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2"/>
        <w:tblW w:w="10774" w:type="dxa"/>
        <w:tblInd w:w="-289" w:type="dxa"/>
        <w:tblLook w:val="04A0" w:firstRow="1" w:lastRow="0" w:firstColumn="1" w:lastColumn="0" w:noHBand="0" w:noVBand="1"/>
      </w:tblPr>
      <w:tblGrid>
        <w:gridCol w:w="1985"/>
        <w:gridCol w:w="4536"/>
        <w:gridCol w:w="4253"/>
      </w:tblGrid>
      <w:tr w:rsidR="00A119DC" w:rsidRPr="00E870FB" w14:paraId="7BE8B3C7" w14:textId="77777777" w:rsidTr="00A119DC">
        <w:trPr>
          <w:trHeight w:val="397"/>
        </w:trPr>
        <w:tc>
          <w:tcPr>
            <w:tcW w:w="6521" w:type="dxa"/>
            <w:gridSpan w:val="2"/>
            <w:shd w:val="clear" w:color="auto" w:fill="17365D"/>
            <w:vAlign w:val="center"/>
          </w:tcPr>
          <w:p w14:paraId="53ACCFC5" w14:textId="77777777" w:rsidR="00A119DC" w:rsidRPr="00C73AF9" w:rsidRDefault="00A119DC" w:rsidP="00072073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73AF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PROGRAM EVALUATION BASED ON THE </w:t>
            </w:r>
            <w:r w:rsidRPr="00C73AF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CIPP MODEL</w:t>
            </w:r>
          </w:p>
        </w:tc>
        <w:tc>
          <w:tcPr>
            <w:tcW w:w="4253" w:type="dxa"/>
            <w:shd w:val="clear" w:color="auto" w:fill="17365D"/>
            <w:vAlign w:val="center"/>
          </w:tcPr>
          <w:p w14:paraId="27AB910F" w14:textId="77777777" w:rsidR="00A119DC" w:rsidRPr="00C73AF9" w:rsidRDefault="00A119DC" w:rsidP="0007207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73AF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Related Document</w:t>
            </w:r>
          </w:p>
        </w:tc>
      </w:tr>
      <w:tr w:rsidR="00A119DC" w:rsidRPr="00E870FB" w14:paraId="2F2C9FCB" w14:textId="77777777" w:rsidTr="002B0F11">
        <w:trPr>
          <w:trHeight w:val="397"/>
        </w:trPr>
        <w:tc>
          <w:tcPr>
            <w:tcW w:w="1985" w:type="dxa"/>
            <w:shd w:val="clear" w:color="auto" w:fill="8DB3E2"/>
            <w:vAlign w:val="center"/>
          </w:tcPr>
          <w:p w14:paraId="2945D680" w14:textId="3F18695E" w:rsidR="00A119DC" w:rsidRPr="00E870FB" w:rsidRDefault="00A119DC" w:rsidP="002B0F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0FB">
              <w:rPr>
                <w:rFonts w:ascii="Arial" w:hAnsi="Arial" w:cs="Arial"/>
                <w:b/>
                <w:bCs/>
                <w:sz w:val="18"/>
                <w:szCs w:val="18"/>
              </w:rPr>
              <w:t>CONTEXT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42B40E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The aims and outputs of the program</w:t>
            </w:r>
          </w:p>
          <w:p w14:paraId="550268D5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The harmony between the learning outcomes of the courses and the program outcomes</w:t>
            </w:r>
          </w:p>
          <w:p w14:paraId="587C9502" w14:textId="77777777" w:rsidR="00A119DC" w:rsidRPr="00E870FB" w:rsidRDefault="00A119DC" w:rsidP="00072073">
            <w:pPr>
              <w:tabs>
                <w:tab w:val="left" w:pos="230"/>
              </w:tabs>
              <w:ind w:left="405" w:hanging="4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E6D6191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Program Evaluation Report</w:t>
            </w:r>
          </w:p>
          <w:p w14:paraId="0544CA7A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Table of Contribution of Course Learning Outcomes to Program Outcomes</w:t>
            </w:r>
          </w:p>
          <w:p w14:paraId="3B1852C8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Internal and External Stakeholder Views</w:t>
            </w:r>
          </w:p>
        </w:tc>
      </w:tr>
      <w:tr w:rsidR="00A119DC" w:rsidRPr="00E870FB" w14:paraId="71BC2F9E" w14:textId="77777777" w:rsidTr="002B0F11">
        <w:trPr>
          <w:trHeight w:val="663"/>
        </w:trPr>
        <w:tc>
          <w:tcPr>
            <w:tcW w:w="1985" w:type="dxa"/>
            <w:shd w:val="clear" w:color="auto" w:fill="auto"/>
            <w:vAlign w:val="center"/>
          </w:tcPr>
          <w:p w14:paraId="5DFB001E" w14:textId="7B3B42B5" w:rsidR="00A119DC" w:rsidRPr="00E870FB" w:rsidRDefault="002C12A8" w:rsidP="002B0F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0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 wp14:anchorId="0BCE207F" wp14:editId="3EF732F5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-3175</wp:posOffset>
                      </wp:positionV>
                      <wp:extent cx="71755" cy="323850"/>
                      <wp:effectExtent l="19050" t="0" r="42545" b="38100"/>
                      <wp:wrapTight wrapText="bothSides">
                        <wp:wrapPolygon edited="0">
                          <wp:start x="-5735" y="0"/>
                          <wp:lineTo x="-5735" y="22871"/>
                          <wp:lineTo x="28673" y="22871"/>
                          <wp:lineTo x="28673" y="0"/>
                          <wp:lineTo x="-5735" y="0"/>
                        </wp:wrapPolygon>
                      </wp:wrapTight>
                      <wp:docPr id="32" name="Aşağı O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F5FE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2" o:spid="_x0000_s1026" type="#_x0000_t67" style="position:absolute;margin-left:38.5pt;margin-top:-.25pt;width:5.65pt;height:25.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" adj="19207" fillcolor="#243f60 [1604]" strokecolor="#243f60 [1604]" strokeweight="2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4062C8" w14:textId="5F0341DE" w:rsidR="00A119DC" w:rsidRPr="00E870FB" w:rsidRDefault="002C12A8" w:rsidP="00072073">
            <w:pPr>
              <w:tabs>
                <w:tab w:val="left" w:pos="230"/>
              </w:tabs>
              <w:ind w:left="405" w:hanging="4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0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7C045D4D" wp14:editId="22DE1ABB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-3175</wp:posOffset>
                      </wp:positionV>
                      <wp:extent cx="71755" cy="323850"/>
                      <wp:effectExtent l="19050" t="0" r="42545" b="38100"/>
                      <wp:wrapTight wrapText="bothSides">
                        <wp:wrapPolygon edited="0">
                          <wp:start x="-5735" y="0"/>
                          <wp:lineTo x="-5735" y="22871"/>
                          <wp:lineTo x="28673" y="22871"/>
                          <wp:lineTo x="28673" y="0"/>
                          <wp:lineTo x="-5735" y="0"/>
                        </wp:wrapPolygon>
                      </wp:wrapTight>
                      <wp:docPr id="33" name="Aşağı O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9006D" id="Aşağı Ok 33" o:spid="_x0000_s1026" type="#_x0000_t67" style="position:absolute;margin-left:100.05pt;margin-top:-.25pt;width:5.65pt;height:25.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" adj="19207" fillcolor="#17365d [2415]" strokecolor="#17365d [2415]" strokeweight="2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1A4B01" w14:textId="5F9302E6" w:rsidR="00A119DC" w:rsidRPr="00E870FB" w:rsidRDefault="002C12A8" w:rsidP="00072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12283BC1" wp14:editId="76C63CA5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-3175</wp:posOffset>
                      </wp:positionV>
                      <wp:extent cx="71755" cy="323850"/>
                      <wp:effectExtent l="19050" t="0" r="42545" b="38100"/>
                      <wp:wrapTight wrapText="bothSides">
                        <wp:wrapPolygon edited="0">
                          <wp:start x="-5735" y="0"/>
                          <wp:lineTo x="-5735" y="22871"/>
                          <wp:lineTo x="28673" y="22871"/>
                          <wp:lineTo x="28673" y="0"/>
                          <wp:lineTo x="-5735" y="0"/>
                        </wp:wrapPolygon>
                      </wp:wrapTight>
                      <wp:docPr id="34" name="Aşağı O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0C488" id="Aşağı Ok 34" o:spid="_x0000_s1026" type="#_x0000_t67" style="position:absolute;margin-left:95pt;margin-top:-.25pt;width:5.65pt;height:25.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" adj="19207" fillcolor="#17365d [2415]" strokecolor="#17365d [2415]" strokeweight="2pt">
                      <w10:wrap type="tight"/>
                    </v:shape>
                  </w:pict>
                </mc:Fallback>
              </mc:AlternateContent>
            </w:r>
          </w:p>
        </w:tc>
      </w:tr>
      <w:tr w:rsidR="00A119DC" w:rsidRPr="00E870FB" w14:paraId="042EF116" w14:textId="77777777" w:rsidTr="002B0F11">
        <w:trPr>
          <w:trHeight w:val="397"/>
        </w:trPr>
        <w:tc>
          <w:tcPr>
            <w:tcW w:w="1985" w:type="dxa"/>
            <w:shd w:val="clear" w:color="auto" w:fill="8DB3E2"/>
            <w:vAlign w:val="center"/>
          </w:tcPr>
          <w:p w14:paraId="5B7BA5F6" w14:textId="3A935DA3" w:rsidR="00A119DC" w:rsidRPr="00E870FB" w:rsidRDefault="00A119DC" w:rsidP="002B0F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0FB">
              <w:rPr>
                <w:rFonts w:ascii="Arial" w:hAnsi="Arial" w:cs="Arial"/>
                <w:b/>
                <w:bCs/>
                <w:sz w:val="18"/>
                <w:szCs w:val="18"/>
              </w:rPr>
              <w:t>ENTRY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9AC3A2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Number and quality of tools and equipment used in the program</w:t>
            </w:r>
          </w:p>
          <w:p w14:paraId="194FDB98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Number/qualification of faculty members</w:t>
            </w:r>
          </w:p>
          <w:p w14:paraId="27A82379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Course syllabus and contents</w:t>
            </w:r>
          </w:p>
          <w:p w14:paraId="786596D8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Writing lesson objectives</w:t>
            </w:r>
          </w:p>
          <w:p w14:paraId="6C58DE04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Theoretical and practical course distribution</w:t>
            </w:r>
          </w:p>
          <w:p w14:paraId="284A41E8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Harmony of course and program objectives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3CF1DE6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Program Evaluation Report</w:t>
            </w:r>
          </w:p>
          <w:p w14:paraId="7BBAD85E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Internal and External Stakeholder Views</w:t>
            </w:r>
          </w:p>
          <w:p w14:paraId="4A0B89DB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Syllabus and Information Package Compliance Control Chart Report</w:t>
            </w:r>
          </w:p>
          <w:p w14:paraId="37B46C34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Internal Stakeholder Scale Evaluation Reports</w:t>
            </w:r>
          </w:p>
          <w:p w14:paraId="1FA7D1F9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Contribution of Course Learning Outcomes to Program Outcomes Table</w:t>
            </w:r>
          </w:p>
        </w:tc>
      </w:tr>
      <w:tr w:rsidR="00A119DC" w:rsidRPr="00E870FB" w14:paraId="7838D98E" w14:textId="77777777" w:rsidTr="002B0F11">
        <w:trPr>
          <w:trHeight w:val="641"/>
        </w:trPr>
        <w:tc>
          <w:tcPr>
            <w:tcW w:w="1985" w:type="dxa"/>
            <w:shd w:val="clear" w:color="auto" w:fill="auto"/>
            <w:vAlign w:val="center"/>
          </w:tcPr>
          <w:p w14:paraId="17E3923D" w14:textId="33BB4463" w:rsidR="00A119DC" w:rsidRPr="00E870FB" w:rsidRDefault="002C12A8" w:rsidP="002B0F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0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19981B48" wp14:editId="5C6B11C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21590</wp:posOffset>
                      </wp:positionV>
                      <wp:extent cx="71755" cy="323850"/>
                      <wp:effectExtent l="19050" t="0" r="42545" b="38100"/>
                      <wp:wrapTight wrapText="bothSides">
                        <wp:wrapPolygon edited="0">
                          <wp:start x="-5735" y="0"/>
                          <wp:lineTo x="-5735" y="22871"/>
                          <wp:lineTo x="28673" y="22871"/>
                          <wp:lineTo x="28673" y="0"/>
                          <wp:lineTo x="-5735" y="0"/>
                        </wp:wrapPolygon>
                      </wp:wrapTight>
                      <wp:docPr id="41" name="Aşağı O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6002F" id="Aşağı Ok 41" o:spid="_x0000_s1026" type="#_x0000_t67" style="position:absolute;margin-left:36.1pt;margin-top:1.7pt;width:5.65pt;height:25.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" adj="19207" fillcolor="#17365d [2415]" strokecolor="#17365d [2415]" strokeweight="2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6DFF50" w14:textId="67E3853C" w:rsidR="00A119DC" w:rsidRPr="00E870FB" w:rsidRDefault="002C12A8" w:rsidP="00072073">
            <w:pPr>
              <w:tabs>
                <w:tab w:val="left" w:pos="230"/>
              </w:tabs>
              <w:ind w:left="40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0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7B5514F7" wp14:editId="3CD34A7E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-3810</wp:posOffset>
                      </wp:positionV>
                      <wp:extent cx="71755" cy="323850"/>
                      <wp:effectExtent l="19050" t="0" r="42545" b="38100"/>
                      <wp:wrapTight wrapText="bothSides">
                        <wp:wrapPolygon edited="0">
                          <wp:start x="-5735" y="0"/>
                          <wp:lineTo x="-5735" y="22871"/>
                          <wp:lineTo x="28673" y="22871"/>
                          <wp:lineTo x="28673" y="0"/>
                          <wp:lineTo x="-5735" y="0"/>
                        </wp:wrapPolygon>
                      </wp:wrapTight>
                      <wp:docPr id="42" name="Aşağı O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6DDC7" id="Aşağı Ok 42" o:spid="_x0000_s1026" type="#_x0000_t67" style="position:absolute;margin-left:100.4pt;margin-top:-.3pt;width:5.65pt;height:25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" adj="19207" fillcolor="#17365d [2415]" strokecolor="#17365d [2415]" strokeweight="2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E848AC" w14:textId="1E7B312E" w:rsidR="00A119DC" w:rsidRPr="00E870FB" w:rsidRDefault="002C12A8" w:rsidP="00072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400" behindDoc="1" locked="0" layoutInCell="1" allowOverlap="1" wp14:anchorId="791C7C0D" wp14:editId="745120A6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8255</wp:posOffset>
                      </wp:positionV>
                      <wp:extent cx="71755" cy="323850"/>
                      <wp:effectExtent l="19050" t="0" r="42545" b="38100"/>
                      <wp:wrapTight wrapText="bothSides">
                        <wp:wrapPolygon edited="0">
                          <wp:start x="-5735" y="0"/>
                          <wp:lineTo x="-5735" y="22871"/>
                          <wp:lineTo x="28673" y="22871"/>
                          <wp:lineTo x="28673" y="0"/>
                          <wp:lineTo x="-5735" y="0"/>
                        </wp:wrapPolygon>
                      </wp:wrapTight>
                      <wp:docPr id="43" name="Aşağı O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36F2B" id="Aşağı Ok 43" o:spid="_x0000_s1026" type="#_x0000_t67" style="position:absolute;margin-left:93.1pt;margin-top:.65pt;width:5.65pt;height:25.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" adj="19207" fillcolor="#17365d [2415]" strokecolor="#17365d [2415]" strokeweight="2pt">
                      <w10:wrap type="tight"/>
                    </v:shape>
                  </w:pict>
                </mc:Fallback>
              </mc:AlternateContent>
            </w:r>
          </w:p>
        </w:tc>
      </w:tr>
      <w:tr w:rsidR="00A119DC" w:rsidRPr="00E870FB" w14:paraId="5E250D79" w14:textId="77777777" w:rsidTr="002B0F11">
        <w:trPr>
          <w:trHeight w:val="3688"/>
        </w:trPr>
        <w:tc>
          <w:tcPr>
            <w:tcW w:w="1985" w:type="dxa"/>
            <w:shd w:val="clear" w:color="auto" w:fill="8DB3E2"/>
            <w:vAlign w:val="center"/>
          </w:tcPr>
          <w:p w14:paraId="37FF0C14" w14:textId="5565CF08" w:rsidR="00A119DC" w:rsidRPr="00E870FB" w:rsidRDefault="00A119DC" w:rsidP="002B0F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0FB">
              <w:rPr>
                <w:rFonts w:ascii="Arial" w:hAnsi="Arial" w:cs="Arial"/>
                <w:b/>
                <w:bCs/>
                <w:sz w:val="18"/>
                <w:szCs w:val="18"/>
              </w:rPr>
              <w:t>PERIOD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7F3FE5" w14:textId="05F9F9F2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Learning activities used in the program</w:t>
            </w:r>
          </w:p>
          <w:p w14:paraId="02C30BDD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Student-centered applications</w:t>
            </w:r>
          </w:p>
          <w:p w14:paraId="0FAABE55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Student and faculty interaction</w:t>
            </w:r>
          </w:p>
          <w:p w14:paraId="24547A55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Laboratory and Clinical applications</w:t>
            </w:r>
          </w:p>
          <w:p w14:paraId="57E5C2E1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Use of formative and decision-making assessment techniques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720DD4" w14:textId="2B36D5AB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Program Evaluation Report</w:t>
            </w:r>
          </w:p>
          <w:p w14:paraId="46893A8F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Internal and External Stakeholder Views</w:t>
            </w:r>
          </w:p>
          <w:p w14:paraId="199850CD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Course Evaluation Report</w:t>
            </w:r>
          </w:p>
          <w:p w14:paraId="03607B94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Curriculum</w:t>
            </w:r>
          </w:p>
          <w:p w14:paraId="27718B99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Assessment and Evaluation Commission End of Term Evaluation Form</w:t>
            </w:r>
          </w:p>
          <w:p w14:paraId="4A053437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Staff Policy</w:t>
            </w:r>
          </w:p>
          <w:p w14:paraId="44B0EE55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Academic Staff Appointment Workflow Chart</w:t>
            </w:r>
          </w:p>
          <w:p w14:paraId="52B4103D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Evaluation of Program Outcomes Workflow Chart</w:t>
            </w:r>
          </w:p>
          <w:p w14:paraId="60DFDA70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Student Course Evaluation</w:t>
            </w:r>
          </w:p>
          <w:p w14:paraId="06CBD235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Workflow Chart</w:t>
            </w:r>
          </w:p>
          <w:p w14:paraId="544BF4B9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Educational Objectives Workflow Chart</w:t>
            </w:r>
          </w:p>
          <w:p w14:paraId="00F84343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Student Satisfaction Evaluation Workflow Chart</w:t>
            </w:r>
          </w:p>
          <w:p w14:paraId="4F3923F3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Instructor Satisfaction Evaluation Workflow Chart</w:t>
            </w:r>
          </w:p>
        </w:tc>
      </w:tr>
      <w:tr w:rsidR="00A119DC" w:rsidRPr="00E870FB" w14:paraId="70D8709D" w14:textId="77777777" w:rsidTr="002B0F11">
        <w:trPr>
          <w:trHeight w:val="698"/>
        </w:trPr>
        <w:tc>
          <w:tcPr>
            <w:tcW w:w="1985" w:type="dxa"/>
            <w:shd w:val="clear" w:color="auto" w:fill="auto"/>
            <w:vAlign w:val="center"/>
          </w:tcPr>
          <w:p w14:paraId="4E82CB59" w14:textId="203A63C0" w:rsidR="00A119DC" w:rsidRPr="00E870FB" w:rsidRDefault="002C12A8" w:rsidP="002B0F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0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6D17620F" wp14:editId="6461DA4A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-4445</wp:posOffset>
                      </wp:positionV>
                      <wp:extent cx="71755" cy="323850"/>
                      <wp:effectExtent l="19050" t="0" r="42545" b="38100"/>
                      <wp:wrapTight wrapText="bothSides">
                        <wp:wrapPolygon edited="0">
                          <wp:start x="-5735" y="0"/>
                          <wp:lineTo x="-5735" y="22871"/>
                          <wp:lineTo x="28673" y="22871"/>
                          <wp:lineTo x="28673" y="0"/>
                          <wp:lineTo x="-5735" y="0"/>
                        </wp:wrapPolygon>
                      </wp:wrapTight>
                      <wp:docPr id="44" name="Aşağı O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07DAF" id="Aşağı Ok 44" o:spid="_x0000_s1026" type="#_x0000_t67" style="position:absolute;margin-left:34.3pt;margin-top:-.35pt;width:5.65pt;height:25.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" adj="19207" fillcolor="#17365d [2415]" strokecolor="#17365d [2415]" strokeweight="2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C000DC" w14:textId="200680E8" w:rsidR="00A119DC" w:rsidRPr="00E870FB" w:rsidRDefault="002C12A8" w:rsidP="00072073">
            <w:pPr>
              <w:ind w:left="7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0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3F3CFE29" wp14:editId="64AA0566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-4445</wp:posOffset>
                      </wp:positionV>
                      <wp:extent cx="71755" cy="323850"/>
                      <wp:effectExtent l="19050" t="0" r="42545" b="38100"/>
                      <wp:wrapTight wrapText="bothSides">
                        <wp:wrapPolygon edited="0">
                          <wp:start x="-5735" y="0"/>
                          <wp:lineTo x="-5735" y="22871"/>
                          <wp:lineTo x="28673" y="22871"/>
                          <wp:lineTo x="28673" y="0"/>
                          <wp:lineTo x="-5735" y="0"/>
                        </wp:wrapPolygon>
                      </wp:wrapTight>
                      <wp:docPr id="46" name="Aşağı O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34ABE" id="Aşağı Ok 46" o:spid="_x0000_s1026" type="#_x0000_t67" style="position:absolute;margin-left:96.5pt;margin-top:-.35pt;width:5.65pt;height:25.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" adj="19207" fillcolor="#17365d [2415]" strokecolor="#17365d [2415]" strokeweight="2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2ED9E24" w14:textId="4754ECA0" w:rsidR="00A119DC" w:rsidRPr="00E870FB" w:rsidRDefault="002C12A8" w:rsidP="00072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3BC56D28" wp14:editId="2FF37E08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635</wp:posOffset>
                      </wp:positionV>
                      <wp:extent cx="71755" cy="323850"/>
                      <wp:effectExtent l="19050" t="0" r="42545" b="38100"/>
                      <wp:wrapTight wrapText="bothSides">
                        <wp:wrapPolygon edited="0">
                          <wp:start x="-5735" y="0"/>
                          <wp:lineTo x="-5735" y="22871"/>
                          <wp:lineTo x="28673" y="22871"/>
                          <wp:lineTo x="28673" y="0"/>
                          <wp:lineTo x="-5735" y="0"/>
                        </wp:wrapPolygon>
                      </wp:wrapTight>
                      <wp:docPr id="45" name="Aşağı O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5F4DC" id="Aşağı Ok 45" o:spid="_x0000_s1026" type="#_x0000_t67" style="position:absolute;margin-left:93.35pt;margin-top:.05pt;width:5.65pt;height:25.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" adj="19207" fillcolor="#17365d [2415]" strokecolor="#17365d [2415]" strokeweight="2pt">
                      <w10:wrap type="tight"/>
                    </v:shape>
                  </w:pict>
                </mc:Fallback>
              </mc:AlternateContent>
            </w:r>
          </w:p>
        </w:tc>
      </w:tr>
      <w:tr w:rsidR="00A119DC" w:rsidRPr="00E870FB" w14:paraId="1E9A1E9B" w14:textId="77777777" w:rsidTr="002B0F11">
        <w:trPr>
          <w:trHeight w:val="699"/>
        </w:trPr>
        <w:tc>
          <w:tcPr>
            <w:tcW w:w="1985" w:type="dxa"/>
            <w:shd w:val="clear" w:color="auto" w:fill="8DB3E2"/>
            <w:vAlign w:val="center"/>
          </w:tcPr>
          <w:p w14:paraId="3A653751" w14:textId="77777777" w:rsidR="00A119DC" w:rsidRPr="00E870FB" w:rsidRDefault="00A119DC" w:rsidP="002B0F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0FB">
              <w:rPr>
                <w:rFonts w:ascii="Arial" w:hAnsi="Arial" w:cs="Arial"/>
                <w:b/>
                <w:bCs/>
                <w:sz w:val="18"/>
                <w:szCs w:val="18"/>
              </w:rPr>
              <w:t>OUTPUT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07E7C8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Status of reaching program outputs</w:t>
            </w:r>
          </w:p>
          <w:p w14:paraId="4253B6D4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Achieving the learning objectives of the courses</w:t>
            </w:r>
          </w:p>
          <w:p w14:paraId="2099AE52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The extent to which the program meets internal and external stakeholder requirements</w:t>
            </w:r>
          </w:p>
          <w:p w14:paraId="2F0F522E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Continuous Improvement of the Program</w:t>
            </w:r>
          </w:p>
          <w:p w14:paraId="42C14852" w14:textId="4DF766AB" w:rsidR="00A119DC" w:rsidRPr="00E870FB" w:rsidRDefault="00A119DC" w:rsidP="00A119D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C00450A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Implementation Scorecard Report</w:t>
            </w:r>
          </w:p>
          <w:p w14:paraId="01653C8C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Application Evaluation Form</w:t>
            </w:r>
          </w:p>
          <w:p w14:paraId="23D064E8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Clinical Application Forms</w:t>
            </w:r>
          </w:p>
          <w:p w14:paraId="0CBBEBE8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Measurement and Evaluation Form</w:t>
            </w:r>
          </w:p>
          <w:p w14:paraId="2055D72C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Internal and External Stakeholder Views</w:t>
            </w:r>
          </w:p>
          <w:p w14:paraId="182C7171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Clinical Guide Nurse Student Evaluation Form</w:t>
            </w:r>
          </w:p>
          <w:p w14:paraId="7C08AB97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Clinical Guidance Nurse Final Year Students Evaluation Form</w:t>
            </w:r>
          </w:p>
          <w:p w14:paraId="73ABB680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Performance Evaluation Tracking Plan</w:t>
            </w:r>
          </w:p>
          <w:p w14:paraId="1D8551A6" w14:textId="77777777" w:rsidR="00A119DC" w:rsidRPr="00E870FB" w:rsidRDefault="00A119DC" w:rsidP="00B60466">
            <w:pPr>
              <w:numPr>
                <w:ilvl w:val="0"/>
                <w:numId w:val="3"/>
              </w:num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70FB">
              <w:rPr>
                <w:rFonts w:ascii="Arial" w:hAnsi="Arial" w:cs="Arial"/>
                <w:sz w:val="18"/>
                <w:szCs w:val="18"/>
              </w:rPr>
              <w:t>Continuous Improvement Studies and Results Form (PUKO Cycle)</w:t>
            </w:r>
          </w:p>
        </w:tc>
      </w:tr>
    </w:tbl>
    <w:p w14:paraId="1ABEA72A" w14:textId="0D6A0E80" w:rsidR="005677B6" w:rsidRDefault="005677B6" w:rsidP="00A119DC">
      <w:pPr>
        <w:rPr>
          <w:sz w:val="20"/>
        </w:rPr>
      </w:pPr>
    </w:p>
    <w:sectPr w:rsidR="005677B6" w:rsidSect="00615A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84" w:right="1420" w:bottom="720" w:left="720" w:header="454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9DA9" w14:textId="77777777" w:rsidR="00BB5955" w:rsidRDefault="00BB5955" w:rsidP="00A119DC">
      <w:r>
        <w:separator/>
      </w:r>
    </w:p>
  </w:endnote>
  <w:endnote w:type="continuationSeparator" w:id="0">
    <w:p w14:paraId="4F71BC28" w14:textId="77777777" w:rsidR="00BB5955" w:rsidRDefault="00BB5955" w:rsidP="00A1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4D20" w14:textId="77777777" w:rsidR="00D70ED0" w:rsidRDefault="00D70E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76A8" w14:textId="77777777" w:rsidR="00D70ED0" w:rsidRDefault="00D70E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0114" w14:textId="77777777" w:rsidR="00D70ED0" w:rsidRDefault="00D70E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CF2D" w14:textId="77777777" w:rsidR="00BB5955" w:rsidRDefault="00BB5955" w:rsidP="00A119DC">
      <w:r>
        <w:separator/>
      </w:r>
    </w:p>
  </w:footnote>
  <w:footnote w:type="continuationSeparator" w:id="0">
    <w:p w14:paraId="0AC465DD" w14:textId="77777777" w:rsidR="00BB5955" w:rsidRDefault="00BB5955" w:rsidP="00A1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047" w14:textId="77777777" w:rsidR="00D70ED0" w:rsidRDefault="00D70E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14"/>
      <w:gridCol w:w="6183"/>
      <w:gridCol w:w="1500"/>
      <w:gridCol w:w="1235"/>
    </w:tblGrid>
    <w:tr w:rsidR="00053601" w:rsidRPr="009A603B" w14:paraId="3D683EDE" w14:textId="77777777" w:rsidTr="00053601">
      <w:trPr>
        <w:trHeight w:val="337"/>
      </w:trPr>
      <w:tc>
        <w:tcPr>
          <w:tcW w:w="1714" w:type="dxa"/>
          <w:vMerge w:val="restart"/>
          <w:vAlign w:val="center"/>
        </w:tcPr>
        <w:p w14:paraId="2FE40081" w14:textId="77777777" w:rsidR="00053601" w:rsidRPr="009A603B" w:rsidRDefault="00053601" w:rsidP="00053601">
          <w:pPr>
            <w:ind w:right="360"/>
            <w:rPr>
              <w:rFonts w:ascii="Arial" w:eastAsia="Tahoma" w:hAnsi="Arial" w:cs="Arial"/>
              <w:b/>
            </w:rPr>
          </w:pPr>
          <w:r w:rsidRPr="009A603B">
            <w:rPr>
              <w:rFonts w:ascii="Arial" w:eastAsia="Tahoma" w:hAnsi="Arial" w:cs="Arial"/>
              <w:b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5E0DF44E" wp14:editId="586246FA">
                <wp:simplePos x="0" y="0"/>
                <wp:positionH relativeFrom="column">
                  <wp:posOffset>-66040</wp:posOffset>
                </wp:positionH>
                <wp:positionV relativeFrom="paragraph">
                  <wp:posOffset>29210</wp:posOffset>
                </wp:positionV>
                <wp:extent cx="1041400" cy="621665"/>
                <wp:effectExtent l="0" t="0" r="6350" b="6985"/>
                <wp:wrapNone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621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8F40FD5" w14:textId="77777777" w:rsidR="00053601" w:rsidRPr="009A603B" w:rsidRDefault="00053601" w:rsidP="00053601">
          <w:pPr>
            <w:rPr>
              <w:rFonts w:ascii="Arial" w:eastAsia="Tahoma" w:hAnsi="Arial" w:cs="Arial"/>
              <w:b/>
            </w:rPr>
          </w:pPr>
        </w:p>
        <w:p w14:paraId="26103659" w14:textId="77777777" w:rsidR="00053601" w:rsidRPr="009A603B" w:rsidRDefault="00053601" w:rsidP="00053601">
          <w:pPr>
            <w:rPr>
              <w:rFonts w:ascii="Arial" w:eastAsia="Tahoma" w:hAnsi="Arial" w:cs="Arial"/>
              <w:b/>
            </w:rPr>
          </w:pPr>
        </w:p>
      </w:tc>
      <w:tc>
        <w:tcPr>
          <w:tcW w:w="6183" w:type="dxa"/>
          <w:vMerge w:val="restart"/>
          <w:vAlign w:val="center"/>
        </w:tcPr>
        <w:p w14:paraId="668A34BD" w14:textId="77777777" w:rsidR="00053601" w:rsidRPr="00053601" w:rsidRDefault="00053601" w:rsidP="00053601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jc w:val="center"/>
            <w:rPr>
              <w:rFonts w:ascii="Arial" w:hAnsi="Arial" w:cs="Arial"/>
              <w:sz w:val="24"/>
              <w:szCs w:val="24"/>
            </w:rPr>
          </w:pPr>
          <w:r w:rsidRPr="00053601">
            <w:rPr>
              <w:rFonts w:ascii="Arial" w:hAnsi="Arial" w:cs="Arial"/>
              <w:sz w:val="24"/>
              <w:szCs w:val="24"/>
            </w:rPr>
            <w:t>YEDITEPE UNIVERSITY</w:t>
          </w:r>
        </w:p>
        <w:p w14:paraId="5F161CB6" w14:textId="77777777" w:rsidR="00053601" w:rsidRPr="00053601" w:rsidRDefault="00053601" w:rsidP="00053601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jc w:val="center"/>
            <w:rPr>
              <w:rFonts w:ascii="Arial" w:hAnsi="Arial" w:cs="Arial"/>
              <w:sz w:val="24"/>
              <w:szCs w:val="24"/>
            </w:rPr>
          </w:pPr>
          <w:r w:rsidRPr="00053601">
            <w:rPr>
              <w:rFonts w:ascii="Arial" w:hAnsi="Arial" w:cs="Arial"/>
              <w:sz w:val="24"/>
              <w:szCs w:val="24"/>
            </w:rPr>
            <w:t>FACULTY OF HEALTH SCIENCES</w:t>
          </w:r>
        </w:p>
        <w:p w14:paraId="6E585B17" w14:textId="77777777" w:rsidR="00053601" w:rsidRPr="00053601" w:rsidRDefault="00053601" w:rsidP="00053601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jc w:val="center"/>
            <w:rPr>
              <w:rFonts w:ascii="Arial" w:hAnsi="Arial" w:cs="Arial"/>
              <w:sz w:val="24"/>
              <w:szCs w:val="24"/>
            </w:rPr>
          </w:pPr>
          <w:r w:rsidRPr="00053601">
            <w:rPr>
              <w:rFonts w:ascii="Arial" w:hAnsi="Arial" w:cs="Arial"/>
              <w:sz w:val="24"/>
              <w:szCs w:val="24"/>
            </w:rPr>
            <w:t>DEPARTMENT OF NURSING</w:t>
          </w:r>
        </w:p>
        <w:p w14:paraId="777BB443" w14:textId="4EAB6D8D" w:rsidR="00053601" w:rsidRPr="00053601" w:rsidRDefault="00053601" w:rsidP="00053601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053601">
            <w:rPr>
              <w:rFonts w:ascii="Arial" w:hAnsi="Arial" w:cs="Arial"/>
              <w:b/>
              <w:bCs/>
              <w:sz w:val="24"/>
              <w:szCs w:val="24"/>
            </w:rPr>
            <w:t>PROGRAM EVALUATION BASED ON THE CIPP MODEL</w:t>
          </w:r>
        </w:p>
      </w:tc>
      <w:tc>
        <w:tcPr>
          <w:tcW w:w="1500" w:type="dxa"/>
          <w:vAlign w:val="center"/>
        </w:tcPr>
        <w:p w14:paraId="5FBF780E" w14:textId="77777777" w:rsidR="00053601" w:rsidRPr="009A603B" w:rsidRDefault="00053601" w:rsidP="00053601">
          <w:pPr>
            <w:tabs>
              <w:tab w:val="left" w:pos="2056"/>
              <w:tab w:val="left" w:pos="2536"/>
            </w:tabs>
            <w:spacing w:before="60"/>
            <w:rPr>
              <w:rFonts w:ascii="Arial" w:hAnsi="Arial" w:cs="Arial"/>
              <w:b/>
              <w:sz w:val="16"/>
              <w:szCs w:val="16"/>
            </w:rPr>
          </w:pPr>
          <w:r w:rsidRPr="009A603B">
            <w:rPr>
              <w:rFonts w:ascii="Arial" w:hAnsi="Arial" w:cs="Arial"/>
              <w:b/>
              <w:sz w:val="16"/>
              <w:szCs w:val="16"/>
            </w:rPr>
            <w:t>Document number</w:t>
          </w:r>
        </w:p>
      </w:tc>
      <w:tc>
        <w:tcPr>
          <w:tcW w:w="1235" w:type="dxa"/>
          <w:vAlign w:val="center"/>
        </w:tcPr>
        <w:p w14:paraId="4F6DABE5" w14:textId="77777777" w:rsidR="00053601" w:rsidRPr="009A603B" w:rsidRDefault="00053601" w:rsidP="00053601">
          <w:pPr>
            <w:tabs>
              <w:tab w:val="left" w:pos="2056"/>
              <w:tab w:val="left" w:pos="2536"/>
            </w:tabs>
            <w:spacing w:before="60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053601" w:rsidRPr="009A603B" w14:paraId="03316D81" w14:textId="77777777" w:rsidTr="00053601">
      <w:trPr>
        <w:trHeight w:val="338"/>
      </w:trPr>
      <w:tc>
        <w:tcPr>
          <w:tcW w:w="1714" w:type="dxa"/>
          <w:vMerge/>
          <w:vAlign w:val="center"/>
        </w:tcPr>
        <w:p w14:paraId="634099D9" w14:textId="77777777" w:rsidR="00053601" w:rsidRPr="009A603B" w:rsidRDefault="00053601" w:rsidP="0005360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6183" w:type="dxa"/>
          <w:vMerge/>
          <w:vAlign w:val="center"/>
        </w:tcPr>
        <w:p w14:paraId="405AF372" w14:textId="77777777" w:rsidR="00053601" w:rsidRPr="009A603B" w:rsidRDefault="00053601" w:rsidP="0005360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500" w:type="dxa"/>
          <w:vAlign w:val="center"/>
        </w:tcPr>
        <w:p w14:paraId="7C3A3F8A" w14:textId="77777777" w:rsidR="00053601" w:rsidRPr="009A603B" w:rsidRDefault="00053601" w:rsidP="00053601">
          <w:pPr>
            <w:tabs>
              <w:tab w:val="left" w:pos="2056"/>
              <w:tab w:val="left" w:pos="2536"/>
            </w:tabs>
            <w:spacing w:before="60"/>
            <w:rPr>
              <w:rFonts w:ascii="Arial" w:hAnsi="Arial" w:cs="Arial"/>
              <w:b/>
              <w:sz w:val="16"/>
              <w:szCs w:val="16"/>
            </w:rPr>
          </w:pPr>
          <w:r w:rsidRPr="009A603B">
            <w:rPr>
              <w:rFonts w:ascii="Arial" w:hAnsi="Arial" w:cs="Arial"/>
              <w:b/>
              <w:sz w:val="16"/>
              <w:szCs w:val="16"/>
            </w:rPr>
            <w:t>Release date</w:t>
          </w:r>
        </w:p>
      </w:tc>
      <w:tc>
        <w:tcPr>
          <w:tcW w:w="1235" w:type="dxa"/>
          <w:vAlign w:val="center"/>
        </w:tcPr>
        <w:p w14:paraId="61A49D3F" w14:textId="77777777" w:rsidR="00053601" w:rsidRPr="009A603B" w:rsidRDefault="00053601" w:rsidP="00053601">
          <w:pPr>
            <w:tabs>
              <w:tab w:val="left" w:pos="2056"/>
              <w:tab w:val="left" w:pos="2536"/>
            </w:tabs>
            <w:spacing w:before="60"/>
            <w:rPr>
              <w:rFonts w:ascii="Arial" w:eastAsia="Tahoma" w:hAnsi="Arial" w:cs="Arial"/>
              <w:sz w:val="20"/>
              <w:szCs w:val="20"/>
            </w:rPr>
          </w:pPr>
        </w:p>
      </w:tc>
    </w:tr>
    <w:tr w:rsidR="00053601" w:rsidRPr="009A603B" w14:paraId="35C9F473" w14:textId="77777777" w:rsidTr="00053601">
      <w:trPr>
        <w:trHeight w:val="337"/>
      </w:trPr>
      <w:tc>
        <w:tcPr>
          <w:tcW w:w="1714" w:type="dxa"/>
          <w:vMerge/>
          <w:vAlign w:val="center"/>
        </w:tcPr>
        <w:p w14:paraId="1A42ABC2" w14:textId="77777777" w:rsidR="00053601" w:rsidRPr="009A603B" w:rsidRDefault="00053601" w:rsidP="0005360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Tahoma" w:hAnsi="Arial" w:cs="Arial"/>
              <w:sz w:val="20"/>
              <w:szCs w:val="20"/>
            </w:rPr>
          </w:pPr>
        </w:p>
      </w:tc>
      <w:tc>
        <w:tcPr>
          <w:tcW w:w="6183" w:type="dxa"/>
          <w:vMerge/>
          <w:vAlign w:val="center"/>
        </w:tcPr>
        <w:p w14:paraId="0AC3E64F" w14:textId="77777777" w:rsidR="00053601" w:rsidRPr="009A603B" w:rsidRDefault="00053601" w:rsidP="0005360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Tahoma" w:hAnsi="Arial" w:cs="Arial"/>
              <w:sz w:val="20"/>
              <w:szCs w:val="20"/>
            </w:rPr>
          </w:pPr>
        </w:p>
      </w:tc>
      <w:tc>
        <w:tcPr>
          <w:tcW w:w="1500" w:type="dxa"/>
          <w:vAlign w:val="center"/>
        </w:tcPr>
        <w:p w14:paraId="18670AFE" w14:textId="77777777" w:rsidR="00053601" w:rsidRPr="009A603B" w:rsidRDefault="00053601" w:rsidP="00053601">
          <w:pPr>
            <w:tabs>
              <w:tab w:val="left" w:pos="2056"/>
              <w:tab w:val="left" w:pos="2536"/>
            </w:tabs>
            <w:spacing w:before="60"/>
            <w:rPr>
              <w:rFonts w:ascii="Arial" w:hAnsi="Arial" w:cs="Arial"/>
              <w:b/>
              <w:sz w:val="16"/>
              <w:szCs w:val="16"/>
            </w:rPr>
          </w:pPr>
          <w:r w:rsidRPr="009A603B">
            <w:rPr>
              <w:rFonts w:ascii="Arial" w:hAnsi="Arial" w:cs="Arial"/>
              <w:b/>
              <w:sz w:val="16"/>
              <w:szCs w:val="16"/>
            </w:rPr>
            <w:t>Revision Number</w:t>
          </w:r>
        </w:p>
      </w:tc>
      <w:tc>
        <w:tcPr>
          <w:tcW w:w="1235" w:type="dxa"/>
          <w:vAlign w:val="center"/>
        </w:tcPr>
        <w:p w14:paraId="441D5EC8" w14:textId="77777777" w:rsidR="00053601" w:rsidRPr="009A603B" w:rsidRDefault="00053601" w:rsidP="00053601">
          <w:pPr>
            <w:tabs>
              <w:tab w:val="left" w:pos="2056"/>
              <w:tab w:val="left" w:pos="2536"/>
            </w:tabs>
            <w:spacing w:before="60"/>
            <w:rPr>
              <w:rFonts w:ascii="Arial" w:eastAsia="Tahoma" w:hAnsi="Arial" w:cs="Arial"/>
              <w:sz w:val="20"/>
              <w:szCs w:val="20"/>
            </w:rPr>
          </w:pPr>
        </w:p>
      </w:tc>
    </w:tr>
    <w:tr w:rsidR="00053601" w:rsidRPr="009A603B" w14:paraId="5B9429A1" w14:textId="77777777" w:rsidTr="00053601">
      <w:trPr>
        <w:trHeight w:val="338"/>
      </w:trPr>
      <w:tc>
        <w:tcPr>
          <w:tcW w:w="1714" w:type="dxa"/>
          <w:vMerge/>
          <w:vAlign w:val="center"/>
        </w:tcPr>
        <w:p w14:paraId="1FB3B8CB" w14:textId="77777777" w:rsidR="00053601" w:rsidRPr="009A603B" w:rsidRDefault="00053601" w:rsidP="0005360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Tahoma" w:hAnsi="Arial" w:cs="Arial"/>
              <w:sz w:val="20"/>
              <w:szCs w:val="20"/>
            </w:rPr>
          </w:pPr>
        </w:p>
      </w:tc>
      <w:tc>
        <w:tcPr>
          <w:tcW w:w="6183" w:type="dxa"/>
          <w:vMerge/>
          <w:vAlign w:val="center"/>
        </w:tcPr>
        <w:p w14:paraId="4CC5157E" w14:textId="77777777" w:rsidR="00053601" w:rsidRPr="009A603B" w:rsidRDefault="00053601" w:rsidP="0005360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Tahoma" w:hAnsi="Arial" w:cs="Arial"/>
              <w:sz w:val="20"/>
              <w:szCs w:val="20"/>
            </w:rPr>
          </w:pPr>
        </w:p>
      </w:tc>
      <w:tc>
        <w:tcPr>
          <w:tcW w:w="1500" w:type="dxa"/>
          <w:vAlign w:val="center"/>
        </w:tcPr>
        <w:p w14:paraId="3FD66322" w14:textId="77777777" w:rsidR="00053601" w:rsidRPr="009A603B" w:rsidRDefault="00053601" w:rsidP="00053601">
          <w:pPr>
            <w:tabs>
              <w:tab w:val="left" w:pos="2056"/>
              <w:tab w:val="left" w:pos="2536"/>
            </w:tabs>
            <w:spacing w:before="60"/>
            <w:rPr>
              <w:rFonts w:ascii="Arial" w:hAnsi="Arial" w:cs="Arial"/>
              <w:b/>
              <w:sz w:val="16"/>
              <w:szCs w:val="16"/>
            </w:rPr>
          </w:pPr>
          <w:r w:rsidRPr="009A603B">
            <w:rPr>
              <w:rFonts w:ascii="Arial" w:hAnsi="Arial" w:cs="Arial"/>
              <w:b/>
              <w:sz w:val="16"/>
              <w:szCs w:val="16"/>
            </w:rPr>
            <w:t>Page Number</w:t>
          </w:r>
        </w:p>
      </w:tc>
      <w:tc>
        <w:tcPr>
          <w:tcW w:w="1235" w:type="dxa"/>
          <w:vAlign w:val="center"/>
        </w:tcPr>
        <w:p w14:paraId="1EA5D975" w14:textId="77777777" w:rsidR="00053601" w:rsidRPr="009A603B" w:rsidRDefault="00053601" w:rsidP="00053601">
          <w:pPr>
            <w:tabs>
              <w:tab w:val="center" w:pos="4536"/>
              <w:tab w:val="right" w:pos="9072"/>
            </w:tabs>
            <w:rPr>
              <w:rFonts w:ascii="Arial" w:eastAsia="Tahoma" w:hAnsi="Arial" w:cs="Arial"/>
              <w:sz w:val="20"/>
              <w:szCs w:val="20"/>
            </w:rPr>
          </w:pPr>
        </w:p>
      </w:tc>
    </w:tr>
  </w:tbl>
  <w:p w14:paraId="5D407F62" w14:textId="77777777" w:rsidR="00053601" w:rsidRDefault="00053601" w:rsidP="0005360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2ECD" w14:textId="77777777" w:rsidR="00D70ED0" w:rsidRDefault="00D70E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CF2"/>
    <w:multiLevelType w:val="multilevel"/>
    <w:tmpl w:val="55BA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817CF"/>
    <w:multiLevelType w:val="hybridMultilevel"/>
    <w:tmpl w:val="445613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341E5"/>
    <w:multiLevelType w:val="hybridMultilevel"/>
    <w:tmpl w:val="E7182C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26B81"/>
    <w:multiLevelType w:val="hybridMultilevel"/>
    <w:tmpl w:val="E69ECFF8"/>
    <w:lvl w:ilvl="0" w:tplc="94FC11D4">
      <w:start w:val="2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229CF"/>
    <w:multiLevelType w:val="hybridMultilevel"/>
    <w:tmpl w:val="5F6C3B20"/>
    <w:lvl w:ilvl="0" w:tplc="94FC11D4">
      <w:start w:val="2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65C0E"/>
    <w:multiLevelType w:val="hybridMultilevel"/>
    <w:tmpl w:val="9CECAD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81214">
    <w:abstractNumId w:val="3"/>
  </w:num>
  <w:num w:numId="2" w16cid:durableId="1126241345">
    <w:abstractNumId w:val="4"/>
  </w:num>
  <w:num w:numId="3" w16cid:durableId="406997179">
    <w:abstractNumId w:val="2"/>
  </w:num>
  <w:num w:numId="4" w16cid:durableId="336615391">
    <w:abstractNumId w:val="5"/>
  </w:num>
  <w:num w:numId="5" w16cid:durableId="463352915">
    <w:abstractNumId w:val="1"/>
  </w:num>
  <w:num w:numId="6" w16cid:durableId="200554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72"/>
    <w:rsid w:val="000130AC"/>
    <w:rsid w:val="00023418"/>
    <w:rsid w:val="00023E25"/>
    <w:rsid w:val="00053601"/>
    <w:rsid w:val="00056D0B"/>
    <w:rsid w:val="000665AB"/>
    <w:rsid w:val="00090191"/>
    <w:rsid w:val="000A0465"/>
    <w:rsid w:val="000C1497"/>
    <w:rsid w:val="000E14FD"/>
    <w:rsid w:val="00175085"/>
    <w:rsid w:val="0019142A"/>
    <w:rsid w:val="001B2B3C"/>
    <w:rsid w:val="001C28EB"/>
    <w:rsid w:val="001D2B14"/>
    <w:rsid w:val="001D3FD1"/>
    <w:rsid w:val="001E1359"/>
    <w:rsid w:val="00212238"/>
    <w:rsid w:val="002130D1"/>
    <w:rsid w:val="002160C6"/>
    <w:rsid w:val="00216D5E"/>
    <w:rsid w:val="00216FF7"/>
    <w:rsid w:val="00254C72"/>
    <w:rsid w:val="00265D63"/>
    <w:rsid w:val="00266790"/>
    <w:rsid w:val="00282DD4"/>
    <w:rsid w:val="0029131D"/>
    <w:rsid w:val="0029190A"/>
    <w:rsid w:val="0029454E"/>
    <w:rsid w:val="00297CF6"/>
    <w:rsid w:val="002B0F11"/>
    <w:rsid w:val="002C12A8"/>
    <w:rsid w:val="002C4F4A"/>
    <w:rsid w:val="002D4A3A"/>
    <w:rsid w:val="002D7ACE"/>
    <w:rsid w:val="002E2120"/>
    <w:rsid w:val="002E3D8E"/>
    <w:rsid w:val="00303C72"/>
    <w:rsid w:val="00335FB0"/>
    <w:rsid w:val="003428C8"/>
    <w:rsid w:val="00373FB9"/>
    <w:rsid w:val="003746E2"/>
    <w:rsid w:val="00386878"/>
    <w:rsid w:val="003B32B7"/>
    <w:rsid w:val="003C12F9"/>
    <w:rsid w:val="003F1E0E"/>
    <w:rsid w:val="004111EE"/>
    <w:rsid w:val="00440CE5"/>
    <w:rsid w:val="00462393"/>
    <w:rsid w:val="00493536"/>
    <w:rsid w:val="004A644B"/>
    <w:rsid w:val="004B1297"/>
    <w:rsid w:val="004C10FC"/>
    <w:rsid w:val="004C7A20"/>
    <w:rsid w:val="004D4278"/>
    <w:rsid w:val="004D5B3F"/>
    <w:rsid w:val="004E06F3"/>
    <w:rsid w:val="0051684F"/>
    <w:rsid w:val="00527207"/>
    <w:rsid w:val="005677B6"/>
    <w:rsid w:val="00596C77"/>
    <w:rsid w:val="005C2291"/>
    <w:rsid w:val="005E413F"/>
    <w:rsid w:val="005E5F0F"/>
    <w:rsid w:val="005F491F"/>
    <w:rsid w:val="00606658"/>
    <w:rsid w:val="00615A83"/>
    <w:rsid w:val="006235BD"/>
    <w:rsid w:val="00624825"/>
    <w:rsid w:val="00634437"/>
    <w:rsid w:val="00643BC5"/>
    <w:rsid w:val="00696692"/>
    <w:rsid w:val="006A7823"/>
    <w:rsid w:val="006D7F82"/>
    <w:rsid w:val="007028ED"/>
    <w:rsid w:val="007047BD"/>
    <w:rsid w:val="00752CCC"/>
    <w:rsid w:val="00767B61"/>
    <w:rsid w:val="00775ADB"/>
    <w:rsid w:val="0079595F"/>
    <w:rsid w:val="0079715A"/>
    <w:rsid w:val="007B190D"/>
    <w:rsid w:val="007E1E30"/>
    <w:rsid w:val="007E5AFC"/>
    <w:rsid w:val="007E65B9"/>
    <w:rsid w:val="007F1FD9"/>
    <w:rsid w:val="00801844"/>
    <w:rsid w:val="008158C1"/>
    <w:rsid w:val="00824A17"/>
    <w:rsid w:val="00830DA6"/>
    <w:rsid w:val="00837B4C"/>
    <w:rsid w:val="00860E8F"/>
    <w:rsid w:val="00884D55"/>
    <w:rsid w:val="008B7362"/>
    <w:rsid w:val="008D4D0D"/>
    <w:rsid w:val="008D580A"/>
    <w:rsid w:val="00907CB8"/>
    <w:rsid w:val="00943E0C"/>
    <w:rsid w:val="00961CE1"/>
    <w:rsid w:val="009709A4"/>
    <w:rsid w:val="00975888"/>
    <w:rsid w:val="009873D2"/>
    <w:rsid w:val="00987528"/>
    <w:rsid w:val="0099564E"/>
    <w:rsid w:val="00995701"/>
    <w:rsid w:val="009A1607"/>
    <w:rsid w:val="009A24C3"/>
    <w:rsid w:val="009A5BDC"/>
    <w:rsid w:val="009A5D00"/>
    <w:rsid w:val="009C3EA0"/>
    <w:rsid w:val="009D73B5"/>
    <w:rsid w:val="009E7DA0"/>
    <w:rsid w:val="00A00F71"/>
    <w:rsid w:val="00A119DC"/>
    <w:rsid w:val="00A3692A"/>
    <w:rsid w:val="00A44F87"/>
    <w:rsid w:val="00A80ECB"/>
    <w:rsid w:val="00A85040"/>
    <w:rsid w:val="00AA25B9"/>
    <w:rsid w:val="00AB1EB0"/>
    <w:rsid w:val="00AB682D"/>
    <w:rsid w:val="00AD3819"/>
    <w:rsid w:val="00AE7955"/>
    <w:rsid w:val="00B13214"/>
    <w:rsid w:val="00B146F1"/>
    <w:rsid w:val="00B34A03"/>
    <w:rsid w:val="00B44897"/>
    <w:rsid w:val="00B45702"/>
    <w:rsid w:val="00B45B04"/>
    <w:rsid w:val="00B50D60"/>
    <w:rsid w:val="00B60466"/>
    <w:rsid w:val="00B74FFB"/>
    <w:rsid w:val="00B844FD"/>
    <w:rsid w:val="00BB2471"/>
    <w:rsid w:val="00BB24BD"/>
    <w:rsid w:val="00BB5955"/>
    <w:rsid w:val="00BC5CE1"/>
    <w:rsid w:val="00C40A80"/>
    <w:rsid w:val="00C51106"/>
    <w:rsid w:val="00C73AF9"/>
    <w:rsid w:val="00C7553D"/>
    <w:rsid w:val="00C808D3"/>
    <w:rsid w:val="00C90DCF"/>
    <w:rsid w:val="00CC4B8A"/>
    <w:rsid w:val="00CE2913"/>
    <w:rsid w:val="00CE2D3C"/>
    <w:rsid w:val="00D67E63"/>
    <w:rsid w:val="00D70ED0"/>
    <w:rsid w:val="00D84377"/>
    <w:rsid w:val="00DA3191"/>
    <w:rsid w:val="00DB2ECA"/>
    <w:rsid w:val="00DB3028"/>
    <w:rsid w:val="00DC170F"/>
    <w:rsid w:val="00DC3192"/>
    <w:rsid w:val="00DC6DC2"/>
    <w:rsid w:val="00DF0B99"/>
    <w:rsid w:val="00E05931"/>
    <w:rsid w:val="00E10D73"/>
    <w:rsid w:val="00E23D2C"/>
    <w:rsid w:val="00E246B4"/>
    <w:rsid w:val="00E41812"/>
    <w:rsid w:val="00E870FB"/>
    <w:rsid w:val="00E87B8C"/>
    <w:rsid w:val="00E96257"/>
    <w:rsid w:val="00EA2ACA"/>
    <w:rsid w:val="00EA6ACA"/>
    <w:rsid w:val="00EB360E"/>
    <w:rsid w:val="00EC4A6A"/>
    <w:rsid w:val="00EF6FDD"/>
    <w:rsid w:val="00F117F1"/>
    <w:rsid w:val="00F272DF"/>
    <w:rsid w:val="00F50F59"/>
    <w:rsid w:val="00FC683A"/>
    <w:rsid w:val="00FD26BB"/>
    <w:rsid w:val="00FD290B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C7D5D"/>
  <w15:docId w15:val="{CA40267B-A4FD-4C6F-B945-48CC80F9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83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AB1EB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A78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A1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119DC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19DC"/>
    <w:rPr>
      <w:rFonts w:ascii="Times New Roman" w:eastAsia="Times New Roman" w:hAnsi="Times New Roman" w:cs="Times New Roman"/>
      <w:lang w:val="en"/>
    </w:rPr>
  </w:style>
  <w:style w:type="paragraph" w:styleId="AltBilgi">
    <w:name w:val="footer"/>
    <w:basedOn w:val="Normal"/>
    <w:link w:val="AltBilgiChar"/>
    <w:uiPriority w:val="99"/>
    <w:unhideWhenUsed/>
    <w:rsid w:val="00A119DC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19DC"/>
    <w:rPr>
      <w:rFonts w:ascii="Times New Roman" w:eastAsia="Times New Roman" w:hAnsi="Times New Roman" w:cs="Times New Roman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16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begüm kırık</cp:lastModifiedBy>
  <cp:revision>2</cp:revision>
  <cp:lastPrinted>2022-07-10T16:35:00Z</cp:lastPrinted>
  <dcterms:created xsi:type="dcterms:W3CDTF">2022-07-18T17:36:00Z</dcterms:created>
  <dcterms:modified xsi:type="dcterms:W3CDTF">2022-07-18T17:36:00Z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2022-03-11T00:00:00Z</vt:filetime>
  </property>
</Properties>
</file>