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0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0"/>
        <w:gridCol w:w="2197"/>
        <w:gridCol w:w="992"/>
        <w:gridCol w:w="992"/>
        <w:gridCol w:w="992"/>
        <w:gridCol w:w="1134"/>
        <w:gridCol w:w="968"/>
        <w:tblGridChange w:id="0">
          <w:tblGrid>
            <w:gridCol w:w="3030"/>
            <w:gridCol w:w="2197"/>
            <w:gridCol w:w="992"/>
            <w:gridCol w:w="992"/>
            <w:gridCol w:w="992"/>
            <w:gridCol w:w="1134"/>
            <w:gridCol w:w="968"/>
          </w:tblGrid>
        </w:tblGridChange>
      </w:tblGrid>
      <w:tr>
        <w:trPr>
          <w:cantSplit w:val="0"/>
          <w:trHeight w:val="1677" w:hRule="atLeast"/>
          <w:tblHeader w:val="0"/>
        </w:trPr>
        <w:tc>
          <w:tcPr>
            <w:vAlign w:val="center"/>
          </w:tcPr>
          <w:p w:rsidR="00000000" w:rsidDel="00000000" w:rsidP="00000000" w:rsidRDefault="00000000" w:rsidRPr="00000000" w14:paraId="00000002">
            <w:pPr>
              <w:spacing w:line="276" w:lineRule="auto"/>
              <w:jc w:val="center"/>
              <w:rPr>
                <w:color w:val="000000"/>
                <w:sz w:val="20"/>
                <w:szCs w:val="20"/>
              </w:rPr>
            </w:pPr>
            <w:r w:rsidDel="00000000" w:rsidR="00000000" w:rsidRPr="00000000">
              <w:rPr>
                <w:color w:val="000000"/>
                <w:sz w:val="20"/>
                <w:szCs w:val="20"/>
              </w:rPr>
              <w:drawing>
                <wp:inline distB="0" distT="0" distL="0" distR="0">
                  <wp:extent cx="1032266" cy="871443"/>
                  <wp:effectExtent b="0" l="0" r="0" t="0"/>
                  <wp:docPr descr="yeditepe üniversitesi amblem ile ilgili görsel sonucu" id="3" name="image1.jpg"/>
                  <a:graphic>
                    <a:graphicData uri="http://schemas.openxmlformats.org/drawingml/2006/picture">
                      <pic:pic>
                        <pic:nvPicPr>
                          <pic:cNvPr descr="yeditepe üniversitesi amblem ile ilgili görsel sonucu" id="0" name="image1.jpg"/>
                          <pic:cNvPicPr preferRelativeResize="0"/>
                        </pic:nvPicPr>
                        <pic:blipFill>
                          <a:blip r:embed="rId7"/>
                          <a:srcRect b="0" l="0" r="0" t="0"/>
                          <a:stretch>
                            <a:fillRect/>
                          </a:stretch>
                        </pic:blipFill>
                        <pic:spPr>
                          <a:xfrm>
                            <a:off x="0" y="0"/>
                            <a:ext cx="1032266" cy="871443"/>
                          </a:xfrm>
                          <a:prstGeom prst="rect"/>
                          <a:ln/>
                        </pic:spPr>
                      </pic:pic>
                    </a:graphicData>
                  </a:graphic>
                </wp:inline>
              </w:drawing>
            </w:r>
            <w:r w:rsidDel="00000000" w:rsidR="00000000" w:rsidRPr="00000000">
              <w:rPr>
                <w:rtl w:val="0"/>
              </w:rPr>
            </w:r>
          </w:p>
        </w:tc>
        <w:tc>
          <w:tcPr>
            <w:gridSpan w:val="6"/>
          </w:tcPr>
          <w:p w:rsidR="00000000" w:rsidDel="00000000" w:rsidP="00000000" w:rsidRDefault="00000000" w:rsidRPr="00000000" w14:paraId="00000003">
            <w:pPr>
              <w:spacing w:line="276" w:lineRule="auto"/>
              <w:jc w:val="center"/>
              <w:rPr>
                <w:b w:val="1"/>
                <w:color w:val="000000"/>
                <w:sz w:val="24"/>
                <w:szCs w:val="24"/>
              </w:rPr>
            </w:pPr>
            <w:r w:rsidDel="00000000" w:rsidR="00000000" w:rsidRPr="00000000">
              <w:rPr>
                <w:b w:val="1"/>
                <w:color w:val="000000"/>
                <w:sz w:val="24"/>
                <w:szCs w:val="24"/>
                <w:rtl w:val="0"/>
              </w:rPr>
              <w:t xml:space="preserve">YEDITEPE UNIVERSITY</w:t>
            </w:r>
          </w:p>
          <w:p w:rsidR="00000000" w:rsidDel="00000000" w:rsidP="00000000" w:rsidRDefault="00000000" w:rsidRPr="00000000" w14:paraId="00000004">
            <w:pPr>
              <w:spacing w:line="276" w:lineRule="auto"/>
              <w:jc w:val="center"/>
              <w:rPr>
                <w:b w:val="1"/>
                <w:color w:val="000000"/>
                <w:sz w:val="24"/>
                <w:szCs w:val="24"/>
              </w:rPr>
            </w:pPr>
            <w:r w:rsidDel="00000000" w:rsidR="00000000" w:rsidRPr="00000000">
              <w:rPr>
                <w:b w:val="1"/>
                <w:color w:val="000000"/>
                <w:sz w:val="24"/>
                <w:szCs w:val="24"/>
                <w:rtl w:val="0"/>
              </w:rPr>
              <w:t xml:space="preserve">FACULTY OF HEALTH SCIENCES NURSING DEPARTMENT</w:t>
            </w:r>
          </w:p>
          <w:p w:rsidR="00000000" w:rsidDel="00000000" w:rsidP="00000000" w:rsidRDefault="00000000" w:rsidRPr="00000000" w14:paraId="00000005">
            <w:pPr>
              <w:spacing w:line="276" w:lineRule="auto"/>
              <w:jc w:val="center"/>
              <w:rPr>
                <w:b w:val="1"/>
                <w:color w:val="000000"/>
                <w:sz w:val="24"/>
                <w:szCs w:val="24"/>
                <w:highlight w:val="white"/>
              </w:rPr>
            </w:pPr>
            <w:r w:rsidDel="00000000" w:rsidR="00000000" w:rsidRPr="00000000">
              <w:rPr>
                <w:b w:val="1"/>
                <w:sz w:val="24"/>
                <w:szCs w:val="24"/>
                <w:highlight w:val="white"/>
                <w:rtl w:val="0"/>
              </w:rPr>
              <w:t xml:space="preserve">S</w:t>
            </w:r>
            <w:r w:rsidDel="00000000" w:rsidR="00000000" w:rsidRPr="00000000">
              <w:rPr>
                <w:b w:val="1"/>
                <w:color w:val="000000"/>
                <w:sz w:val="24"/>
                <w:szCs w:val="24"/>
                <w:highlight w:val="white"/>
                <w:rtl w:val="0"/>
              </w:rPr>
              <w:t xml:space="preserve">atisfaction </w:t>
            </w:r>
            <w:r w:rsidDel="00000000" w:rsidR="00000000" w:rsidRPr="00000000">
              <w:rPr>
                <w:b w:val="1"/>
                <w:sz w:val="24"/>
                <w:szCs w:val="24"/>
                <w:highlight w:val="white"/>
                <w:rtl w:val="0"/>
              </w:rPr>
              <w:t xml:space="preserve">S</w:t>
            </w:r>
            <w:r w:rsidDel="00000000" w:rsidR="00000000" w:rsidRPr="00000000">
              <w:rPr>
                <w:b w:val="1"/>
                <w:color w:val="000000"/>
                <w:sz w:val="24"/>
                <w:szCs w:val="24"/>
                <w:highlight w:val="white"/>
                <w:rtl w:val="0"/>
              </w:rPr>
              <w:t xml:space="preserve">urvey </w:t>
            </w:r>
            <w:r w:rsidDel="00000000" w:rsidR="00000000" w:rsidRPr="00000000">
              <w:rPr>
                <w:b w:val="1"/>
                <w:sz w:val="24"/>
                <w:szCs w:val="24"/>
                <w:highlight w:val="white"/>
                <w:rtl w:val="0"/>
              </w:rPr>
              <w:t xml:space="preserve">I</w:t>
            </w:r>
            <w:r w:rsidDel="00000000" w:rsidR="00000000" w:rsidRPr="00000000">
              <w:rPr>
                <w:b w:val="1"/>
                <w:color w:val="000000"/>
                <w:sz w:val="24"/>
                <w:szCs w:val="24"/>
                <w:highlight w:val="white"/>
                <w:rtl w:val="0"/>
              </w:rPr>
              <w:t xml:space="preserve">ndividual </w:t>
            </w:r>
            <w:r w:rsidDel="00000000" w:rsidR="00000000" w:rsidRPr="00000000">
              <w:rPr>
                <w:b w:val="1"/>
                <w:sz w:val="24"/>
                <w:szCs w:val="24"/>
                <w:highlight w:val="white"/>
                <w:rtl w:val="0"/>
              </w:rPr>
              <w:t xml:space="preserve">W</w:t>
            </w:r>
            <w:r w:rsidDel="00000000" w:rsidR="00000000" w:rsidRPr="00000000">
              <w:rPr>
                <w:b w:val="1"/>
                <w:color w:val="000000"/>
                <w:sz w:val="24"/>
                <w:szCs w:val="24"/>
                <w:highlight w:val="white"/>
                <w:rtl w:val="0"/>
              </w:rPr>
              <w:t xml:space="preserve">ho </w:t>
            </w:r>
            <w:r w:rsidDel="00000000" w:rsidR="00000000" w:rsidRPr="00000000">
              <w:rPr>
                <w:b w:val="1"/>
                <w:sz w:val="24"/>
                <w:szCs w:val="24"/>
                <w:highlight w:val="white"/>
                <w:rtl w:val="0"/>
              </w:rPr>
              <w:t xml:space="preserve">Receive</w:t>
            </w:r>
            <w:r w:rsidDel="00000000" w:rsidR="00000000" w:rsidRPr="00000000">
              <w:rPr>
                <w:b w:val="1"/>
                <w:color w:val="000000"/>
                <w:sz w:val="24"/>
                <w:szCs w:val="24"/>
                <w:highlight w:val="white"/>
                <w:rtl w:val="0"/>
              </w:rPr>
              <w:t xml:space="preserve"> </w:t>
            </w:r>
            <w:r w:rsidDel="00000000" w:rsidR="00000000" w:rsidRPr="00000000">
              <w:rPr>
                <w:b w:val="1"/>
                <w:sz w:val="24"/>
                <w:szCs w:val="24"/>
                <w:highlight w:val="white"/>
                <w:rtl w:val="0"/>
              </w:rPr>
              <w:t xml:space="preserve">H</w:t>
            </w:r>
            <w:r w:rsidDel="00000000" w:rsidR="00000000" w:rsidRPr="00000000">
              <w:rPr>
                <w:b w:val="1"/>
                <w:color w:val="000000"/>
                <w:sz w:val="24"/>
                <w:szCs w:val="24"/>
                <w:highlight w:val="white"/>
                <w:rtl w:val="0"/>
              </w:rPr>
              <w:t xml:space="preserve">ealth </w:t>
            </w:r>
            <w:r w:rsidDel="00000000" w:rsidR="00000000" w:rsidRPr="00000000">
              <w:rPr>
                <w:b w:val="1"/>
                <w:sz w:val="24"/>
                <w:szCs w:val="24"/>
                <w:highlight w:val="white"/>
                <w:rtl w:val="0"/>
              </w:rPr>
              <w:t xml:space="preserve">C</w:t>
            </w:r>
            <w:r w:rsidDel="00000000" w:rsidR="00000000" w:rsidRPr="00000000">
              <w:rPr>
                <w:b w:val="1"/>
                <w:color w:val="000000"/>
                <w:sz w:val="24"/>
                <w:szCs w:val="24"/>
                <w:highlight w:val="white"/>
                <w:rtl w:val="0"/>
              </w:rPr>
              <w:t xml:space="preserve">are </w:t>
            </w:r>
            <w:r w:rsidDel="00000000" w:rsidR="00000000" w:rsidRPr="00000000">
              <w:rPr>
                <w:b w:val="1"/>
                <w:sz w:val="24"/>
                <w:szCs w:val="24"/>
                <w:highlight w:val="white"/>
                <w:rtl w:val="0"/>
              </w:rPr>
              <w:t xml:space="preserve">S</w:t>
            </w:r>
            <w:r w:rsidDel="00000000" w:rsidR="00000000" w:rsidRPr="00000000">
              <w:rPr>
                <w:b w:val="1"/>
                <w:color w:val="000000"/>
                <w:sz w:val="24"/>
                <w:szCs w:val="24"/>
                <w:highlight w:val="white"/>
                <w:rtl w:val="0"/>
              </w:rPr>
              <w:t xml:space="preserve">ervice</w:t>
            </w:r>
          </w:p>
        </w:tc>
      </w:tr>
      <w:tr>
        <w:trPr>
          <w:cantSplit w:val="0"/>
          <w:trHeight w:val="3400" w:hRule="atLeast"/>
          <w:tblHeader w:val="0"/>
        </w:trPr>
        <w:tc>
          <w:tcPr>
            <w:gridSpan w:val="7"/>
          </w:tcPr>
          <w:p w:rsidR="00000000" w:rsidDel="00000000" w:rsidP="00000000" w:rsidRDefault="00000000" w:rsidRPr="00000000" w14:paraId="0000000B">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0"/>
                <w:szCs w:val="20"/>
              </w:rPr>
            </w:pPr>
            <w:r w:rsidDel="00000000" w:rsidR="00000000" w:rsidRPr="00000000">
              <w:rPr>
                <w:color w:val="000000"/>
                <w:sz w:val="20"/>
                <w:szCs w:val="20"/>
                <w:rtl w:val="0"/>
              </w:rPr>
              <w:t xml:space="preserve">Dear Patient/Relatives,</w:t>
            </w:r>
          </w:p>
          <w:p w:rsidR="00000000" w:rsidDel="00000000" w:rsidP="00000000" w:rsidRDefault="00000000" w:rsidRPr="00000000" w14:paraId="0000000C">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0"/>
                <w:szCs w:val="20"/>
              </w:rPr>
            </w:pPr>
            <w:r w:rsidDel="00000000" w:rsidR="00000000" w:rsidRPr="00000000">
              <w:rPr>
                <w:rtl w:val="0"/>
              </w:rPr>
            </w:r>
          </w:p>
          <w:p w:rsidR="00000000" w:rsidDel="00000000" w:rsidP="00000000" w:rsidRDefault="00000000" w:rsidRPr="00000000" w14:paraId="0000000D">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0"/>
                <w:szCs w:val="20"/>
              </w:rPr>
            </w:pPr>
            <w:r w:rsidDel="00000000" w:rsidR="00000000" w:rsidRPr="00000000">
              <w:rPr>
                <w:color w:val="000000"/>
                <w:sz w:val="20"/>
                <w:szCs w:val="20"/>
                <w:rtl w:val="0"/>
              </w:rPr>
              <w:t xml:space="preserve">Yeditepe University Faculty of Health Sciences Nursing Department students do their professional practice in the clinic where you are hospitalized. Your views on students' practices will contribute to our education. In this direction, please evaluate our students by </w:t>
            </w:r>
            <w:r w:rsidDel="00000000" w:rsidR="00000000" w:rsidRPr="00000000">
              <w:rPr>
                <w:sz w:val="20"/>
                <w:szCs w:val="20"/>
                <w:rtl w:val="0"/>
              </w:rPr>
              <w:t xml:space="preserve">selecting</w:t>
            </w:r>
            <w:r w:rsidDel="00000000" w:rsidR="00000000" w:rsidRPr="00000000">
              <w:rPr>
                <w:color w:val="000000"/>
                <w:sz w:val="20"/>
                <w:szCs w:val="20"/>
                <w:rtl w:val="0"/>
              </w:rPr>
              <w:t xml:space="preserve"> the box that you find appropriate for the following statements.</w:t>
            </w:r>
          </w:p>
          <w:p w:rsidR="00000000" w:rsidDel="00000000" w:rsidP="00000000" w:rsidRDefault="00000000" w:rsidRPr="00000000" w14:paraId="0000000E">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0"/>
                <w:szCs w:val="20"/>
              </w:rPr>
            </w:pPr>
            <w:r w:rsidDel="00000000" w:rsidR="00000000" w:rsidRPr="00000000">
              <w:rPr>
                <w:color w:val="000000"/>
                <w:sz w:val="20"/>
                <w:szCs w:val="20"/>
                <w:rtl w:val="0"/>
              </w:rPr>
              <w:t xml:space="preserve">Your answers will be evaluated by our department and will not affect the service offered to you by the institution from which you receive care/treatment.</w:t>
            </w:r>
          </w:p>
          <w:p w:rsidR="00000000" w:rsidDel="00000000" w:rsidP="00000000" w:rsidRDefault="00000000" w:rsidRPr="00000000" w14:paraId="0000000F">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0"/>
                <w:szCs w:val="20"/>
              </w:rPr>
            </w:pPr>
            <w:r w:rsidDel="00000000" w:rsidR="00000000" w:rsidRPr="00000000">
              <w:rPr>
                <w:color w:val="000000"/>
                <w:sz w:val="20"/>
                <w:szCs w:val="20"/>
                <w:rtl w:val="0"/>
              </w:rPr>
              <w:t xml:space="preserve">Thank you for your time and contribution.</w:t>
            </w:r>
          </w:p>
          <w:p w:rsidR="00000000" w:rsidDel="00000000" w:rsidP="00000000" w:rsidRDefault="00000000" w:rsidRPr="00000000" w14:paraId="00000010">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0"/>
                <w:szCs w:val="20"/>
              </w:rPr>
            </w:pPr>
            <w:r w:rsidDel="00000000" w:rsidR="00000000" w:rsidRPr="00000000">
              <w:rPr>
                <w:rtl w:val="0"/>
              </w:rPr>
            </w:r>
          </w:p>
          <w:p w:rsidR="00000000" w:rsidDel="00000000" w:rsidP="00000000" w:rsidRDefault="00000000" w:rsidRPr="00000000" w14:paraId="00000011">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0"/>
                <w:szCs w:val="20"/>
              </w:rPr>
            </w:pPr>
            <w:r w:rsidDel="00000000" w:rsidR="00000000" w:rsidRPr="00000000">
              <w:rPr>
                <w:color w:val="000000"/>
                <w:sz w:val="20"/>
                <w:szCs w:val="20"/>
                <w:highlight w:val="white"/>
                <w:rtl w:val="0"/>
              </w:rPr>
              <w:t xml:space="preserve">The learning outcomes of our program are given below. Please mark the contribution of the education you received from our department to the program outcomes as 1 (I totally disagree), 2 (I partially disagree) 3 (I am not sure) 4 (I partially agree) 5 (I totally agree) in the box that you think is appropriate.</w:t>
            </w:r>
            <w:r w:rsidDel="00000000" w:rsidR="00000000" w:rsidRPr="00000000">
              <w:rPr>
                <w:rtl w:val="0"/>
              </w:rPr>
            </w:r>
          </w:p>
          <w:p w:rsidR="00000000" w:rsidDel="00000000" w:rsidP="00000000" w:rsidRDefault="00000000" w:rsidRPr="00000000" w14:paraId="00000012">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0"/>
                <w:szCs w:val="20"/>
              </w:rPr>
            </w:pPr>
            <w:r w:rsidDel="00000000" w:rsidR="00000000" w:rsidRPr="00000000">
              <w:rPr>
                <w:rtl w:val="0"/>
              </w:rPr>
            </w:r>
          </w:p>
        </w:tc>
      </w:tr>
      <w:tr>
        <w:trPr>
          <w:cantSplit w:val="0"/>
          <w:trHeight w:val="884" w:hRule="atLeast"/>
          <w:tblHeader w:val="0"/>
        </w:trPr>
        <w:tc>
          <w:tcPr>
            <w:gridSpan w:val="2"/>
          </w:tcPr>
          <w:p w:rsidR="00000000" w:rsidDel="00000000" w:rsidP="00000000" w:rsidRDefault="00000000" w:rsidRPr="00000000" w14:paraId="00000019">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1B">
            <w:pPr>
              <w:spacing w:line="276" w:lineRule="auto"/>
              <w:rPr>
                <w:b w:val="1"/>
                <w:color w:val="000000"/>
                <w:sz w:val="20"/>
                <w:szCs w:val="20"/>
              </w:rPr>
            </w:pPr>
            <w:r w:rsidDel="00000000" w:rsidR="00000000" w:rsidRPr="00000000">
              <w:rPr>
                <w:b w:val="1"/>
                <w:color w:val="000000"/>
                <w:sz w:val="20"/>
                <w:szCs w:val="20"/>
                <w:rtl w:val="0"/>
              </w:rPr>
              <w:t xml:space="preserve">1</w:t>
            </w:r>
          </w:p>
          <w:p w:rsidR="00000000" w:rsidDel="00000000" w:rsidP="00000000" w:rsidRDefault="00000000" w:rsidRPr="00000000" w14:paraId="0000001C">
            <w:pPr>
              <w:spacing w:line="276" w:lineRule="auto"/>
              <w:jc w:val="center"/>
              <w:rPr>
                <w:b w:val="1"/>
                <w:color w:val="000000"/>
                <w:sz w:val="20"/>
                <w:szCs w:val="20"/>
              </w:rPr>
            </w:pPr>
            <w:r w:rsidDel="00000000" w:rsidR="00000000" w:rsidRPr="00000000">
              <w:rPr>
                <w:b w:val="1"/>
                <w:color w:val="000000"/>
                <w:sz w:val="20"/>
                <w:szCs w:val="20"/>
                <w:rtl w:val="0"/>
              </w:rPr>
              <w:t xml:space="preserve">Never Agree</w:t>
            </w:r>
          </w:p>
        </w:tc>
        <w:tc>
          <w:tcPr/>
          <w:p w:rsidR="00000000" w:rsidDel="00000000" w:rsidP="00000000" w:rsidRDefault="00000000" w:rsidRPr="00000000" w14:paraId="0000001D">
            <w:pPr>
              <w:spacing w:line="276" w:lineRule="auto"/>
              <w:rPr>
                <w:b w:val="1"/>
                <w:color w:val="000000"/>
                <w:sz w:val="20"/>
                <w:szCs w:val="20"/>
              </w:rPr>
            </w:pPr>
            <w:r w:rsidDel="00000000" w:rsidR="00000000" w:rsidRPr="00000000">
              <w:rPr>
                <w:b w:val="1"/>
                <w:color w:val="000000"/>
                <w:sz w:val="20"/>
                <w:szCs w:val="20"/>
                <w:rtl w:val="0"/>
              </w:rPr>
              <w:t xml:space="preserve">2</w:t>
            </w:r>
          </w:p>
          <w:p w:rsidR="00000000" w:rsidDel="00000000" w:rsidP="00000000" w:rsidRDefault="00000000" w:rsidRPr="00000000" w14:paraId="0000001E">
            <w:pPr>
              <w:spacing w:line="276" w:lineRule="auto"/>
              <w:jc w:val="center"/>
              <w:rPr>
                <w:b w:val="1"/>
                <w:color w:val="000000"/>
                <w:sz w:val="20"/>
                <w:szCs w:val="20"/>
              </w:rPr>
            </w:pPr>
            <w:r w:rsidDel="00000000" w:rsidR="00000000" w:rsidRPr="00000000">
              <w:rPr>
                <w:b w:val="1"/>
                <w:color w:val="000000"/>
                <w:sz w:val="20"/>
                <w:szCs w:val="20"/>
                <w:rtl w:val="0"/>
              </w:rPr>
              <w:t xml:space="preserve">Partially Disagree</w:t>
            </w:r>
          </w:p>
        </w:tc>
        <w:tc>
          <w:tcPr/>
          <w:p w:rsidR="00000000" w:rsidDel="00000000" w:rsidP="00000000" w:rsidRDefault="00000000" w:rsidRPr="00000000" w14:paraId="0000001F">
            <w:pPr>
              <w:spacing w:line="276" w:lineRule="auto"/>
              <w:rPr>
                <w:b w:val="1"/>
                <w:color w:val="000000"/>
                <w:sz w:val="20"/>
                <w:szCs w:val="20"/>
              </w:rPr>
            </w:pPr>
            <w:r w:rsidDel="00000000" w:rsidR="00000000" w:rsidRPr="00000000">
              <w:rPr>
                <w:b w:val="1"/>
                <w:color w:val="000000"/>
                <w:sz w:val="20"/>
                <w:szCs w:val="20"/>
                <w:rtl w:val="0"/>
              </w:rPr>
              <w:t xml:space="preserve">3</w:t>
            </w:r>
          </w:p>
          <w:p w:rsidR="00000000" w:rsidDel="00000000" w:rsidP="00000000" w:rsidRDefault="00000000" w:rsidRPr="00000000" w14:paraId="00000020">
            <w:pPr>
              <w:spacing w:line="276" w:lineRule="auto"/>
              <w:jc w:val="center"/>
              <w:rPr>
                <w:b w:val="1"/>
                <w:color w:val="000000"/>
                <w:sz w:val="20"/>
                <w:szCs w:val="20"/>
              </w:rPr>
            </w:pPr>
            <w:r w:rsidDel="00000000" w:rsidR="00000000" w:rsidRPr="00000000">
              <w:rPr>
                <w:b w:val="1"/>
                <w:color w:val="000000"/>
                <w:sz w:val="20"/>
                <w:szCs w:val="20"/>
                <w:rtl w:val="0"/>
              </w:rPr>
              <w:t xml:space="preserve">I Am Not Sure</w:t>
            </w:r>
          </w:p>
        </w:tc>
        <w:tc>
          <w:tcPr/>
          <w:p w:rsidR="00000000" w:rsidDel="00000000" w:rsidP="00000000" w:rsidRDefault="00000000" w:rsidRPr="00000000" w14:paraId="00000021">
            <w:pPr>
              <w:spacing w:line="276" w:lineRule="auto"/>
              <w:rPr>
                <w:b w:val="1"/>
                <w:color w:val="000000"/>
                <w:sz w:val="20"/>
                <w:szCs w:val="20"/>
              </w:rPr>
            </w:pPr>
            <w:r w:rsidDel="00000000" w:rsidR="00000000" w:rsidRPr="00000000">
              <w:rPr>
                <w:b w:val="1"/>
                <w:color w:val="000000"/>
                <w:sz w:val="20"/>
                <w:szCs w:val="20"/>
                <w:rtl w:val="0"/>
              </w:rPr>
              <w:t xml:space="preserve">4</w:t>
            </w:r>
          </w:p>
          <w:p w:rsidR="00000000" w:rsidDel="00000000" w:rsidP="00000000" w:rsidRDefault="00000000" w:rsidRPr="00000000" w14:paraId="00000022">
            <w:pPr>
              <w:spacing w:line="276" w:lineRule="auto"/>
              <w:jc w:val="center"/>
              <w:rPr>
                <w:b w:val="1"/>
                <w:color w:val="000000"/>
                <w:sz w:val="20"/>
                <w:szCs w:val="20"/>
              </w:rPr>
            </w:pPr>
            <w:r w:rsidDel="00000000" w:rsidR="00000000" w:rsidRPr="00000000">
              <w:rPr>
                <w:b w:val="1"/>
                <w:color w:val="000000"/>
                <w:sz w:val="20"/>
                <w:szCs w:val="20"/>
                <w:rtl w:val="0"/>
              </w:rPr>
              <w:t xml:space="preserve">I Partially Agree</w:t>
            </w:r>
          </w:p>
        </w:tc>
        <w:tc>
          <w:tcPr/>
          <w:p w:rsidR="00000000" w:rsidDel="00000000" w:rsidP="00000000" w:rsidRDefault="00000000" w:rsidRPr="00000000" w14:paraId="00000023">
            <w:pPr>
              <w:spacing w:line="276" w:lineRule="auto"/>
              <w:rPr>
                <w:b w:val="1"/>
                <w:color w:val="000000"/>
                <w:sz w:val="20"/>
                <w:szCs w:val="20"/>
              </w:rPr>
            </w:pPr>
            <w:r w:rsidDel="00000000" w:rsidR="00000000" w:rsidRPr="00000000">
              <w:rPr>
                <w:b w:val="1"/>
                <w:color w:val="000000"/>
                <w:sz w:val="20"/>
                <w:szCs w:val="20"/>
                <w:rtl w:val="0"/>
              </w:rPr>
              <w:t xml:space="preserve">5</w:t>
            </w:r>
          </w:p>
          <w:p w:rsidR="00000000" w:rsidDel="00000000" w:rsidP="00000000" w:rsidRDefault="00000000" w:rsidRPr="00000000" w14:paraId="00000024">
            <w:pPr>
              <w:spacing w:line="276" w:lineRule="auto"/>
              <w:jc w:val="center"/>
              <w:rPr>
                <w:b w:val="1"/>
                <w:color w:val="000000"/>
                <w:sz w:val="20"/>
                <w:szCs w:val="20"/>
              </w:rPr>
            </w:pPr>
            <w:r w:rsidDel="00000000" w:rsidR="00000000" w:rsidRPr="00000000">
              <w:rPr>
                <w:b w:val="1"/>
                <w:color w:val="000000"/>
                <w:sz w:val="20"/>
                <w:szCs w:val="20"/>
                <w:rtl w:val="0"/>
              </w:rPr>
              <w:t xml:space="preserve">I Totally Agree</w:t>
            </w:r>
          </w:p>
        </w:tc>
      </w:tr>
      <w:tr>
        <w:trPr>
          <w:cantSplit w:val="0"/>
          <w:tblHeader w:val="0"/>
        </w:trPr>
        <w:tc>
          <w:tcPr>
            <w:gridSpan w:val="2"/>
          </w:tcPr>
          <w:p w:rsidR="00000000" w:rsidDel="00000000" w:rsidP="00000000" w:rsidRDefault="00000000" w:rsidRPr="00000000" w14:paraId="00000025">
            <w:pPr>
              <w:spacing w:line="276" w:lineRule="auto"/>
              <w:rPr>
                <w:color w:val="000000"/>
                <w:sz w:val="20"/>
                <w:szCs w:val="20"/>
              </w:rPr>
            </w:pPr>
            <w:r w:rsidDel="00000000" w:rsidR="00000000" w:rsidRPr="00000000">
              <w:rPr>
                <w:color w:val="000000"/>
                <w:sz w:val="20"/>
                <w:szCs w:val="20"/>
                <w:rtl w:val="0"/>
              </w:rPr>
              <w:t xml:space="preserve">The student nurse; He pays attention to his external appearance (his hair is neat, his uniform is clean and ironed, he has a name badge), hygiene and uniform integrity.</w:t>
            </w:r>
          </w:p>
        </w:tc>
        <w:tc>
          <w:tcPr/>
          <w:p w:rsidR="00000000" w:rsidDel="00000000" w:rsidP="00000000" w:rsidRDefault="00000000" w:rsidRPr="00000000" w14:paraId="00000027">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28">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29">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2A">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2B">
            <w:pPr>
              <w:spacing w:line="276" w:lineRule="auto"/>
              <w:rPr>
                <w:color w:val="000000"/>
                <w:sz w:val="20"/>
                <w:szCs w:val="20"/>
              </w:rPr>
            </w:pPr>
            <w:r w:rsidDel="00000000" w:rsidR="00000000" w:rsidRPr="00000000">
              <w:rPr>
                <w:rtl w:val="0"/>
              </w:rPr>
            </w:r>
          </w:p>
        </w:tc>
      </w:tr>
      <w:tr>
        <w:trPr>
          <w:cantSplit w:val="0"/>
          <w:trHeight w:val="587" w:hRule="atLeast"/>
          <w:tblHeader w:val="0"/>
        </w:trPr>
        <w:tc>
          <w:tcPr>
            <w:gridSpan w:val="2"/>
          </w:tcPr>
          <w:p w:rsidR="00000000" w:rsidDel="00000000" w:rsidP="00000000" w:rsidRDefault="00000000" w:rsidRPr="00000000" w14:paraId="0000002C">
            <w:pPr>
              <w:spacing w:line="276" w:lineRule="auto"/>
              <w:rPr>
                <w:color w:val="000000"/>
                <w:sz w:val="20"/>
                <w:szCs w:val="20"/>
              </w:rPr>
            </w:pPr>
            <w:bookmarkStart w:colFirst="0" w:colLast="0" w:name="_heading=h.gjdgxs" w:id="0"/>
            <w:bookmarkEnd w:id="0"/>
            <w:r w:rsidDel="00000000" w:rsidR="00000000" w:rsidRPr="00000000">
              <w:rPr>
                <w:color w:val="000000"/>
                <w:sz w:val="20"/>
                <w:szCs w:val="20"/>
                <w:rtl w:val="0"/>
              </w:rPr>
              <w:t xml:space="preserve">The student nurse introduces her/himself when she/he enters the room.</w:t>
            </w:r>
          </w:p>
        </w:tc>
        <w:tc>
          <w:tcPr/>
          <w:p w:rsidR="00000000" w:rsidDel="00000000" w:rsidP="00000000" w:rsidRDefault="00000000" w:rsidRPr="00000000" w14:paraId="0000002E">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2F">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30">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31">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32">
            <w:pPr>
              <w:spacing w:line="276" w:lineRule="auto"/>
              <w:rPr>
                <w:color w:val="000000"/>
                <w:sz w:val="20"/>
                <w:szCs w:val="20"/>
              </w:rPr>
            </w:pPr>
            <w:r w:rsidDel="00000000" w:rsidR="00000000" w:rsidRPr="00000000">
              <w:rPr>
                <w:rtl w:val="0"/>
              </w:rPr>
            </w:r>
          </w:p>
        </w:tc>
      </w:tr>
      <w:tr>
        <w:trPr>
          <w:cantSplit w:val="0"/>
          <w:trHeight w:val="553" w:hRule="atLeast"/>
          <w:tblHeader w:val="0"/>
        </w:trPr>
        <w:tc>
          <w:tcPr>
            <w:gridSpan w:val="2"/>
          </w:tcPr>
          <w:p w:rsidR="00000000" w:rsidDel="00000000" w:rsidP="00000000" w:rsidRDefault="00000000" w:rsidRPr="00000000" w14:paraId="00000033">
            <w:pPr>
              <w:spacing w:line="276" w:lineRule="auto"/>
              <w:rPr>
                <w:color w:val="000000"/>
                <w:sz w:val="20"/>
                <w:szCs w:val="20"/>
              </w:rPr>
            </w:pPr>
            <w:r w:rsidDel="00000000" w:rsidR="00000000" w:rsidRPr="00000000">
              <w:rPr>
                <w:color w:val="000000"/>
                <w:sz w:val="20"/>
                <w:szCs w:val="20"/>
                <w:rtl w:val="0"/>
              </w:rPr>
              <w:t xml:space="preserve">The student nurse is kind and caring with me and other teammates.</w:t>
            </w:r>
          </w:p>
        </w:tc>
        <w:tc>
          <w:tcPr/>
          <w:p w:rsidR="00000000" w:rsidDel="00000000" w:rsidP="00000000" w:rsidRDefault="00000000" w:rsidRPr="00000000" w14:paraId="00000035">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36">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37">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38">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39">
            <w:pPr>
              <w:spacing w:line="276" w:lineRule="auto"/>
              <w:rPr>
                <w:color w:val="000000"/>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A">
            <w:pPr>
              <w:spacing w:line="276" w:lineRule="auto"/>
              <w:rPr>
                <w:color w:val="000000"/>
                <w:sz w:val="20"/>
                <w:szCs w:val="20"/>
              </w:rPr>
            </w:pPr>
            <w:r w:rsidDel="00000000" w:rsidR="00000000" w:rsidRPr="00000000">
              <w:rPr>
                <w:color w:val="000000"/>
                <w:sz w:val="20"/>
                <w:szCs w:val="20"/>
                <w:rtl w:val="0"/>
              </w:rPr>
              <w:t xml:space="preserve">The student nurse gives information about the procedures and care to be done in clear and agreeable terms and takes permission.</w:t>
            </w:r>
          </w:p>
        </w:tc>
        <w:tc>
          <w:tcPr/>
          <w:p w:rsidR="00000000" w:rsidDel="00000000" w:rsidP="00000000" w:rsidRDefault="00000000" w:rsidRPr="00000000" w14:paraId="0000003C">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3D">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3E">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3F">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40">
            <w:pPr>
              <w:spacing w:line="276" w:lineRule="auto"/>
              <w:rPr>
                <w:color w:val="000000"/>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1">
            <w:pPr>
              <w:spacing w:line="276" w:lineRule="auto"/>
              <w:rPr>
                <w:color w:val="000000"/>
                <w:sz w:val="20"/>
                <w:szCs w:val="20"/>
              </w:rPr>
            </w:pPr>
            <w:r w:rsidDel="00000000" w:rsidR="00000000" w:rsidRPr="00000000">
              <w:rPr>
                <w:color w:val="000000"/>
                <w:sz w:val="20"/>
                <w:szCs w:val="20"/>
                <w:rtl w:val="0"/>
              </w:rPr>
              <w:t xml:space="preserve">The student nurse evaluates me from head to toe, asks questions about my illness and previous health experience, and willingly provides the care I need.</w:t>
            </w:r>
          </w:p>
        </w:tc>
        <w:tc>
          <w:tcPr/>
          <w:p w:rsidR="00000000" w:rsidDel="00000000" w:rsidP="00000000" w:rsidRDefault="00000000" w:rsidRPr="00000000" w14:paraId="00000043">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44">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45">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46">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47">
            <w:pPr>
              <w:spacing w:line="276" w:lineRule="auto"/>
              <w:rPr>
                <w:color w:val="000000"/>
                <w:sz w:val="20"/>
                <w:szCs w:val="20"/>
              </w:rPr>
            </w:pPr>
            <w:r w:rsidDel="00000000" w:rsidR="00000000" w:rsidRPr="00000000">
              <w:rPr>
                <w:rtl w:val="0"/>
              </w:rPr>
            </w:r>
          </w:p>
        </w:tc>
      </w:tr>
      <w:tr>
        <w:trPr>
          <w:cantSplit w:val="0"/>
          <w:trHeight w:val="627" w:hRule="atLeast"/>
          <w:tblHeader w:val="0"/>
        </w:trPr>
        <w:tc>
          <w:tcPr>
            <w:gridSpan w:val="2"/>
          </w:tcPr>
          <w:p w:rsidR="00000000" w:rsidDel="00000000" w:rsidP="00000000" w:rsidRDefault="00000000" w:rsidRPr="00000000" w14:paraId="00000048">
            <w:pPr>
              <w:spacing w:line="276" w:lineRule="auto"/>
              <w:rPr>
                <w:color w:val="000000"/>
                <w:sz w:val="20"/>
                <w:szCs w:val="20"/>
              </w:rPr>
            </w:pPr>
            <w:r w:rsidDel="00000000" w:rsidR="00000000" w:rsidRPr="00000000">
              <w:rPr>
                <w:color w:val="000000"/>
                <w:sz w:val="20"/>
                <w:szCs w:val="20"/>
                <w:rtl w:val="0"/>
              </w:rPr>
              <w:t xml:space="preserve">The student nurse treats my dignity with respect, protects my personal information, and takes care of my privacy.</w:t>
            </w:r>
          </w:p>
        </w:tc>
        <w:tc>
          <w:tcPr/>
          <w:p w:rsidR="00000000" w:rsidDel="00000000" w:rsidP="00000000" w:rsidRDefault="00000000" w:rsidRPr="00000000" w14:paraId="0000004A">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4B">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4C">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4D">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4E">
            <w:pPr>
              <w:spacing w:line="276" w:lineRule="auto"/>
              <w:rPr>
                <w:color w:val="000000"/>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F">
            <w:pPr>
              <w:spacing w:line="276" w:lineRule="auto"/>
              <w:rPr>
                <w:color w:val="000000"/>
                <w:sz w:val="20"/>
                <w:szCs w:val="20"/>
              </w:rPr>
            </w:pPr>
            <w:r w:rsidDel="00000000" w:rsidR="00000000" w:rsidRPr="00000000">
              <w:rPr>
                <w:color w:val="000000"/>
                <w:sz w:val="20"/>
                <w:szCs w:val="20"/>
                <w:rtl w:val="0"/>
              </w:rPr>
              <w:t xml:space="preserve">The student nurse helps me find information about my illness/treatment.</w:t>
            </w:r>
          </w:p>
        </w:tc>
        <w:tc>
          <w:tcPr/>
          <w:p w:rsidR="00000000" w:rsidDel="00000000" w:rsidP="00000000" w:rsidRDefault="00000000" w:rsidRPr="00000000" w14:paraId="00000051">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52">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53">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54">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55">
            <w:pPr>
              <w:spacing w:line="276" w:lineRule="auto"/>
              <w:rPr>
                <w:color w:val="000000"/>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6">
            <w:pPr>
              <w:spacing w:line="276" w:lineRule="auto"/>
              <w:rPr>
                <w:color w:val="000000"/>
                <w:sz w:val="20"/>
                <w:szCs w:val="20"/>
              </w:rPr>
            </w:pPr>
            <w:r w:rsidDel="00000000" w:rsidR="00000000" w:rsidRPr="00000000">
              <w:rPr>
                <w:color w:val="000000"/>
                <w:sz w:val="20"/>
                <w:szCs w:val="20"/>
                <w:rtl w:val="0"/>
              </w:rPr>
              <w:t xml:space="preserve">The student nurse evaluates the problems that I and my relatives experience from a broad perspective and seeks solutions.</w:t>
            </w:r>
          </w:p>
        </w:tc>
        <w:tc>
          <w:tcPr/>
          <w:p w:rsidR="00000000" w:rsidDel="00000000" w:rsidP="00000000" w:rsidRDefault="00000000" w:rsidRPr="00000000" w14:paraId="00000058">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59">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5A">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5B">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5C">
            <w:pPr>
              <w:spacing w:line="276" w:lineRule="auto"/>
              <w:rPr>
                <w:color w:val="000000"/>
                <w:sz w:val="20"/>
                <w:szCs w:val="20"/>
              </w:rPr>
            </w:pPr>
            <w:r w:rsidDel="00000000" w:rsidR="00000000" w:rsidRPr="00000000">
              <w:rPr>
                <w:rtl w:val="0"/>
              </w:rPr>
            </w:r>
          </w:p>
        </w:tc>
      </w:tr>
      <w:tr>
        <w:trPr>
          <w:cantSplit w:val="0"/>
          <w:trHeight w:val="428" w:hRule="atLeast"/>
          <w:tblHeader w:val="0"/>
        </w:trPr>
        <w:tc>
          <w:tcPr>
            <w:gridSpan w:val="2"/>
          </w:tcPr>
          <w:p w:rsidR="00000000" w:rsidDel="00000000" w:rsidP="00000000" w:rsidRDefault="00000000" w:rsidRPr="00000000" w14:paraId="0000005D">
            <w:pPr>
              <w:spacing w:line="276" w:lineRule="auto"/>
              <w:rPr>
                <w:color w:val="000000"/>
                <w:sz w:val="20"/>
                <w:szCs w:val="20"/>
              </w:rPr>
            </w:pPr>
            <w:r w:rsidDel="00000000" w:rsidR="00000000" w:rsidRPr="00000000">
              <w:rPr>
                <w:color w:val="000000"/>
                <w:sz w:val="20"/>
                <w:szCs w:val="20"/>
                <w:rtl w:val="0"/>
              </w:rPr>
              <w:t xml:space="preserve">The student nurse does </w:t>
            </w:r>
            <w:r w:rsidDel="00000000" w:rsidR="00000000" w:rsidRPr="00000000">
              <w:rPr>
                <w:sz w:val="20"/>
                <w:szCs w:val="20"/>
                <w:rtl w:val="0"/>
              </w:rPr>
              <w:t xml:space="preserve">not criticize</w:t>
            </w:r>
            <w:r w:rsidDel="00000000" w:rsidR="00000000" w:rsidRPr="00000000">
              <w:rPr>
                <w:color w:val="000000"/>
                <w:sz w:val="20"/>
                <w:szCs w:val="20"/>
                <w:rtl w:val="0"/>
              </w:rPr>
              <w:t xml:space="preserve"> my problems.</w:t>
            </w:r>
          </w:p>
        </w:tc>
        <w:tc>
          <w:tcPr/>
          <w:p w:rsidR="00000000" w:rsidDel="00000000" w:rsidP="00000000" w:rsidRDefault="00000000" w:rsidRPr="00000000" w14:paraId="0000005F">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60">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61">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62">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63">
            <w:pPr>
              <w:spacing w:line="276" w:lineRule="auto"/>
              <w:rPr>
                <w:color w:val="000000"/>
                <w:sz w:val="20"/>
                <w:szCs w:val="20"/>
              </w:rPr>
            </w:pPr>
            <w:r w:rsidDel="00000000" w:rsidR="00000000" w:rsidRPr="00000000">
              <w:rPr>
                <w:rtl w:val="0"/>
              </w:rPr>
            </w:r>
          </w:p>
        </w:tc>
      </w:tr>
      <w:tr>
        <w:trPr>
          <w:cantSplit w:val="0"/>
          <w:trHeight w:val="420" w:hRule="atLeast"/>
          <w:tblHeader w:val="0"/>
        </w:trPr>
        <w:tc>
          <w:tcPr>
            <w:gridSpan w:val="2"/>
          </w:tcPr>
          <w:p w:rsidR="00000000" w:rsidDel="00000000" w:rsidP="00000000" w:rsidRDefault="00000000" w:rsidRPr="00000000" w14:paraId="00000064">
            <w:pPr>
              <w:spacing w:line="276" w:lineRule="auto"/>
              <w:rPr>
                <w:color w:val="000000"/>
                <w:sz w:val="20"/>
                <w:szCs w:val="20"/>
              </w:rPr>
            </w:pPr>
            <w:r w:rsidDel="00000000" w:rsidR="00000000" w:rsidRPr="00000000">
              <w:rPr>
                <w:color w:val="000000"/>
                <w:sz w:val="20"/>
                <w:szCs w:val="20"/>
                <w:rtl w:val="0"/>
              </w:rPr>
              <w:t xml:space="preserve">The student nurse defends my rights when necessary.</w:t>
            </w:r>
          </w:p>
        </w:tc>
        <w:tc>
          <w:tcPr/>
          <w:p w:rsidR="00000000" w:rsidDel="00000000" w:rsidP="00000000" w:rsidRDefault="00000000" w:rsidRPr="00000000" w14:paraId="00000066">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67">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68">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69">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6A">
            <w:pPr>
              <w:spacing w:line="276" w:lineRule="auto"/>
              <w:rPr>
                <w:color w:val="000000"/>
                <w:sz w:val="20"/>
                <w:szCs w:val="20"/>
              </w:rPr>
            </w:pPr>
            <w:r w:rsidDel="00000000" w:rsidR="00000000" w:rsidRPr="00000000">
              <w:rPr>
                <w:rtl w:val="0"/>
              </w:rPr>
            </w:r>
          </w:p>
        </w:tc>
      </w:tr>
      <w:tr>
        <w:trPr>
          <w:cantSplit w:val="0"/>
          <w:trHeight w:val="554" w:hRule="atLeast"/>
          <w:tblHeader w:val="0"/>
        </w:trPr>
        <w:tc>
          <w:tcPr>
            <w:gridSpan w:val="2"/>
          </w:tcPr>
          <w:p w:rsidR="00000000" w:rsidDel="00000000" w:rsidP="00000000" w:rsidRDefault="00000000" w:rsidRPr="00000000" w14:paraId="0000006B">
            <w:pPr>
              <w:spacing w:line="276" w:lineRule="auto"/>
              <w:rPr>
                <w:color w:val="000000"/>
                <w:sz w:val="20"/>
                <w:szCs w:val="20"/>
              </w:rPr>
            </w:pPr>
            <w:r w:rsidDel="00000000" w:rsidR="00000000" w:rsidRPr="00000000">
              <w:rPr>
                <w:color w:val="000000"/>
                <w:sz w:val="20"/>
                <w:szCs w:val="20"/>
                <w:rtl w:val="0"/>
              </w:rPr>
              <w:t xml:space="preserve">The student nurse can be reached when needed.</w:t>
            </w:r>
          </w:p>
        </w:tc>
        <w:tc>
          <w:tcPr/>
          <w:p w:rsidR="00000000" w:rsidDel="00000000" w:rsidP="00000000" w:rsidRDefault="00000000" w:rsidRPr="00000000" w14:paraId="0000006D">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6E">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6F">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70">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71">
            <w:pPr>
              <w:spacing w:line="276" w:lineRule="auto"/>
              <w:rPr>
                <w:color w:val="000000"/>
                <w:sz w:val="20"/>
                <w:szCs w:val="20"/>
              </w:rPr>
            </w:pPr>
            <w:r w:rsidDel="00000000" w:rsidR="00000000" w:rsidRPr="00000000">
              <w:rPr>
                <w:rtl w:val="0"/>
              </w:rPr>
            </w:r>
          </w:p>
        </w:tc>
      </w:tr>
      <w:tr>
        <w:trPr>
          <w:cantSplit w:val="0"/>
          <w:trHeight w:val="1412" w:hRule="atLeast"/>
          <w:tblHeader w:val="0"/>
        </w:trPr>
        <w:tc>
          <w:tcPr>
            <w:gridSpan w:val="7"/>
          </w:tcPr>
          <w:p w:rsidR="00000000" w:rsidDel="00000000" w:rsidP="00000000" w:rsidRDefault="00000000" w:rsidRPr="00000000" w14:paraId="00000072">
            <w:pPr>
              <w:spacing w:line="276" w:lineRule="auto"/>
              <w:rPr>
                <w:b w:val="1"/>
                <w:i w:val="1"/>
                <w:color w:val="000000"/>
                <w:sz w:val="20"/>
                <w:szCs w:val="20"/>
              </w:rPr>
            </w:pPr>
            <w:r w:rsidDel="00000000" w:rsidR="00000000" w:rsidRPr="00000000">
              <w:rPr>
                <w:b w:val="1"/>
                <w:i w:val="1"/>
                <w:color w:val="000000"/>
                <w:sz w:val="20"/>
                <w:szCs w:val="20"/>
                <w:rtl w:val="0"/>
              </w:rPr>
              <w:t xml:space="preserve">Your suggestions and contributions:</w:t>
            </w:r>
          </w:p>
          <w:p w:rsidR="00000000" w:rsidDel="00000000" w:rsidP="00000000" w:rsidRDefault="00000000" w:rsidRPr="00000000" w14:paraId="00000073">
            <w:pPr>
              <w:spacing w:line="276" w:lineRule="auto"/>
              <w:rPr>
                <w:color w:val="000000"/>
                <w:sz w:val="20"/>
                <w:szCs w:val="20"/>
              </w:rPr>
            </w:pPr>
            <w:r w:rsidDel="00000000" w:rsidR="00000000" w:rsidRPr="00000000">
              <w:rPr>
                <w:color w:val="000000"/>
                <w:sz w:val="20"/>
                <w:szCs w:val="20"/>
                <w:rtl w:val="0"/>
              </w:rPr>
              <w:t xml:space="preserve">.................................................................................................................................... .................................................................. .......................................................................................................................................................................................................</w:t>
            </w:r>
          </w:p>
          <w:p w:rsidR="00000000" w:rsidDel="00000000" w:rsidP="00000000" w:rsidRDefault="00000000" w:rsidRPr="00000000" w14:paraId="00000074">
            <w:pPr>
              <w:spacing w:line="276" w:lineRule="auto"/>
              <w:rPr>
                <w:color w:val="000000"/>
                <w:sz w:val="20"/>
                <w:szCs w:val="20"/>
              </w:rPr>
            </w:pPr>
            <w:r w:rsidDel="00000000" w:rsidR="00000000" w:rsidRPr="00000000">
              <w:rPr>
                <w:color w:val="000000"/>
                <w:sz w:val="20"/>
                <w:szCs w:val="20"/>
                <w:rtl w:val="0"/>
              </w:rPr>
              <w:t xml:space="preserve">………………………………………………………………………………………………………………………………………………………………………………………………..</w:t>
            </w:r>
          </w:p>
        </w:tc>
      </w:tr>
    </w:tbl>
    <w:p w:rsidR="00000000" w:rsidDel="00000000" w:rsidP="00000000" w:rsidRDefault="00000000" w:rsidRPr="00000000" w14:paraId="0000007B">
      <w:pPr>
        <w:tabs>
          <w:tab w:val="left" w:pos="1005"/>
        </w:tabs>
        <w:spacing w:line="276" w:lineRule="auto"/>
        <w:rPr>
          <w:sz w:val="20"/>
          <w:szCs w:val="2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noProof w:val="1"/>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E37E9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nhideWhenUsed w:val="1"/>
    <w:rsid w:val="00345B8E"/>
    <w:pPr>
      <w:tabs>
        <w:tab w:val="center" w:pos="4536"/>
        <w:tab w:val="right" w:pos="9072"/>
      </w:tabs>
      <w:spacing w:after="0" w:line="240" w:lineRule="auto"/>
    </w:pPr>
    <w:rPr>
      <w:noProof w:val="0"/>
    </w:rPr>
  </w:style>
  <w:style w:type="character" w:styleId="HeaderChar" w:customStyle="1">
    <w:name w:val="Header Char"/>
    <w:basedOn w:val="DefaultParagraphFont"/>
    <w:link w:val="Header"/>
    <w:rsid w:val="00345B8E"/>
  </w:style>
  <w:style w:type="character" w:styleId="CommentReference">
    <w:name w:val="annotation reference"/>
    <w:basedOn w:val="DefaultParagraphFont"/>
    <w:uiPriority w:val="99"/>
    <w:semiHidden w:val="1"/>
    <w:unhideWhenUsed w:val="1"/>
    <w:rsid w:val="0071452E"/>
    <w:rPr>
      <w:sz w:val="16"/>
      <w:szCs w:val="16"/>
    </w:rPr>
  </w:style>
  <w:style w:type="paragraph" w:styleId="CommentText">
    <w:name w:val="annotation text"/>
    <w:basedOn w:val="Normal"/>
    <w:link w:val="CommentTextChar"/>
    <w:uiPriority w:val="99"/>
    <w:semiHidden w:val="1"/>
    <w:unhideWhenUsed w:val="1"/>
    <w:rsid w:val="0071452E"/>
    <w:pPr>
      <w:spacing w:line="240" w:lineRule="auto"/>
    </w:pPr>
    <w:rPr>
      <w:sz w:val="20"/>
      <w:szCs w:val="20"/>
    </w:rPr>
  </w:style>
  <w:style w:type="character" w:styleId="CommentTextChar" w:customStyle="1">
    <w:name w:val="Comment Text Char"/>
    <w:basedOn w:val="DefaultParagraphFont"/>
    <w:link w:val="CommentText"/>
    <w:uiPriority w:val="99"/>
    <w:semiHidden w:val="1"/>
    <w:rsid w:val="0071452E"/>
    <w:rPr>
      <w:noProof w:val="1"/>
      <w:sz w:val="20"/>
      <w:szCs w:val="20"/>
    </w:rPr>
  </w:style>
  <w:style w:type="paragraph" w:styleId="CommentSubject">
    <w:name w:val="annotation subject"/>
    <w:basedOn w:val="CommentText"/>
    <w:next w:val="CommentText"/>
    <w:link w:val="CommentSubjectChar"/>
    <w:uiPriority w:val="99"/>
    <w:semiHidden w:val="1"/>
    <w:unhideWhenUsed w:val="1"/>
    <w:rsid w:val="0071452E"/>
    <w:rPr>
      <w:b w:val="1"/>
      <w:bCs w:val="1"/>
    </w:rPr>
  </w:style>
  <w:style w:type="character" w:styleId="CommentSubjectChar" w:customStyle="1">
    <w:name w:val="Comment Subject Char"/>
    <w:basedOn w:val="CommentTextChar"/>
    <w:link w:val="CommentSubject"/>
    <w:uiPriority w:val="99"/>
    <w:semiHidden w:val="1"/>
    <w:rsid w:val="0071452E"/>
    <w:rPr>
      <w:b w:val="1"/>
      <w:bCs w:val="1"/>
      <w:noProof w:val="1"/>
      <w:sz w:val="20"/>
      <w:szCs w:val="20"/>
    </w:rPr>
  </w:style>
  <w:style w:type="paragraph" w:styleId="BalloonText">
    <w:name w:val="Balloon Text"/>
    <w:basedOn w:val="Normal"/>
    <w:link w:val="BalloonTextChar"/>
    <w:uiPriority w:val="99"/>
    <w:semiHidden w:val="1"/>
    <w:unhideWhenUsed w:val="1"/>
    <w:rsid w:val="00D2264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22645"/>
    <w:rPr>
      <w:rFonts w:ascii="Segoe UI" w:cs="Segoe UI" w:hAnsi="Segoe UI"/>
      <w:noProof w:val="1"/>
      <w:sz w:val="18"/>
      <w:szCs w:val="18"/>
    </w:rPr>
  </w:style>
  <w:style w:type="paragraph" w:styleId="NormalWeb">
    <w:name w:val="Normal (Web)"/>
    <w:basedOn w:val="Normal"/>
    <w:uiPriority w:val="99"/>
    <w:semiHidden w:val="1"/>
    <w:unhideWhenUsed w:val="1"/>
    <w:rsid w:val="00366EDE"/>
    <w:pPr>
      <w:spacing w:after="100" w:afterAutospacing="1" w:before="100" w:beforeAutospacing="1" w:line="240" w:lineRule="auto"/>
    </w:pPr>
    <w:rPr>
      <w:rFonts w:ascii="Times New Roman" w:cs="Times New Roman" w:eastAsia="Times New Roman" w:hAnsi="Times New Roman"/>
      <w:noProof w:val="0"/>
      <w:sz w:val="24"/>
      <w:szCs w:val="24"/>
      <w:lang w:eastAsia="tr-TR"/>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f3/olAsqZ41n5V9DLf1UESIOxA==">AMUW2mWORPMWaHeUdFOOXM0OBCXgD9RXzaakzdee5k0Bajh6o34tsjqL9MSIyXOlDQhLl1Jj2Sa++6ijsJHu2cgmN0JbId2NM4ryBVym1jcG9CkKOfXYjt67QqdsheK4PSvKW9USmGfB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2022-03-03T12:30:00Z</dcterms:created>
  <dc:creator>Tugce Atak</dc:creator>
</cp:coreProperties>
</file>