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D073" w14:textId="77777777" w:rsidR="00251277" w:rsidRDefault="00251277" w:rsidP="00852F77">
      <w:pPr>
        <w:jc w:val="center"/>
        <w:rPr>
          <w:b/>
        </w:rPr>
      </w:pPr>
    </w:p>
    <w:p w14:paraId="11E5A36B" w14:textId="77777777" w:rsidR="0053000E" w:rsidRPr="0053000E" w:rsidRDefault="0053000E" w:rsidP="0053000E">
      <w:pPr>
        <w:jc w:val="center"/>
        <w:rPr>
          <w:b/>
        </w:rPr>
      </w:pPr>
      <w:r w:rsidRPr="0053000E">
        <w:rPr>
          <w:b/>
        </w:rPr>
        <w:t xml:space="preserve">Yeditepe </w:t>
      </w:r>
      <w:proofErr w:type="spellStart"/>
      <w:r w:rsidRPr="0053000E">
        <w:rPr>
          <w:b/>
        </w:rPr>
        <w:t>University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Faculty</w:t>
      </w:r>
      <w:proofErr w:type="spellEnd"/>
      <w:r w:rsidRPr="0053000E">
        <w:rPr>
          <w:b/>
        </w:rPr>
        <w:t xml:space="preserve"> of </w:t>
      </w:r>
      <w:proofErr w:type="spellStart"/>
      <w:r w:rsidRPr="0053000E">
        <w:rPr>
          <w:b/>
        </w:rPr>
        <w:t>Health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Sciences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Department</w:t>
      </w:r>
      <w:proofErr w:type="spellEnd"/>
      <w:r w:rsidRPr="0053000E">
        <w:rPr>
          <w:b/>
        </w:rPr>
        <w:t xml:space="preserve"> of </w:t>
      </w:r>
      <w:proofErr w:type="spellStart"/>
      <w:r w:rsidRPr="0053000E">
        <w:rPr>
          <w:b/>
        </w:rPr>
        <w:t>Nursing</w:t>
      </w:r>
      <w:proofErr w:type="spellEnd"/>
    </w:p>
    <w:p w14:paraId="31BAF885" w14:textId="2ADD95A3" w:rsidR="0053000E" w:rsidRPr="0053000E" w:rsidRDefault="0053000E" w:rsidP="0053000E">
      <w:pPr>
        <w:jc w:val="center"/>
        <w:rPr>
          <w:b/>
        </w:rPr>
      </w:pPr>
      <w:r w:rsidRPr="0053000E">
        <w:rPr>
          <w:b/>
        </w:rPr>
        <w:t xml:space="preserve">Program </w:t>
      </w:r>
      <w:proofErr w:type="spellStart"/>
      <w:r w:rsidRPr="0053000E">
        <w:rPr>
          <w:b/>
        </w:rPr>
        <w:t>Outcomes</w:t>
      </w:r>
      <w:proofErr w:type="spellEnd"/>
      <w:r w:rsidRPr="0053000E">
        <w:rPr>
          <w:b/>
        </w:rPr>
        <w:t xml:space="preserve"> Evaluation Form - </w:t>
      </w:r>
      <w:proofErr w:type="spellStart"/>
      <w:r w:rsidRPr="0053000E">
        <w:rPr>
          <w:b/>
        </w:rPr>
        <w:t>Student</w:t>
      </w:r>
      <w:proofErr w:type="spellEnd"/>
    </w:p>
    <w:p w14:paraId="6CDCC614" w14:textId="77777777" w:rsidR="0053000E" w:rsidRPr="0053000E" w:rsidRDefault="0053000E" w:rsidP="0053000E">
      <w:pPr>
        <w:rPr>
          <w:b/>
        </w:rPr>
      </w:pPr>
      <w:proofErr w:type="spellStart"/>
      <w:r w:rsidRPr="0053000E">
        <w:rPr>
          <w:b/>
        </w:rPr>
        <w:t>Your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class</w:t>
      </w:r>
      <w:proofErr w:type="spellEnd"/>
      <w:r w:rsidRPr="0053000E">
        <w:rPr>
          <w:b/>
        </w:rPr>
        <w:t>:</w:t>
      </w:r>
    </w:p>
    <w:p w14:paraId="6CA7DD35" w14:textId="77777777" w:rsidR="0053000E" w:rsidRPr="0053000E" w:rsidRDefault="0053000E" w:rsidP="0053000E">
      <w:pPr>
        <w:rPr>
          <w:b/>
        </w:rPr>
      </w:pPr>
      <w:proofErr w:type="spellStart"/>
      <w:r w:rsidRPr="0053000E">
        <w:rPr>
          <w:b/>
        </w:rPr>
        <w:t>Dear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Students</w:t>
      </w:r>
      <w:proofErr w:type="spellEnd"/>
      <w:r w:rsidRPr="0053000E">
        <w:rPr>
          <w:b/>
        </w:rPr>
        <w:t>,</w:t>
      </w:r>
    </w:p>
    <w:p w14:paraId="02D9AEEC" w14:textId="7EDE227A" w:rsidR="00852F77" w:rsidRDefault="0053000E" w:rsidP="0053000E">
      <w:proofErr w:type="spellStart"/>
      <w:r w:rsidRPr="0053000E">
        <w:rPr>
          <w:b/>
        </w:rPr>
        <w:t>The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information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to</w:t>
      </w:r>
      <w:proofErr w:type="spellEnd"/>
      <w:r w:rsidRPr="0053000E">
        <w:rPr>
          <w:b/>
        </w:rPr>
        <w:t xml:space="preserve"> be </w:t>
      </w:r>
      <w:proofErr w:type="spellStart"/>
      <w:r w:rsidRPr="0053000E">
        <w:rPr>
          <w:b/>
        </w:rPr>
        <w:t>obtained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from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you</w:t>
      </w:r>
      <w:proofErr w:type="spellEnd"/>
      <w:r w:rsidRPr="0053000E">
        <w:rPr>
          <w:b/>
        </w:rPr>
        <w:t xml:space="preserve"> is </w:t>
      </w:r>
      <w:proofErr w:type="spellStart"/>
      <w:r w:rsidRPr="0053000E">
        <w:rPr>
          <w:b/>
        </w:rPr>
        <w:t>needed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within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the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framework</w:t>
      </w:r>
      <w:proofErr w:type="spellEnd"/>
      <w:r w:rsidRPr="0053000E">
        <w:rPr>
          <w:b/>
        </w:rPr>
        <w:t xml:space="preserve"> of </w:t>
      </w:r>
      <w:proofErr w:type="spellStart"/>
      <w:r w:rsidRPr="0053000E">
        <w:rPr>
          <w:b/>
        </w:rPr>
        <w:t>the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quality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studies</w:t>
      </w:r>
      <w:proofErr w:type="spellEnd"/>
      <w:r w:rsidRPr="0053000E">
        <w:rPr>
          <w:b/>
        </w:rPr>
        <w:t xml:space="preserve"> of </w:t>
      </w:r>
      <w:proofErr w:type="spellStart"/>
      <w:r w:rsidRPr="0053000E">
        <w:rPr>
          <w:b/>
        </w:rPr>
        <w:t>the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Nursing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Department</w:t>
      </w:r>
      <w:proofErr w:type="spellEnd"/>
      <w:r w:rsidRPr="0053000E">
        <w:rPr>
          <w:b/>
        </w:rPr>
        <w:t xml:space="preserve">. </w:t>
      </w:r>
      <w:proofErr w:type="spellStart"/>
      <w:r w:rsidRPr="0053000E">
        <w:rPr>
          <w:b/>
        </w:rPr>
        <w:t>Below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are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the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features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that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our</w:t>
      </w:r>
      <w:proofErr w:type="spellEnd"/>
      <w:r w:rsidRPr="0053000E">
        <w:rPr>
          <w:b/>
        </w:rPr>
        <w:t xml:space="preserve"> program </w:t>
      </w:r>
      <w:proofErr w:type="spellStart"/>
      <w:r w:rsidRPr="0053000E">
        <w:rPr>
          <w:b/>
        </w:rPr>
        <w:t>aims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to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give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you</w:t>
      </w:r>
      <w:proofErr w:type="spellEnd"/>
      <w:r w:rsidRPr="0053000E">
        <w:rPr>
          <w:b/>
        </w:rPr>
        <w:t xml:space="preserve">. </w:t>
      </w:r>
      <w:proofErr w:type="spellStart"/>
      <w:r w:rsidRPr="0053000E">
        <w:rPr>
          <w:b/>
        </w:rPr>
        <w:t>Indicate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your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level</w:t>
      </w:r>
      <w:proofErr w:type="spellEnd"/>
      <w:r w:rsidRPr="0053000E">
        <w:rPr>
          <w:b/>
        </w:rPr>
        <w:t xml:space="preserve"> of </w:t>
      </w:r>
      <w:proofErr w:type="spellStart"/>
      <w:r w:rsidRPr="0053000E">
        <w:rPr>
          <w:b/>
        </w:rPr>
        <w:t>achievement</w:t>
      </w:r>
      <w:proofErr w:type="spellEnd"/>
      <w:r w:rsidRPr="0053000E">
        <w:rPr>
          <w:b/>
        </w:rPr>
        <w:t xml:space="preserve"> of </w:t>
      </w:r>
      <w:proofErr w:type="spellStart"/>
      <w:r w:rsidRPr="0053000E">
        <w:rPr>
          <w:b/>
        </w:rPr>
        <w:t>these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achievements</w:t>
      </w:r>
      <w:proofErr w:type="spellEnd"/>
      <w:r w:rsidRPr="0053000E">
        <w:rPr>
          <w:b/>
        </w:rPr>
        <w:t xml:space="preserve">. </w:t>
      </w:r>
      <w:proofErr w:type="spellStart"/>
      <w:r w:rsidRPr="0053000E">
        <w:rPr>
          <w:b/>
        </w:rPr>
        <w:t>Thank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you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for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your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contribution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to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our</w:t>
      </w:r>
      <w:proofErr w:type="spellEnd"/>
      <w:r w:rsidRPr="0053000E">
        <w:rPr>
          <w:b/>
        </w:rPr>
        <w:t xml:space="preserve"> program </w:t>
      </w:r>
      <w:proofErr w:type="spellStart"/>
      <w:r w:rsidRPr="0053000E">
        <w:rPr>
          <w:b/>
        </w:rPr>
        <w:t>development</w:t>
      </w:r>
      <w:proofErr w:type="spellEnd"/>
      <w:r w:rsidRPr="0053000E">
        <w:rPr>
          <w:b/>
        </w:rPr>
        <w:t xml:space="preserve"> </w:t>
      </w:r>
      <w:proofErr w:type="spellStart"/>
      <w:r w:rsidRPr="0053000E">
        <w:rPr>
          <w:b/>
        </w:rPr>
        <w:t>work</w:t>
      </w:r>
      <w:proofErr w:type="spellEnd"/>
      <w:r w:rsidRPr="0053000E">
        <w:rPr>
          <w:b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988"/>
        <w:gridCol w:w="1045"/>
        <w:gridCol w:w="969"/>
        <w:gridCol w:w="1408"/>
        <w:gridCol w:w="1219"/>
        <w:gridCol w:w="1219"/>
      </w:tblGrid>
      <w:tr w:rsidR="0053000E" w:rsidRPr="00FA3B28" w14:paraId="00D75FEB" w14:textId="77777777" w:rsidTr="00664A37">
        <w:trPr>
          <w:cantSplit/>
          <w:trHeight w:val="1819"/>
        </w:trPr>
        <w:tc>
          <w:tcPr>
            <w:tcW w:w="5949" w:type="dxa"/>
            <w:gridSpan w:val="2"/>
          </w:tcPr>
          <w:p w14:paraId="74183A78" w14:textId="6F141455" w:rsidR="0053000E" w:rsidRPr="00FA3B28" w:rsidRDefault="0053000E" w:rsidP="0053000E">
            <w:proofErr w:type="spellStart"/>
            <w:r>
              <w:t>Outcomes</w:t>
            </w:r>
            <w:proofErr w:type="spellEnd"/>
          </w:p>
        </w:tc>
        <w:tc>
          <w:tcPr>
            <w:tcW w:w="709" w:type="dxa"/>
          </w:tcPr>
          <w:p w14:paraId="60880A46" w14:textId="32A55320" w:rsidR="0053000E" w:rsidRPr="00FA3B28" w:rsidRDefault="0053000E" w:rsidP="0053000E">
            <w:pPr>
              <w:ind w:left="113" w:right="113"/>
            </w:pPr>
            <w:proofErr w:type="spellStart"/>
            <w:r w:rsidRPr="00E441F2">
              <w:t>Totally</w:t>
            </w:r>
            <w:proofErr w:type="spellEnd"/>
            <w:r w:rsidRPr="00E441F2">
              <w:t xml:space="preserve"> </w:t>
            </w:r>
            <w:proofErr w:type="spellStart"/>
            <w:r w:rsidRPr="00E441F2">
              <w:t>Agree</w:t>
            </w:r>
            <w:proofErr w:type="spellEnd"/>
            <w:r w:rsidRPr="00E441F2">
              <w:t xml:space="preserve"> </w:t>
            </w:r>
          </w:p>
        </w:tc>
        <w:tc>
          <w:tcPr>
            <w:tcW w:w="567" w:type="dxa"/>
          </w:tcPr>
          <w:p w14:paraId="5DFF19F0" w14:textId="4D31ED61" w:rsidR="0053000E" w:rsidRPr="00FA3B28" w:rsidRDefault="0053000E" w:rsidP="0053000E">
            <w:pPr>
              <w:ind w:left="113" w:right="113"/>
            </w:pPr>
            <w:proofErr w:type="spellStart"/>
            <w:r w:rsidRPr="00E441F2">
              <w:t>Agree</w:t>
            </w:r>
            <w:proofErr w:type="spellEnd"/>
            <w:r w:rsidRPr="00E441F2">
              <w:t xml:space="preserve"> </w:t>
            </w:r>
          </w:p>
        </w:tc>
        <w:tc>
          <w:tcPr>
            <w:tcW w:w="567" w:type="dxa"/>
          </w:tcPr>
          <w:p w14:paraId="1E92E55B" w14:textId="4E17D180" w:rsidR="0053000E" w:rsidRPr="00FA3B28" w:rsidRDefault="0053000E" w:rsidP="0053000E">
            <w:pPr>
              <w:ind w:left="113" w:right="113"/>
            </w:pPr>
            <w:proofErr w:type="spellStart"/>
            <w:r w:rsidRPr="00E441F2">
              <w:t>Undecided</w:t>
            </w:r>
            <w:proofErr w:type="spellEnd"/>
            <w:r w:rsidRPr="00E441F2">
              <w:t xml:space="preserve"> </w:t>
            </w:r>
          </w:p>
        </w:tc>
        <w:tc>
          <w:tcPr>
            <w:tcW w:w="567" w:type="dxa"/>
          </w:tcPr>
          <w:p w14:paraId="04758D62" w14:textId="0C5177C1" w:rsidR="0053000E" w:rsidRPr="00FA3B28" w:rsidRDefault="0053000E" w:rsidP="0053000E">
            <w:pPr>
              <w:ind w:left="113" w:right="113"/>
            </w:pPr>
            <w:proofErr w:type="spellStart"/>
            <w:r w:rsidRPr="00E441F2">
              <w:t>Disagree</w:t>
            </w:r>
            <w:proofErr w:type="spellEnd"/>
            <w:r w:rsidRPr="00E441F2">
              <w:t xml:space="preserve"> </w:t>
            </w:r>
          </w:p>
        </w:tc>
        <w:tc>
          <w:tcPr>
            <w:tcW w:w="703" w:type="dxa"/>
          </w:tcPr>
          <w:p w14:paraId="2CBD9A5B" w14:textId="2C6BE35C" w:rsidR="0053000E" w:rsidRPr="00FA3B28" w:rsidRDefault="0053000E" w:rsidP="0053000E">
            <w:pPr>
              <w:ind w:left="113" w:right="113"/>
            </w:pPr>
            <w:proofErr w:type="spellStart"/>
            <w:r w:rsidRPr="00E441F2">
              <w:t>Totally</w:t>
            </w:r>
            <w:proofErr w:type="spellEnd"/>
            <w:r w:rsidRPr="00E441F2">
              <w:t xml:space="preserve"> </w:t>
            </w:r>
            <w:proofErr w:type="spellStart"/>
            <w:r w:rsidRPr="00E441F2">
              <w:t>Disagree</w:t>
            </w:r>
            <w:proofErr w:type="spellEnd"/>
          </w:p>
        </w:tc>
      </w:tr>
      <w:tr w:rsidR="0053000E" w:rsidRPr="00FA3B28" w14:paraId="0FC602D0" w14:textId="77777777" w:rsidTr="005B02E3">
        <w:tc>
          <w:tcPr>
            <w:tcW w:w="440" w:type="dxa"/>
          </w:tcPr>
          <w:p w14:paraId="61875917" w14:textId="77777777" w:rsidR="0053000E" w:rsidRPr="00FA3B28" w:rsidRDefault="0053000E" w:rsidP="0053000E">
            <w:r w:rsidRPr="00FA3B28">
              <w:t>1</w:t>
            </w:r>
          </w:p>
        </w:tc>
        <w:tc>
          <w:tcPr>
            <w:tcW w:w="5509" w:type="dxa"/>
          </w:tcPr>
          <w:p w14:paraId="44F97901" w14:textId="4B7BFE54" w:rsidR="0053000E" w:rsidRPr="00FA3B28" w:rsidRDefault="0053000E" w:rsidP="0053000E">
            <w:proofErr w:type="spellStart"/>
            <w:r w:rsidRPr="00043649">
              <w:t>Gains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basic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knowledge</w:t>
            </w:r>
            <w:proofErr w:type="spellEnd"/>
            <w:r w:rsidRPr="00043649">
              <w:t xml:space="preserve">, </w:t>
            </w:r>
            <w:proofErr w:type="spellStart"/>
            <w:r w:rsidRPr="00043649">
              <w:t>skills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attitudes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towards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theory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practice</w:t>
            </w:r>
            <w:proofErr w:type="spellEnd"/>
            <w:r w:rsidRPr="00043649">
              <w:t xml:space="preserve"> in </w:t>
            </w:r>
            <w:proofErr w:type="spellStart"/>
            <w:r w:rsidRPr="00043649">
              <w:t>nursing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31A3ECE3" w14:textId="77777777" w:rsidR="0053000E" w:rsidRPr="00FA3B28" w:rsidRDefault="0053000E" w:rsidP="0053000E"/>
        </w:tc>
        <w:tc>
          <w:tcPr>
            <w:tcW w:w="567" w:type="dxa"/>
          </w:tcPr>
          <w:p w14:paraId="78C38BEA" w14:textId="77777777" w:rsidR="0053000E" w:rsidRPr="00FA3B28" w:rsidRDefault="0053000E" w:rsidP="0053000E"/>
        </w:tc>
        <w:tc>
          <w:tcPr>
            <w:tcW w:w="567" w:type="dxa"/>
          </w:tcPr>
          <w:p w14:paraId="00DB8CD8" w14:textId="77777777" w:rsidR="0053000E" w:rsidRPr="00FA3B28" w:rsidRDefault="0053000E" w:rsidP="0053000E"/>
        </w:tc>
        <w:tc>
          <w:tcPr>
            <w:tcW w:w="567" w:type="dxa"/>
          </w:tcPr>
          <w:p w14:paraId="01B6DF43" w14:textId="77777777" w:rsidR="0053000E" w:rsidRPr="00FA3B28" w:rsidRDefault="0053000E" w:rsidP="0053000E"/>
        </w:tc>
        <w:tc>
          <w:tcPr>
            <w:tcW w:w="703" w:type="dxa"/>
          </w:tcPr>
          <w:p w14:paraId="5F9FC7EF" w14:textId="77777777" w:rsidR="0053000E" w:rsidRPr="00FA3B28" w:rsidRDefault="0053000E" w:rsidP="0053000E"/>
        </w:tc>
      </w:tr>
      <w:tr w:rsidR="0053000E" w:rsidRPr="00FA3B28" w14:paraId="629D1ED1" w14:textId="77777777" w:rsidTr="005B02E3">
        <w:tc>
          <w:tcPr>
            <w:tcW w:w="440" w:type="dxa"/>
          </w:tcPr>
          <w:p w14:paraId="3A66AEC5" w14:textId="77777777" w:rsidR="0053000E" w:rsidRPr="00FA3B28" w:rsidRDefault="0053000E" w:rsidP="0053000E">
            <w:r w:rsidRPr="00FA3B28">
              <w:t>2</w:t>
            </w:r>
          </w:p>
        </w:tc>
        <w:tc>
          <w:tcPr>
            <w:tcW w:w="5509" w:type="dxa"/>
          </w:tcPr>
          <w:p w14:paraId="104B80CE" w14:textId="367E7DF8" w:rsidR="0053000E" w:rsidRPr="00FA3B28" w:rsidRDefault="0053000E" w:rsidP="0053000E">
            <w:proofErr w:type="spellStart"/>
            <w:r>
              <w:t>M</w:t>
            </w:r>
            <w:r w:rsidRPr="00043649">
              <w:t>eets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health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care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needs</w:t>
            </w:r>
            <w:proofErr w:type="spellEnd"/>
            <w:r w:rsidRPr="00043649">
              <w:t xml:space="preserve"> of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individual</w:t>
            </w:r>
            <w:proofErr w:type="spellEnd"/>
            <w:r w:rsidRPr="00043649">
              <w:t xml:space="preserve">, </w:t>
            </w:r>
            <w:proofErr w:type="spellStart"/>
            <w:r w:rsidRPr="00043649">
              <w:t>family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society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with</w:t>
            </w:r>
            <w:proofErr w:type="spellEnd"/>
            <w:r w:rsidRPr="00043649">
              <w:t xml:space="preserve"> an </w:t>
            </w:r>
            <w:proofErr w:type="spellStart"/>
            <w:r w:rsidRPr="00043649">
              <w:t>evidence-based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holistic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approach</w:t>
            </w:r>
            <w:proofErr w:type="spellEnd"/>
            <w:r w:rsidRPr="00043649">
              <w:t xml:space="preserve">, in </w:t>
            </w:r>
            <w:proofErr w:type="spellStart"/>
            <w:r w:rsidRPr="00043649">
              <w:t>line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with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nursing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process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3B990C05" w14:textId="77777777" w:rsidR="0053000E" w:rsidRPr="00FA3B28" w:rsidRDefault="0053000E" w:rsidP="0053000E"/>
        </w:tc>
        <w:tc>
          <w:tcPr>
            <w:tcW w:w="567" w:type="dxa"/>
          </w:tcPr>
          <w:p w14:paraId="796EE398" w14:textId="77777777" w:rsidR="0053000E" w:rsidRPr="00FA3B28" w:rsidRDefault="0053000E" w:rsidP="0053000E"/>
        </w:tc>
        <w:tc>
          <w:tcPr>
            <w:tcW w:w="567" w:type="dxa"/>
          </w:tcPr>
          <w:p w14:paraId="2E1E3EDF" w14:textId="77777777" w:rsidR="0053000E" w:rsidRPr="00FA3B28" w:rsidRDefault="0053000E" w:rsidP="0053000E"/>
        </w:tc>
        <w:tc>
          <w:tcPr>
            <w:tcW w:w="567" w:type="dxa"/>
          </w:tcPr>
          <w:p w14:paraId="595EC634" w14:textId="77777777" w:rsidR="0053000E" w:rsidRPr="00FA3B28" w:rsidRDefault="0053000E" w:rsidP="0053000E"/>
        </w:tc>
        <w:tc>
          <w:tcPr>
            <w:tcW w:w="703" w:type="dxa"/>
          </w:tcPr>
          <w:p w14:paraId="23E6A6E3" w14:textId="77777777" w:rsidR="0053000E" w:rsidRPr="00FA3B28" w:rsidRDefault="0053000E" w:rsidP="0053000E"/>
        </w:tc>
      </w:tr>
      <w:tr w:rsidR="0053000E" w:rsidRPr="00FA3B28" w14:paraId="4811DDDF" w14:textId="77777777" w:rsidTr="005B02E3">
        <w:tc>
          <w:tcPr>
            <w:tcW w:w="440" w:type="dxa"/>
          </w:tcPr>
          <w:p w14:paraId="40B41549" w14:textId="77777777" w:rsidR="0053000E" w:rsidRPr="00FA3B28" w:rsidRDefault="0053000E" w:rsidP="0053000E">
            <w:r w:rsidRPr="00FA3B28">
              <w:t>3</w:t>
            </w:r>
          </w:p>
        </w:tc>
        <w:tc>
          <w:tcPr>
            <w:tcW w:w="5509" w:type="dxa"/>
          </w:tcPr>
          <w:p w14:paraId="57A177CC" w14:textId="2701EA00" w:rsidR="0053000E" w:rsidRPr="00FA3B28" w:rsidRDefault="0053000E" w:rsidP="0053000E">
            <w:proofErr w:type="spellStart"/>
            <w:r w:rsidRPr="00043649">
              <w:t>Takes</w:t>
            </w:r>
            <w:proofErr w:type="spellEnd"/>
            <w:r w:rsidRPr="00043649">
              <w:t xml:space="preserve"> an </w:t>
            </w:r>
            <w:proofErr w:type="spellStart"/>
            <w:r w:rsidRPr="00043649">
              <w:t>active</w:t>
            </w:r>
            <w:proofErr w:type="spellEnd"/>
            <w:r w:rsidRPr="00043649">
              <w:t xml:space="preserve"> role in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health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care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delivery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team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687DA4A0" w14:textId="77777777" w:rsidR="0053000E" w:rsidRPr="00FA3B28" w:rsidRDefault="0053000E" w:rsidP="0053000E"/>
        </w:tc>
        <w:tc>
          <w:tcPr>
            <w:tcW w:w="567" w:type="dxa"/>
          </w:tcPr>
          <w:p w14:paraId="37216DF6" w14:textId="77777777" w:rsidR="0053000E" w:rsidRPr="00FA3B28" w:rsidRDefault="0053000E" w:rsidP="0053000E"/>
        </w:tc>
        <w:tc>
          <w:tcPr>
            <w:tcW w:w="567" w:type="dxa"/>
          </w:tcPr>
          <w:p w14:paraId="1884360F" w14:textId="77777777" w:rsidR="0053000E" w:rsidRPr="00FA3B28" w:rsidRDefault="0053000E" w:rsidP="0053000E"/>
        </w:tc>
        <w:tc>
          <w:tcPr>
            <w:tcW w:w="567" w:type="dxa"/>
          </w:tcPr>
          <w:p w14:paraId="231AA010" w14:textId="77777777" w:rsidR="0053000E" w:rsidRPr="00FA3B28" w:rsidRDefault="0053000E" w:rsidP="0053000E"/>
        </w:tc>
        <w:tc>
          <w:tcPr>
            <w:tcW w:w="703" w:type="dxa"/>
          </w:tcPr>
          <w:p w14:paraId="4F7B4BA5" w14:textId="77777777" w:rsidR="0053000E" w:rsidRPr="00FA3B28" w:rsidRDefault="0053000E" w:rsidP="0053000E"/>
        </w:tc>
      </w:tr>
      <w:tr w:rsidR="0053000E" w:rsidRPr="00FA3B28" w14:paraId="103ED905" w14:textId="77777777" w:rsidTr="005B02E3">
        <w:tc>
          <w:tcPr>
            <w:tcW w:w="440" w:type="dxa"/>
          </w:tcPr>
          <w:p w14:paraId="7079812F" w14:textId="77777777" w:rsidR="0053000E" w:rsidRPr="00FA3B28" w:rsidRDefault="0053000E" w:rsidP="0053000E">
            <w:r w:rsidRPr="00FA3B28">
              <w:t>4</w:t>
            </w:r>
          </w:p>
        </w:tc>
        <w:tc>
          <w:tcPr>
            <w:tcW w:w="5509" w:type="dxa"/>
          </w:tcPr>
          <w:p w14:paraId="005DEBBA" w14:textId="75FD6809" w:rsidR="0053000E" w:rsidRPr="00FA3B28" w:rsidRDefault="0053000E" w:rsidP="0053000E">
            <w:proofErr w:type="spellStart"/>
            <w:r w:rsidRPr="00043649">
              <w:t>Performs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professional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practices</w:t>
            </w:r>
            <w:proofErr w:type="spellEnd"/>
            <w:r w:rsidRPr="00043649">
              <w:t xml:space="preserve"> in </w:t>
            </w:r>
            <w:proofErr w:type="spellStart"/>
            <w:r w:rsidRPr="00043649">
              <w:t>line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with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nursing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values</w:t>
            </w:r>
            <w:proofErr w:type="spellEnd"/>
            <w:r w:rsidRPr="00043649">
              <w:t xml:space="preserve">, </w:t>
            </w:r>
            <w:proofErr w:type="spellStart"/>
            <w:r w:rsidRPr="00043649">
              <w:t>ethical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principles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relevant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legislation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2E28F798" w14:textId="77777777" w:rsidR="0053000E" w:rsidRPr="00FA3B28" w:rsidRDefault="0053000E" w:rsidP="0053000E"/>
        </w:tc>
        <w:tc>
          <w:tcPr>
            <w:tcW w:w="567" w:type="dxa"/>
          </w:tcPr>
          <w:p w14:paraId="74AF3E76" w14:textId="77777777" w:rsidR="0053000E" w:rsidRPr="00FA3B28" w:rsidRDefault="0053000E" w:rsidP="0053000E"/>
        </w:tc>
        <w:tc>
          <w:tcPr>
            <w:tcW w:w="567" w:type="dxa"/>
          </w:tcPr>
          <w:p w14:paraId="01FC1E98" w14:textId="77777777" w:rsidR="0053000E" w:rsidRPr="00FA3B28" w:rsidRDefault="0053000E" w:rsidP="0053000E"/>
        </w:tc>
        <w:tc>
          <w:tcPr>
            <w:tcW w:w="567" w:type="dxa"/>
          </w:tcPr>
          <w:p w14:paraId="402E6C15" w14:textId="77777777" w:rsidR="0053000E" w:rsidRPr="00FA3B28" w:rsidRDefault="0053000E" w:rsidP="0053000E"/>
        </w:tc>
        <w:tc>
          <w:tcPr>
            <w:tcW w:w="703" w:type="dxa"/>
          </w:tcPr>
          <w:p w14:paraId="4FF54AAE" w14:textId="77777777" w:rsidR="0053000E" w:rsidRPr="00FA3B28" w:rsidRDefault="0053000E" w:rsidP="0053000E"/>
        </w:tc>
      </w:tr>
      <w:tr w:rsidR="0053000E" w:rsidRPr="00FA3B28" w14:paraId="61A72E14" w14:textId="77777777" w:rsidTr="005B02E3">
        <w:tc>
          <w:tcPr>
            <w:tcW w:w="440" w:type="dxa"/>
          </w:tcPr>
          <w:p w14:paraId="56184631" w14:textId="77777777" w:rsidR="0053000E" w:rsidRPr="00FA3B28" w:rsidRDefault="0053000E" w:rsidP="0053000E">
            <w:r w:rsidRPr="00FA3B28">
              <w:t>5</w:t>
            </w:r>
          </w:p>
        </w:tc>
        <w:tc>
          <w:tcPr>
            <w:tcW w:w="5509" w:type="dxa"/>
          </w:tcPr>
          <w:p w14:paraId="7C49BA89" w14:textId="605B86F2" w:rsidR="0053000E" w:rsidRPr="00FA3B28" w:rsidRDefault="0053000E" w:rsidP="0053000E">
            <w:proofErr w:type="spellStart"/>
            <w:r w:rsidRPr="00043649">
              <w:t>Follows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scientific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developments</w:t>
            </w:r>
            <w:proofErr w:type="spellEnd"/>
            <w:r w:rsidRPr="00043649">
              <w:t xml:space="preserve"> in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field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by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using</w:t>
            </w:r>
            <w:proofErr w:type="spellEnd"/>
            <w:r w:rsidRPr="00043649">
              <w:t xml:space="preserve"> at </w:t>
            </w:r>
            <w:proofErr w:type="spellStart"/>
            <w:r w:rsidRPr="00043649">
              <w:t>least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one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foreign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language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effectively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338619D3" w14:textId="77777777" w:rsidR="0053000E" w:rsidRPr="00FA3B28" w:rsidRDefault="0053000E" w:rsidP="0053000E"/>
        </w:tc>
        <w:tc>
          <w:tcPr>
            <w:tcW w:w="567" w:type="dxa"/>
          </w:tcPr>
          <w:p w14:paraId="3A997777" w14:textId="77777777" w:rsidR="0053000E" w:rsidRPr="00FA3B28" w:rsidRDefault="0053000E" w:rsidP="0053000E"/>
        </w:tc>
        <w:tc>
          <w:tcPr>
            <w:tcW w:w="567" w:type="dxa"/>
          </w:tcPr>
          <w:p w14:paraId="2C88D278" w14:textId="77777777" w:rsidR="0053000E" w:rsidRPr="00FA3B28" w:rsidRDefault="0053000E" w:rsidP="0053000E"/>
        </w:tc>
        <w:tc>
          <w:tcPr>
            <w:tcW w:w="567" w:type="dxa"/>
          </w:tcPr>
          <w:p w14:paraId="17FF0EF4" w14:textId="77777777" w:rsidR="0053000E" w:rsidRPr="00FA3B28" w:rsidRDefault="0053000E" w:rsidP="0053000E"/>
        </w:tc>
        <w:tc>
          <w:tcPr>
            <w:tcW w:w="703" w:type="dxa"/>
          </w:tcPr>
          <w:p w14:paraId="2EED5373" w14:textId="77777777" w:rsidR="0053000E" w:rsidRPr="00FA3B28" w:rsidRDefault="0053000E" w:rsidP="0053000E"/>
        </w:tc>
      </w:tr>
      <w:tr w:rsidR="0053000E" w:rsidRPr="00FA3B28" w14:paraId="31E50F04" w14:textId="77777777" w:rsidTr="005B02E3">
        <w:tc>
          <w:tcPr>
            <w:tcW w:w="440" w:type="dxa"/>
          </w:tcPr>
          <w:p w14:paraId="659FA428" w14:textId="77777777" w:rsidR="0053000E" w:rsidRPr="00FA3B28" w:rsidRDefault="0053000E" w:rsidP="0053000E">
            <w:r w:rsidRPr="00FA3B28">
              <w:t>6</w:t>
            </w:r>
          </w:p>
        </w:tc>
        <w:tc>
          <w:tcPr>
            <w:tcW w:w="5509" w:type="dxa"/>
          </w:tcPr>
          <w:p w14:paraId="38698C24" w14:textId="7DD0F1FA" w:rsidR="0053000E" w:rsidRPr="00FA3B28" w:rsidRDefault="0053000E" w:rsidP="0053000E">
            <w:proofErr w:type="spellStart"/>
            <w:r w:rsidRPr="00043649">
              <w:t>Gains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ability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to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communicate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effectively</w:t>
            </w:r>
            <w:proofErr w:type="spellEnd"/>
            <w:r w:rsidRPr="00043649">
              <w:t xml:space="preserve">, </w:t>
            </w:r>
            <w:proofErr w:type="spellStart"/>
            <w:r w:rsidRPr="00043649">
              <w:t>write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reports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make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presentations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44321359" w14:textId="77777777" w:rsidR="0053000E" w:rsidRPr="00FA3B28" w:rsidRDefault="0053000E" w:rsidP="0053000E"/>
        </w:tc>
        <w:tc>
          <w:tcPr>
            <w:tcW w:w="567" w:type="dxa"/>
          </w:tcPr>
          <w:p w14:paraId="501D281B" w14:textId="77777777" w:rsidR="0053000E" w:rsidRPr="00FA3B28" w:rsidRDefault="0053000E" w:rsidP="0053000E"/>
        </w:tc>
        <w:tc>
          <w:tcPr>
            <w:tcW w:w="567" w:type="dxa"/>
          </w:tcPr>
          <w:p w14:paraId="0998676F" w14:textId="77777777" w:rsidR="0053000E" w:rsidRPr="00FA3B28" w:rsidRDefault="0053000E" w:rsidP="0053000E"/>
        </w:tc>
        <w:tc>
          <w:tcPr>
            <w:tcW w:w="567" w:type="dxa"/>
          </w:tcPr>
          <w:p w14:paraId="36C4B5B6" w14:textId="77777777" w:rsidR="0053000E" w:rsidRPr="00FA3B28" w:rsidRDefault="0053000E" w:rsidP="0053000E"/>
        </w:tc>
        <w:tc>
          <w:tcPr>
            <w:tcW w:w="703" w:type="dxa"/>
          </w:tcPr>
          <w:p w14:paraId="337BDD49" w14:textId="77777777" w:rsidR="0053000E" w:rsidRPr="00FA3B28" w:rsidRDefault="0053000E" w:rsidP="0053000E"/>
        </w:tc>
      </w:tr>
      <w:tr w:rsidR="0053000E" w:rsidRPr="00FA3B28" w14:paraId="71618102" w14:textId="77777777" w:rsidTr="005B02E3">
        <w:tc>
          <w:tcPr>
            <w:tcW w:w="440" w:type="dxa"/>
          </w:tcPr>
          <w:p w14:paraId="3B7DC998" w14:textId="77777777" w:rsidR="0053000E" w:rsidRPr="00FA3B28" w:rsidRDefault="0053000E" w:rsidP="0053000E">
            <w:r w:rsidRPr="00FA3B28">
              <w:t>7</w:t>
            </w:r>
          </w:p>
        </w:tc>
        <w:tc>
          <w:tcPr>
            <w:tcW w:w="5509" w:type="dxa"/>
          </w:tcPr>
          <w:p w14:paraId="63ABAE73" w14:textId="50C2B17C" w:rsidR="0053000E" w:rsidRPr="00FA3B28" w:rsidRDefault="0053000E" w:rsidP="0053000E">
            <w:proofErr w:type="spellStart"/>
            <w:r w:rsidRPr="00043649">
              <w:t>Gains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awareness</w:t>
            </w:r>
            <w:proofErr w:type="spellEnd"/>
            <w:r w:rsidRPr="00043649">
              <w:t xml:space="preserve"> of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necessity</w:t>
            </w:r>
            <w:proofErr w:type="spellEnd"/>
            <w:r w:rsidRPr="00043649">
              <w:t xml:space="preserve"> of </w:t>
            </w:r>
            <w:proofErr w:type="spellStart"/>
            <w:r w:rsidRPr="00043649">
              <w:t>lifelong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learning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4C5050A3" w14:textId="77777777" w:rsidR="0053000E" w:rsidRPr="00FA3B28" w:rsidRDefault="0053000E" w:rsidP="0053000E"/>
        </w:tc>
        <w:tc>
          <w:tcPr>
            <w:tcW w:w="567" w:type="dxa"/>
          </w:tcPr>
          <w:p w14:paraId="40325568" w14:textId="77777777" w:rsidR="0053000E" w:rsidRPr="00FA3B28" w:rsidRDefault="0053000E" w:rsidP="0053000E"/>
        </w:tc>
        <w:tc>
          <w:tcPr>
            <w:tcW w:w="567" w:type="dxa"/>
          </w:tcPr>
          <w:p w14:paraId="6603489A" w14:textId="77777777" w:rsidR="0053000E" w:rsidRPr="00FA3B28" w:rsidRDefault="0053000E" w:rsidP="0053000E"/>
        </w:tc>
        <w:tc>
          <w:tcPr>
            <w:tcW w:w="567" w:type="dxa"/>
          </w:tcPr>
          <w:p w14:paraId="27052346" w14:textId="77777777" w:rsidR="0053000E" w:rsidRPr="00FA3B28" w:rsidRDefault="0053000E" w:rsidP="0053000E"/>
        </w:tc>
        <w:tc>
          <w:tcPr>
            <w:tcW w:w="703" w:type="dxa"/>
          </w:tcPr>
          <w:p w14:paraId="0B26FA6B" w14:textId="77777777" w:rsidR="0053000E" w:rsidRPr="00FA3B28" w:rsidRDefault="0053000E" w:rsidP="0053000E"/>
        </w:tc>
      </w:tr>
      <w:tr w:rsidR="0053000E" w:rsidRPr="00FA3B28" w14:paraId="6325EA96" w14:textId="77777777" w:rsidTr="005B02E3">
        <w:tc>
          <w:tcPr>
            <w:tcW w:w="440" w:type="dxa"/>
          </w:tcPr>
          <w:p w14:paraId="449F1506" w14:textId="77777777" w:rsidR="0053000E" w:rsidRPr="00FA3B28" w:rsidRDefault="0053000E" w:rsidP="0053000E">
            <w:r w:rsidRPr="00FA3B28">
              <w:t>8</w:t>
            </w:r>
          </w:p>
        </w:tc>
        <w:tc>
          <w:tcPr>
            <w:tcW w:w="5509" w:type="dxa"/>
          </w:tcPr>
          <w:p w14:paraId="25F66537" w14:textId="55E4D4B6" w:rsidR="0053000E" w:rsidRPr="00FA3B28" w:rsidRDefault="0053000E" w:rsidP="0053000E">
            <w:proofErr w:type="spellStart"/>
            <w:r w:rsidRPr="00043649">
              <w:t>Knows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research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publication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process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for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the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production</w:t>
            </w:r>
            <w:proofErr w:type="spellEnd"/>
            <w:r w:rsidRPr="00043649">
              <w:t xml:space="preserve"> of </w:t>
            </w:r>
            <w:proofErr w:type="spellStart"/>
            <w:r w:rsidRPr="00043649">
              <w:t>scientific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knowledge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specific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to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nursing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takes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part</w:t>
            </w:r>
            <w:proofErr w:type="spellEnd"/>
            <w:r w:rsidRPr="00043649">
              <w:t xml:space="preserve"> in </w:t>
            </w:r>
            <w:proofErr w:type="spellStart"/>
            <w:r w:rsidRPr="00043649">
              <w:t>research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7895C73E" w14:textId="77777777" w:rsidR="0053000E" w:rsidRPr="00FA3B28" w:rsidRDefault="0053000E" w:rsidP="0053000E"/>
        </w:tc>
        <w:tc>
          <w:tcPr>
            <w:tcW w:w="567" w:type="dxa"/>
          </w:tcPr>
          <w:p w14:paraId="250994AE" w14:textId="77777777" w:rsidR="0053000E" w:rsidRPr="00FA3B28" w:rsidRDefault="0053000E" w:rsidP="0053000E"/>
        </w:tc>
        <w:tc>
          <w:tcPr>
            <w:tcW w:w="567" w:type="dxa"/>
          </w:tcPr>
          <w:p w14:paraId="7B999420" w14:textId="77777777" w:rsidR="0053000E" w:rsidRPr="00FA3B28" w:rsidRDefault="0053000E" w:rsidP="0053000E"/>
        </w:tc>
        <w:tc>
          <w:tcPr>
            <w:tcW w:w="567" w:type="dxa"/>
          </w:tcPr>
          <w:p w14:paraId="4DD48350" w14:textId="77777777" w:rsidR="0053000E" w:rsidRPr="00FA3B28" w:rsidRDefault="0053000E" w:rsidP="0053000E"/>
        </w:tc>
        <w:tc>
          <w:tcPr>
            <w:tcW w:w="703" w:type="dxa"/>
          </w:tcPr>
          <w:p w14:paraId="6CBE7F48" w14:textId="77777777" w:rsidR="0053000E" w:rsidRPr="00FA3B28" w:rsidRDefault="0053000E" w:rsidP="0053000E"/>
        </w:tc>
      </w:tr>
      <w:tr w:rsidR="0053000E" w:rsidRPr="00FA3B28" w14:paraId="02D8CE9D" w14:textId="77777777" w:rsidTr="005B02E3">
        <w:tc>
          <w:tcPr>
            <w:tcW w:w="440" w:type="dxa"/>
          </w:tcPr>
          <w:p w14:paraId="40A55907" w14:textId="77777777" w:rsidR="0053000E" w:rsidRPr="00FA3B28" w:rsidRDefault="0053000E" w:rsidP="0053000E">
            <w:r w:rsidRPr="00FA3B28">
              <w:t>9</w:t>
            </w:r>
          </w:p>
        </w:tc>
        <w:tc>
          <w:tcPr>
            <w:tcW w:w="5509" w:type="dxa"/>
          </w:tcPr>
          <w:p w14:paraId="225547E6" w14:textId="7C8A08C8" w:rsidR="0053000E" w:rsidRPr="00FA3B28" w:rsidRDefault="0053000E" w:rsidP="0053000E">
            <w:proofErr w:type="spellStart"/>
            <w:r w:rsidRPr="00043649">
              <w:t>Uses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critical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thinking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clinical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decision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making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skills</w:t>
            </w:r>
            <w:proofErr w:type="spellEnd"/>
            <w:r w:rsidRPr="00043649">
              <w:t xml:space="preserve"> </w:t>
            </w:r>
            <w:r w:rsidRPr="00043649">
              <w:lastRenderedPageBreak/>
              <w:t xml:space="preserve">in </w:t>
            </w:r>
            <w:proofErr w:type="spellStart"/>
            <w:r w:rsidRPr="00043649">
              <w:t>professional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practice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3CB3FAAD" w14:textId="77777777" w:rsidR="0053000E" w:rsidRPr="00FA3B28" w:rsidRDefault="0053000E" w:rsidP="0053000E"/>
        </w:tc>
        <w:tc>
          <w:tcPr>
            <w:tcW w:w="567" w:type="dxa"/>
          </w:tcPr>
          <w:p w14:paraId="5FA49A8F" w14:textId="77777777" w:rsidR="0053000E" w:rsidRPr="00FA3B28" w:rsidRDefault="0053000E" w:rsidP="0053000E"/>
        </w:tc>
        <w:tc>
          <w:tcPr>
            <w:tcW w:w="567" w:type="dxa"/>
          </w:tcPr>
          <w:p w14:paraId="48CA4660" w14:textId="77777777" w:rsidR="0053000E" w:rsidRPr="00FA3B28" w:rsidRDefault="0053000E" w:rsidP="0053000E"/>
        </w:tc>
        <w:tc>
          <w:tcPr>
            <w:tcW w:w="567" w:type="dxa"/>
          </w:tcPr>
          <w:p w14:paraId="12FAB655" w14:textId="77777777" w:rsidR="0053000E" w:rsidRPr="00FA3B28" w:rsidRDefault="0053000E" w:rsidP="0053000E"/>
        </w:tc>
        <w:tc>
          <w:tcPr>
            <w:tcW w:w="703" w:type="dxa"/>
          </w:tcPr>
          <w:p w14:paraId="37318C1C" w14:textId="77777777" w:rsidR="0053000E" w:rsidRPr="00FA3B28" w:rsidRDefault="0053000E" w:rsidP="0053000E"/>
        </w:tc>
      </w:tr>
      <w:tr w:rsidR="0053000E" w14:paraId="51E02520" w14:textId="77777777" w:rsidTr="005B02E3">
        <w:tc>
          <w:tcPr>
            <w:tcW w:w="440" w:type="dxa"/>
          </w:tcPr>
          <w:p w14:paraId="527B189A" w14:textId="77777777" w:rsidR="0053000E" w:rsidRPr="00FA3B28" w:rsidRDefault="0053000E" w:rsidP="0053000E">
            <w:r w:rsidRPr="00FA3B28">
              <w:t>10</w:t>
            </w:r>
          </w:p>
        </w:tc>
        <w:tc>
          <w:tcPr>
            <w:tcW w:w="5509" w:type="dxa"/>
          </w:tcPr>
          <w:p w14:paraId="576BB54C" w14:textId="02BCCB6E" w:rsidR="0053000E" w:rsidRPr="00FA3B28" w:rsidRDefault="0053000E" w:rsidP="0053000E">
            <w:proofErr w:type="spellStart"/>
            <w:r w:rsidRPr="00043649">
              <w:t>Develops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awareness</w:t>
            </w:r>
            <w:proofErr w:type="spellEnd"/>
            <w:r w:rsidRPr="00043649">
              <w:t xml:space="preserve"> of </w:t>
            </w:r>
            <w:proofErr w:type="spellStart"/>
            <w:r w:rsidRPr="00043649">
              <w:t>sensitivity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to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social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and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professional</w:t>
            </w:r>
            <w:proofErr w:type="spellEnd"/>
            <w:r w:rsidRPr="00043649">
              <w:t xml:space="preserve"> </w:t>
            </w:r>
            <w:proofErr w:type="spellStart"/>
            <w:r w:rsidRPr="00043649">
              <w:t>problems</w:t>
            </w:r>
            <w:proofErr w:type="spellEnd"/>
            <w:r w:rsidRPr="00043649">
              <w:t>.</w:t>
            </w:r>
          </w:p>
        </w:tc>
        <w:tc>
          <w:tcPr>
            <w:tcW w:w="709" w:type="dxa"/>
          </w:tcPr>
          <w:p w14:paraId="5A16FDEC" w14:textId="77777777" w:rsidR="0053000E" w:rsidRDefault="0053000E" w:rsidP="0053000E"/>
        </w:tc>
        <w:tc>
          <w:tcPr>
            <w:tcW w:w="567" w:type="dxa"/>
          </w:tcPr>
          <w:p w14:paraId="3F18345B" w14:textId="77777777" w:rsidR="0053000E" w:rsidRDefault="0053000E" w:rsidP="0053000E"/>
        </w:tc>
        <w:tc>
          <w:tcPr>
            <w:tcW w:w="567" w:type="dxa"/>
          </w:tcPr>
          <w:p w14:paraId="1E9D56EF" w14:textId="77777777" w:rsidR="0053000E" w:rsidRDefault="0053000E" w:rsidP="0053000E"/>
        </w:tc>
        <w:tc>
          <w:tcPr>
            <w:tcW w:w="567" w:type="dxa"/>
          </w:tcPr>
          <w:p w14:paraId="151CDA6E" w14:textId="77777777" w:rsidR="0053000E" w:rsidRDefault="0053000E" w:rsidP="0053000E"/>
        </w:tc>
        <w:tc>
          <w:tcPr>
            <w:tcW w:w="703" w:type="dxa"/>
          </w:tcPr>
          <w:p w14:paraId="0EF46C01" w14:textId="77777777" w:rsidR="0053000E" w:rsidRDefault="0053000E" w:rsidP="0053000E"/>
        </w:tc>
      </w:tr>
    </w:tbl>
    <w:p w14:paraId="1EFD1066" w14:textId="77777777" w:rsidR="002948CB" w:rsidRDefault="002948CB"/>
    <w:sectPr w:rsidR="002948CB" w:rsidSect="00D1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77"/>
    <w:rsid w:val="0013202F"/>
    <w:rsid w:val="001917ED"/>
    <w:rsid w:val="00251277"/>
    <w:rsid w:val="002948CB"/>
    <w:rsid w:val="00315C76"/>
    <w:rsid w:val="00350F71"/>
    <w:rsid w:val="0053000E"/>
    <w:rsid w:val="007728D3"/>
    <w:rsid w:val="00852F77"/>
    <w:rsid w:val="00D131E8"/>
    <w:rsid w:val="00E17D8D"/>
    <w:rsid w:val="00FA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8A2A"/>
  <w15:docId w15:val="{428CDF59-19D7-427C-B8F0-852D67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begüm kırık</cp:lastModifiedBy>
  <cp:revision>10</cp:revision>
  <dcterms:created xsi:type="dcterms:W3CDTF">2020-01-20T09:50:00Z</dcterms:created>
  <dcterms:modified xsi:type="dcterms:W3CDTF">2021-09-14T12:42:00Z</dcterms:modified>
</cp:coreProperties>
</file>