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4B" w:rsidRDefault="00F13B4B" w:rsidP="00730241">
      <w:pPr>
        <w:spacing w:after="0" w:line="240" w:lineRule="auto"/>
        <w:rPr>
          <w:rFonts w:ascii="Times New Roman" w:eastAsia="Times New Roman" w:hAnsi="Times New Roman" w:cs="Times New Roman"/>
          <w:b/>
          <w:sz w:val="24"/>
          <w:szCs w:val="24"/>
        </w:rPr>
      </w:pPr>
      <w:bookmarkStart w:id="0" w:name="_GoBack"/>
      <w:bookmarkEnd w:id="0"/>
    </w:p>
    <w:p w:rsidR="00577FC2" w:rsidRDefault="00577FC2" w:rsidP="00730241">
      <w:pPr>
        <w:spacing w:after="0" w:line="240" w:lineRule="auto"/>
        <w:rPr>
          <w:rFonts w:ascii="Times New Roman" w:eastAsia="Times New Roman" w:hAnsi="Times New Roman" w:cs="Times New Roman"/>
          <w:b/>
          <w:sz w:val="24"/>
          <w:szCs w:val="24"/>
        </w:rPr>
      </w:pPr>
    </w:p>
    <w:p w:rsidR="00F13B4B" w:rsidRDefault="00F13B4B" w:rsidP="00730241">
      <w:pPr>
        <w:spacing w:after="0" w:line="240" w:lineRule="auto"/>
        <w:rPr>
          <w:rFonts w:ascii="Times New Roman" w:eastAsia="Times New Roman" w:hAnsi="Times New Roman" w:cs="Times New Roman"/>
          <w:b/>
          <w:sz w:val="24"/>
          <w:szCs w:val="24"/>
        </w:rPr>
      </w:pPr>
    </w:p>
    <w:p w:rsidR="00730241" w:rsidRPr="00730241" w:rsidRDefault="00716AF0" w:rsidP="00730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30241" w:rsidRDefault="00730241" w:rsidP="00730241">
      <w:pPr>
        <w:jc w:val="center"/>
        <w:rPr>
          <w:rFonts w:ascii="Times New Roman" w:hAnsi="Times New Roman" w:cs="Times New Roman"/>
          <w:sz w:val="48"/>
          <w:szCs w:val="48"/>
        </w:rPr>
      </w:pPr>
      <w:r>
        <w:rPr>
          <w:rFonts w:ascii="Verdana" w:hAnsi="Verdana"/>
          <w:b/>
          <w:noProof/>
        </w:rPr>
        <w:drawing>
          <wp:inline distT="0" distB="0" distL="0" distR="0" wp14:anchorId="23F418FF" wp14:editId="666FBC7C">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rsidR="00730241" w:rsidRDefault="00730241" w:rsidP="00730241">
      <w:pPr>
        <w:rPr>
          <w:rFonts w:ascii="Times New Roman" w:hAnsi="Times New Roman" w:cs="Times New Roman"/>
          <w:sz w:val="48"/>
          <w:szCs w:val="48"/>
        </w:rPr>
      </w:pPr>
    </w:p>
    <w:p w:rsidR="00730241" w:rsidRPr="008A131B" w:rsidRDefault="00730241" w:rsidP="00730241">
      <w:pPr>
        <w:ind w:firstLine="708"/>
        <w:jc w:val="center"/>
        <w:rPr>
          <w:rFonts w:ascii="Times New Roman" w:hAnsi="Times New Roman" w:cs="Times New Roman"/>
          <w:b/>
          <w:sz w:val="56"/>
          <w:szCs w:val="56"/>
        </w:rPr>
      </w:pPr>
      <w:r>
        <w:rPr>
          <w:rFonts w:ascii="Times New Roman" w:hAnsi="Times New Roman" w:cs="Times New Roman"/>
          <w:b/>
          <w:sz w:val="56"/>
          <w:szCs w:val="56"/>
        </w:rPr>
        <w:t>T.C. YEDITEPE UNIVERSITY</w:t>
      </w:r>
    </w:p>
    <w:p w:rsidR="00730241" w:rsidRDefault="00730241" w:rsidP="00730241">
      <w:pPr>
        <w:spacing w:line="240" w:lineRule="auto"/>
        <w:ind w:firstLine="709"/>
        <w:jc w:val="center"/>
        <w:rPr>
          <w:rFonts w:ascii="Times New Roman" w:hAnsi="Times New Roman" w:cs="Times New Roman"/>
          <w:b/>
          <w:sz w:val="56"/>
          <w:szCs w:val="56"/>
        </w:rPr>
      </w:pPr>
      <w:r>
        <w:rPr>
          <w:rFonts w:ascii="Times New Roman" w:hAnsi="Times New Roman" w:cs="Times New Roman"/>
          <w:b/>
          <w:sz w:val="56"/>
          <w:szCs w:val="56"/>
        </w:rPr>
        <w:t xml:space="preserve">FACULTY OF </w:t>
      </w:r>
    </w:p>
    <w:p w:rsidR="00730241" w:rsidRDefault="00E96144" w:rsidP="00730241">
      <w:pPr>
        <w:spacing w:line="240" w:lineRule="auto"/>
        <w:ind w:firstLine="709"/>
        <w:jc w:val="center"/>
        <w:rPr>
          <w:rFonts w:ascii="Times New Roman" w:hAnsi="Times New Roman" w:cs="Times New Roman"/>
          <w:b/>
          <w:sz w:val="56"/>
          <w:szCs w:val="56"/>
        </w:rPr>
      </w:pPr>
      <w:r>
        <w:rPr>
          <w:rFonts w:ascii="Times New Roman" w:hAnsi="Times New Roman" w:cs="Times New Roman"/>
          <w:b/>
          <w:sz w:val="56"/>
          <w:szCs w:val="56"/>
        </w:rPr>
        <w:t>HEALTH</w:t>
      </w:r>
      <w:r w:rsidR="00730241">
        <w:rPr>
          <w:rFonts w:ascii="Times New Roman" w:hAnsi="Times New Roman" w:cs="Times New Roman"/>
          <w:b/>
          <w:sz w:val="56"/>
          <w:szCs w:val="56"/>
        </w:rPr>
        <w:t xml:space="preserve"> SCIENCES</w:t>
      </w:r>
    </w:p>
    <w:p w:rsidR="00730241" w:rsidRDefault="00730241" w:rsidP="00730241">
      <w:pPr>
        <w:spacing w:line="240" w:lineRule="auto"/>
        <w:ind w:firstLine="709"/>
        <w:jc w:val="center"/>
        <w:rPr>
          <w:rFonts w:ascii="Times New Roman" w:hAnsi="Times New Roman" w:cs="Times New Roman"/>
          <w:b/>
          <w:sz w:val="56"/>
          <w:szCs w:val="56"/>
        </w:rPr>
      </w:pPr>
    </w:p>
    <w:p w:rsidR="00730241" w:rsidRDefault="00730241" w:rsidP="00730241">
      <w:pPr>
        <w:spacing w:line="240" w:lineRule="auto"/>
        <w:ind w:firstLine="709"/>
        <w:jc w:val="center"/>
        <w:rPr>
          <w:rFonts w:ascii="Times New Roman" w:hAnsi="Times New Roman" w:cs="Times New Roman"/>
          <w:b/>
          <w:sz w:val="56"/>
          <w:szCs w:val="56"/>
        </w:rPr>
      </w:pPr>
    </w:p>
    <w:p w:rsidR="00730241" w:rsidRPr="008A131B" w:rsidRDefault="00E96144" w:rsidP="00730241">
      <w:pPr>
        <w:spacing w:line="240" w:lineRule="auto"/>
        <w:ind w:firstLine="709"/>
        <w:jc w:val="center"/>
        <w:rPr>
          <w:rFonts w:ascii="Times New Roman" w:hAnsi="Times New Roman" w:cs="Times New Roman"/>
          <w:b/>
          <w:sz w:val="56"/>
          <w:szCs w:val="56"/>
        </w:rPr>
      </w:pPr>
      <w:r>
        <w:rPr>
          <w:rFonts w:ascii="Times New Roman" w:hAnsi="Times New Roman" w:cs="Times New Roman"/>
          <w:b/>
          <w:sz w:val="56"/>
          <w:szCs w:val="56"/>
        </w:rPr>
        <w:t>NURSING</w:t>
      </w:r>
      <w:r w:rsidR="00730241">
        <w:rPr>
          <w:rFonts w:ascii="Times New Roman" w:hAnsi="Times New Roman" w:cs="Times New Roman"/>
          <w:b/>
          <w:sz w:val="56"/>
          <w:szCs w:val="56"/>
        </w:rPr>
        <w:t xml:space="preserve"> DEPARTMENT</w:t>
      </w:r>
    </w:p>
    <w:p w:rsidR="00730241" w:rsidRDefault="00730241" w:rsidP="00730241">
      <w:pPr>
        <w:spacing w:line="240" w:lineRule="auto"/>
        <w:ind w:firstLine="709"/>
        <w:jc w:val="center"/>
        <w:rPr>
          <w:rFonts w:ascii="Times New Roman" w:hAnsi="Times New Roman" w:cs="Times New Roman"/>
          <w:b/>
          <w:sz w:val="56"/>
          <w:szCs w:val="56"/>
        </w:rPr>
      </w:pPr>
      <w:r w:rsidRPr="008A131B">
        <w:rPr>
          <w:rFonts w:ascii="Times New Roman" w:hAnsi="Times New Roman" w:cs="Times New Roman"/>
          <w:b/>
          <w:sz w:val="56"/>
          <w:szCs w:val="56"/>
        </w:rPr>
        <w:t xml:space="preserve">BOLOGNA </w:t>
      </w:r>
      <w:r>
        <w:rPr>
          <w:rFonts w:ascii="Times New Roman" w:hAnsi="Times New Roman" w:cs="Times New Roman"/>
          <w:b/>
          <w:sz w:val="56"/>
          <w:szCs w:val="56"/>
        </w:rPr>
        <w:t>INFORMATION PACKET</w:t>
      </w:r>
    </w:p>
    <w:p w:rsidR="00730241" w:rsidRDefault="000729FF" w:rsidP="000729FF">
      <w:pPr>
        <w:spacing w:line="240" w:lineRule="auto"/>
        <w:ind w:left="2831" w:firstLine="1"/>
        <w:rPr>
          <w:rFonts w:ascii="Times New Roman" w:hAnsi="Times New Roman" w:cs="Times New Roman"/>
          <w:b/>
          <w:sz w:val="56"/>
          <w:szCs w:val="56"/>
        </w:rPr>
      </w:pPr>
      <w:r>
        <w:rPr>
          <w:rFonts w:ascii="Times New Roman" w:hAnsi="Times New Roman" w:cs="Times New Roman"/>
          <w:b/>
          <w:sz w:val="56"/>
          <w:szCs w:val="56"/>
        </w:rPr>
        <w:t xml:space="preserve">  </w:t>
      </w:r>
      <w:r w:rsidR="00730241">
        <w:rPr>
          <w:rFonts w:ascii="Times New Roman" w:hAnsi="Times New Roman" w:cs="Times New Roman"/>
          <w:b/>
          <w:sz w:val="56"/>
          <w:szCs w:val="56"/>
        </w:rPr>
        <w:t>(ENGLISH)</w:t>
      </w:r>
    </w:p>
    <w:p w:rsidR="00730241" w:rsidRPr="008A131B" w:rsidRDefault="00730241" w:rsidP="00730241">
      <w:pPr>
        <w:spacing w:line="240" w:lineRule="auto"/>
        <w:ind w:firstLine="709"/>
        <w:jc w:val="center"/>
        <w:rPr>
          <w:rFonts w:ascii="Times New Roman" w:hAnsi="Times New Roman" w:cs="Times New Roman"/>
          <w:b/>
          <w:sz w:val="56"/>
          <w:szCs w:val="56"/>
        </w:rPr>
      </w:pPr>
    </w:p>
    <w:p w:rsidR="00730241" w:rsidRDefault="00730241" w:rsidP="000729FF">
      <w:pPr>
        <w:spacing w:line="360" w:lineRule="auto"/>
        <w:rPr>
          <w:rFonts w:ascii="Times New Roman" w:hAnsi="Times New Roman" w:cs="Times New Roman"/>
          <w:b/>
          <w:sz w:val="44"/>
          <w:szCs w:val="44"/>
        </w:rPr>
      </w:pPr>
    </w:p>
    <w:p w:rsidR="00397BDC" w:rsidRPr="00730241" w:rsidRDefault="00251F81" w:rsidP="00730241">
      <w:pPr>
        <w:spacing w:line="360" w:lineRule="auto"/>
        <w:ind w:firstLine="709"/>
        <w:jc w:val="center"/>
        <w:rPr>
          <w:rFonts w:ascii="Times New Roman" w:hAnsi="Times New Roman" w:cs="Times New Roman"/>
          <w:b/>
          <w:sz w:val="52"/>
          <w:szCs w:val="52"/>
        </w:rPr>
      </w:pPr>
      <w:r>
        <w:rPr>
          <w:rFonts w:ascii="Times New Roman" w:hAnsi="Times New Roman" w:cs="Times New Roman"/>
          <w:b/>
          <w:sz w:val="44"/>
          <w:szCs w:val="44"/>
        </w:rPr>
        <w:t>June</w:t>
      </w:r>
      <w:r w:rsidR="000729FF">
        <w:rPr>
          <w:rFonts w:ascii="Times New Roman" w:hAnsi="Times New Roman" w:cs="Times New Roman"/>
          <w:b/>
          <w:sz w:val="44"/>
          <w:szCs w:val="44"/>
        </w:rPr>
        <w:t xml:space="preserve"> </w:t>
      </w:r>
      <w:r>
        <w:rPr>
          <w:rFonts w:ascii="Times New Roman" w:hAnsi="Times New Roman" w:cs="Times New Roman"/>
          <w:b/>
          <w:sz w:val="44"/>
          <w:szCs w:val="44"/>
        </w:rPr>
        <w:t>13</w:t>
      </w:r>
      <w:r w:rsidR="000729FF">
        <w:rPr>
          <w:rFonts w:ascii="Times New Roman" w:hAnsi="Times New Roman" w:cs="Times New Roman"/>
          <w:b/>
          <w:sz w:val="44"/>
          <w:szCs w:val="44"/>
        </w:rPr>
        <w:t>, 201</w:t>
      </w:r>
      <w:r w:rsidR="007657F4">
        <w:rPr>
          <w:rFonts w:ascii="Times New Roman" w:hAnsi="Times New Roman" w:cs="Times New Roman"/>
          <w:b/>
          <w:sz w:val="44"/>
          <w:szCs w:val="44"/>
        </w:rPr>
        <w:t>8</w:t>
      </w:r>
    </w:p>
    <w:p w:rsidR="00730241" w:rsidRDefault="00730241" w:rsidP="00221F60">
      <w:pPr>
        <w:spacing w:after="0" w:line="240" w:lineRule="auto"/>
        <w:jc w:val="center"/>
        <w:rPr>
          <w:rFonts w:ascii="Times New Roman" w:eastAsia="Times New Roman" w:hAnsi="Times New Roman" w:cs="Times New Roman"/>
          <w:b/>
          <w:sz w:val="28"/>
          <w:szCs w:val="28"/>
        </w:rPr>
      </w:pPr>
    </w:p>
    <w:p w:rsidR="00730241" w:rsidRDefault="00730241" w:rsidP="00221F60">
      <w:pPr>
        <w:spacing w:after="0" w:line="240" w:lineRule="auto"/>
        <w:jc w:val="center"/>
        <w:rPr>
          <w:rFonts w:ascii="Times New Roman" w:eastAsia="Times New Roman" w:hAnsi="Times New Roman" w:cs="Times New Roman"/>
          <w:b/>
          <w:sz w:val="28"/>
          <w:szCs w:val="28"/>
        </w:rPr>
      </w:pPr>
    </w:p>
    <w:p w:rsidR="00730241" w:rsidRDefault="00730241" w:rsidP="00221F60">
      <w:pPr>
        <w:spacing w:after="0" w:line="240" w:lineRule="auto"/>
        <w:jc w:val="center"/>
        <w:rPr>
          <w:rFonts w:ascii="Times New Roman" w:eastAsia="Times New Roman" w:hAnsi="Times New Roman" w:cs="Times New Roman"/>
          <w:b/>
          <w:sz w:val="28"/>
          <w:szCs w:val="28"/>
        </w:rPr>
      </w:pPr>
    </w:p>
    <w:p w:rsidR="00730241" w:rsidRDefault="00730241" w:rsidP="00221F60">
      <w:pPr>
        <w:spacing w:after="0" w:line="240" w:lineRule="auto"/>
        <w:jc w:val="center"/>
        <w:rPr>
          <w:rFonts w:ascii="Times New Roman" w:eastAsia="Times New Roman" w:hAnsi="Times New Roman" w:cs="Times New Roman"/>
          <w:b/>
          <w:sz w:val="28"/>
          <w:szCs w:val="28"/>
        </w:rPr>
      </w:pPr>
    </w:p>
    <w:p w:rsidR="002F3507" w:rsidRPr="00221F60" w:rsidRDefault="005754B8" w:rsidP="00E96144">
      <w:pPr>
        <w:spacing w:after="0" w:line="240" w:lineRule="auto"/>
        <w:jc w:val="center"/>
        <w:rPr>
          <w:rFonts w:ascii="Times New Roman" w:eastAsia="Times New Roman" w:hAnsi="Times New Roman" w:cs="Times New Roman"/>
          <w:b/>
          <w:sz w:val="28"/>
          <w:szCs w:val="28"/>
        </w:rPr>
      </w:pPr>
      <w:r w:rsidRPr="00221F60">
        <w:rPr>
          <w:rFonts w:ascii="Times New Roman" w:eastAsia="Times New Roman" w:hAnsi="Times New Roman" w:cs="Times New Roman"/>
          <w:b/>
          <w:sz w:val="28"/>
          <w:szCs w:val="28"/>
        </w:rPr>
        <w:t xml:space="preserve">FACULTY OF </w:t>
      </w:r>
      <w:r w:rsidR="00E96144" w:rsidRPr="00E96144">
        <w:rPr>
          <w:rFonts w:ascii="Times New Roman" w:eastAsia="Times New Roman" w:hAnsi="Times New Roman" w:cs="Times New Roman"/>
          <w:b/>
          <w:sz w:val="28"/>
          <w:szCs w:val="28"/>
        </w:rPr>
        <w:t>HEALTH SCIENCES</w:t>
      </w:r>
      <w:r w:rsidR="00E96144">
        <w:rPr>
          <w:rFonts w:ascii="Times New Roman" w:eastAsia="Times New Roman" w:hAnsi="Times New Roman" w:cs="Times New Roman"/>
          <w:b/>
          <w:sz w:val="28"/>
          <w:szCs w:val="28"/>
        </w:rPr>
        <w:t xml:space="preserve"> </w:t>
      </w:r>
      <w:r w:rsidR="00E96144" w:rsidRPr="00E96144">
        <w:rPr>
          <w:rFonts w:ascii="Times New Roman" w:eastAsia="Times New Roman" w:hAnsi="Times New Roman" w:cs="Times New Roman"/>
          <w:b/>
          <w:sz w:val="28"/>
          <w:szCs w:val="28"/>
        </w:rPr>
        <w:t xml:space="preserve">NURSING DEPARTMENT </w:t>
      </w:r>
      <w:r w:rsidR="00E96144">
        <w:rPr>
          <w:rFonts w:ascii="Times New Roman" w:eastAsia="Times New Roman" w:hAnsi="Times New Roman" w:cs="Times New Roman"/>
          <w:b/>
          <w:sz w:val="28"/>
          <w:szCs w:val="28"/>
        </w:rPr>
        <w:t xml:space="preserve"> </w:t>
      </w:r>
      <w:r w:rsidRPr="00221F60">
        <w:rPr>
          <w:rFonts w:ascii="Times New Roman" w:eastAsia="Times New Roman" w:hAnsi="Times New Roman" w:cs="Times New Roman"/>
          <w:b/>
          <w:sz w:val="28"/>
          <w:szCs w:val="28"/>
        </w:rPr>
        <w:t>(UNDERGRADUATE)</w:t>
      </w:r>
      <w:r w:rsidR="00221F60">
        <w:rPr>
          <w:rFonts w:ascii="Times New Roman" w:eastAsia="Times New Roman" w:hAnsi="Times New Roman" w:cs="Times New Roman"/>
          <w:b/>
          <w:sz w:val="28"/>
          <w:szCs w:val="28"/>
        </w:rPr>
        <w:t xml:space="preserve"> PROGRAM INFORMATION PACKET</w:t>
      </w:r>
    </w:p>
    <w:p w:rsidR="002F3507" w:rsidRPr="00774B05" w:rsidRDefault="002F3507" w:rsidP="002F3507">
      <w:pPr>
        <w:spacing w:after="0" w:line="240" w:lineRule="auto"/>
        <w:rPr>
          <w:rFonts w:ascii="Times New Roman" w:eastAsia="Times New Roman" w:hAnsi="Times New Roman" w:cs="Times New Roman"/>
          <w:sz w:val="20"/>
          <w:szCs w:val="20"/>
        </w:rPr>
      </w:pPr>
    </w:p>
    <w:p w:rsidR="002F3507" w:rsidRPr="00C13EC7" w:rsidRDefault="00856CC0" w:rsidP="002F3507">
      <w:pPr>
        <w:spacing w:after="0" w:line="240" w:lineRule="auto"/>
        <w:rPr>
          <w:rFonts w:ascii="Times New Roman" w:eastAsia="Times New Roman" w:hAnsi="Times New Roman" w:cs="Times New Roman"/>
          <w:b/>
          <w:sz w:val="24"/>
          <w:szCs w:val="24"/>
        </w:rPr>
      </w:pPr>
      <w:r w:rsidRPr="00C13EC7">
        <w:rPr>
          <w:rFonts w:ascii="Times New Roman" w:eastAsia="Times New Roman" w:hAnsi="Times New Roman" w:cs="Times New Roman"/>
          <w:b/>
          <w:sz w:val="24"/>
          <w:szCs w:val="24"/>
        </w:rPr>
        <w:t xml:space="preserve">  </w:t>
      </w:r>
    </w:p>
    <w:p w:rsidR="00774B05" w:rsidRDefault="002E2925" w:rsidP="002F350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r w:rsidR="00221F60">
        <w:rPr>
          <w:rFonts w:ascii="Times New Roman" w:eastAsia="Times New Roman" w:hAnsi="Times New Roman" w:cs="Times New Roman"/>
          <w:b/>
          <w:sz w:val="24"/>
          <w:szCs w:val="24"/>
        </w:rPr>
        <w:t xml:space="preserve"> DIRECTOR AND ECTS COORDINATOR</w:t>
      </w:r>
    </w:p>
    <w:p w:rsidR="00221F60" w:rsidRDefault="00221F60" w:rsidP="002F3507">
      <w:pPr>
        <w:spacing w:after="0" w:line="240" w:lineRule="auto"/>
        <w:rPr>
          <w:rFonts w:ascii="Times New Roman" w:eastAsia="Times New Roman" w:hAnsi="Times New Roman" w:cs="Times New Roman"/>
          <w:b/>
          <w:sz w:val="24"/>
          <w:szCs w:val="24"/>
        </w:rPr>
      </w:pPr>
    </w:p>
    <w:p w:rsidR="00221F60" w:rsidRDefault="00221F60" w:rsidP="002F3507">
      <w:pPr>
        <w:spacing w:after="0" w:line="240" w:lineRule="auto"/>
        <w:rPr>
          <w:rFonts w:ascii="Times New Roman" w:eastAsia="Times New Roman" w:hAnsi="Times New Roman" w:cs="Times New Roman"/>
          <w:b/>
          <w:sz w:val="24"/>
          <w:szCs w:val="24"/>
        </w:rPr>
      </w:pPr>
    </w:p>
    <w:p w:rsidR="00E96144" w:rsidRPr="00E96144" w:rsidRDefault="00E96144" w:rsidP="00E96144">
      <w:pPr>
        <w:spacing w:after="0" w:line="240" w:lineRule="auto"/>
        <w:rPr>
          <w:rFonts w:ascii="Times New Roman" w:eastAsia="Times New Roman" w:hAnsi="Times New Roman" w:cs="Times New Roman"/>
          <w:b/>
          <w:sz w:val="24"/>
          <w:szCs w:val="24"/>
        </w:rPr>
      </w:pPr>
      <w:r w:rsidRPr="00E96144">
        <w:rPr>
          <w:rFonts w:ascii="Times New Roman" w:eastAsia="Times New Roman" w:hAnsi="Times New Roman" w:cs="Times New Roman"/>
          <w:b/>
          <w:sz w:val="24"/>
          <w:szCs w:val="24"/>
        </w:rPr>
        <w:t>Prof. Dr. Hediye Arslan Özkan</w:t>
      </w:r>
    </w:p>
    <w:p w:rsidR="00E96144" w:rsidRPr="00E96144" w:rsidRDefault="00E96144" w:rsidP="00E961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Phone:</w:t>
      </w:r>
      <w:r w:rsidRPr="00E96144">
        <w:rPr>
          <w:rFonts w:ascii="Times New Roman" w:eastAsia="Times New Roman" w:hAnsi="Times New Roman" w:cs="Times New Roman"/>
          <w:sz w:val="24"/>
          <w:szCs w:val="24"/>
        </w:rPr>
        <w:t>(0216) 578 0000-3170</w:t>
      </w:r>
    </w:p>
    <w:p w:rsidR="00E96144" w:rsidRPr="00E96144" w:rsidRDefault="00E96144" w:rsidP="00E96144">
      <w:pPr>
        <w:spacing w:after="0" w:line="240" w:lineRule="auto"/>
        <w:rPr>
          <w:rFonts w:ascii="Times New Roman" w:eastAsia="Times New Roman" w:hAnsi="Times New Roman" w:cs="Times New Roman"/>
          <w:sz w:val="24"/>
          <w:szCs w:val="24"/>
        </w:rPr>
      </w:pPr>
      <w:r w:rsidRPr="00397BDC">
        <w:rPr>
          <w:rFonts w:ascii="Times New Roman" w:hAnsi="Times New Roman" w:cs="Times New Roman"/>
          <w:sz w:val="24"/>
          <w:szCs w:val="24"/>
        </w:rPr>
        <w:t xml:space="preserve">Fax: </w:t>
      </w:r>
      <w:r w:rsidRPr="00E96144">
        <w:rPr>
          <w:rFonts w:ascii="Times New Roman" w:eastAsia="Times New Roman" w:hAnsi="Times New Roman" w:cs="Times New Roman"/>
          <w:sz w:val="24"/>
          <w:szCs w:val="24"/>
        </w:rPr>
        <w:t xml:space="preserve"> (0216) 578 0496</w:t>
      </w:r>
    </w:p>
    <w:p w:rsidR="00E96144" w:rsidRPr="00E96144" w:rsidRDefault="00E96144" w:rsidP="00E96144">
      <w:pPr>
        <w:spacing w:after="0" w:line="240" w:lineRule="auto"/>
        <w:rPr>
          <w:rFonts w:ascii="Times New Roman" w:eastAsia="Times New Roman" w:hAnsi="Times New Roman" w:cs="Times New Roman"/>
          <w:sz w:val="24"/>
          <w:szCs w:val="24"/>
        </w:rPr>
      </w:pPr>
      <w:r w:rsidRPr="00E96144">
        <w:rPr>
          <w:rFonts w:ascii="Times New Roman" w:eastAsia="Times New Roman" w:hAnsi="Times New Roman" w:cs="Times New Roman"/>
          <w:sz w:val="24"/>
          <w:szCs w:val="24"/>
        </w:rPr>
        <w:t>E-mail: hedarslan@gmail.com</w:t>
      </w:r>
    </w:p>
    <w:p w:rsidR="00E96144" w:rsidRPr="00E96144" w:rsidRDefault="00E96144" w:rsidP="00E96144">
      <w:pPr>
        <w:spacing w:after="0" w:line="240" w:lineRule="auto"/>
        <w:rPr>
          <w:rFonts w:ascii="Times New Roman" w:eastAsia="Times New Roman" w:hAnsi="Times New Roman" w:cs="Times New Roman"/>
          <w:sz w:val="24"/>
          <w:szCs w:val="24"/>
        </w:rPr>
      </w:pPr>
    </w:p>
    <w:p w:rsidR="00E96144" w:rsidRPr="00E96144" w:rsidRDefault="00097EE8" w:rsidP="00E961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 Prof</w:t>
      </w:r>
      <w:r w:rsidR="00E96144" w:rsidRPr="00E96144">
        <w:rPr>
          <w:rFonts w:ascii="Times New Roman" w:eastAsia="Times New Roman" w:hAnsi="Times New Roman" w:cs="Times New Roman"/>
          <w:b/>
          <w:sz w:val="24"/>
          <w:szCs w:val="24"/>
        </w:rPr>
        <w:t>. Güliz Dirimen Arıkan</w:t>
      </w:r>
    </w:p>
    <w:p w:rsidR="0012376C" w:rsidRDefault="00E96144" w:rsidP="00E96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Pr="00E96144">
        <w:rPr>
          <w:rFonts w:ascii="Times New Roman" w:eastAsia="Times New Roman" w:hAnsi="Times New Roman" w:cs="Times New Roman"/>
          <w:sz w:val="24"/>
          <w:szCs w:val="24"/>
        </w:rPr>
        <w:t xml:space="preserve"> (0216) 578 0000-3255</w:t>
      </w:r>
    </w:p>
    <w:p w:rsidR="00E96144" w:rsidRPr="00E96144" w:rsidRDefault="0012376C" w:rsidP="00E96144">
      <w:pPr>
        <w:spacing w:after="0" w:line="240" w:lineRule="auto"/>
        <w:rPr>
          <w:rFonts w:ascii="Times New Roman" w:eastAsia="Times New Roman" w:hAnsi="Times New Roman" w:cs="Times New Roman"/>
          <w:sz w:val="24"/>
          <w:szCs w:val="24"/>
        </w:rPr>
      </w:pPr>
      <w:r w:rsidRPr="00397BDC">
        <w:rPr>
          <w:rFonts w:ascii="Times New Roman" w:hAnsi="Times New Roman" w:cs="Times New Roman"/>
          <w:sz w:val="24"/>
          <w:szCs w:val="24"/>
        </w:rPr>
        <w:t xml:space="preserve">Fax: </w:t>
      </w:r>
      <w:r>
        <w:rPr>
          <w:rFonts w:ascii="Times New Roman" w:eastAsia="Times New Roman" w:hAnsi="Times New Roman" w:cs="Times New Roman"/>
          <w:sz w:val="24"/>
          <w:szCs w:val="24"/>
        </w:rPr>
        <w:t xml:space="preserve"> (0216) 578 0496</w:t>
      </w:r>
    </w:p>
    <w:p w:rsidR="00E96144" w:rsidRPr="00E96144" w:rsidRDefault="00E96144" w:rsidP="00E96144">
      <w:pPr>
        <w:spacing w:after="0" w:line="240" w:lineRule="auto"/>
        <w:rPr>
          <w:rFonts w:ascii="Times New Roman" w:eastAsia="Times New Roman" w:hAnsi="Times New Roman" w:cs="Times New Roman"/>
          <w:sz w:val="24"/>
          <w:szCs w:val="24"/>
        </w:rPr>
      </w:pPr>
      <w:r w:rsidRPr="00E96144">
        <w:rPr>
          <w:rFonts w:ascii="Times New Roman" w:eastAsia="Times New Roman" w:hAnsi="Times New Roman" w:cs="Times New Roman"/>
          <w:sz w:val="24"/>
          <w:szCs w:val="24"/>
        </w:rPr>
        <w:t xml:space="preserve">Email: </w:t>
      </w:r>
      <w:r w:rsidRPr="00E96144">
        <w:rPr>
          <w:rFonts w:ascii="Times New Roman" w:eastAsia="Times New Roman" w:hAnsi="Times New Roman" w:cs="Times New Roman"/>
          <w:sz w:val="24"/>
          <w:szCs w:val="24"/>
        </w:rPr>
        <w:tab/>
        <w:t>guliz.dirimen@yeditepe.edu.tr</w:t>
      </w:r>
    </w:p>
    <w:p w:rsidR="00221F60" w:rsidRPr="00C13EC7" w:rsidRDefault="00221F60" w:rsidP="002F3507">
      <w:pPr>
        <w:spacing w:after="0" w:line="240" w:lineRule="auto"/>
        <w:rPr>
          <w:rFonts w:ascii="Times New Roman" w:eastAsia="Times New Roman" w:hAnsi="Times New Roman" w:cs="Times New Roman"/>
          <w:sz w:val="24"/>
          <w:szCs w:val="24"/>
        </w:rPr>
      </w:pPr>
    </w:p>
    <w:p w:rsidR="00F60A1D" w:rsidRDefault="00F60A1D"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3D15C0" w:rsidRDefault="003D15C0" w:rsidP="002F3507">
      <w:pPr>
        <w:spacing w:after="0" w:line="240" w:lineRule="auto"/>
        <w:rPr>
          <w:rFonts w:ascii="Times New Roman" w:eastAsia="Times New Roman" w:hAnsi="Times New Roman" w:cs="Times New Roman"/>
          <w:sz w:val="24"/>
          <w:szCs w:val="24"/>
        </w:rPr>
      </w:pPr>
    </w:p>
    <w:p w:rsidR="003D15C0" w:rsidRDefault="003D15C0" w:rsidP="002F3507">
      <w:pPr>
        <w:spacing w:after="0" w:line="240" w:lineRule="auto"/>
        <w:rPr>
          <w:rFonts w:ascii="Times New Roman" w:eastAsia="Times New Roman" w:hAnsi="Times New Roman" w:cs="Times New Roman"/>
          <w:sz w:val="24"/>
          <w:szCs w:val="24"/>
        </w:rPr>
      </w:pPr>
    </w:p>
    <w:p w:rsidR="003D15C0" w:rsidRDefault="003D15C0" w:rsidP="002F3507">
      <w:pPr>
        <w:spacing w:after="0" w:line="240" w:lineRule="auto"/>
        <w:rPr>
          <w:rFonts w:ascii="Times New Roman" w:eastAsia="Times New Roman" w:hAnsi="Times New Roman" w:cs="Times New Roman"/>
          <w:sz w:val="24"/>
          <w:szCs w:val="24"/>
        </w:rPr>
      </w:pPr>
    </w:p>
    <w:p w:rsidR="003D15C0" w:rsidRDefault="003D15C0" w:rsidP="002F3507">
      <w:pPr>
        <w:spacing w:after="0" w:line="240" w:lineRule="auto"/>
        <w:rPr>
          <w:rFonts w:ascii="Times New Roman" w:eastAsia="Times New Roman" w:hAnsi="Times New Roman" w:cs="Times New Roman"/>
          <w:sz w:val="24"/>
          <w:szCs w:val="24"/>
        </w:rPr>
      </w:pPr>
    </w:p>
    <w:p w:rsidR="003D15C0" w:rsidRDefault="003D15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856CC0" w:rsidRDefault="00856CC0" w:rsidP="002F3507">
      <w:pPr>
        <w:spacing w:after="0" w:line="240" w:lineRule="auto"/>
        <w:rPr>
          <w:rFonts w:ascii="Times New Roman" w:eastAsia="Times New Roman" w:hAnsi="Times New Roman" w:cs="Times New Roman"/>
          <w:sz w:val="24"/>
          <w:szCs w:val="24"/>
        </w:rPr>
      </w:pPr>
    </w:p>
    <w:p w:rsidR="000729FF" w:rsidRDefault="000729FF" w:rsidP="002F3507">
      <w:pPr>
        <w:spacing w:after="0" w:line="240" w:lineRule="auto"/>
        <w:rPr>
          <w:rFonts w:ascii="Times New Roman" w:eastAsia="Times New Roman" w:hAnsi="Times New Roman" w:cs="Times New Roman"/>
          <w:sz w:val="24"/>
          <w:szCs w:val="24"/>
        </w:rPr>
      </w:pPr>
    </w:p>
    <w:p w:rsidR="000729FF" w:rsidRDefault="000729FF" w:rsidP="002F3507">
      <w:pPr>
        <w:spacing w:after="0" w:line="240" w:lineRule="auto"/>
        <w:rPr>
          <w:rFonts w:ascii="Times New Roman" w:eastAsia="Times New Roman" w:hAnsi="Times New Roman" w:cs="Times New Roman"/>
          <w:sz w:val="24"/>
          <w:szCs w:val="24"/>
        </w:rPr>
      </w:pPr>
    </w:p>
    <w:p w:rsidR="000729FF" w:rsidRDefault="000729FF" w:rsidP="002F3507">
      <w:pPr>
        <w:spacing w:after="0" w:line="240" w:lineRule="auto"/>
        <w:rPr>
          <w:rFonts w:ascii="Times New Roman" w:eastAsia="Times New Roman" w:hAnsi="Times New Roman" w:cs="Times New Roman"/>
          <w:sz w:val="24"/>
          <w:szCs w:val="24"/>
        </w:rPr>
      </w:pPr>
    </w:p>
    <w:p w:rsidR="00730241" w:rsidRDefault="00730241" w:rsidP="002F3507">
      <w:pPr>
        <w:spacing w:after="0" w:line="240" w:lineRule="auto"/>
        <w:rPr>
          <w:rFonts w:ascii="Times New Roman" w:eastAsia="Times New Roman" w:hAnsi="Times New Roman" w:cs="Times New Roman"/>
          <w:sz w:val="24"/>
          <w:szCs w:val="24"/>
        </w:rPr>
      </w:pPr>
    </w:p>
    <w:p w:rsidR="00730241" w:rsidRDefault="00730241" w:rsidP="002F3507">
      <w:pPr>
        <w:spacing w:after="0" w:line="240" w:lineRule="auto"/>
        <w:rPr>
          <w:rFonts w:ascii="Times New Roman" w:eastAsia="Times New Roman" w:hAnsi="Times New Roman" w:cs="Times New Roman"/>
          <w:sz w:val="24"/>
          <w:szCs w:val="24"/>
        </w:rPr>
      </w:pPr>
    </w:p>
    <w:p w:rsidR="00B412B8" w:rsidRDefault="00B412B8" w:rsidP="002F3507">
      <w:pPr>
        <w:spacing w:after="0" w:line="240" w:lineRule="auto"/>
        <w:rPr>
          <w:rFonts w:ascii="Times New Roman" w:eastAsia="Times New Roman" w:hAnsi="Times New Roman" w:cs="Times New Roman"/>
          <w:sz w:val="24"/>
          <w:szCs w:val="24"/>
        </w:rPr>
      </w:pPr>
    </w:p>
    <w:p w:rsidR="006C0C6B" w:rsidRPr="00774B05" w:rsidRDefault="006C0C6B" w:rsidP="002F3507">
      <w:pPr>
        <w:spacing w:after="0" w:line="240" w:lineRule="auto"/>
        <w:rPr>
          <w:rFonts w:ascii="Times New Roman" w:eastAsia="Times New Roman" w:hAnsi="Times New Roman" w:cs="Times New Roman"/>
          <w:sz w:val="24"/>
          <w:szCs w:val="24"/>
        </w:rPr>
      </w:pPr>
    </w:p>
    <w:p w:rsidR="002F3507" w:rsidRPr="00C22178" w:rsidRDefault="00B75210" w:rsidP="002F3507">
      <w:pPr>
        <w:spacing w:after="0" w:line="240" w:lineRule="auto"/>
        <w:rPr>
          <w:rFonts w:ascii="Times New Roman" w:eastAsia="Times New Roman" w:hAnsi="Times New Roman" w:cs="Times New Roman"/>
          <w:b/>
          <w:sz w:val="20"/>
          <w:szCs w:val="20"/>
        </w:rPr>
      </w:pPr>
      <w:r w:rsidRPr="00C22178">
        <w:rPr>
          <w:rFonts w:ascii="Times New Roman" w:eastAsia="Times New Roman" w:hAnsi="Times New Roman" w:cs="Times New Roman"/>
          <w:b/>
          <w:sz w:val="20"/>
          <w:szCs w:val="20"/>
        </w:rPr>
        <w:t>GENERAL DESCRIPTION</w:t>
      </w:r>
    </w:p>
    <w:tbl>
      <w:tblPr>
        <w:tblW w:w="5313" w:type="pct"/>
        <w:tblCellSpacing w:w="0" w:type="dxa"/>
        <w:tblInd w:w="-567" w:type="dxa"/>
        <w:shd w:val="clear" w:color="auto" w:fill="FFFFFF"/>
        <w:tblCellMar>
          <w:left w:w="0" w:type="dxa"/>
          <w:right w:w="0" w:type="dxa"/>
        </w:tblCellMar>
        <w:tblLook w:val="04A0" w:firstRow="1" w:lastRow="0" w:firstColumn="1" w:lastColumn="0" w:noHBand="0" w:noVBand="1"/>
      </w:tblPr>
      <w:tblGrid>
        <w:gridCol w:w="9640"/>
      </w:tblGrid>
      <w:tr w:rsidR="002F3507" w:rsidRPr="00C22178" w:rsidTr="003D15C0">
        <w:trPr>
          <w:tblCellSpacing w:w="0" w:type="dxa"/>
        </w:trPr>
        <w:tc>
          <w:tcPr>
            <w:tcW w:w="5000" w:type="pct"/>
            <w:shd w:val="clear" w:color="auto" w:fill="FFFFFF"/>
            <w:vAlign w:val="center"/>
            <w:hideMark/>
          </w:tcPr>
          <w:p w:rsidR="002F3507" w:rsidRPr="00C22178" w:rsidRDefault="002F3507" w:rsidP="00B61362">
            <w:pPr>
              <w:spacing w:after="50" w:line="180" w:lineRule="atLeast"/>
              <w:jc w:val="both"/>
              <w:rPr>
                <w:rStyle w:val="apple-converted-space"/>
                <w:rFonts w:ascii="Times New Roman" w:hAnsi="Times New Roman" w:cs="Times New Roman"/>
                <w:color w:val="000000"/>
                <w:sz w:val="15"/>
                <w:szCs w:val="15"/>
                <w:shd w:val="clear" w:color="auto" w:fill="FFFFFF"/>
              </w:rPr>
            </w:pPr>
          </w:p>
          <w:p w:rsidR="00D547AB" w:rsidRPr="00C22178" w:rsidRDefault="00C22178" w:rsidP="00EE1B35">
            <w:pPr>
              <w:spacing w:after="50" w:line="180" w:lineRule="atLeast"/>
              <w:jc w:val="both"/>
              <w:rPr>
                <w:rFonts w:ascii="Times New Roman" w:eastAsia="Times New Roman" w:hAnsi="Times New Roman" w:cs="Times New Roman"/>
                <w:sz w:val="20"/>
                <w:szCs w:val="20"/>
              </w:rPr>
            </w:pPr>
            <w:r w:rsidRPr="00C22178">
              <w:rPr>
                <w:rStyle w:val="apple-converted-space"/>
                <w:rFonts w:ascii="Times New Roman" w:hAnsi="Times New Roman" w:cs="Times New Roman"/>
                <w:color w:val="000000"/>
                <w:sz w:val="20"/>
                <w:szCs w:val="20"/>
                <w:shd w:val="clear" w:color="auto" w:fill="FFFFFF"/>
              </w:rPr>
              <w:t>The Nursing Undergraduate Program began to give an education in 2008. Beside Undergraduate Program, also Master Program has been available. The Department of Nursing at Yeditepe University Faculty of Health Sciences is the only one Nursing Department which gives an education in English in our country and in addition to the fundamental courses, the undergraduate degree program has some courses such as Community Awareness, Critical Thinking, Methods of Article Critics, Humanities and Research Methodology, which aim to improve of students’ entellectual abilities. The curriculum of undergraduate program is structured to allow students from within the faculty (Physiotherapy and Rehabilitation, Nutrition and Dietetics) and without the faculty (Sociology, Psychology, Theatre and Guidance and Psychological Counseling) to pursue double major programs and also minor programs with the proper departments of the university.</w:t>
            </w:r>
          </w:p>
        </w:tc>
      </w:tr>
      <w:tr w:rsidR="002F3507" w:rsidRPr="00C22178" w:rsidTr="003D15C0">
        <w:trPr>
          <w:tblCellSpacing w:w="0" w:type="dxa"/>
        </w:trPr>
        <w:tc>
          <w:tcPr>
            <w:tcW w:w="5000" w:type="pct"/>
            <w:shd w:val="clear" w:color="auto" w:fill="FFFFFF"/>
            <w:vAlign w:val="center"/>
            <w:hideMark/>
          </w:tcPr>
          <w:p w:rsidR="002C1633" w:rsidRPr="00C22178" w:rsidRDefault="002C1633" w:rsidP="00E42EAF">
            <w:pPr>
              <w:spacing w:after="50" w:line="180" w:lineRule="atLeast"/>
              <w:jc w:val="both"/>
              <w:rPr>
                <w:rFonts w:ascii="Times New Roman" w:eastAsia="Times New Roman" w:hAnsi="Times New Roman" w:cs="Times New Roman"/>
                <w:sz w:val="16"/>
                <w:szCs w:val="16"/>
              </w:rPr>
            </w:pPr>
          </w:p>
          <w:p w:rsidR="00221F60" w:rsidRPr="00C22178" w:rsidRDefault="00221F60" w:rsidP="00DE684E">
            <w:pPr>
              <w:spacing w:after="50" w:line="180" w:lineRule="atLeast"/>
              <w:rPr>
                <w:rFonts w:ascii="Times New Roman" w:eastAsia="Times New Roman" w:hAnsi="Times New Roman" w:cs="Times New Roman"/>
                <w:b/>
                <w:bCs/>
                <w:sz w:val="20"/>
                <w:szCs w:val="20"/>
              </w:rPr>
            </w:pPr>
            <w:r w:rsidRPr="00C22178">
              <w:rPr>
                <w:rFonts w:ascii="Times New Roman" w:eastAsia="Times New Roman" w:hAnsi="Times New Roman" w:cs="Times New Roman"/>
                <w:b/>
                <w:bCs/>
                <w:sz w:val="20"/>
                <w:szCs w:val="20"/>
              </w:rPr>
              <w:t>Goals:</w:t>
            </w:r>
            <w:r w:rsidR="00DE684E" w:rsidRPr="00C22178">
              <w:rPr>
                <w:rFonts w:ascii="Times New Roman" w:eastAsia="Times New Roman" w:hAnsi="Times New Roman" w:cs="Times New Roman"/>
                <w:b/>
                <w:bCs/>
                <w:sz w:val="20"/>
                <w:szCs w:val="20"/>
              </w:rPr>
              <w:t xml:space="preserve"> </w:t>
            </w:r>
          </w:p>
          <w:p w:rsidR="00C24189" w:rsidRPr="00C22178" w:rsidRDefault="00C24189" w:rsidP="00DE684E">
            <w:pPr>
              <w:spacing w:after="50" w:line="180" w:lineRule="atLeast"/>
              <w:rPr>
                <w:rFonts w:ascii="Times New Roman" w:eastAsia="Times New Roman" w:hAnsi="Times New Roman" w:cs="Times New Roman"/>
                <w:b/>
                <w:bCs/>
                <w:sz w:val="20"/>
                <w:szCs w:val="20"/>
              </w:rPr>
            </w:pP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lang w:val="en-US"/>
              </w:rPr>
              <w:t>The aim of this program is to raise up number of professionals who have knowledge and skills of planning and applying the activities for health prevention, maintenance and promotion for individual, family and community, and in case of health problems, planning and conducting the appropriate nursing care compatible with the needs of individual; who adopted life-long learning principles; who are recognized nationally and internationally and professionally competent to practice and research.</w:t>
            </w:r>
          </w:p>
          <w:p w:rsidR="00221F60" w:rsidRPr="00C22178" w:rsidRDefault="00221F60" w:rsidP="00DE684E">
            <w:pPr>
              <w:spacing w:after="50" w:line="180" w:lineRule="atLeast"/>
              <w:rPr>
                <w:rFonts w:ascii="Times New Roman" w:eastAsia="Times New Roman" w:hAnsi="Times New Roman" w:cs="Times New Roman"/>
                <w:b/>
                <w:bCs/>
                <w:sz w:val="20"/>
                <w:szCs w:val="20"/>
              </w:rPr>
            </w:pPr>
          </w:p>
          <w:p w:rsidR="002F3507" w:rsidRPr="00C22178" w:rsidRDefault="00221F60" w:rsidP="00DE684E">
            <w:pPr>
              <w:spacing w:after="50" w:line="180" w:lineRule="atLeast"/>
              <w:rPr>
                <w:rFonts w:ascii="Times New Roman" w:eastAsia="Times New Roman" w:hAnsi="Times New Roman" w:cs="Times New Roman"/>
                <w:b/>
                <w:bCs/>
                <w:sz w:val="20"/>
                <w:szCs w:val="20"/>
              </w:rPr>
            </w:pPr>
            <w:r w:rsidRPr="00C22178">
              <w:rPr>
                <w:rFonts w:ascii="Times New Roman" w:eastAsia="Times New Roman" w:hAnsi="Times New Roman" w:cs="Times New Roman"/>
                <w:b/>
                <w:bCs/>
                <w:sz w:val="20"/>
                <w:szCs w:val="20"/>
              </w:rPr>
              <w:t>O</w:t>
            </w:r>
            <w:r w:rsidR="00DE684E" w:rsidRPr="00C22178">
              <w:rPr>
                <w:rFonts w:ascii="Times New Roman" w:eastAsia="Times New Roman" w:hAnsi="Times New Roman" w:cs="Times New Roman"/>
                <w:b/>
                <w:bCs/>
                <w:sz w:val="20"/>
                <w:szCs w:val="20"/>
              </w:rPr>
              <w:t>bjectives:</w:t>
            </w:r>
          </w:p>
          <w:p w:rsidR="00C24189" w:rsidRPr="00C22178" w:rsidRDefault="00C24189" w:rsidP="00DE684E">
            <w:pPr>
              <w:spacing w:after="50" w:line="180" w:lineRule="atLeast"/>
              <w:rPr>
                <w:rFonts w:ascii="Times New Roman" w:eastAsia="Times New Roman" w:hAnsi="Times New Roman" w:cs="Times New Roman"/>
                <w:b/>
                <w:bCs/>
                <w:sz w:val="20"/>
                <w:szCs w:val="20"/>
              </w:rPr>
            </w:pP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As the department of nursing our objectives are;</w:t>
            </w: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To follow the global standards to continue the nursing education and,</w:t>
            </w: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to raise up individuals who are;</w:t>
            </w: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 xml:space="preserve">     enable to meet the changing needs of communities;</w:t>
            </w: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 xml:space="preserve">     open to changes, scientific developments and improvements and competition; </w:t>
            </w: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 xml:space="preserve">     capable to be change agent for caring, research, management and leadership areas</w:t>
            </w:r>
          </w:p>
          <w:p w:rsidR="003D15C0" w:rsidRPr="00C22178" w:rsidRDefault="003D15C0" w:rsidP="003D15C0">
            <w:pPr>
              <w:spacing w:after="50" w:line="180" w:lineRule="atLeast"/>
              <w:jc w:val="both"/>
              <w:rPr>
                <w:rFonts w:ascii="Times New Roman" w:eastAsia="Times New Roman" w:hAnsi="Times New Roman" w:cs="Times New Roman"/>
                <w:bCs/>
                <w:sz w:val="20"/>
                <w:szCs w:val="20"/>
              </w:rPr>
            </w:pPr>
            <w:r w:rsidRPr="00C22178">
              <w:rPr>
                <w:rFonts w:ascii="Times New Roman" w:eastAsia="Times New Roman" w:hAnsi="Times New Roman" w:cs="Times New Roman"/>
                <w:bCs/>
                <w:sz w:val="20"/>
                <w:szCs w:val="20"/>
              </w:rPr>
              <w:t xml:space="preserve">     respectful to universal human rights and values,</w:t>
            </w:r>
          </w:p>
          <w:p w:rsidR="00462A1E" w:rsidRPr="00C22178" w:rsidRDefault="003D15C0" w:rsidP="003D15C0">
            <w:pPr>
              <w:spacing w:after="50" w:line="180" w:lineRule="atLeast"/>
              <w:jc w:val="both"/>
              <w:rPr>
                <w:rFonts w:ascii="Times New Roman" w:eastAsia="Times New Roman" w:hAnsi="Times New Roman" w:cs="Times New Roman"/>
                <w:sz w:val="20"/>
                <w:szCs w:val="20"/>
              </w:rPr>
            </w:pPr>
            <w:r w:rsidRPr="00C22178">
              <w:rPr>
                <w:rFonts w:ascii="Times New Roman" w:eastAsia="Times New Roman" w:hAnsi="Times New Roman" w:cs="Times New Roman"/>
                <w:bCs/>
                <w:sz w:val="20"/>
                <w:szCs w:val="20"/>
              </w:rPr>
              <w:t xml:space="preserve">     autonomous, self-confident in the national and international activities, resourceful and happy.</w:t>
            </w:r>
          </w:p>
          <w:p w:rsidR="00C13EC7" w:rsidRPr="00C22178" w:rsidRDefault="00C13EC7" w:rsidP="00E42EAF">
            <w:pPr>
              <w:spacing w:after="50" w:line="180" w:lineRule="atLeast"/>
              <w:jc w:val="both"/>
              <w:rPr>
                <w:rFonts w:ascii="Times New Roman" w:eastAsia="Times New Roman" w:hAnsi="Times New Roman" w:cs="Times New Roman"/>
                <w:sz w:val="16"/>
                <w:szCs w:val="16"/>
              </w:rPr>
            </w:pPr>
          </w:p>
          <w:p w:rsidR="00C13EC7" w:rsidRPr="00C22178" w:rsidRDefault="00C13EC7" w:rsidP="00E42EAF">
            <w:pPr>
              <w:spacing w:after="50" w:line="180" w:lineRule="atLeast"/>
              <w:jc w:val="both"/>
              <w:rPr>
                <w:rFonts w:ascii="Times New Roman" w:eastAsia="Times New Roman" w:hAnsi="Times New Roman" w:cs="Times New Roman"/>
                <w:sz w:val="16"/>
                <w:szCs w:val="16"/>
              </w:rPr>
            </w:pPr>
          </w:p>
          <w:p w:rsidR="00C13EC7" w:rsidRPr="00C22178" w:rsidRDefault="00C13EC7" w:rsidP="00E42EAF">
            <w:pPr>
              <w:spacing w:after="50" w:line="180" w:lineRule="atLeast"/>
              <w:jc w:val="both"/>
              <w:rPr>
                <w:rFonts w:ascii="Times New Roman" w:eastAsia="Times New Roman" w:hAnsi="Times New Roman" w:cs="Times New Roman"/>
                <w:sz w:val="16"/>
                <w:szCs w:val="16"/>
              </w:rPr>
            </w:pPr>
          </w:p>
          <w:p w:rsidR="00B75210" w:rsidRPr="00C22178" w:rsidRDefault="00B75210" w:rsidP="00E42EAF">
            <w:pPr>
              <w:spacing w:after="50" w:line="180" w:lineRule="atLeast"/>
              <w:jc w:val="both"/>
              <w:rPr>
                <w:rFonts w:ascii="Times New Roman" w:eastAsia="Times New Roman" w:hAnsi="Times New Roman" w:cs="Times New Roman"/>
                <w:sz w:val="16"/>
                <w:szCs w:val="16"/>
              </w:rPr>
            </w:pPr>
          </w:p>
          <w:p w:rsidR="00B75210" w:rsidRPr="00C22178" w:rsidRDefault="00B75210" w:rsidP="00E42EAF">
            <w:pPr>
              <w:spacing w:after="50" w:line="180" w:lineRule="atLeast"/>
              <w:jc w:val="both"/>
              <w:rPr>
                <w:rFonts w:ascii="Times New Roman" w:eastAsia="Times New Roman" w:hAnsi="Times New Roman" w:cs="Times New Roman"/>
                <w:sz w:val="16"/>
                <w:szCs w:val="16"/>
              </w:rPr>
            </w:pPr>
          </w:p>
          <w:p w:rsidR="00C13EC7" w:rsidRPr="00C22178" w:rsidRDefault="00C13EC7" w:rsidP="00E42EAF">
            <w:pPr>
              <w:spacing w:after="50" w:line="180" w:lineRule="atLeast"/>
              <w:jc w:val="both"/>
              <w:rPr>
                <w:rFonts w:ascii="Times New Roman" w:eastAsia="Times New Roman" w:hAnsi="Times New Roman" w:cs="Times New Roman"/>
                <w:sz w:val="16"/>
                <w:szCs w:val="16"/>
              </w:rPr>
            </w:pPr>
          </w:p>
          <w:p w:rsidR="00C13EC7" w:rsidRPr="00C22178" w:rsidRDefault="00C13EC7" w:rsidP="00E42EAF">
            <w:pPr>
              <w:spacing w:after="50" w:line="180" w:lineRule="atLeast"/>
              <w:jc w:val="both"/>
              <w:rPr>
                <w:rFonts w:ascii="Times New Roman" w:eastAsia="Times New Roman" w:hAnsi="Times New Roman" w:cs="Times New Roman"/>
                <w:sz w:val="16"/>
                <w:szCs w:val="16"/>
              </w:rPr>
            </w:pPr>
          </w:p>
          <w:p w:rsidR="00DE684E" w:rsidRPr="00C22178" w:rsidRDefault="00DE684E" w:rsidP="00E42EAF">
            <w:pPr>
              <w:spacing w:after="50" w:line="180" w:lineRule="atLeast"/>
              <w:jc w:val="both"/>
              <w:rPr>
                <w:rFonts w:ascii="Times New Roman" w:eastAsia="Times New Roman" w:hAnsi="Times New Roman" w:cs="Times New Roman"/>
                <w:sz w:val="16"/>
                <w:szCs w:val="16"/>
              </w:rPr>
            </w:pPr>
          </w:p>
          <w:p w:rsidR="00DE684E" w:rsidRPr="00C22178" w:rsidRDefault="00DE684E" w:rsidP="00E42EAF">
            <w:pPr>
              <w:spacing w:after="50" w:line="180" w:lineRule="atLeast"/>
              <w:jc w:val="both"/>
              <w:rPr>
                <w:rFonts w:ascii="Times New Roman" w:eastAsia="Times New Roman" w:hAnsi="Times New Roman" w:cs="Times New Roman"/>
                <w:sz w:val="16"/>
                <w:szCs w:val="16"/>
              </w:rPr>
            </w:pPr>
          </w:p>
          <w:p w:rsidR="00E42EAF" w:rsidRPr="00C22178" w:rsidRDefault="00E42EAF" w:rsidP="00E42EAF">
            <w:pPr>
              <w:spacing w:after="50" w:line="180" w:lineRule="atLeast"/>
              <w:jc w:val="both"/>
              <w:rPr>
                <w:rFonts w:ascii="Times New Roman" w:eastAsia="Times New Roman" w:hAnsi="Times New Roman" w:cs="Times New Roman"/>
                <w:sz w:val="16"/>
                <w:szCs w:val="16"/>
              </w:rPr>
            </w:pPr>
          </w:p>
        </w:tc>
      </w:tr>
    </w:tbl>
    <w:p w:rsidR="002F3507" w:rsidRPr="00C22178" w:rsidRDefault="002F3507" w:rsidP="002F3507">
      <w:pPr>
        <w:spacing w:after="0" w:line="240" w:lineRule="auto"/>
        <w:rPr>
          <w:rFonts w:ascii="Times New Roman" w:eastAsia="Times New Roman" w:hAnsi="Times New Roman" w:cs="Times New Roman"/>
          <w:sz w:val="24"/>
          <w:szCs w:val="24"/>
        </w:rPr>
      </w:pPr>
    </w:p>
    <w:tbl>
      <w:tblPr>
        <w:tblW w:w="4927"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31"/>
        <w:gridCol w:w="247"/>
        <w:gridCol w:w="3462"/>
      </w:tblGrid>
      <w:tr w:rsidR="002F3507" w:rsidRPr="00C22178" w:rsidTr="00856CC0">
        <w:trPr>
          <w:trHeight w:val="5312"/>
          <w:tblCellSpacing w:w="15" w:type="dxa"/>
        </w:trPr>
        <w:tc>
          <w:tcPr>
            <w:tcW w:w="4967" w:type="pct"/>
            <w:gridSpan w:val="3"/>
            <w:tcBorders>
              <w:left w:val="single" w:sz="4" w:space="0" w:color="D9D9D9" w:themeColor="background1" w:themeShade="D9"/>
              <w:bottom w:val="single" w:sz="12" w:space="0" w:color="D9D9D9" w:themeColor="background1" w:themeShade="D9"/>
              <w:right w:val="single" w:sz="4" w:space="0" w:color="D9D9D9" w:themeColor="background1" w:themeShade="D9"/>
            </w:tcBorders>
            <w:shd w:val="clear" w:color="auto" w:fill="FFFFFF"/>
            <w:tcMar>
              <w:top w:w="15" w:type="dxa"/>
              <w:left w:w="50" w:type="dxa"/>
              <w:bottom w:w="15" w:type="dxa"/>
              <w:right w:w="15" w:type="dxa"/>
            </w:tcMar>
            <w:vAlign w:val="center"/>
            <w:hideMark/>
          </w:tcPr>
          <w:p w:rsidR="00FB4BA6" w:rsidRPr="00C22178" w:rsidRDefault="00216D84" w:rsidP="004D4C5F">
            <w:pPr>
              <w:pStyle w:val="NormalWeb"/>
              <w:shd w:val="clear" w:color="auto" w:fill="FFFFFF"/>
              <w:spacing w:before="0" w:beforeAutospacing="0" w:after="0" w:afterAutospacing="0" w:line="252" w:lineRule="atLeast"/>
              <w:jc w:val="both"/>
              <w:textAlignment w:val="baseline"/>
              <w:rPr>
                <w:b/>
                <w:color w:val="000000"/>
              </w:rPr>
            </w:pPr>
            <w:r w:rsidRPr="00C22178">
              <w:rPr>
                <w:b/>
                <w:color w:val="000000"/>
              </w:rPr>
              <w:t>PROGRAMME</w:t>
            </w:r>
            <w:r w:rsidR="00221F60" w:rsidRPr="00C22178">
              <w:rPr>
                <w:b/>
                <w:color w:val="000000"/>
              </w:rPr>
              <w:t xml:space="preserve"> LEARNING OUTCOMES</w:t>
            </w:r>
          </w:p>
          <w:p w:rsidR="004D4C5F" w:rsidRPr="003A42D4" w:rsidRDefault="004D4C5F" w:rsidP="004D4C5F">
            <w:pPr>
              <w:pStyle w:val="NormalWeb"/>
              <w:shd w:val="clear" w:color="auto" w:fill="FFFFFF"/>
              <w:spacing w:before="0" w:beforeAutospacing="0" w:after="0" w:afterAutospacing="0" w:line="252" w:lineRule="atLeast"/>
              <w:jc w:val="both"/>
              <w:textAlignment w:val="baseline"/>
              <w:rPr>
                <w:b/>
                <w:color w:val="000000"/>
                <w:sz w:val="28"/>
              </w:rPr>
            </w:pP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Have basic knowledge and skills for the professional activities and interventions. PQ1</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Aware of and competent to practice professional roles and responsibilities. PQ2</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Competent to assess, diagnose, apply evidence-based and right interventions, evaluate  outcomes toward the health related needs of individual, family and community.PQ3</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Competent to work in a team and apply the team work principles during the professional practices. PQ4</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Apply ethical principles and rules into their professional practices. PQ5</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Have life-long learning information and skills and who can apply this knowledge in their professional life. PQ6</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Contribute to the development of own profession by using scientific principles and methods. PQ7</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Have basic writing and verbal communication skills. PQ8</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Produce policies to contribute to the development of health services and who take into account the national and international Laws, Directories and Legislations. PQ9</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Be role-model in their professional work and in general. PQ10</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Attend the professional and scientific activities, and who take active roles in the professional associations. PQ11</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Believe in universal social rights and who are respectful to the values of individuals, families and community. PQ12</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Sensitive to social problems and who can contribute the solutions. PQ13</w:t>
            </w:r>
          </w:p>
          <w:p w:rsidR="00FB4BA6" w:rsidRPr="003A42D4" w:rsidRDefault="00FB4BA6" w:rsidP="004D4C5F">
            <w:pPr>
              <w:pStyle w:val="ListeParagraf"/>
              <w:numPr>
                <w:ilvl w:val="0"/>
                <w:numId w:val="6"/>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Follow the improvements of knowledge and technology and who are sensitive to the changing health needs. PQ14</w:t>
            </w:r>
          </w:p>
          <w:p w:rsidR="00856CC0" w:rsidRPr="00C22178" w:rsidRDefault="00856CC0" w:rsidP="00B75210">
            <w:pPr>
              <w:pStyle w:val="NormalWeb"/>
              <w:shd w:val="clear" w:color="auto" w:fill="FFFFFF"/>
              <w:spacing w:before="0" w:beforeAutospacing="0" w:after="0" w:afterAutospacing="0" w:line="252" w:lineRule="atLeast"/>
              <w:textAlignment w:val="baseline"/>
              <w:rPr>
                <w:color w:val="000000"/>
                <w:sz w:val="18"/>
                <w:szCs w:val="18"/>
              </w:rPr>
            </w:pPr>
            <w:r w:rsidRPr="00C22178">
              <w:rPr>
                <w:color w:val="000000"/>
                <w:sz w:val="18"/>
                <w:szCs w:val="18"/>
              </w:rPr>
              <w:t> </w:t>
            </w:r>
          </w:p>
        </w:tc>
      </w:tr>
      <w:tr w:rsidR="00856CC0" w:rsidRPr="00C22178" w:rsidTr="00C13EC7">
        <w:tblPrEx>
          <w:tblCellSpacing w:w="0" w:type="nil"/>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auto"/>
          <w:tblCellMar>
            <w:top w:w="0" w:type="dxa"/>
            <w:left w:w="70" w:type="dxa"/>
            <w:bottom w:w="0" w:type="dxa"/>
            <w:right w:w="70" w:type="dxa"/>
          </w:tblCellMar>
          <w:tblLook w:val="0000" w:firstRow="0" w:lastRow="0" w:firstColumn="0" w:lastColumn="0" w:noHBand="0" w:noVBand="0"/>
        </w:tblPrEx>
        <w:trPr>
          <w:gridBefore w:val="1"/>
          <w:gridAfter w:val="1"/>
          <w:wBefore w:w="2921" w:type="pct"/>
          <w:wAfter w:w="1891" w:type="pct"/>
          <w:trHeight w:val="60"/>
        </w:trPr>
        <w:tc>
          <w:tcPr>
            <w:tcW w:w="122" w:type="pct"/>
            <w:tcBorders>
              <w:top w:val="single" w:sz="4" w:space="0" w:color="D9D9D9" w:themeColor="background1" w:themeShade="D9"/>
              <w:left w:val="nil"/>
              <w:right w:val="nil"/>
            </w:tcBorders>
          </w:tcPr>
          <w:p w:rsidR="00856CC0" w:rsidRPr="00C22178" w:rsidRDefault="00856CC0" w:rsidP="00856CC0">
            <w:pPr>
              <w:spacing w:after="0" w:line="240" w:lineRule="auto"/>
              <w:rPr>
                <w:rFonts w:ascii="Times New Roman" w:eastAsia="Times New Roman" w:hAnsi="Times New Roman" w:cs="Times New Roman"/>
                <w:sz w:val="24"/>
                <w:szCs w:val="24"/>
              </w:rPr>
            </w:pPr>
          </w:p>
        </w:tc>
      </w:tr>
    </w:tbl>
    <w:p w:rsidR="00C13EC7" w:rsidRPr="00C22178" w:rsidRDefault="00C13EC7" w:rsidP="002F3507">
      <w:pPr>
        <w:spacing w:after="0" w:line="240" w:lineRule="auto"/>
        <w:rPr>
          <w:rFonts w:ascii="Times New Roman" w:eastAsia="Times New Roman" w:hAnsi="Times New Roman" w:cs="Times New Roman"/>
          <w:sz w:val="24"/>
          <w:szCs w:val="24"/>
        </w:rPr>
      </w:pPr>
    </w:p>
    <w:p w:rsidR="00C13EC7" w:rsidRPr="00C22178" w:rsidRDefault="00C13EC7" w:rsidP="002F3507">
      <w:pPr>
        <w:spacing w:after="0" w:line="240" w:lineRule="auto"/>
        <w:rPr>
          <w:rFonts w:ascii="Times New Roman" w:eastAsia="Times New Roman" w:hAnsi="Times New Roman" w:cs="Times New Roman"/>
          <w:sz w:val="24"/>
          <w:szCs w:val="24"/>
        </w:rPr>
      </w:pPr>
    </w:p>
    <w:p w:rsidR="00C13EC7" w:rsidRPr="00C22178" w:rsidRDefault="00C13EC7" w:rsidP="002F3507">
      <w:pPr>
        <w:spacing w:after="0" w:line="240" w:lineRule="auto"/>
        <w:rPr>
          <w:rFonts w:ascii="Times New Roman" w:eastAsia="Times New Roman" w:hAnsi="Times New Roman" w:cs="Times New Roman"/>
          <w:sz w:val="24"/>
          <w:szCs w:val="24"/>
        </w:rPr>
      </w:pPr>
    </w:p>
    <w:tbl>
      <w:tblPr>
        <w:tblW w:w="0" w:type="auto"/>
        <w:tblInd w:w="-22"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left w:w="70" w:type="dxa"/>
          <w:right w:w="70" w:type="dxa"/>
        </w:tblCellMar>
        <w:tblLook w:val="0000" w:firstRow="0" w:lastRow="0" w:firstColumn="0" w:lastColumn="0" w:noHBand="0" w:noVBand="0"/>
      </w:tblPr>
      <w:tblGrid>
        <w:gridCol w:w="9030"/>
      </w:tblGrid>
      <w:tr w:rsidR="00856CC0" w:rsidRPr="00C22178" w:rsidTr="009B3C1B">
        <w:trPr>
          <w:trHeight w:val="1881"/>
        </w:trPr>
        <w:tc>
          <w:tcPr>
            <w:tcW w:w="9030" w:type="dxa"/>
          </w:tcPr>
          <w:p w:rsidR="00C13EC7" w:rsidRPr="00C22178" w:rsidRDefault="00B75210" w:rsidP="00C13EC7">
            <w:pPr>
              <w:spacing w:after="0" w:line="160" w:lineRule="atLeast"/>
              <w:rPr>
                <w:rFonts w:ascii="Times New Roman" w:eastAsia="Times New Roman" w:hAnsi="Times New Roman" w:cs="Times New Roman"/>
                <w:b/>
                <w:bCs/>
                <w:sz w:val="24"/>
                <w:szCs w:val="24"/>
              </w:rPr>
            </w:pPr>
            <w:r w:rsidRPr="00C22178">
              <w:rPr>
                <w:rFonts w:ascii="Times New Roman" w:eastAsia="Times New Roman" w:hAnsi="Times New Roman" w:cs="Times New Roman"/>
                <w:b/>
                <w:bCs/>
                <w:sz w:val="24"/>
                <w:szCs w:val="24"/>
              </w:rPr>
              <w:t xml:space="preserve">PROGRAMME QUALIFICATIONS </w:t>
            </w:r>
          </w:p>
          <w:p w:rsidR="00B75210" w:rsidRPr="003A42D4" w:rsidRDefault="00B75210" w:rsidP="00C13EC7">
            <w:pPr>
              <w:spacing w:after="0" w:line="160" w:lineRule="atLeast"/>
              <w:rPr>
                <w:rFonts w:ascii="Times New Roman" w:eastAsia="Times New Roman" w:hAnsi="Times New Roman" w:cs="Times New Roman"/>
                <w:b/>
                <w:bCs/>
                <w:sz w:val="28"/>
                <w:szCs w:val="24"/>
              </w:rPr>
            </w:pP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Have basic knowledge and skills for the nursing activities and interventions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Aware of and competent to practice professional roles and responsibilities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Competent to assess, diagnose, apply evidence-based and right interventions, evaluate  outcomes toward the health related needs of individual, family and community</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 xml:space="preserve">Competent to work in a team and apply the team work principles during the professional practices </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Apply ethical principles and rules into their professional practices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Have life-long learning information and skills and who can apply this knowledge in their professional life</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Contribute to the development of nursing profession by using scientific principles and methods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Have basic writing and verbal communication skills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Produce policies to contribute to the development of health services and who take into account the national and international Laws, Directories and Legislations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Be role-model in their professional work and in general</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Attend the professional and scientific activities, and who take active roles in the professional associations</w:t>
            </w:r>
          </w:p>
          <w:p w:rsidR="003D15C0"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Believe in universal social rights and who are respectful to the values of individuals, families and community</w:t>
            </w:r>
          </w:p>
          <w:p w:rsidR="00C36D8C" w:rsidRPr="003A42D4" w:rsidRDefault="003D15C0" w:rsidP="00C36D8C">
            <w:pPr>
              <w:pStyle w:val="ListeParagraf"/>
              <w:numPr>
                <w:ilvl w:val="0"/>
                <w:numId w:val="8"/>
              </w:numPr>
              <w:spacing w:after="0"/>
              <w:jc w:val="both"/>
              <w:rPr>
                <w:rFonts w:ascii="Times New Roman" w:hAnsi="Times New Roman" w:cs="Times New Roman"/>
                <w:color w:val="000000"/>
                <w:sz w:val="18"/>
                <w:szCs w:val="16"/>
              </w:rPr>
            </w:pPr>
            <w:r w:rsidRPr="003A42D4">
              <w:rPr>
                <w:rFonts w:ascii="Times New Roman" w:hAnsi="Times New Roman" w:cs="Times New Roman"/>
                <w:color w:val="000000"/>
                <w:sz w:val="18"/>
                <w:szCs w:val="16"/>
              </w:rPr>
              <w:t>Sensitive to social problems and who can contribute the solutions</w:t>
            </w:r>
          </w:p>
          <w:p w:rsidR="00856CC0" w:rsidRPr="00C22178" w:rsidRDefault="003D15C0" w:rsidP="00C36D8C">
            <w:pPr>
              <w:pStyle w:val="ListeParagraf"/>
              <w:numPr>
                <w:ilvl w:val="0"/>
                <w:numId w:val="8"/>
              </w:numPr>
              <w:spacing w:after="0"/>
              <w:jc w:val="both"/>
              <w:rPr>
                <w:rFonts w:ascii="Times New Roman" w:hAnsi="Times New Roman" w:cs="Times New Roman"/>
                <w:color w:val="000000"/>
                <w:sz w:val="16"/>
                <w:szCs w:val="16"/>
              </w:rPr>
            </w:pPr>
            <w:r w:rsidRPr="003A42D4">
              <w:rPr>
                <w:rFonts w:ascii="Times New Roman" w:hAnsi="Times New Roman" w:cs="Times New Roman"/>
                <w:color w:val="000000"/>
                <w:sz w:val="18"/>
                <w:szCs w:val="16"/>
              </w:rPr>
              <w:t>Follow the improvements of knowledge and technology and who are sensitive to the changing health needs</w:t>
            </w:r>
          </w:p>
        </w:tc>
      </w:tr>
    </w:tbl>
    <w:p w:rsidR="00730241" w:rsidRPr="00C22178" w:rsidRDefault="00730241"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9B3C1B" w:rsidRPr="00C22178" w:rsidRDefault="009B3C1B" w:rsidP="00730241">
      <w:pPr>
        <w:rPr>
          <w:rFonts w:ascii="Times New Roman" w:hAnsi="Times New Roman" w:cs="Times New Roman"/>
          <w:sz w:val="8"/>
          <w:szCs w:val="8"/>
          <w:lang w:val="en-US" w:eastAsia="en-US"/>
        </w:rPr>
      </w:pPr>
    </w:p>
    <w:p w:rsidR="007657F4" w:rsidRPr="00AC30F4" w:rsidRDefault="007657F4" w:rsidP="007657F4">
      <w:pPr>
        <w:pStyle w:val="stbilgi"/>
        <w:jc w:val="right"/>
        <w:rPr>
          <w:b/>
        </w:rPr>
      </w:pPr>
      <w:r w:rsidRPr="00AC30F4">
        <w:rPr>
          <w:b/>
        </w:rPr>
        <w:t>EK-</w:t>
      </w:r>
      <w:r>
        <w:rPr>
          <w:b/>
        </w:rPr>
        <w:t>2</w:t>
      </w:r>
      <w:r w:rsidRPr="00AC30F4">
        <w:rPr>
          <w:b/>
        </w:rPr>
        <w:t xml:space="preserve"> </w:t>
      </w:r>
      <w:r w:rsidRPr="00A17535">
        <w:rPr>
          <w:b/>
          <w:highlight w:val="yellow"/>
        </w:rPr>
        <w:t>DEĞİŞİKLİK YAPILMIŞ</w:t>
      </w:r>
      <w:r w:rsidRPr="00AC30F4">
        <w:rPr>
          <w:b/>
        </w:rPr>
        <w:t xml:space="preserve"> </w:t>
      </w:r>
      <w:r>
        <w:rPr>
          <w:b/>
        </w:rPr>
        <w:t>İNGİLİZCE</w:t>
      </w:r>
      <w:r w:rsidRPr="00AC30F4">
        <w:rPr>
          <w:b/>
        </w:rPr>
        <w:t xml:space="preserve"> MÜFREDAT</w:t>
      </w:r>
      <w:r>
        <w:rPr>
          <w:b/>
        </w:rPr>
        <w:t xml:space="preserve"> </w:t>
      </w:r>
      <w:r w:rsidRPr="00F41693">
        <w:rPr>
          <w:b/>
          <w:highlight w:val="yellow"/>
        </w:rPr>
        <w:t>18.05.2018</w:t>
      </w:r>
    </w:p>
    <w:p w:rsidR="007657F4" w:rsidRPr="00C22178" w:rsidRDefault="007657F4" w:rsidP="007657F4">
      <w:pPr>
        <w:rPr>
          <w:rFonts w:ascii="Times New Roman" w:hAnsi="Times New Roman" w:cs="Times New Roman"/>
          <w:sz w:val="16"/>
          <w:szCs w:val="16"/>
        </w:rPr>
      </w:pPr>
    </w:p>
    <w:tbl>
      <w:tblPr>
        <w:tblpPr w:leftFromText="141" w:rightFromText="141" w:vertAnchor="page" w:horzAnchor="margin" w:tblpX="-856" w:tblpY="1081"/>
        <w:tblW w:w="10768" w:type="dxa"/>
        <w:tblLayout w:type="fixed"/>
        <w:tblCellMar>
          <w:left w:w="57" w:type="dxa"/>
          <w:right w:w="57" w:type="dxa"/>
        </w:tblCellMar>
        <w:tblLook w:val="00A0" w:firstRow="1" w:lastRow="0" w:firstColumn="1" w:lastColumn="0" w:noHBand="0" w:noVBand="0"/>
      </w:tblPr>
      <w:tblGrid>
        <w:gridCol w:w="4815"/>
        <w:gridCol w:w="992"/>
        <w:gridCol w:w="4961"/>
      </w:tblGrid>
      <w:tr w:rsidR="007657F4" w:rsidRPr="00445FE8" w:rsidTr="00BC546E">
        <w:trPr>
          <w:trHeight w:val="271"/>
        </w:trPr>
        <w:tc>
          <w:tcPr>
            <w:tcW w:w="4815" w:type="dxa"/>
            <w:tcFitText/>
          </w:tcPr>
          <w:p w:rsidR="007657F4" w:rsidRPr="00445FE8" w:rsidRDefault="007657F4" w:rsidP="00BC546E">
            <w:pPr>
              <w:spacing w:after="0" w:line="240" w:lineRule="auto"/>
              <w:rPr>
                <w:rFonts w:ascii="Times New Roman" w:eastAsia="Times New Roman" w:hAnsi="Times New Roman" w:cs="Times New Roman"/>
                <w:b/>
                <w:sz w:val="20"/>
                <w:szCs w:val="20"/>
              </w:rPr>
            </w:pPr>
            <w:r w:rsidRPr="0013738F">
              <w:rPr>
                <w:rFonts w:ascii="Times New Roman" w:eastAsia="Times New Roman" w:hAnsi="Times New Roman" w:cs="Times New Roman"/>
                <w:spacing w:val="137"/>
                <w:sz w:val="20"/>
                <w:szCs w:val="20"/>
              </w:rPr>
              <w:t>YEDITEPE UNIVERSIT</w:t>
            </w:r>
            <w:r w:rsidRPr="0013738F">
              <w:rPr>
                <w:rFonts w:ascii="Times New Roman" w:eastAsia="Times New Roman" w:hAnsi="Times New Roman" w:cs="Times New Roman"/>
                <w:spacing w:val="10"/>
                <w:sz w:val="20"/>
                <w:szCs w:val="20"/>
              </w:rPr>
              <w:t>Y</w:t>
            </w:r>
          </w:p>
        </w:tc>
        <w:tc>
          <w:tcPr>
            <w:tcW w:w="992" w:type="dxa"/>
            <w:vMerge w:val="restart"/>
            <w:vAlign w:val="center"/>
          </w:tcPr>
          <w:p w:rsidR="007657F4" w:rsidRPr="00445FE8" w:rsidRDefault="007657F4" w:rsidP="00BC546E">
            <w:pPr>
              <w:spacing w:after="0" w:line="240" w:lineRule="auto"/>
              <w:rPr>
                <w:rFonts w:ascii="Times New Roman" w:eastAsia="Times New Roman" w:hAnsi="Times New Roman" w:cs="Times New Roman"/>
                <w:sz w:val="20"/>
                <w:szCs w:val="20"/>
              </w:rPr>
            </w:pPr>
            <w:r w:rsidRPr="00445FE8">
              <w:rPr>
                <w:rFonts w:ascii="Times New Roman" w:eastAsia="Times New Roman" w:hAnsi="Times New Roman" w:cs="Times New Roman"/>
                <w:noProof/>
                <w:sz w:val="20"/>
                <w:szCs w:val="20"/>
              </w:rPr>
              <w:drawing>
                <wp:inline distT="0" distB="0" distL="0" distR="0" wp14:anchorId="6B8BA5C1" wp14:editId="6762C0C4">
                  <wp:extent cx="571500" cy="485775"/>
                  <wp:effectExtent l="0" t="0" r="0" b="9525"/>
                  <wp:docPr id="2" name="Resim 3"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b"/>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p>
        </w:tc>
        <w:tc>
          <w:tcPr>
            <w:tcW w:w="4961" w:type="dxa"/>
            <w:vMerge w:val="restart"/>
            <w:vAlign w:val="center"/>
          </w:tcPr>
          <w:p w:rsidR="007657F4" w:rsidRPr="00445FE8" w:rsidRDefault="007657F4" w:rsidP="00BC54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45FE8">
              <w:rPr>
                <w:rFonts w:ascii="Times New Roman" w:eastAsia="Times New Roman" w:hAnsi="Times New Roman" w:cs="Times New Roman"/>
                <w:sz w:val="20"/>
                <w:szCs w:val="20"/>
              </w:rPr>
              <w:t xml:space="preserve"> </w:t>
            </w:r>
            <w:r w:rsidRPr="00AC30F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DEPARTMENT OF NURSING PROGRAM</w:t>
            </w:r>
          </w:p>
        </w:tc>
      </w:tr>
      <w:tr w:rsidR="007657F4" w:rsidRPr="00445FE8" w:rsidTr="00BC546E">
        <w:trPr>
          <w:trHeight w:val="300"/>
        </w:trPr>
        <w:tc>
          <w:tcPr>
            <w:tcW w:w="4815" w:type="dxa"/>
            <w:tcFitText/>
            <w:vAlign w:val="bottom"/>
          </w:tcPr>
          <w:p w:rsidR="007657F4" w:rsidRPr="00445FE8" w:rsidRDefault="007657F4" w:rsidP="00BC546E">
            <w:pPr>
              <w:spacing w:after="0" w:line="240" w:lineRule="auto"/>
              <w:rPr>
                <w:rFonts w:ascii="Times New Roman" w:eastAsia="Times New Roman" w:hAnsi="Times New Roman" w:cs="Times New Roman"/>
                <w:sz w:val="20"/>
                <w:szCs w:val="20"/>
              </w:rPr>
            </w:pPr>
            <w:r w:rsidRPr="0013738F">
              <w:rPr>
                <w:rFonts w:ascii="Times New Roman" w:eastAsia="Times New Roman" w:hAnsi="Times New Roman" w:cs="Times New Roman"/>
                <w:b/>
                <w:spacing w:val="92"/>
                <w:w w:val="73"/>
                <w:sz w:val="20"/>
                <w:szCs w:val="20"/>
              </w:rPr>
              <w:t>FACULTY OF HEALTH SCIENCE</w:t>
            </w:r>
            <w:r w:rsidRPr="0013738F">
              <w:rPr>
                <w:rFonts w:ascii="Times New Roman" w:eastAsia="Times New Roman" w:hAnsi="Times New Roman" w:cs="Times New Roman"/>
                <w:b/>
                <w:spacing w:val="10"/>
                <w:w w:val="73"/>
                <w:sz w:val="20"/>
                <w:szCs w:val="20"/>
              </w:rPr>
              <w:t>S</w:t>
            </w:r>
          </w:p>
        </w:tc>
        <w:tc>
          <w:tcPr>
            <w:tcW w:w="992" w:type="dxa"/>
            <w:vMerge/>
            <w:vAlign w:val="center"/>
          </w:tcPr>
          <w:p w:rsidR="007657F4" w:rsidRPr="00445FE8" w:rsidRDefault="007657F4" w:rsidP="00BC546E">
            <w:pPr>
              <w:spacing w:after="0" w:line="240" w:lineRule="auto"/>
              <w:rPr>
                <w:rFonts w:ascii="Times New Roman" w:eastAsia="Times New Roman" w:hAnsi="Times New Roman" w:cs="Times New Roman"/>
                <w:sz w:val="20"/>
                <w:szCs w:val="20"/>
              </w:rPr>
            </w:pPr>
          </w:p>
        </w:tc>
        <w:tc>
          <w:tcPr>
            <w:tcW w:w="4961" w:type="dxa"/>
            <w:vMerge/>
            <w:vAlign w:val="center"/>
          </w:tcPr>
          <w:p w:rsidR="007657F4" w:rsidRPr="00445FE8" w:rsidRDefault="007657F4" w:rsidP="00BC546E">
            <w:pPr>
              <w:spacing w:after="0" w:line="240" w:lineRule="auto"/>
              <w:rPr>
                <w:rFonts w:ascii="Times New Roman" w:eastAsia="Times New Roman" w:hAnsi="Times New Roman" w:cs="Times New Roman"/>
                <w:sz w:val="20"/>
                <w:szCs w:val="20"/>
              </w:rPr>
            </w:pPr>
          </w:p>
        </w:tc>
      </w:tr>
    </w:tbl>
    <w:tbl>
      <w:tblPr>
        <w:tblW w:w="10766" w:type="dxa"/>
        <w:jc w:val="center"/>
        <w:tblLayout w:type="fixed"/>
        <w:tblCellMar>
          <w:left w:w="28" w:type="dxa"/>
          <w:right w:w="28" w:type="dxa"/>
        </w:tblCellMar>
        <w:tblLook w:val="0000" w:firstRow="0" w:lastRow="0" w:firstColumn="0" w:lastColumn="0" w:noHBand="0" w:noVBand="0"/>
      </w:tblPr>
      <w:tblGrid>
        <w:gridCol w:w="654"/>
        <w:gridCol w:w="305"/>
        <w:gridCol w:w="3160"/>
        <w:gridCol w:w="200"/>
        <w:gridCol w:w="200"/>
        <w:gridCol w:w="200"/>
        <w:gridCol w:w="280"/>
        <w:gridCol w:w="278"/>
        <w:gridCol w:w="210"/>
        <w:gridCol w:w="690"/>
        <w:gridCol w:w="269"/>
        <w:gridCol w:w="2987"/>
        <w:gridCol w:w="284"/>
        <w:gridCol w:w="289"/>
        <w:gridCol w:w="200"/>
        <w:gridCol w:w="280"/>
        <w:gridCol w:w="280"/>
      </w:tblGrid>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rPr>
            </w:pPr>
          </w:p>
        </w:tc>
        <w:tc>
          <w:tcPr>
            <w:tcW w:w="3160"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FIRST SEMESTER</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78" w:type="dxa"/>
            <w:tcBorders>
              <w:top w:val="single" w:sz="4" w:space="0" w:color="auto"/>
              <w:bottom w:val="single" w:sz="4" w:space="0" w:color="auto"/>
              <w:right w:val="single" w:sz="4" w:space="0" w:color="auto"/>
            </w:tcBorders>
            <w:shd w:val="clear" w:color="auto" w:fill="E0E0E0"/>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987"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SECOND SEMESTER</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T</w:t>
            </w:r>
          </w:p>
        </w:tc>
        <w:tc>
          <w:tcPr>
            <w:tcW w:w="28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r w:rsidRPr="00C22178">
              <w:rPr>
                <w:rFonts w:ascii="Times New Roman" w:hAnsi="Times New Roman" w:cs="Times New Roman"/>
                <w:b/>
                <w:bCs/>
                <w:sz w:val="16"/>
                <w:szCs w:val="16"/>
                <w:lang w:eastAsia="ja-JP"/>
              </w:rPr>
              <w:t>Y</w:t>
            </w:r>
          </w:p>
        </w:tc>
        <w:tc>
          <w:tcPr>
            <w:tcW w:w="280" w:type="dxa"/>
            <w:tcBorders>
              <w:top w:val="single" w:sz="4" w:space="0" w:color="auto"/>
              <w:bottom w:val="single" w:sz="4" w:space="0" w:color="auto"/>
              <w:right w:val="single" w:sz="4" w:space="0" w:color="auto"/>
            </w:tcBorders>
            <w:shd w:val="clear" w:color="auto" w:fill="E0E0E0"/>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r w:rsidRPr="00C22178">
              <w:rPr>
                <w:rFonts w:ascii="Times New Roman" w:hAnsi="Times New Roman" w:cs="Times New Roman"/>
                <w:b/>
                <w:bCs/>
                <w:sz w:val="16"/>
                <w:szCs w:val="16"/>
                <w:lang w:eastAsia="ja-JP"/>
              </w:rPr>
              <w:t>E</w:t>
            </w:r>
          </w:p>
        </w:tc>
      </w:tr>
      <w:tr w:rsidR="007657F4" w:rsidRPr="00C22178" w:rsidTr="00BC546E">
        <w:trPr>
          <w:trHeight w:val="274"/>
          <w:jc w:val="center"/>
        </w:trPr>
        <w:tc>
          <w:tcPr>
            <w:tcW w:w="654"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FHS103</w:t>
            </w:r>
          </w:p>
        </w:tc>
        <w:tc>
          <w:tcPr>
            <w:tcW w:w="305"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Psychology and Interpersonal Relationship</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78" w:type="dxa"/>
            <w:tcBorders>
              <w:top w:val="single" w:sz="4" w:space="0" w:color="auto"/>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5</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FHS104</w:t>
            </w:r>
          </w:p>
        </w:tc>
        <w:tc>
          <w:tcPr>
            <w:tcW w:w="26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Microbiology</w:t>
            </w:r>
          </w:p>
        </w:tc>
        <w:tc>
          <w:tcPr>
            <w:tcW w:w="284"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80"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FHS121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Anatomy I</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FHS122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Anatomy II</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FHS131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Physiology I</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FHS132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Physiology II</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HUM103</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Humanities</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NHS102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Fundamentals of Nursing I</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6</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7</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11</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NHS101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Introduction to Nursing</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9</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NHS104</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Community Awareness</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7</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NUT101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Principles of Nutrition</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5</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r>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r w:rsidRPr="00C22178">
              <w:rPr>
                <w:rFonts w:ascii="Times New Roman" w:hAnsi="Times New Roman" w:cs="Times New Roman"/>
                <w:sz w:val="16"/>
                <w:szCs w:val="16"/>
                <w:lang w:eastAsia="ja-JP"/>
              </w:rPr>
              <w:t>TOTAL</w:t>
            </w: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16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r w:rsidRPr="00C22178">
              <w:rPr>
                <w:rFonts w:ascii="Times New Roman" w:hAnsi="Times New Roman" w:cs="Times New Roman"/>
                <w:b/>
                <w:bCs/>
                <w:sz w:val="16"/>
                <w:szCs w:val="16"/>
                <w:lang w:eastAsia="ja-JP"/>
              </w:rPr>
              <w:t>18</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30</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r w:rsidRPr="00C22178">
              <w:rPr>
                <w:rFonts w:ascii="Times New Roman" w:hAnsi="Times New Roman" w:cs="Times New Roman"/>
                <w:sz w:val="16"/>
                <w:szCs w:val="16"/>
                <w:lang w:eastAsia="ja-JP"/>
              </w:rPr>
              <w:t>TOTAL</w:t>
            </w: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987"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8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r w:rsidRPr="00C22178">
              <w:rPr>
                <w:rFonts w:ascii="Times New Roman" w:hAnsi="Times New Roman" w:cs="Times New Roman"/>
                <w:b/>
                <w:bCs/>
                <w:sz w:val="16"/>
                <w:szCs w:val="16"/>
                <w:lang w:eastAsia="ja-JP"/>
              </w:rPr>
              <w:t>20</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r w:rsidRPr="00C22178">
              <w:rPr>
                <w:rFonts w:ascii="Times New Roman" w:hAnsi="Times New Roman" w:cs="Times New Roman"/>
                <w:b/>
                <w:bCs/>
                <w:sz w:val="16"/>
                <w:szCs w:val="16"/>
                <w:lang w:eastAsia="ja-JP"/>
              </w:rPr>
              <w:t>30</w:t>
            </w:r>
          </w:p>
        </w:tc>
      </w:tr>
      <w:tr w:rsidR="007657F4" w:rsidRPr="00C22178" w:rsidTr="00BC546E">
        <w:trPr>
          <w:trHeight w:val="274"/>
          <w:jc w:val="center"/>
        </w:trPr>
        <w:tc>
          <w:tcPr>
            <w:tcW w:w="65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16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c>
          <w:tcPr>
            <w:tcW w:w="278" w:type="dxa"/>
            <w:tcBorders>
              <w:top w:val="single" w:sz="4" w:space="0" w:color="auto"/>
              <w:bottom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bottom w:val="nil"/>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987"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c>
          <w:tcPr>
            <w:tcW w:w="280" w:type="dxa"/>
            <w:tcBorders>
              <w:top w:val="single" w:sz="4" w:space="0" w:color="auto"/>
              <w:bottom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r>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3160"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THIRD SEMESTER</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987"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FOURTH SEMESTER</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8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r>
      <w:tr w:rsidR="007657F4" w:rsidRPr="00C22178" w:rsidTr="00BC546E">
        <w:trPr>
          <w:trHeight w:val="274"/>
          <w:jc w:val="center"/>
        </w:trPr>
        <w:tc>
          <w:tcPr>
            <w:tcW w:w="654" w:type="dxa"/>
            <w:vMerge w:val="restart"/>
            <w:tcBorders>
              <w:top w:val="single" w:sz="4" w:space="0" w:color="auto"/>
              <w:left w:val="single" w:sz="4" w:space="0" w:color="auto"/>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FHS102</w:t>
            </w:r>
          </w:p>
        </w:tc>
        <w:tc>
          <w:tcPr>
            <w:tcW w:w="305" w:type="dxa"/>
            <w:vMerge w:val="restart"/>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vMerge w:val="restart"/>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Pathology</w:t>
            </w:r>
          </w:p>
        </w:tc>
        <w:tc>
          <w:tcPr>
            <w:tcW w:w="200" w:type="dxa"/>
            <w:vMerge w:val="restart"/>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vMerge w:val="restart"/>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vMerge w:val="restart"/>
            <w:tcBorders>
              <w:top w:val="single" w:sz="4" w:space="0" w:color="auto"/>
              <w:left w:val="nil"/>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vMerge w:val="restart"/>
            <w:tcBorders>
              <w:top w:val="single" w:sz="4" w:space="0" w:color="auto"/>
              <w:left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6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80"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r>
      <w:tr w:rsidR="007657F4" w:rsidRPr="00C22178" w:rsidTr="00BC546E">
        <w:trPr>
          <w:trHeight w:val="274"/>
          <w:jc w:val="center"/>
        </w:trPr>
        <w:tc>
          <w:tcPr>
            <w:tcW w:w="654" w:type="dxa"/>
            <w:vMerge/>
            <w:tcBorders>
              <w:top w:val="single" w:sz="4" w:space="0" w:color="auto"/>
              <w:left w:val="single" w:sz="4" w:space="0" w:color="auto"/>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05" w:type="dxa"/>
            <w:vMerge/>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vMerge/>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00" w:type="dxa"/>
            <w:vMerge/>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vMerge/>
            <w:tcBorders>
              <w:top w:val="single" w:sz="4" w:space="0" w:color="auto"/>
              <w:left w:val="nil"/>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vMerge/>
            <w:tcBorders>
              <w:top w:val="single" w:sz="4" w:space="0" w:color="auto"/>
              <w:left w:val="nil"/>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vMerge/>
            <w:tcBorders>
              <w:top w:val="single" w:sz="4" w:space="0" w:color="auto"/>
              <w:left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78" w:type="dxa"/>
            <w:vMerge/>
            <w:tcBorders>
              <w:top w:val="single" w:sz="4" w:space="0" w:color="auto"/>
              <w:left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6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80"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r>
      <w:tr w:rsidR="007657F4" w:rsidRPr="00C22178" w:rsidTr="00BC546E">
        <w:trPr>
          <w:trHeight w:val="218"/>
          <w:jc w:val="center"/>
        </w:trPr>
        <w:tc>
          <w:tcPr>
            <w:tcW w:w="654" w:type="dxa"/>
            <w:vMerge/>
            <w:tcBorders>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05"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00"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vMerge/>
            <w:tcBorders>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vMerge/>
            <w:tcBorders>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78" w:type="dxa"/>
            <w:vMerge/>
            <w:tcBorders>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NHS202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Medical Nursing</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8</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11</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FHS202</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Principles of Pharmacology</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NHS204</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Surgical Nursing</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8</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11</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NHS201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Fundamentals of Nursing II</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4</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b/>
                <w:bCs/>
                <w:sz w:val="16"/>
                <w:szCs w:val="16"/>
                <w:highlight w:val="yellow"/>
              </w:rPr>
            </w:pPr>
            <w:r w:rsidRPr="00815D41">
              <w:rPr>
                <w:rFonts w:ascii="Times New Roman" w:hAnsi="Times New Roman" w:cs="Times New Roman"/>
                <w:b/>
                <w:bCs/>
                <w:sz w:val="16"/>
                <w:szCs w:val="16"/>
                <w:highlight w:val="yellow"/>
              </w:rPr>
              <w:t>8</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815D41" w:rsidRDefault="007657F4" w:rsidP="00BC546E">
            <w:pPr>
              <w:spacing w:after="0" w:line="240" w:lineRule="auto"/>
              <w:jc w:val="center"/>
              <w:rPr>
                <w:rFonts w:ascii="Times New Roman" w:hAnsi="Times New Roman" w:cs="Times New Roman"/>
                <w:b/>
                <w:sz w:val="16"/>
                <w:szCs w:val="16"/>
                <w:highlight w:val="yellow"/>
                <w:lang w:eastAsia="ja-JP"/>
              </w:rPr>
            </w:pPr>
            <w:r>
              <w:rPr>
                <w:rFonts w:ascii="Times New Roman" w:hAnsi="Times New Roman" w:cs="Times New Roman"/>
                <w:b/>
                <w:sz w:val="16"/>
                <w:szCs w:val="16"/>
                <w:highlight w:val="yellow"/>
                <w:lang w:eastAsia="ja-JP"/>
              </w:rPr>
              <w:t>10</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vMerge w:val="restart"/>
            <w:tcBorders>
              <w:top w:val="single" w:sz="4" w:space="0" w:color="C0C0C0"/>
              <w:left w:val="single" w:sz="4" w:space="0" w:color="auto"/>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NHS208</w:t>
            </w:r>
          </w:p>
        </w:tc>
        <w:tc>
          <w:tcPr>
            <w:tcW w:w="269" w:type="dxa"/>
            <w:vMerge w:val="restart"/>
            <w:tcBorders>
              <w:top w:val="single" w:sz="4" w:space="0" w:color="C0C0C0"/>
              <w:left w:val="nil"/>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vMerge w:val="restart"/>
            <w:tcBorders>
              <w:top w:val="single" w:sz="4" w:space="0" w:color="C0C0C0"/>
              <w:left w:val="nil"/>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Education in Nursing</w:t>
            </w:r>
          </w:p>
        </w:tc>
        <w:tc>
          <w:tcPr>
            <w:tcW w:w="284" w:type="dxa"/>
            <w:vMerge w:val="restart"/>
            <w:tcBorders>
              <w:top w:val="single" w:sz="4" w:space="0" w:color="C0C0C0"/>
              <w:left w:val="nil"/>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vMerge w:val="restart"/>
            <w:tcBorders>
              <w:top w:val="single" w:sz="4" w:space="0" w:color="C0C0C0"/>
              <w:left w:val="nil"/>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vMerge w:val="restart"/>
            <w:tcBorders>
              <w:top w:val="single" w:sz="4" w:space="0" w:color="C0C0C0"/>
              <w:left w:val="nil"/>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vMerge w:val="restart"/>
            <w:tcBorders>
              <w:top w:val="single" w:sz="4" w:space="0" w:color="C0C0C0"/>
              <w:left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80" w:type="dxa"/>
            <w:vMerge w:val="restart"/>
            <w:tcBorders>
              <w:top w:val="single" w:sz="4" w:space="0" w:color="C0C0C0"/>
              <w:left w:val="nil"/>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4</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NUT201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Biochemistry</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vMerge/>
            <w:tcBorders>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69"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9" w:type="dxa"/>
            <w:vMerge/>
            <w:tcBorders>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vMerge/>
            <w:tcBorders>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vMerge/>
            <w:tcBorders>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80" w:type="dxa"/>
            <w:vMerge/>
            <w:tcBorders>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TKL201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Turkish Language I</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2</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TKL202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Turkish Language II</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2</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XXX</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rPr>
                <w:rFonts w:ascii="Times New Roman" w:hAnsi="Times New Roman" w:cs="Times New Roman"/>
                <w:sz w:val="16"/>
                <w:szCs w:val="16"/>
                <w:highlight w:val="yellow"/>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 xml:space="preserve">Elective Course </w:t>
            </w:r>
            <w:r>
              <w:rPr>
                <w:rFonts w:ascii="Times New Roman" w:hAnsi="Times New Roman" w:cs="Times New Roman"/>
                <w:sz w:val="16"/>
                <w:szCs w:val="16"/>
                <w:highlight w:val="yellow"/>
              </w:rPr>
              <w:t xml:space="preserve"> 1</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b/>
                <w:bCs/>
                <w:sz w:val="16"/>
                <w:szCs w:val="16"/>
                <w:highlight w:val="yellow"/>
              </w:rPr>
            </w:pPr>
            <w:r w:rsidRPr="0096662D">
              <w:rPr>
                <w:rFonts w:ascii="Times New Roman" w:hAnsi="Times New Roman" w:cs="Times New Roman"/>
                <w:b/>
                <w:bCs/>
                <w:sz w:val="16"/>
                <w:szCs w:val="16"/>
                <w:highlight w:val="yellow"/>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96662D" w:rsidRDefault="007657F4" w:rsidP="00BC546E">
            <w:pPr>
              <w:spacing w:after="0" w:line="240" w:lineRule="auto"/>
              <w:jc w:val="center"/>
              <w:rPr>
                <w:rFonts w:ascii="Times New Roman" w:hAnsi="Times New Roman" w:cs="Times New Roman"/>
                <w:b/>
                <w:sz w:val="16"/>
                <w:szCs w:val="16"/>
                <w:highlight w:val="yellow"/>
                <w:lang w:eastAsia="ja-JP"/>
              </w:rPr>
            </w:pPr>
            <w:r w:rsidRPr="0096662D">
              <w:rPr>
                <w:rFonts w:ascii="Times New Roman" w:hAnsi="Times New Roman" w:cs="Times New Roman"/>
                <w:b/>
                <w:sz w:val="16"/>
                <w:szCs w:val="16"/>
                <w:highlight w:val="yellow"/>
                <w:lang w:eastAsia="ja-JP"/>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XXX</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Elective Course</w:t>
            </w:r>
            <w:r>
              <w:rPr>
                <w:rFonts w:ascii="Times New Roman" w:hAnsi="Times New Roman" w:cs="Times New Roman"/>
                <w:sz w:val="16"/>
                <w:szCs w:val="16"/>
              </w:rPr>
              <w:t xml:space="preserve"> </w:t>
            </w:r>
            <w:r w:rsidRPr="00805907">
              <w:rPr>
                <w:rFonts w:ascii="Times New Roman" w:hAnsi="Times New Roman" w:cs="Times New Roman"/>
                <w:sz w:val="16"/>
                <w:szCs w:val="16"/>
                <w:highlight w:val="yellow"/>
              </w:rPr>
              <w:t>2</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r>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lang w:eastAsia="ja-JP"/>
              </w:rPr>
            </w:pPr>
            <w:r w:rsidRPr="00815D41">
              <w:rPr>
                <w:rFonts w:ascii="Times New Roman" w:hAnsi="Times New Roman" w:cs="Times New Roman"/>
                <w:sz w:val="16"/>
                <w:szCs w:val="16"/>
                <w:lang w:eastAsia="ja-JP"/>
              </w:rPr>
              <w:t>TOTAL</w:t>
            </w:r>
          </w:p>
        </w:tc>
        <w:tc>
          <w:tcPr>
            <w:tcW w:w="305"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lang w:eastAsia="ja-JP"/>
              </w:rPr>
            </w:pPr>
          </w:p>
        </w:tc>
        <w:tc>
          <w:tcPr>
            <w:tcW w:w="3160"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b/>
                <w:bCs/>
                <w:sz w:val="16"/>
                <w:szCs w:val="16"/>
                <w:lang w:eastAsia="ja-JP"/>
              </w:rPr>
            </w:pPr>
            <w:r w:rsidRPr="00815D41">
              <w:rPr>
                <w:rFonts w:ascii="Times New Roman" w:hAnsi="Times New Roman" w:cs="Times New Roman"/>
                <w:b/>
                <w:bCs/>
                <w:sz w:val="16"/>
                <w:szCs w:val="16"/>
                <w:lang w:eastAsia="ja-JP"/>
              </w:rPr>
              <w:t>19</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815D41" w:rsidRDefault="007657F4" w:rsidP="00BC546E">
            <w:pPr>
              <w:spacing w:after="0" w:line="240" w:lineRule="auto"/>
              <w:jc w:val="center"/>
              <w:rPr>
                <w:rFonts w:ascii="Times New Roman" w:hAnsi="Times New Roman" w:cs="Times New Roman"/>
                <w:b/>
                <w:sz w:val="16"/>
                <w:szCs w:val="16"/>
                <w:lang w:eastAsia="ja-JP"/>
              </w:rPr>
            </w:pPr>
            <w:r w:rsidRPr="00815D41">
              <w:rPr>
                <w:rFonts w:ascii="Times New Roman" w:hAnsi="Times New Roman" w:cs="Times New Roman"/>
                <w:b/>
                <w:sz w:val="16"/>
                <w:szCs w:val="16"/>
                <w:lang w:eastAsia="ja-JP"/>
              </w:rPr>
              <w:t>29</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r w:rsidRPr="00C22178">
              <w:rPr>
                <w:rFonts w:ascii="Times New Roman" w:hAnsi="Times New Roman" w:cs="Times New Roman"/>
                <w:sz w:val="16"/>
                <w:szCs w:val="16"/>
                <w:lang w:eastAsia="ja-JP"/>
              </w:rPr>
              <w:t>TOTAL</w:t>
            </w: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987"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8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23</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31</w:t>
            </w:r>
          </w:p>
        </w:tc>
      </w:tr>
      <w:tr w:rsidR="007657F4" w:rsidRPr="00C22178" w:rsidTr="00BC546E">
        <w:trPr>
          <w:trHeight w:val="274"/>
          <w:jc w:val="center"/>
        </w:trPr>
        <w:tc>
          <w:tcPr>
            <w:tcW w:w="65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16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c>
          <w:tcPr>
            <w:tcW w:w="278" w:type="dxa"/>
            <w:tcBorders>
              <w:top w:val="single" w:sz="4" w:space="0" w:color="auto"/>
              <w:bottom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bottom w:val="nil"/>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987"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c>
          <w:tcPr>
            <w:tcW w:w="280" w:type="dxa"/>
            <w:tcBorders>
              <w:top w:val="single" w:sz="4" w:space="0" w:color="auto"/>
              <w:bottom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r>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3160"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FIFTH SEMESTER</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987"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SIXTH SEMESTER</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8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r>
      <w:tr w:rsidR="007657F4" w:rsidRPr="00C22178" w:rsidTr="00BC546E">
        <w:trPr>
          <w:trHeight w:val="274"/>
          <w:jc w:val="center"/>
        </w:trPr>
        <w:tc>
          <w:tcPr>
            <w:tcW w:w="654"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FHS301</w:t>
            </w:r>
          </w:p>
        </w:tc>
        <w:tc>
          <w:tcPr>
            <w:tcW w:w="305"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Research Methodology in Health Sciences</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tcBorders>
              <w:top w:val="single" w:sz="4" w:space="0" w:color="auto"/>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FHS312</w:t>
            </w:r>
          </w:p>
        </w:tc>
        <w:tc>
          <w:tcPr>
            <w:tcW w:w="26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Biostatistics</w:t>
            </w:r>
          </w:p>
        </w:tc>
        <w:tc>
          <w:tcPr>
            <w:tcW w:w="284"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80"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HTR301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History of Turkish Revolution I</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2</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HTR302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History of Turkish Revolution II</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2</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Pediatric Nursing</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8</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11</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NHS302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Psychiatric-Mental Health Nursing</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8</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11</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NHS303</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Women Health Nursing</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8</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11</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NHS310</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Emergency Care Nursing</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5</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FF60C1" w:rsidRDefault="007657F4" w:rsidP="00BC546E">
            <w:pPr>
              <w:spacing w:after="0" w:line="240" w:lineRule="auto"/>
              <w:rPr>
                <w:rFonts w:ascii="Times New Roman" w:hAnsi="Times New Roman" w:cs="Times New Roman"/>
                <w:sz w:val="16"/>
                <w:szCs w:val="16"/>
                <w:highlight w:val="yellow"/>
              </w:rPr>
            </w:pPr>
            <w:r w:rsidRPr="00FF60C1">
              <w:rPr>
                <w:rFonts w:ascii="Times New Roman" w:hAnsi="Times New Roman" w:cs="Times New Roman"/>
                <w:sz w:val="16"/>
                <w:szCs w:val="16"/>
                <w:highlight w:val="yellow"/>
              </w:rPr>
              <w:t>NHS357</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FF60C1" w:rsidRDefault="007657F4" w:rsidP="00BC546E">
            <w:pPr>
              <w:spacing w:after="0" w:line="240" w:lineRule="auto"/>
              <w:rPr>
                <w:rFonts w:ascii="Times New Roman" w:hAnsi="Times New Roman" w:cs="Times New Roman"/>
                <w:sz w:val="16"/>
                <w:szCs w:val="16"/>
                <w:highlight w:val="yellow"/>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FF60C1" w:rsidRDefault="007657F4" w:rsidP="00BC546E">
            <w:pPr>
              <w:spacing w:after="0" w:line="240" w:lineRule="auto"/>
              <w:rPr>
                <w:rFonts w:ascii="Times New Roman" w:hAnsi="Times New Roman" w:cs="Times New Roman"/>
                <w:sz w:val="16"/>
                <w:szCs w:val="16"/>
                <w:highlight w:val="yellow"/>
              </w:rPr>
            </w:pPr>
            <w:r w:rsidRPr="00FF60C1">
              <w:rPr>
                <w:rFonts w:ascii="Times New Roman" w:hAnsi="Times New Roman" w:cs="Times New Roman"/>
                <w:sz w:val="16"/>
                <w:szCs w:val="16"/>
                <w:highlight w:val="yellow"/>
              </w:rPr>
              <w:t>Critical Care Nursing</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sz w:val="16"/>
                <w:szCs w:val="16"/>
                <w:highlight w:val="yellow"/>
              </w:rPr>
            </w:pPr>
            <w:r w:rsidRPr="00FF60C1">
              <w:rPr>
                <w:rFonts w:ascii="Times New Roman" w:hAnsi="Times New Roman" w:cs="Times New Roman"/>
                <w:sz w:val="16"/>
                <w:szCs w:val="16"/>
                <w:highlight w:val="yellow"/>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sz w:val="16"/>
                <w:szCs w:val="16"/>
                <w:highlight w:val="yellow"/>
              </w:rPr>
            </w:pPr>
            <w:r w:rsidRPr="00FF60C1">
              <w:rPr>
                <w:rFonts w:ascii="Times New Roman" w:hAnsi="Times New Roman" w:cs="Times New Roman"/>
                <w:sz w:val="16"/>
                <w:szCs w:val="16"/>
                <w:highlight w:val="yellow"/>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sz w:val="16"/>
                <w:szCs w:val="16"/>
                <w:highlight w:val="yellow"/>
              </w:rPr>
            </w:pPr>
            <w:r w:rsidRPr="00FF60C1">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b/>
                <w:bCs/>
                <w:sz w:val="16"/>
                <w:szCs w:val="16"/>
                <w:highlight w:val="yellow"/>
              </w:rPr>
            </w:pPr>
            <w:r w:rsidRPr="00FF60C1">
              <w:rPr>
                <w:rFonts w:ascii="Times New Roman" w:hAnsi="Times New Roman" w:cs="Times New Roman"/>
                <w:b/>
                <w:bCs/>
                <w:sz w:val="16"/>
                <w:szCs w:val="16"/>
                <w:highlight w:val="yellow"/>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FF60C1" w:rsidRDefault="007657F4" w:rsidP="00BC546E">
            <w:pPr>
              <w:spacing w:after="0" w:line="240" w:lineRule="auto"/>
              <w:jc w:val="center"/>
              <w:rPr>
                <w:rFonts w:ascii="Times New Roman" w:hAnsi="Times New Roman" w:cs="Times New Roman"/>
                <w:b/>
                <w:sz w:val="16"/>
                <w:szCs w:val="16"/>
                <w:highlight w:val="yellow"/>
                <w:lang w:eastAsia="ja-JP"/>
              </w:rPr>
            </w:pPr>
            <w:r w:rsidRPr="00FF60C1">
              <w:rPr>
                <w:rFonts w:ascii="Times New Roman" w:hAnsi="Times New Roman" w:cs="Times New Roman"/>
                <w:b/>
                <w:sz w:val="16"/>
                <w:szCs w:val="16"/>
                <w:highlight w:val="yellow"/>
                <w:lang w:eastAsia="ja-JP"/>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NHS305</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Geriatrics Nursing</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4</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5</w:t>
            </w:r>
          </w:p>
        </w:tc>
      </w:tr>
      <w:tr w:rsidR="007657F4" w:rsidRPr="00C22178" w:rsidTr="00BC546E">
        <w:trPr>
          <w:trHeight w:val="274"/>
          <w:jc w:val="center"/>
        </w:trPr>
        <w:tc>
          <w:tcPr>
            <w:tcW w:w="654"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05" w:type="dxa"/>
            <w:tcBorders>
              <w:top w:val="single" w:sz="4" w:space="0" w:color="C0C0C0"/>
              <w:left w:val="nil"/>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00" w:type="dxa"/>
            <w:tcBorders>
              <w:top w:val="single" w:sz="4" w:space="0" w:color="C0C0C0"/>
              <w:left w:val="nil"/>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C0C0C0"/>
              <w:left w:val="nil"/>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C0C0C0"/>
              <w:left w:val="nil"/>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78" w:type="dxa"/>
            <w:tcBorders>
              <w:top w:val="single" w:sz="4" w:space="0" w:color="C0C0C0"/>
              <w:left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7657F4" w:rsidRPr="009447F9" w:rsidRDefault="007657F4" w:rsidP="00BC546E">
            <w:pPr>
              <w:spacing w:after="0" w:line="240" w:lineRule="auto"/>
              <w:rPr>
                <w:rFonts w:ascii="Times New Roman" w:hAnsi="Times New Roman" w:cs="Times New Roman"/>
                <w:sz w:val="16"/>
                <w:szCs w:val="16"/>
                <w:highlight w:val="yellow"/>
              </w:rPr>
            </w:pPr>
            <w:r w:rsidRPr="009447F9">
              <w:rPr>
                <w:rFonts w:ascii="Times New Roman" w:hAnsi="Times New Roman" w:cs="Times New Roman"/>
                <w:sz w:val="16"/>
                <w:szCs w:val="16"/>
                <w:highlight w:val="yellow"/>
              </w:rPr>
              <w:t>PHIL341</w:t>
            </w:r>
          </w:p>
        </w:tc>
        <w:tc>
          <w:tcPr>
            <w:tcW w:w="269" w:type="dxa"/>
            <w:tcBorders>
              <w:top w:val="single" w:sz="4" w:space="0" w:color="C0C0C0"/>
              <w:left w:val="nil"/>
              <w:bottom w:val="single" w:sz="4" w:space="0" w:color="auto"/>
              <w:right w:val="single" w:sz="4" w:space="0" w:color="C0C0C0"/>
            </w:tcBorders>
            <w:shd w:val="clear" w:color="auto" w:fill="auto"/>
            <w:noWrap/>
            <w:vAlign w:val="center"/>
          </w:tcPr>
          <w:p w:rsidR="007657F4" w:rsidRPr="009447F9" w:rsidRDefault="007657F4" w:rsidP="00BC546E">
            <w:pPr>
              <w:spacing w:after="0" w:line="240" w:lineRule="auto"/>
              <w:rPr>
                <w:rFonts w:ascii="Times New Roman" w:hAnsi="Times New Roman" w:cs="Times New Roman"/>
                <w:sz w:val="16"/>
                <w:szCs w:val="16"/>
                <w:highlight w:val="yellow"/>
              </w:rPr>
            </w:pPr>
          </w:p>
        </w:tc>
        <w:tc>
          <w:tcPr>
            <w:tcW w:w="2987" w:type="dxa"/>
            <w:tcBorders>
              <w:top w:val="single" w:sz="4" w:space="0" w:color="C0C0C0"/>
              <w:left w:val="nil"/>
              <w:bottom w:val="single" w:sz="4" w:space="0" w:color="auto"/>
              <w:right w:val="single" w:sz="4" w:space="0" w:color="C0C0C0"/>
            </w:tcBorders>
            <w:shd w:val="clear" w:color="auto" w:fill="auto"/>
            <w:noWrap/>
            <w:vAlign w:val="center"/>
          </w:tcPr>
          <w:p w:rsidR="007657F4" w:rsidRPr="009447F9" w:rsidRDefault="007657F4" w:rsidP="00BC546E">
            <w:pPr>
              <w:spacing w:after="0" w:line="240" w:lineRule="auto"/>
              <w:rPr>
                <w:rFonts w:ascii="Times New Roman" w:hAnsi="Times New Roman" w:cs="Times New Roman"/>
                <w:sz w:val="16"/>
                <w:szCs w:val="16"/>
                <w:highlight w:val="yellow"/>
              </w:rPr>
            </w:pPr>
            <w:r w:rsidRPr="009447F9">
              <w:rPr>
                <w:rFonts w:ascii="Times New Roman" w:hAnsi="Times New Roman" w:cs="Times New Roman"/>
                <w:sz w:val="16"/>
                <w:szCs w:val="16"/>
                <w:highlight w:val="yellow"/>
              </w:rPr>
              <w:t>Ethics in Health Sciences</w:t>
            </w:r>
          </w:p>
        </w:tc>
        <w:tc>
          <w:tcPr>
            <w:tcW w:w="284" w:type="dxa"/>
            <w:tcBorders>
              <w:top w:val="single" w:sz="4" w:space="0" w:color="C0C0C0"/>
              <w:left w:val="nil"/>
              <w:bottom w:val="single" w:sz="4" w:space="0" w:color="auto"/>
              <w:right w:val="single" w:sz="4" w:space="0" w:color="C0C0C0"/>
            </w:tcBorders>
            <w:shd w:val="clear" w:color="auto" w:fill="auto"/>
            <w:noWrap/>
            <w:vAlign w:val="center"/>
          </w:tcPr>
          <w:p w:rsidR="007657F4" w:rsidRPr="009447F9" w:rsidRDefault="007657F4" w:rsidP="00BC546E">
            <w:pPr>
              <w:spacing w:after="0" w:line="240" w:lineRule="auto"/>
              <w:jc w:val="center"/>
              <w:rPr>
                <w:rFonts w:ascii="Times New Roman" w:hAnsi="Times New Roman" w:cs="Times New Roman"/>
                <w:sz w:val="16"/>
                <w:szCs w:val="16"/>
                <w:highlight w:val="yellow"/>
              </w:rPr>
            </w:pPr>
            <w:r w:rsidRPr="009447F9">
              <w:rPr>
                <w:rFonts w:ascii="Times New Roman" w:hAnsi="Times New Roman" w:cs="Times New Roman"/>
                <w:sz w:val="16"/>
                <w:szCs w:val="16"/>
                <w:highlight w:val="yellow"/>
              </w:rPr>
              <w:t>2</w:t>
            </w:r>
          </w:p>
        </w:tc>
        <w:tc>
          <w:tcPr>
            <w:tcW w:w="289" w:type="dxa"/>
            <w:tcBorders>
              <w:top w:val="single" w:sz="4" w:space="0" w:color="C0C0C0"/>
              <w:left w:val="nil"/>
              <w:bottom w:val="single" w:sz="4" w:space="0" w:color="auto"/>
              <w:right w:val="single" w:sz="4" w:space="0" w:color="C0C0C0"/>
            </w:tcBorders>
            <w:shd w:val="clear" w:color="auto" w:fill="auto"/>
            <w:noWrap/>
            <w:vAlign w:val="center"/>
          </w:tcPr>
          <w:p w:rsidR="007657F4" w:rsidRPr="009447F9" w:rsidRDefault="007657F4" w:rsidP="00BC546E">
            <w:pPr>
              <w:spacing w:after="0" w:line="240" w:lineRule="auto"/>
              <w:jc w:val="center"/>
              <w:rPr>
                <w:rFonts w:ascii="Times New Roman" w:hAnsi="Times New Roman" w:cs="Times New Roman"/>
                <w:sz w:val="16"/>
                <w:szCs w:val="16"/>
                <w:highlight w:val="yellow"/>
              </w:rPr>
            </w:pPr>
            <w:r w:rsidRPr="009447F9">
              <w:rPr>
                <w:rFonts w:ascii="Times New Roman" w:hAnsi="Times New Roman" w:cs="Times New Roman"/>
                <w:sz w:val="16"/>
                <w:szCs w:val="16"/>
                <w:highlight w:val="yellow"/>
              </w:rPr>
              <w:t>0</w:t>
            </w:r>
          </w:p>
        </w:tc>
        <w:tc>
          <w:tcPr>
            <w:tcW w:w="200" w:type="dxa"/>
            <w:tcBorders>
              <w:top w:val="single" w:sz="4" w:space="0" w:color="C0C0C0"/>
              <w:left w:val="nil"/>
              <w:bottom w:val="single" w:sz="4" w:space="0" w:color="auto"/>
              <w:right w:val="single" w:sz="4" w:space="0" w:color="auto"/>
            </w:tcBorders>
            <w:shd w:val="clear" w:color="auto" w:fill="auto"/>
            <w:noWrap/>
            <w:vAlign w:val="center"/>
          </w:tcPr>
          <w:p w:rsidR="007657F4" w:rsidRPr="009447F9" w:rsidRDefault="007657F4" w:rsidP="00BC546E">
            <w:pPr>
              <w:spacing w:after="0" w:line="240" w:lineRule="auto"/>
              <w:jc w:val="center"/>
              <w:rPr>
                <w:rFonts w:ascii="Times New Roman" w:hAnsi="Times New Roman" w:cs="Times New Roman"/>
                <w:sz w:val="16"/>
                <w:szCs w:val="16"/>
                <w:highlight w:val="yellow"/>
              </w:rPr>
            </w:pPr>
            <w:r w:rsidRPr="009447F9">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7657F4" w:rsidRPr="009447F9" w:rsidRDefault="007657F4" w:rsidP="00BC546E">
            <w:pPr>
              <w:spacing w:after="0" w:line="240" w:lineRule="auto"/>
              <w:jc w:val="center"/>
              <w:rPr>
                <w:rFonts w:ascii="Times New Roman" w:hAnsi="Times New Roman" w:cs="Times New Roman"/>
                <w:b/>
                <w:bCs/>
                <w:sz w:val="16"/>
                <w:szCs w:val="16"/>
                <w:highlight w:val="yellow"/>
              </w:rPr>
            </w:pPr>
            <w:r w:rsidRPr="009447F9">
              <w:rPr>
                <w:rFonts w:ascii="Times New Roman" w:hAnsi="Times New Roman" w:cs="Times New Roman"/>
                <w:b/>
                <w:bCs/>
                <w:sz w:val="16"/>
                <w:szCs w:val="16"/>
                <w:highlight w:val="yellow"/>
              </w:rPr>
              <w:t>2</w:t>
            </w:r>
          </w:p>
        </w:tc>
        <w:tc>
          <w:tcPr>
            <w:tcW w:w="280" w:type="dxa"/>
            <w:tcBorders>
              <w:top w:val="single" w:sz="4" w:space="0" w:color="C0C0C0"/>
              <w:left w:val="nil"/>
              <w:bottom w:val="single" w:sz="4" w:space="0" w:color="auto"/>
              <w:right w:val="single" w:sz="4" w:space="0" w:color="auto"/>
            </w:tcBorders>
            <w:shd w:val="clear" w:color="auto" w:fill="D9D9D9" w:themeFill="background1" w:themeFillShade="D9"/>
            <w:vAlign w:val="center"/>
          </w:tcPr>
          <w:p w:rsidR="007657F4" w:rsidRPr="009447F9" w:rsidRDefault="007657F4" w:rsidP="00BC546E">
            <w:pPr>
              <w:spacing w:after="0" w:line="240" w:lineRule="auto"/>
              <w:jc w:val="center"/>
              <w:rPr>
                <w:rFonts w:ascii="Times New Roman" w:hAnsi="Times New Roman" w:cs="Times New Roman"/>
                <w:b/>
                <w:sz w:val="16"/>
                <w:szCs w:val="16"/>
                <w:highlight w:val="yellow"/>
                <w:lang w:eastAsia="ja-JP"/>
              </w:rPr>
            </w:pPr>
            <w:r w:rsidRPr="009447F9">
              <w:rPr>
                <w:rFonts w:ascii="Times New Roman" w:hAnsi="Times New Roman" w:cs="Times New Roman"/>
                <w:b/>
                <w:sz w:val="16"/>
                <w:szCs w:val="16"/>
                <w:highlight w:val="yellow"/>
                <w:lang w:eastAsia="ja-JP"/>
              </w:rPr>
              <w:t>3</w:t>
            </w:r>
          </w:p>
        </w:tc>
      </w:tr>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r w:rsidRPr="00C22178">
              <w:rPr>
                <w:rFonts w:ascii="Times New Roman" w:hAnsi="Times New Roman" w:cs="Times New Roman"/>
                <w:sz w:val="16"/>
                <w:szCs w:val="16"/>
                <w:lang w:eastAsia="ja-JP"/>
              </w:rPr>
              <w:t>TOTAL</w:t>
            </w: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16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r w:rsidRPr="00C22178">
              <w:rPr>
                <w:rFonts w:ascii="Times New Roman" w:hAnsi="Times New Roman" w:cs="Times New Roman"/>
                <w:b/>
                <w:bCs/>
                <w:sz w:val="16"/>
                <w:szCs w:val="16"/>
                <w:lang w:eastAsia="ja-JP"/>
              </w:rPr>
              <w:t>22</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30</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FF60C1" w:rsidRDefault="007657F4" w:rsidP="00BC546E">
            <w:pPr>
              <w:spacing w:after="0" w:line="240" w:lineRule="auto"/>
              <w:rPr>
                <w:rFonts w:ascii="Times New Roman" w:hAnsi="Times New Roman" w:cs="Times New Roman"/>
                <w:sz w:val="16"/>
                <w:szCs w:val="16"/>
                <w:lang w:eastAsia="ja-JP"/>
              </w:rPr>
            </w:pPr>
            <w:r w:rsidRPr="00FF60C1">
              <w:rPr>
                <w:rFonts w:ascii="Times New Roman" w:hAnsi="Times New Roman" w:cs="Times New Roman"/>
                <w:sz w:val="16"/>
                <w:szCs w:val="16"/>
                <w:lang w:eastAsia="ja-JP"/>
              </w:rPr>
              <w:t>TOTAL</w:t>
            </w:r>
          </w:p>
        </w:tc>
        <w:tc>
          <w:tcPr>
            <w:tcW w:w="269" w:type="dxa"/>
            <w:tcBorders>
              <w:top w:val="single" w:sz="4" w:space="0" w:color="auto"/>
              <w:bottom w:val="single" w:sz="4" w:space="0" w:color="auto"/>
            </w:tcBorders>
            <w:shd w:val="clear" w:color="auto" w:fill="auto"/>
            <w:noWrap/>
            <w:vAlign w:val="center"/>
          </w:tcPr>
          <w:p w:rsidR="007657F4" w:rsidRPr="00FF60C1" w:rsidRDefault="007657F4" w:rsidP="00BC546E">
            <w:pPr>
              <w:spacing w:after="0" w:line="240" w:lineRule="auto"/>
              <w:rPr>
                <w:rFonts w:ascii="Times New Roman" w:hAnsi="Times New Roman" w:cs="Times New Roman"/>
                <w:sz w:val="16"/>
                <w:szCs w:val="16"/>
                <w:lang w:eastAsia="ja-JP"/>
              </w:rPr>
            </w:pPr>
          </w:p>
        </w:tc>
        <w:tc>
          <w:tcPr>
            <w:tcW w:w="2987" w:type="dxa"/>
            <w:tcBorders>
              <w:top w:val="single" w:sz="4" w:space="0" w:color="auto"/>
              <w:bottom w:val="single" w:sz="4" w:space="0" w:color="auto"/>
            </w:tcBorders>
            <w:shd w:val="clear" w:color="auto" w:fill="auto"/>
            <w:noWrap/>
            <w:vAlign w:val="center"/>
          </w:tcPr>
          <w:p w:rsidR="007657F4" w:rsidRPr="00FF60C1" w:rsidRDefault="007657F4" w:rsidP="00BC546E">
            <w:pPr>
              <w:spacing w:after="0" w:line="240" w:lineRule="auto"/>
              <w:rPr>
                <w:rFonts w:ascii="Times New Roman" w:hAnsi="Times New Roman" w:cs="Times New Roman"/>
                <w:sz w:val="16"/>
                <w:szCs w:val="16"/>
                <w:lang w:eastAsia="ja-JP"/>
              </w:rPr>
            </w:pPr>
          </w:p>
        </w:tc>
        <w:tc>
          <w:tcPr>
            <w:tcW w:w="284" w:type="dxa"/>
            <w:tcBorders>
              <w:top w:val="single" w:sz="4" w:space="0" w:color="auto"/>
              <w:bottom w:val="single" w:sz="4" w:space="0" w:color="auto"/>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sz w:val="16"/>
                <w:szCs w:val="16"/>
                <w:lang w:eastAsia="ja-JP"/>
              </w:rPr>
            </w:pPr>
          </w:p>
        </w:tc>
        <w:tc>
          <w:tcPr>
            <w:tcW w:w="289" w:type="dxa"/>
            <w:tcBorders>
              <w:top w:val="single" w:sz="4" w:space="0" w:color="auto"/>
              <w:bottom w:val="single" w:sz="4" w:space="0" w:color="auto"/>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FF60C1" w:rsidRDefault="007657F4" w:rsidP="00BC546E">
            <w:pPr>
              <w:spacing w:after="0" w:line="240" w:lineRule="auto"/>
              <w:jc w:val="center"/>
              <w:rPr>
                <w:rFonts w:ascii="Times New Roman" w:hAnsi="Times New Roman" w:cs="Times New Roman"/>
                <w:b/>
                <w:bCs/>
                <w:sz w:val="16"/>
                <w:szCs w:val="16"/>
                <w:lang w:eastAsia="ja-JP"/>
              </w:rPr>
            </w:pPr>
            <w:r>
              <w:rPr>
                <w:rFonts w:ascii="Times New Roman" w:hAnsi="Times New Roman" w:cs="Times New Roman"/>
                <w:b/>
                <w:bCs/>
                <w:sz w:val="16"/>
                <w:szCs w:val="16"/>
                <w:lang w:eastAsia="ja-JP"/>
              </w:rPr>
              <w:t>21</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FF60C1" w:rsidRDefault="007657F4" w:rsidP="00BC546E">
            <w:pPr>
              <w:spacing w:after="0" w:line="240" w:lineRule="auto"/>
              <w:jc w:val="center"/>
              <w:rPr>
                <w:rFonts w:ascii="Times New Roman" w:hAnsi="Times New Roman" w:cs="Times New Roman"/>
                <w:b/>
                <w:bCs/>
                <w:sz w:val="16"/>
                <w:szCs w:val="16"/>
                <w:lang w:eastAsia="ja-JP"/>
              </w:rPr>
            </w:pPr>
            <w:r>
              <w:rPr>
                <w:rFonts w:ascii="Times New Roman" w:hAnsi="Times New Roman" w:cs="Times New Roman"/>
                <w:b/>
                <w:bCs/>
                <w:sz w:val="16"/>
                <w:szCs w:val="16"/>
                <w:lang w:eastAsia="ja-JP"/>
              </w:rPr>
              <w:t>30</w:t>
            </w:r>
          </w:p>
        </w:tc>
      </w:tr>
      <w:tr w:rsidR="007657F4" w:rsidRPr="00C22178" w:rsidTr="00BC546E">
        <w:trPr>
          <w:trHeight w:val="274"/>
          <w:jc w:val="center"/>
        </w:trPr>
        <w:tc>
          <w:tcPr>
            <w:tcW w:w="65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316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c>
          <w:tcPr>
            <w:tcW w:w="278" w:type="dxa"/>
            <w:tcBorders>
              <w:top w:val="single" w:sz="4" w:space="0" w:color="auto"/>
              <w:bottom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bottom w:val="nil"/>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2987"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0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lang w:eastAsia="ja-JP"/>
              </w:rPr>
            </w:pPr>
          </w:p>
        </w:tc>
        <w:tc>
          <w:tcPr>
            <w:tcW w:w="280"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c>
          <w:tcPr>
            <w:tcW w:w="280" w:type="dxa"/>
            <w:tcBorders>
              <w:top w:val="single" w:sz="4" w:space="0" w:color="auto"/>
              <w:bottom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b/>
                <w:bCs/>
                <w:sz w:val="16"/>
                <w:szCs w:val="16"/>
                <w:lang w:eastAsia="ja-JP"/>
              </w:rPr>
            </w:pPr>
          </w:p>
        </w:tc>
      </w:tr>
      <w:tr w:rsidR="007657F4" w:rsidRPr="00C22178"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305"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3160"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 xml:space="preserve">SEVENTH SEMESTER </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69" w:type="dxa"/>
            <w:tcBorders>
              <w:top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2987" w:type="dxa"/>
            <w:tcBorders>
              <w:top w:val="single" w:sz="4" w:space="0" w:color="auto"/>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 xml:space="preserve">EIGHTH SEMESTER </w:t>
            </w:r>
          </w:p>
        </w:tc>
        <w:tc>
          <w:tcPr>
            <w:tcW w:w="284"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T</w:t>
            </w:r>
          </w:p>
        </w:tc>
        <w:tc>
          <w:tcPr>
            <w:tcW w:w="28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A</w:t>
            </w:r>
          </w:p>
        </w:tc>
        <w:tc>
          <w:tcPr>
            <w:tcW w:w="2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Y</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E</w:t>
            </w:r>
          </w:p>
        </w:tc>
      </w:tr>
      <w:tr w:rsidR="007657F4" w:rsidRPr="00C22178" w:rsidTr="00BC546E">
        <w:trPr>
          <w:trHeight w:val="274"/>
          <w:jc w:val="center"/>
        </w:trPr>
        <w:tc>
          <w:tcPr>
            <w:tcW w:w="654"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010B42" w:rsidRDefault="007657F4" w:rsidP="00BC546E">
            <w:pPr>
              <w:spacing w:after="0" w:line="240" w:lineRule="auto"/>
              <w:rPr>
                <w:rFonts w:ascii="Times New Roman" w:hAnsi="Times New Roman" w:cs="Times New Roman"/>
                <w:sz w:val="16"/>
                <w:szCs w:val="16"/>
              </w:rPr>
            </w:pPr>
          </w:p>
        </w:tc>
        <w:tc>
          <w:tcPr>
            <w:tcW w:w="305" w:type="dxa"/>
            <w:tcBorders>
              <w:top w:val="single" w:sz="4" w:space="0" w:color="auto"/>
              <w:left w:val="nil"/>
              <w:bottom w:val="single" w:sz="4" w:space="0" w:color="C0C0C0"/>
              <w:right w:val="single" w:sz="4" w:space="0" w:color="C0C0C0"/>
            </w:tcBorders>
            <w:shd w:val="clear" w:color="auto" w:fill="auto"/>
            <w:noWrap/>
            <w:vAlign w:val="center"/>
          </w:tcPr>
          <w:p w:rsidR="007657F4" w:rsidRPr="00010B42" w:rsidRDefault="007657F4" w:rsidP="00BC546E">
            <w:pPr>
              <w:spacing w:after="0" w:line="240" w:lineRule="auto"/>
              <w:rPr>
                <w:rFonts w:ascii="Times New Roman" w:hAnsi="Times New Roman" w:cs="Times New Roman"/>
                <w:sz w:val="16"/>
                <w:szCs w:val="16"/>
              </w:rPr>
            </w:pPr>
          </w:p>
        </w:tc>
        <w:tc>
          <w:tcPr>
            <w:tcW w:w="3160" w:type="dxa"/>
            <w:tcBorders>
              <w:top w:val="single" w:sz="4" w:space="0" w:color="auto"/>
              <w:left w:val="nil"/>
              <w:bottom w:val="single" w:sz="4" w:space="0" w:color="C0C0C0"/>
              <w:right w:val="single" w:sz="4" w:space="0" w:color="C0C0C0"/>
            </w:tcBorders>
            <w:shd w:val="clear" w:color="auto" w:fill="auto"/>
            <w:noWrap/>
            <w:vAlign w:val="center"/>
          </w:tcPr>
          <w:p w:rsidR="007657F4" w:rsidRPr="00010B42" w:rsidRDefault="007657F4" w:rsidP="00BC546E">
            <w:pPr>
              <w:spacing w:after="0" w:line="240" w:lineRule="auto"/>
              <w:rPr>
                <w:rFonts w:ascii="Times New Roman" w:hAnsi="Times New Roman" w:cs="Times New Roman"/>
                <w:sz w:val="16"/>
                <w:szCs w:val="16"/>
              </w:rPr>
            </w:pPr>
          </w:p>
        </w:tc>
        <w:tc>
          <w:tcPr>
            <w:tcW w:w="200" w:type="dxa"/>
            <w:tcBorders>
              <w:top w:val="single" w:sz="4" w:space="0" w:color="auto"/>
              <w:left w:val="nil"/>
              <w:bottom w:val="single" w:sz="4" w:space="0" w:color="C0C0C0"/>
              <w:right w:val="single" w:sz="4" w:space="0" w:color="C0C0C0"/>
            </w:tcBorders>
            <w:shd w:val="clear" w:color="auto" w:fill="auto"/>
            <w:noWrap/>
            <w:vAlign w:val="center"/>
          </w:tcPr>
          <w:p w:rsidR="007657F4" w:rsidRPr="00010B42"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auto"/>
              <w:left w:val="nil"/>
              <w:bottom w:val="single" w:sz="4" w:space="0" w:color="C0C0C0"/>
              <w:right w:val="single" w:sz="4" w:space="0" w:color="C0C0C0"/>
            </w:tcBorders>
            <w:shd w:val="clear" w:color="auto" w:fill="auto"/>
            <w:noWrap/>
            <w:vAlign w:val="center"/>
          </w:tcPr>
          <w:p w:rsidR="007657F4" w:rsidRPr="00010B42"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010B42"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010B42" w:rsidRDefault="007657F4" w:rsidP="00BC546E">
            <w:pPr>
              <w:spacing w:after="0" w:line="240" w:lineRule="auto"/>
              <w:jc w:val="center"/>
              <w:rPr>
                <w:rFonts w:ascii="Times New Roman" w:hAnsi="Times New Roman" w:cs="Times New Roman"/>
                <w:b/>
                <w:bCs/>
                <w:sz w:val="16"/>
                <w:szCs w:val="16"/>
              </w:rPr>
            </w:pPr>
          </w:p>
        </w:tc>
        <w:tc>
          <w:tcPr>
            <w:tcW w:w="278" w:type="dxa"/>
            <w:tcBorders>
              <w:top w:val="single" w:sz="4" w:space="0" w:color="auto"/>
              <w:left w:val="single" w:sz="4" w:space="0" w:color="auto"/>
              <w:bottom w:val="single" w:sz="4" w:space="0" w:color="C0C0C0"/>
              <w:right w:val="single" w:sz="4" w:space="0" w:color="auto"/>
            </w:tcBorders>
            <w:shd w:val="clear" w:color="auto" w:fill="D9D9D9" w:themeFill="background1" w:themeFillShade="D9"/>
            <w:vAlign w:val="center"/>
          </w:tcPr>
          <w:p w:rsidR="007657F4" w:rsidRPr="00010B42" w:rsidRDefault="007657F4" w:rsidP="00BC546E">
            <w:pPr>
              <w:spacing w:after="0" w:line="240" w:lineRule="auto"/>
              <w:jc w:val="center"/>
              <w:rPr>
                <w:rFonts w:ascii="Times New Roman" w:hAnsi="Times New Roman" w:cs="Times New Roman"/>
                <w:b/>
                <w:sz w:val="16"/>
                <w:szCs w:val="16"/>
                <w:lang w:eastAsia="ja-JP"/>
              </w:rPr>
            </w:pP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6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9" w:type="dxa"/>
            <w:tcBorders>
              <w:top w:val="single" w:sz="4" w:space="0" w:color="auto"/>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auto"/>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80"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NHS401</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Public Health Nursing</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8</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sz w:val="16"/>
                <w:szCs w:val="16"/>
                <w:lang w:eastAsia="ja-JP"/>
              </w:rPr>
            </w:pPr>
            <w:r>
              <w:rPr>
                <w:rFonts w:ascii="Times New Roman" w:hAnsi="Times New Roman" w:cs="Times New Roman"/>
                <w:b/>
                <w:sz w:val="16"/>
                <w:szCs w:val="16"/>
                <w:lang w:eastAsia="ja-JP"/>
              </w:rPr>
              <w:t>10</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NHS402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Clinical Study</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24</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rPr>
            </w:pPr>
            <w:r w:rsidRPr="00815D41">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b/>
                <w:bCs/>
                <w:sz w:val="16"/>
                <w:szCs w:val="16"/>
                <w:highlight w:val="yellow"/>
              </w:rPr>
            </w:pPr>
            <w:r w:rsidRPr="00815D41">
              <w:rPr>
                <w:rFonts w:ascii="Times New Roman" w:hAnsi="Times New Roman" w:cs="Times New Roman"/>
                <w:b/>
                <w:bCs/>
                <w:sz w:val="16"/>
                <w:szCs w:val="16"/>
                <w:highlight w:val="yellow"/>
              </w:rPr>
              <w:t>14</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815D41" w:rsidRDefault="007657F4" w:rsidP="00BC546E">
            <w:pPr>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highlight w:val="yellow"/>
              </w:rPr>
              <w:t>15</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NHS403</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Leadership and Management in Nursing</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5</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7</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NHS410</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Implementing Dissertation Study</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9</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NHS409</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Planning Dissertation Study</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7</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A25A56" w:rsidRDefault="007657F4" w:rsidP="00BC546E">
            <w:pPr>
              <w:spacing w:after="0" w:line="240" w:lineRule="auto"/>
              <w:rPr>
                <w:rFonts w:ascii="Times New Roman" w:hAnsi="Times New Roman" w:cs="Times New Roman"/>
                <w:sz w:val="16"/>
                <w:szCs w:val="16"/>
                <w:highlight w:val="yellow"/>
              </w:rPr>
            </w:pPr>
            <w:r w:rsidRPr="00A25A56">
              <w:rPr>
                <w:rFonts w:ascii="Times New Roman" w:hAnsi="Times New Roman" w:cs="Times New Roman"/>
                <w:sz w:val="16"/>
                <w:szCs w:val="16"/>
                <w:highlight w:val="yellow"/>
              </w:rPr>
              <w:t>FHS322</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A25A56" w:rsidRDefault="007657F4" w:rsidP="00BC546E">
            <w:pPr>
              <w:spacing w:after="0" w:line="240" w:lineRule="auto"/>
              <w:rPr>
                <w:rFonts w:ascii="Times New Roman" w:hAnsi="Times New Roman" w:cs="Times New Roman"/>
                <w:sz w:val="16"/>
                <w:szCs w:val="16"/>
                <w:highlight w:val="yellow"/>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A25A56" w:rsidRDefault="007657F4" w:rsidP="00BC546E">
            <w:pPr>
              <w:spacing w:after="0" w:line="240" w:lineRule="auto"/>
              <w:rPr>
                <w:rFonts w:ascii="Times New Roman" w:hAnsi="Times New Roman" w:cs="Times New Roman"/>
                <w:sz w:val="16"/>
                <w:szCs w:val="16"/>
                <w:highlight w:val="yellow"/>
              </w:rPr>
            </w:pPr>
            <w:r w:rsidRPr="00A25A56">
              <w:rPr>
                <w:rFonts w:ascii="Times New Roman" w:hAnsi="Times New Roman" w:cs="Times New Roman"/>
                <w:sz w:val="16"/>
                <w:szCs w:val="16"/>
                <w:highlight w:val="yellow"/>
              </w:rPr>
              <w:t>Methods of Article Critics</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sz w:val="16"/>
                <w:szCs w:val="16"/>
                <w:highlight w:val="yellow"/>
              </w:rPr>
            </w:pPr>
            <w:r w:rsidRPr="00A25A56">
              <w:rPr>
                <w:rFonts w:ascii="Times New Roman" w:hAnsi="Times New Roman" w:cs="Times New Roman"/>
                <w:sz w:val="16"/>
                <w:szCs w:val="16"/>
                <w:highlight w:val="yellow"/>
              </w:rPr>
              <w:t>1</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sz w:val="16"/>
                <w:szCs w:val="16"/>
                <w:highlight w:val="yellow"/>
              </w:rPr>
            </w:pPr>
            <w:r w:rsidRPr="00A25A56">
              <w:rPr>
                <w:rFonts w:ascii="Times New Roman" w:hAnsi="Times New Roman" w:cs="Times New Roman"/>
                <w:sz w:val="16"/>
                <w:szCs w:val="16"/>
                <w:highlight w:val="yellow"/>
              </w:rPr>
              <w:t>2</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sz w:val="16"/>
                <w:szCs w:val="16"/>
                <w:highlight w:val="yellow"/>
              </w:rPr>
            </w:pPr>
            <w:r w:rsidRPr="00A25A56">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b/>
                <w:bCs/>
                <w:sz w:val="16"/>
                <w:szCs w:val="16"/>
                <w:highlight w:val="yellow"/>
              </w:rPr>
            </w:pPr>
            <w:r w:rsidRPr="00A25A56">
              <w:rPr>
                <w:rFonts w:ascii="Times New Roman" w:hAnsi="Times New Roman" w:cs="Times New Roman"/>
                <w:b/>
                <w:bCs/>
                <w:sz w:val="16"/>
                <w:szCs w:val="16"/>
                <w:highlight w:val="yellow"/>
              </w:rPr>
              <w:t>2</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A25A56" w:rsidRDefault="007657F4" w:rsidP="00BC546E">
            <w:pPr>
              <w:spacing w:after="0" w:line="240" w:lineRule="auto"/>
              <w:jc w:val="center"/>
              <w:rPr>
                <w:rFonts w:ascii="Times New Roman" w:hAnsi="Times New Roman" w:cs="Times New Roman"/>
                <w:b/>
                <w:bCs/>
                <w:sz w:val="16"/>
                <w:szCs w:val="16"/>
                <w:highlight w:val="yellow"/>
              </w:rPr>
            </w:pPr>
            <w:r w:rsidRPr="00A25A56">
              <w:rPr>
                <w:rFonts w:ascii="Times New Roman" w:hAnsi="Times New Roman" w:cs="Times New Roman"/>
                <w:b/>
                <w:bCs/>
                <w:sz w:val="16"/>
                <w:szCs w:val="16"/>
                <w:highlight w:val="yellow"/>
              </w:rPr>
              <w:t>3</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NHS405</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rPr>
                <w:rFonts w:ascii="Times New Roman" w:hAnsi="Times New Roman" w:cs="Times New Roman"/>
                <w:sz w:val="16"/>
                <w:szCs w:val="16"/>
                <w:highlight w:val="yellow"/>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rPr>
                <w:rFonts w:ascii="Times New Roman" w:hAnsi="Times New Roman" w:cs="Times New Roman"/>
                <w:sz w:val="16"/>
                <w:szCs w:val="16"/>
                <w:highlight w:val="yellow"/>
              </w:rPr>
            </w:pPr>
            <w:r>
              <w:rPr>
                <w:rFonts w:ascii="Times New Roman" w:hAnsi="Times New Roman" w:cs="Times New Roman"/>
                <w:sz w:val="16"/>
                <w:szCs w:val="16"/>
                <w:highlight w:val="yellow"/>
              </w:rPr>
              <w:t>Nursing Summer</w:t>
            </w:r>
            <w:r w:rsidRPr="0096662D">
              <w:rPr>
                <w:rFonts w:ascii="Times New Roman" w:hAnsi="Times New Roman" w:cs="Times New Roman"/>
                <w:sz w:val="16"/>
                <w:szCs w:val="16"/>
                <w:highlight w:val="yellow"/>
              </w:rPr>
              <w:t xml:space="preserve"> Practice</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0</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8</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sz w:val="16"/>
                <w:szCs w:val="16"/>
                <w:highlight w:val="yellow"/>
              </w:rPr>
            </w:pPr>
            <w:r w:rsidRPr="0096662D">
              <w:rPr>
                <w:rFonts w:ascii="Times New Roman" w:hAnsi="Times New Roman" w:cs="Times New Roman"/>
                <w:sz w:val="16"/>
                <w:szCs w:val="16"/>
                <w:highlight w:val="yellow"/>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96662D" w:rsidRDefault="007657F4" w:rsidP="00BC546E">
            <w:pPr>
              <w:spacing w:after="0" w:line="240" w:lineRule="auto"/>
              <w:jc w:val="center"/>
              <w:rPr>
                <w:rFonts w:ascii="Times New Roman" w:hAnsi="Times New Roman" w:cs="Times New Roman"/>
                <w:b/>
                <w:bCs/>
                <w:sz w:val="16"/>
                <w:szCs w:val="16"/>
                <w:highlight w:val="yellow"/>
              </w:rPr>
            </w:pPr>
            <w:r w:rsidRPr="0096662D">
              <w:rPr>
                <w:rFonts w:ascii="Times New Roman" w:hAnsi="Times New Roman" w:cs="Times New Roman"/>
                <w:b/>
                <w:bCs/>
                <w:sz w:val="16"/>
                <w:szCs w:val="16"/>
                <w:highlight w:val="yellow"/>
              </w:rPr>
              <w:t>4</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96662D" w:rsidRDefault="007657F4" w:rsidP="00BC546E">
            <w:pPr>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highlight w:val="yellow"/>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XXX</w:t>
            </w: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Elective Course</w:t>
            </w:r>
            <w:r>
              <w:rPr>
                <w:rFonts w:ascii="Times New Roman" w:hAnsi="Times New Roman" w:cs="Times New Roman"/>
                <w:sz w:val="16"/>
                <w:szCs w:val="16"/>
              </w:rPr>
              <w:t xml:space="preserve"> </w:t>
            </w:r>
            <w:r w:rsidRPr="00805907">
              <w:rPr>
                <w:rFonts w:ascii="Times New Roman" w:hAnsi="Times New Roman" w:cs="Times New Roman"/>
                <w:sz w:val="16"/>
                <w:szCs w:val="16"/>
                <w:highlight w:val="yellow"/>
              </w:rPr>
              <w:t>4</w:t>
            </w: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r>
      <w:tr w:rsidR="007657F4" w:rsidRPr="00C22178" w:rsidTr="00BC546E">
        <w:trPr>
          <w:trHeight w:val="274"/>
          <w:jc w:val="center"/>
        </w:trPr>
        <w:tc>
          <w:tcPr>
            <w:tcW w:w="654"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XXX</w:t>
            </w:r>
          </w:p>
        </w:tc>
        <w:tc>
          <w:tcPr>
            <w:tcW w:w="305"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316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Elective Course</w:t>
            </w:r>
            <w:r>
              <w:rPr>
                <w:rFonts w:ascii="Times New Roman" w:hAnsi="Times New Roman" w:cs="Times New Roman"/>
                <w:sz w:val="16"/>
                <w:szCs w:val="16"/>
              </w:rPr>
              <w:t xml:space="preserve"> </w:t>
            </w:r>
            <w:r w:rsidRPr="00805907">
              <w:rPr>
                <w:rFonts w:ascii="Times New Roman" w:hAnsi="Times New Roman" w:cs="Times New Roman"/>
                <w:sz w:val="16"/>
                <w:szCs w:val="16"/>
                <w:highlight w:val="yellow"/>
              </w:rPr>
              <w:t>3</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200"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2</w:t>
            </w:r>
          </w:p>
        </w:tc>
        <w:tc>
          <w:tcPr>
            <w:tcW w:w="278"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r w:rsidRPr="00C22178">
              <w:rPr>
                <w:rFonts w:ascii="Times New Roman" w:hAnsi="Times New Roman" w:cs="Times New Roman"/>
                <w:b/>
                <w:bCs/>
                <w:sz w:val="16"/>
                <w:szCs w:val="16"/>
              </w:rPr>
              <w:t>3</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6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987"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rPr>
            </w:pPr>
          </w:p>
        </w:tc>
        <w:tc>
          <w:tcPr>
            <w:tcW w:w="284"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9" w:type="dxa"/>
            <w:tcBorders>
              <w:top w:val="single" w:sz="4" w:space="0" w:color="C0C0C0"/>
              <w:left w:val="nil"/>
              <w:bottom w:val="single" w:sz="4" w:space="0" w:color="C0C0C0"/>
              <w:right w:val="single" w:sz="4" w:space="0" w:color="C0C0C0"/>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00" w:type="dxa"/>
            <w:tcBorders>
              <w:top w:val="single" w:sz="4" w:space="0" w:color="C0C0C0"/>
              <w:left w:val="nil"/>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sz w:val="16"/>
                <w:szCs w:val="16"/>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c>
          <w:tcPr>
            <w:tcW w:w="280"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7657F4" w:rsidRPr="00C22178" w:rsidRDefault="007657F4" w:rsidP="00BC546E">
            <w:pPr>
              <w:spacing w:after="0" w:line="240" w:lineRule="auto"/>
              <w:jc w:val="center"/>
              <w:rPr>
                <w:rFonts w:ascii="Times New Roman" w:hAnsi="Times New Roman" w:cs="Times New Roman"/>
                <w:b/>
                <w:bCs/>
                <w:sz w:val="16"/>
                <w:szCs w:val="16"/>
              </w:rPr>
            </w:pPr>
          </w:p>
        </w:tc>
      </w:tr>
      <w:tr w:rsidR="007657F4" w:rsidRPr="00A25A56" w:rsidTr="00BC546E">
        <w:trPr>
          <w:trHeight w:val="274"/>
          <w:jc w:val="center"/>
        </w:trPr>
        <w:tc>
          <w:tcPr>
            <w:tcW w:w="654" w:type="dxa"/>
            <w:tcBorders>
              <w:top w:val="single" w:sz="4" w:space="0" w:color="auto"/>
              <w:left w:val="single" w:sz="4" w:space="0" w:color="auto"/>
              <w:bottom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lang w:eastAsia="ja-JP"/>
              </w:rPr>
            </w:pPr>
            <w:r w:rsidRPr="00815D41">
              <w:rPr>
                <w:rFonts w:ascii="Times New Roman" w:hAnsi="Times New Roman" w:cs="Times New Roman"/>
                <w:sz w:val="16"/>
                <w:szCs w:val="16"/>
                <w:highlight w:val="yellow"/>
                <w:lang w:eastAsia="ja-JP"/>
              </w:rPr>
              <w:t>TOTAL</w:t>
            </w:r>
          </w:p>
        </w:tc>
        <w:tc>
          <w:tcPr>
            <w:tcW w:w="305"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lang w:eastAsia="ja-JP"/>
              </w:rPr>
            </w:pPr>
          </w:p>
        </w:tc>
        <w:tc>
          <w:tcPr>
            <w:tcW w:w="3160"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rPr>
                <w:rFonts w:ascii="Times New Roman" w:hAnsi="Times New Roman" w:cs="Times New Roman"/>
                <w:sz w:val="16"/>
                <w:szCs w:val="16"/>
                <w:highlight w:val="yellow"/>
                <w:lang w:eastAsia="ja-JP"/>
              </w:rPr>
            </w:pPr>
          </w:p>
        </w:tc>
        <w:tc>
          <w:tcPr>
            <w:tcW w:w="200"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lang w:eastAsia="ja-JP"/>
              </w:rPr>
            </w:pPr>
          </w:p>
        </w:tc>
        <w:tc>
          <w:tcPr>
            <w:tcW w:w="200" w:type="dxa"/>
            <w:tcBorders>
              <w:top w:val="single" w:sz="4" w:space="0" w:color="auto"/>
              <w:bottom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sz w:val="16"/>
                <w:szCs w:val="16"/>
                <w:highlight w:val="yellow"/>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815D41" w:rsidRDefault="007657F4" w:rsidP="00BC546E">
            <w:pPr>
              <w:spacing w:after="0" w:line="240" w:lineRule="auto"/>
              <w:jc w:val="center"/>
              <w:rPr>
                <w:rFonts w:ascii="Times New Roman" w:hAnsi="Times New Roman" w:cs="Times New Roman"/>
                <w:b/>
                <w:bCs/>
                <w:sz w:val="16"/>
                <w:szCs w:val="16"/>
                <w:highlight w:val="yellow"/>
                <w:lang w:eastAsia="ja-JP"/>
              </w:rPr>
            </w:pPr>
            <w:r w:rsidRPr="00815D41">
              <w:rPr>
                <w:rFonts w:ascii="Times New Roman" w:hAnsi="Times New Roman" w:cs="Times New Roman"/>
                <w:b/>
                <w:bCs/>
                <w:sz w:val="16"/>
                <w:szCs w:val="16"/>
                <w:highlight w:val="yellow"/>
                <w:lang w:eastAsia="ja-JP"/>
              </w:rPr>
              <w:t>22</w:t>
            </w:r>
          </w:p>
        </w:tc>
        <w:tc>
          <w:tcPr>
            <w:tcW w:w="278"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815D41" w:rsidRDefault="007657F4" w:rsidP="00BC546E">
            <w:pPr>
              <w:spacing w:after="0" w:line="240" w:lineRule="auto"/>
              <w:jc w:val="center"/>
              <w:rPr>
                <w:rFonts w:ascii="Times New Roman" w:hAnsi="Times New Roman" w:cs="Times New Roman"/>
                <w:b/>
                <w:sz w:val="16"/>
                <w:szCs w:val="16"/>
                <w:highlight w:val="yellow"/>
                <w:lang w:eastAsia="ja-JP"/>
              </w:rPr>
            </w:pPr>
            <w:r>
              <w:rPr>
                <w:rFonts w:ascii="Times New Roman" w:hAnsi="Times New Roman" w:cs="Times New Roman"/>
                <w:b/>
                <w:sz w:val="16"/>
                <w:szCs w:val="16"/>
                <w:highlight w:val="yellow"/>
                <w:lang w:eastAsia="ja-JP"/>
              </w:rPr>
              <w:t>30</w:t>
            </w:r>
          </w:p>
        </w:tc>
        <w:tc>
          <w:tcPr>
            <w:tcW w:w="210" w:type="dxa"/>
            <w:tcBorders>
              <w:top w:val="nil"/>
              <w:left w:val="single" w:sz="4" w:space="0" w:color="auto"/>
              <w:bottom w:val="nil"/>
              <w:right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sz w:val="16"/>
                <w:szCs w:val="16"/>
                <w:lang w:eastAsia="ja-JP"/>
              </w:rPr>
            </w:pPr>
          </w:p>
        </w:tc>
        <w:tc>
          <w:tcPr>
            <w:tcW w:w="690" w:type="dxa"/>
            <w:tcBorders>
              <w:top w:val="single" w:sz="4" w:space="0" w:color="auto"/>
              <w:left w:val="single" w:sz="4" w:space="0" w:color="auto"/>
              <w:bottom w:val="single" w:sz="4" w:space="0" w:color="auto"/>
            </w:tcBorders>
            <w:shd w:val="clear" w:color="auto" w:fill="auto"/>
            <w:noWrap/>
            <w:vAlign w:val="center"/>
          </w:tcPr>
          <w:p w:rsidR="007657F4" w:rsidRPr="00A25A56" w:rsidRDefault="007657F4" w:rsidP="00BC546E">
            <w:pPr>
              <w:spacing w:after="0" w:line="240" w:lineRule="auto"/>
              <w:rPr>
                <w:rFonts w:ascii="Times New Roman" w:hAnsi="Times New Roman" w:cs="Times New Roman"/>
                <w:sz w:val="16"/>
                <w:szCs w:val="16"/>
                <w:highlight w:val="yellow"/>
                <w:lang w:eastAsia="ja-JP"/>
              </w:rPr>
            </w:pPr>
            <w:r w:rsidRPr="00A25A56">
              <w:rPr>
                <w:rFonts w:ascii="Times New Roman" w:hAnsi="Times New Roman" w:cs="Times New Roman"/>
                <w:sz w:val="16"/>
                <w:szCs w:val="16"/>
                <w:highlight w:val="yellow"/>
                <w:lang w:eastAsia="ja-JP"/>
              </w:rPr>
              <w:t>TOTAL</w:t>
            </w:r>
          </w:p>
        </w:tc>
        <w:tc>
          <w:tcPr>
            <w:tcW w:w="269" w:type="dxa"/>
            <w:tcBorders>
              <w:top w:val="single" w:sz="4" w:space="0" w:color="auto"/>
              <w:bottom w:val="single" w:sz="4" w:space="0" w:color="auto"/>
            </w:tcBorders>
            <w:shd w:val="clear" w:color="auto" w:fill="auto"/>
            <w:noWrap/>
            <w:vAlign w:val="center"/>
          </w:tcPr>
          <w:p w:rsidR="007657F4" w:rsidRPr="00A25A56" w:rsidRDefault="007657F4" w:rsidP="00BC546E">
            <w:pPr>
              <w:spacing w:after="0" w:line="240" w:lineRule="auto"/>
              <w:rPr>
                <w:rFonts w:ascii="Times New Roman" w:hAnsi="Times New Roman" w:cs="Times New Roman"/>
                <w:sz w:val="16"/>
                <w:szCs w:val="16"/>
                <w:highlight w:val="yellow"/>
                <w:lang w:eastAsia="ja-JP"/>
              </w:rPr>
            </w:pPr>
          </w:p>
        </w:tc>
        <w:tc>
          <w:tcPr>
            <w:tcW w:w="2987" w:type="dxa"/>
            <w:tcBorders>
              <w:top w:val="single" w:sz="4" w:space="0" w:color="auto"/>
              <w:bottom w:val="single" w:sz="4" w:space="0" w:color="auto"/>
            </w:tcBorders>
            <w:shd w:val="clear" w:color="auto" w:fill="auto"/>
            <w:noWrap/>
            <w:vAlign w:val="center"/>
          </w:tcPr>
          <w:p w:rsidR="007657F4" w:rsidRPr="00A25A56" w:rsidRDefault="007657F4" w:rsidP="00BC546E">
            <w:pPr>
              <w:spacing w:after="0" w:line="240" w:lineRule="auto"/>
              <w:rPr>
                <w:rFonts w:ascii="Times New Roman" w:hAnsi="Times New Roman" w:cs="Times New Roman"/>
                <w:sz w:val="16"/>
                <w:szCs w:val="16"/>
                <w:highlight w:val="yellow"/>
                <w:lang w:eastAsia="ja-JP"/>
              </w:rPr>
            </w:pPr>
          </w:p>
        </w:tc>
        <w:tc>
          <w:tcPr>
            <w:tcW w:w="284" w:type="dxa"/>
            <w:tcBorders>
              <w:top w:val="single" w:sz="4" w:space="0" w:color="auto"/>
              <w:bottom w:val="single" w:sz="4" w:space="0" w:color="auto"/>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sz w:val="16"/>
                <w:szCs w:val="16"/>
                <w:highlight w:val="yellow"/>
                <w:lang w:eastAsia="ja-JP"/>
              </w:rPr>
            </w:pPr>
          </w:p>
        </w:tc>
        <w:tc>
          <w:tcPr>
            <w:tcW w:w="289" w:type="dxa"/>
            <w:tcBorders>
              <w:top w:val="single" w:sz="4" w:space="0" w:color="auto"/>
              <w:bottom w:val="single" w:sz="4" w:space="0" w:color="auto"/>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sz w:val="16"/>
                <w:szCs w:val="16"/>
                <w:highlight w:val="yellow"/>
                <w:lang w:eastAsia="ja-JP"/>
              </w:rPr>
            </w:pPr>
          </w:p>
        </w:tc>
        <w:tc>
          <w:tcPr>
            <w:tcW w:w="200" w:type="dxa"/>
            <w:tcBorders>
              <w:top w:val="single" w:sz="4" w:space="0" w:color="auto"/>
              <w:bottom w:val="single" w:sz="4" w:space="0" w:color="auto"/>
              <w:right w:val="single" w:sz="4" w:space="0" w:color="auto"/>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sz w:val="16"/>
                <w:szCs w:val="16"/>
                <w:highlight w:val="yellow"/>
                <w:lang w:eastAsia="ja-JP"/>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7F4" w:rsidRPr="00A25A56" w:rsidRDefault="007657F4" w:rsidP="00BC546E">
            <w:pPr>
              <w:spacing w:after="0" w:line="240" w:lineRule="auto"/>
              <w:jc w:val="center"/>
              <w:rPr>
                <w:rFonts w:ascii="Times New Roman" w:hAnsi="Times New Roman" w:cs="Times New Roman"/>
                <w:b/>
                <w:bCs/>
                <w:sz w:val="16"/>
                <w:szCs w:val="16"/>
                <w:highlight w:val="yellow"/>
                <w:lang w:eastAsia="ja-JP"/>
              </w:rPr>
            </w:pPr>
            <w:r w:rsidRPr="00A25A56">
              <w:rPr>
                <w:rFonts w:ascii="Times New Roman" w:hAnsi="Times New Roman" w:cs="Times New Roman"/>
                <w:b/>
                <w:bCs/>
                <w:sz w:val="16"/>
                <w:szCs w:val="16"/>
                <w:highlight w:val="yellow"/>
                <w:lang w:eastAsia="ja-JP"/>
              </w:rPr>
              <w:t>21</w:t>
            </w:r>
          </w:p>
        </w:tc>
        <w:tc>
          <w:tcPr>
            <w:tcW w:w="280" w:type="dxa"/>
            <w:tcBorders>
              <w:top w:val="single" w:sz="4" w:space="0" w:color="auto"/>
              <w:bottom w:val="single" w:sz="4" w:space="0" w:color="auto"/>
              <w:right w:val="single" w:sz="4" w:space="0" w:color="auto"/>
            </w:tcBorders>
            <w:shd w:val="clear" w:color="auto" w:fill="D9D9D9" w:themeFill="background1" w:themeFillShade="D9"/>
            <w:vAlign w:val="center"/>
          </w:tcPr>
          <w:p w:rsidR="007657F4" w:rsidRPr="00A25A56" w:rsidRDefault="007657F4" w:rsidP="00BC546E">
            <w:pPr>
              <w:spacing w:after="0" w:line="240" w:lineRule="auto"/>
              <w:jc w:val="center"/>
              <w:rPr>
                <w:rFonts w:ascii="Times New Roman" w:hAnsi="Times New Roman" w:cs="Times New Roman"/>
                <w:b/>
                <w:bCs/>
                <w:sz w:val="16"/>
                <w:szCs w:val="16"/>
                <w:highlight w:val="yellow"/>
                <w:lang w:eastAsia="ja-JP"/>
              </w:rPr>
            </w:pPr>
            <w:r w:rsidRPr="00A25A56">
              <w:rPr>
                <w:rFonts w:ascii="Times New Roman" w:hAnsi="Times New Roman" w:cs="Times New Roman"/>
                <w:b/>
                <w:bCs/>
                <w:sz w:val="16"/>
                <w:szCs w:val="16"/>
                <w:highlight w:val="yellow"/>
                <w:lang w:eastAsia="ja-JP"/>
              </w:rPr>
              <w:t>3</w:t>
            </w:r>
            <w:r>
              <w:rPr>
                <w:rFonts w:ascii="Times New Roman" w:hAnsi="Times New Roman" w:cs="Times New Roman"/>
                <w:b/>
                <w:bCs/>
                <w:sz w:val="16"/>
                <w:szCs w:val="16"/>
                <w:highlight w:val="yellow"/>
                <w:lang w:eastAsia="ja-JP"/>
              </w:rPr>
              <w:t>0</w:t>
            </w:r>
          </w:p>
        </w:tc>
      </w:tr>
    </w:tbl>
    <w:p w:rsidR="007657F4" w:rsidRDefault="007657F4" w:rsidP="007657F4"/>
    <w:p w:rsidR="007657F4" w:rsidRDefault="007657F4" w:rsidP="007657F4"/>
    <w:p w:rsidR="007657F4" w:rsidRDefault="007657F4" w:rsidP="007657F4"/>
    <w:p w:rsidR="007657F4" w:rsidRDefault="007657F4" w:rsidP="007657F4"/>
    <w:p w:rsidR="007657F4" w:rsidRDefault="007657F4" w:rsidP="007657F4"/>
    <w:tbl>
      <w:tblPr>
        <w:tblW w:w="10768" w:type="dxa"/>
        <w:jc w:val="center"/>
        <w:tblLayout w:type="fixed"/>
        <w:tblCellMar>
          <w:left w:w="28" w:type="dxa"/>
          <w:right w:w="28" w:type="dxa"/>
        </w:tblCellMar>
        <w:tblLook w:val="0000" w:firstRow="0" w:lastRow="0" w:firstColumn="0" w:lastColumn="0" w:noHBand="0" w:noVBand="0"/>
      </w:tblPr>
      <w:tblGrid>
        <w:gridCol w:w="5489"/>
        <w:gridCol w:w="4309"/>
        <w:gridCol w:w="970"/>
      </w:tblGrid>
      <w:tr w:rsidR="007657F4" w:rsidRPr="00C22178" w:rsidTr="00BC546E">
        <w:trPr>
          <w:trHeight w:val="300"/>
          <w:jc w:val="center"/>
        </w:trPr>
        <w:tc>
          <w:tcPr>
            <w:tcW w:w="5489" w:type="dxa"/>
          </w:tcPr>
          <w:p w:rsidR="007657F4" w:rsidRPr="00C22178" w:rsidRDefault="007657F4" w:rsidP="00BC546E">
            <w:pPr>
              <w:spacing w:after="0" w:line="240" w:lineRule="auto"/>
              <w:jc w:val="right"/>
              <w:rPr>
                <w:rFonts w:ascii="Times New Roman" w:hAnsi="Times New Roman" w:cs="Times New Roman"/>
                <w:b/>
                <w:sz w:val="16"/>
                <w:szCs w:val="16"/>
              </w:rPr>
            </w:pPr>
          </w:p>
        </w:tc>
        <w:tc>
          <w:tcPr>
            <w:tcW w:w="4309" w:type="dxa"/>
            <w:tcBorders>
              <w:top w:val="single" w:sz="4" w:space="0" w:color="auto"/>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jc w:val="center"/>
              <w:rPr>
                <w:rFonts w:ascii="Times New Roman" w:hAnsi="Times New Roman" w:cs="Times New Roman"/>
                <w:b/>
                <w:sz w:val="16"/>
                <w:szCs w:val="16"/>
              </w:rPr>
            </w:pPr>
            <w:r w:rsidRPr="00C22178">
              <w:rPr>
                <w:rFonts w:ascii="Times New Roman" w:hAnsi="Times New Roman" w:cs="Times New Roman"/>
                <w:b/>
                <w:sz w:val="16"/>
                <w:szCs w:val="16"/>
              </w:rPr>
              <w:t>Minimum Degree Requirements</w:t>
            </w:r>
          </w:p>
        </w:tc>
        <w:tc>
          <w:tcPr>
            <w:tcW w:w="970" w:type="dxa"/>
            <w:tcBorders>
              <w:top w:val="single" w:sz="4" w:space="0" w:color="auto"/>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right"/>
              <w:rPr>
                <w:rFonts w:ascii="Times New Roman" w:hAnsi="Times New Roman" w:cs="Times New Roman"/>
                <w:b/>
                <w:bCs/>
                <w:sz w:val="16"/>
                <w:szCs w:val="16"/>
              </w:rPr>
            </w:pPr>
          </w:p>
        </w:tc>
      </w:tr>
      <w:tr w:rsidR="007657F4" w:rsidRPr="00C22178" w:rsidTr="00BC546E">
        <w:trPr>
          <w:trHeight w:val="255"/>
          <w:jc w:val="center"/>
        </w:trPr>
        <w:tc>
          <w:tcPr>
            <w:tcW w:w="5489"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T: Theory , A: Application ,  L: Laboratory,  Y: Yeditepe Credit,  E: ECTS</w:t>
            </w:r>
          </w:p>
        </w:tc>
        <w:tc>
          <w:tcPr>
            <w:tcW w:w="4309" w:type="dxa"/>
            <w:tcBorders>
              <w:top w:val="single" w:sz="4" w:space="0" w:color="auto"/>
              <w:left w:val="single" w:sz="4" w:space="0" w:color="auto"/>
              <w:bottom w:val="single" w:sz="4" w:space="0" w:color="C0C0C0"/>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rPr>
            </w:pPr>
            <w:r w:rsidRPr="005B3CF4">
              <w:rPr>
                <w:rFonts w:ascii="Times New Roman" w:hAnsi="Times New Roman" w:cs="Times New Roman"/>
                <w:b/>
                <w:sz w:val="16"/>
                <w:szCs w:val="16"/>
                <w:highlight w:val="yellow"/>
              </w:rPr>
              <w:t>Credits: 166</w:t>
            </w:r>
          </w:p>
        </w:tc>
        <w:tc>
          <w:tcPr>
            <w:tcW w:w="970" w:type="dxa"/>
            <w:tcBorders>
              <w:top w:val="single" w:sz="4" w:space="0" w:color="auto"/>
              <w:bottom w:val="single" w:sz="4" w:space="0" w:color="C0C0C0"/>
              <w:right w:val="single" w:sz="4" w:space="0" w:color="auto"/>
            </w:tcBorders>
            <w:shd w:val="clear" w:color="auto" w:fill="auto"/>
            <w:noWrap/>
            <w:vAlign w:val="center"/>
          </w:tcPr>
          <w:p w:rsidR="007657F4" w:rsidRPr="00C22178" w:rsidRDefault="007657F4" w:rsidP="00BC546E">
            <w:pPr>
              <w:spacing w:after="0" w:line="240" w:lineRule="auto"/>
              <w:jc w:val="right"/>
              <w:rPr>
                <w:rFonts w:ascii="Times New Roman" w:hAnsi="Times New Roman" w:cs="Times New Roman"/>
                <w:b/>
                <w:bCs/>
                <w:sz w:val="16"/>
                <w:szCs w:val="16"/>
              </w:rPr>
            </w:pPr>
          </w:p>
        </w:tc>
      </w:tr>
      <w:tr w:rsidR="007657F4" w:rsidRPr="00C22178" w:rsidTr="00BC546E">
        <w:trPr>
          <w:trHeight w:val="255"/>
          <w:jc w:val="center"/>
        </w:trPr>
        <w:tc>
          <w:tcPr>
            <w:tcW w:w="5489" w:type="dxa"/>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4309" w:type="dxa"/>
            <w:tcBorders>
              <w:top w:val="single" w:sz="4" w:space="0" w:color="C0C0C0"/>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r w:rsidRPr="00C22178">
              <w:rPr>
                <w:rFonts w:ascii="Times New Roman" w:hAnsi="Times New Roman" w:cs="Times New Roman"/>
                <w:b/>
                <w:sz w:val="16"/>
                <w:szCs w:val="16"/>
                <w:lang w:eastAsia="ja-JP"/>
              </w:rPr>
              <w:t xml:space="preserve">ECTS: </w:t>
            </w:r>
            <w:r w:rsidRPr="00C22178">
              <w:rPr>
                <w:rFonts w:ascii="Times New Roman" w:hAnsi="Times New Roman" w:cs="Times New Roman"/>
                <w:sz w:val="16"/>
                <w:szCs w:val="16"/>
                <w:lang w:eastAsia="ja-JP"/>
              </w:rPr>
              <w:t>240</w:t>
            </w:r>
          </w:p>
        </w:tc>
        <w:tc>
          <w:tcPr>
            <w:tcW w:w="970" w:type="dxa"/>
            <w:tcBorders>
              <w:top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right"/>
              <w:rPr>
                <w:rFonts w:ascii="Times New Roman" w:hAnsi="Times New Roman" w:cs="Times New Roman"/>
                <w:b/>
                <w:bCs/>
                <w:sz w:val="16"/>
                <w:szCs w:val="16"/>
                <w:lang w:eastAsia="ja-JP"/>
              </w:rPr>
            </w:pPr>
          </w:p>
        </w:tc>
      </w:tr>
      <w:tr w:rsidR="007657F4" w:rsidRPr="00C22178" w:rsidTr="00BC546E">
        <w:trPr>
          <w:trHeight w:val="300"/>
          <w:jc w:val="center"/>
        </w:trPr>
        <w:tc>
          <w:tcPr>
            <w:tcW w:w="5489" w:type="dxa"/>
          </w:tcPr>
          <w:p w:rsidR="007657F4" w:rsidRPr="00C22178" w:rsidRDefault="007657F4" w:rsidP="00BC546E">
            <w:pPr>
              <w:spacing w:after="0" w:line="240" w:lineRule="auto"/>
              <w:rPr>
                <w:rFonts w:ascii="Times New Roman" w:hAnsi="Times New Roman" w:cs="Times New Roman"/>
                <w:b/>
                <w:sz w:val="16"/>
                <w:szCs w:val="16"/>
                <w:lang w:eastAsia="ja-JP"/>
              </w:rPr>
            </w:pPr>
          </w:p>
        </w:tc>
        <w:tc>
          <w:tcPr>
            <w:tcW w:w="4309" w:type="dxa"/>
            <w:tcBorders>
              <w:top w:val="single" w:sz="4" w:space="0" w:color="C0C0C0"/>
              <w:left w:val="single" w:sz="4" w:space="0" w:color="auto"/>
              <w:bottom w:val="single" w:sz="4" w:space="0" w:color="auto"/>
            </w:tcBorders>
            <w:shd w:val="clear" w:color="auto" w:fill="auto"/>
            <w:noWrap/>
            <w:vAlign w:val="center"/>
          </w:tcPr>
          <w:p w:rsidR="007657F4" w:rsidRPr="00C22178" w:rsidRDefault="007657F4" w:rsidP="00BC546E">
            <w:pPr>
              <w:spacing w:after="0" w:line="240" w:lineRule="auto"/>
              <w:rPr>
                <w:rFonts w:ascii="Times New Roman" w:hAnsi="Times New Roman" w:cs="Times New Roman"/>
                <w:b/>
                <w:sz w:val="16"/>
                <w:szCs w:val="16"/>
                <w:lang w:eastAsia="ja-JP"/>
              </w:rPr>
            </w:pPr>
            <w:r w:rsidRPr="005B3CF4">
              <w:rPr>
                <w:rFonts w:ascii="Times New Roman" w:hAnsi="Times New Roman" w:cs="Times New Roman"/>
                <w:b/>
                <w:sz w:val="16"/>
                <w:szCs w:val="16"/>
                <w:highlight w:val="yellow"/>
                <w:lang w:eastAsia="ja-JP"/>
              </w:rPr>
              <w:t>Number of courses: 42</w:t>
            </w:r>
          </w:p>
        </w:tc>
        <w:tc>
          <w:tcPr>
            <w:tcW w:w="970" w:type="dxa"/>
            <w:tcBorders>
              <w:top w:val="single" w:sz="4" w:space="0" w:color="C0C0C0"/>
              <w:bottom w:val="single" w:sz="4" w:space="0" w:color="auto"/>
              <w:right w:val="single" w:sz="4" w:space="0" w:color="auto"/>
            </w:tcBorders>
            <w:shd w:val="clear" w:color="auto" w:fill="auto"/>
            <w:noWrap/>
            <w:vAlign w:val="center"/>
          </w:tcPr>
          <w:p w:rsidR="007657F4" w:rsidRPr="00C22178" w:rsidRDefault="007657F4" w:rsidP="00BC546E">
            <w:pPr>
              <w:spacing w:after="0" w:line="240" w:lineRule="auto"/>
              <w:jc w:val="right"/>
              <w:rPr>
                <w:rFonts w:ascii="Times New Roman" w:hAnsi="Times New Roman" w:cs="Times New Roman"/>
                <w:b/>
                <w:bCs/>
                <w:sz w:val="16"/>
                <w:szCs w:val="16"/>
                <w:lang w:eastAsia="ja-JP"/>
              </w:rPr>
            </w:pPr>
          </w:p>
        </w:tc>
      </w:tr>
    </w:tbl>
    <w:p w:rsidR="007657F4" w:rsidRDefault="007657F4" w:rsidP="007657F4">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         </w:t>
      </w:r>
    </w:p>
    <w:p w:rsidR="007657F4" w:rsidRDefault="007657F4" w:rsidP="007657F4">
      <w:pPr>
        <w:spacing w:after="0" w:line="240" w:lineRule="auto"/>
        <w:rPr>
          <w:rFonts w:ascii="Times New Roman" w:hAnsi="Times New Roman" w:cs="Times New Roman"/>
          <w:sz w:val="16"/>
          <w:szCs w:val="16"/>
        </w:rPr>
      </w:pPr>
    </w:p>
    <w:p w:rsidR="007657F4" w:rsidRPr="00BE62ED" w:rsidRDefault="007657F4" w:rsidP="007657F4">
      <w:pPr>
        <w:spacing w:after="0" w:line="240" w:lineRule="auto"/>
        <w:rPr>
          <w:rFonts w:ascii="Times New Roman" w:hAnsi="Times New Roman" w:cs="Times New Roman"/>
          <w:b/>
          <w:sz w:val="24"/>
          <w:szCs w:val="24"/>
        </w:rPr>
      </w:pPr>
      <w:r w:rsidRPr="00BE62ED">
        <w:rPr>
          <w:rFonts w:ascii="Times New Roman" w:hAnsi="Times New Roman" w:cs="Times New Roman"/>
          <w:b/>
          <w:sz w:val="24"/>
          <w:szCs w:val="24"/>
        </w:rPr>
        <w:t xml:space="preserve"> Elective Courses</w:t>
      </w:r>
    </w:p>
    <w:p w:rsidR="007657F4" w:rsidRPr="00C22178" w:rsidRDefault="007657F4" w:rsidP="007657F4">
      <w:pPr>
        <w:spacing w:after="0" w:line="240" w:lineRule="auto"/>
        <w:rPr>
          <w:rFonts w:ascii="Times New Roman" w:hAnsi="Times New Roman" w:cs="Times New Roman"/>
          <w:sz w:val="16"/>
          <w:szCs w:val="16"/>
        </w:rPr>
      </w:pPr>
    </w:p>
    <w:tbl>
      <w:tblPr>
        <w:tblW w:w="91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660"/>
        <w:gridCol w:w="762"/>
        <w:gridCol w:w="915"/>
        <w:gridCol w:w="733"/>
        <w:gridCol w:w="943"/>
        <w:gridCol w:w="908"/>
      </w:tblGrid>
      <w:tr w:rsidR="007657F4" w:rsidRPr="00C22178" w:rsidTr="00BE62ED">
        <w:trPr>
          <w:trHeight w:val="325"/>
        </w:trPr>
        <w:tc>
          <w:tcPr>
            <w:tcW w:w="1201" w:type="dxa"/>
            <w:tcBorders>
              <w:bottom w:val="single" w:sz="4" w:space="0" w:color="auto"/>
            </w:tcBorders>
            <w:shd w:val="clear" w:color="auto" w:fill="auto"/>
          </w:tcPr>
          <w:p w:rsidR="007657F4" w:rsidRPr="00805907" w:rsidRDefault="007657F4" w:rsidP="00BC546E">
            <w:pPr>
              <w:spacing w:after="0" w:line="240" w:lineRule="auto"/>
              <w:rPr>
                <w:rFonts w:ascii="Times New Roman" w:hAnsi="Times New Roman" w:cs="Times New Roman"/>
                <w:b/>
                <w:sz w:val="16"/>
                <w:szCs w:val="16"/>
              </w:rPr>
            </w:pPr>
            <w:r w:rsidRPr="00805907">
              <w:rPr>
                <w:rFonts w:ascii="Times New Roman" w:hAnsi="Times New Roman" w:cs="Times New Roman"/>
                <w:b/>
                <w:sz w:val="16"/>
                <w:szCs w:val="16"/>
              </w:rPr>
              <w:t xml:space="preserve">Code </w:t>
            </w:r>
          </w:p>
        </w:tc>
        <w:tc>
          <w:tcPr>
            <w:tcW w:w="3660" w:type="dxa"/>
            <w:tcBorders>
              <w:bottom w:val="single" w:sz="4" w:space="0" w:color="auto"/>
            </w:tcBorders>
            <w:shd w:val="clear" w:color="auto" w:fill="auto"/>
          </w:tcPr>
          <w:p w:rsidR="007657F4" w:rsidRPr="00805907" w:rsidRDefault="007657F4" w:rsidP="00BC546E">
            <w:pPr>
              <w:spacing w:after="0" w:line="240" w:lineRule="auto"/>
              <w:rPr>
                <w:rFonts w:ascii="Times New Roman" w:hAnsi="Times New Roman" w:cs="Times New Roman"/>
                <w:b/>
                <w:sz w:val="16"/>
                <w:szCs w:val="16"/>
              </w:rPr>
            </w:pPr>
            <w:r w:rsidRPr="00805907">
              <w:rPr>
                <w:rFonts w:ascii="Times New Roman" w:hAnsi="Times New Roman" w:cs="Times New Roman"/>
                <w:b/>
                <w:sz w:val="16"/>
                <w:szCs w:val="16"/>
              </w:rPr>
              <w:t xml:space="preserve">Name </w:t>
            </w:r>
          </w:p>
        </w:tc>
        <w:tc>
          <w:tcPr>
            <w:tcW w:w="762" w:type="dxa"/>
            <w:tcBorders>
              <w:top w:val="single" w:sz="4" w:space="0" w:color="auto"/>
              <w:left w:val="single" w:sz="4" w:space="0" w:color="C0C0C0"/>
              <w:bottom w:val="single" w:sz="4" w:space="0" w:color="auto"/>
              <w:right w:val="single" w:sz="4" w:space="0" w:color="C0C0C0"/>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T</w:t>
            </w:r>
          </w:p>
        </w:tc>
        <w:tc>
          <w:tcPr>
            <w:tcW w:w="915" w:type="dxa"/>
            <w:tcBorders>
              <w:top w:val="single" w:sz="4" w:space="0" w:color="auto"/>
              <w:left w:val="single" w:sz="4" w:space="0" w:color="C0C0C0"/>
              <w:bottom w:val="single" w:sz="4" w:space="0" w:color="auto"/>
              <w:right w:val="single" w:sz="4" w:space="0" w:color="C0C0C0"/>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A</w:t>
            </w:r>
          </w:p>
        </w:tc>
        <w:tc>
          <w:tcPr>
            <w:tcW w:w="733" w:type="dxa"/>
            <w:tcBorders>
              <w:top w:val="single" w:sz="4" w:space="0" w:color="auto"/>
              <w:left w:val="single" w:sz="4" w:space="0" w:color="C0C0C0"/>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Y</w:t>
            </w:r>
          </w:p>
        </w:tc>
        <w:tc>
          <w:tcPr>
            <w:tcW w:w="908" w:type="dxa"/>
            <w:tcBorders>
              <w:top w:val="single" w:sz="4" w:space="0" w:color="auto"/>
              <w:bottom w:val="single" w:sz="4" w:space="0" w:color="auto"/>
              <w:right w:val="single" w:sz="4" w:space="0" w:color="auto"/>
            </w:tcBorders>
            <w:shd w:val="clear" w:color="auto" w:fill="E0E0E0"/>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E</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NHS355</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Promotion</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NHS358</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Policies</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NHS352</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Occupational Health Nursing</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NHS356</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Forensic Nursing</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NHS354</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Home Care Nursing</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NHS351</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Tourism and Nursing</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298"/>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NHS353</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Sexual Health</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NHS304</w:t>
            </w:r>
          </w:p>
        </w:tc>
        <w:tc>
          <w:tcPr>
            <w:tcW w:w="3660" w:type="dxa"/>
            <w:shd w:val="clear" w:color="auto" w:fill="auto"/>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First Aid</w:t>
            </w:r>
          </w:p>
        </w:tc>
        <w:tc>
          <w:tcPr>
            <w:tcW w:w="762"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shd w:val="clear" w:color="auto" w:fill="auto"/>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08" w:type="dxa"/>
            <w:shd w:val="clear" w:color="auto" w:fill="D9D9D9" w:themeFill="background1" w:themeFillShade="D9"/>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3</w:t>
            </w:r>
          </w:p>
        </w:tc>
      </w:tr>
      <w:tr w:rsidR="007657F4" w:rsidRPr="00C22178" w:rsidTr="00BE62ED">
        <w:trPr>
          <w:trHeight w:val="32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FHS201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Education</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3A42D4" w:rsidRDefault="007657F4" w:rsidP="00BC546E">
            <w:pPr>
              <w:spacing w:after="0" w:line="240" w:lineRule="auto"/>
              <w:jc w:val="center"/>
              <w:rPr>
                <w:rFonts w:ascii="Times New Roman" w:hAnsi="Times New Roman" w:cs="Times New Roman"/>
                <w:bCs/>
                <w:sz w:val="16"/>
                <w:szCs w:val="16"/>
              </w:rPr>
            </w:pPr>
            <w:r w:rsidRPr="003A42D4">
              <w:rPr>
                <w:rFonts w:ascii="Times New Roman" w:hAnsi="Times New Roman" w:cs="Times New Roman"/>
                <w:bCs/>
                <w:sz w:val="16"/>
                <w:szCs w:val="16"/>
              </w:rPr>
              <w:t>2</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7F4" w:rsidRPr="003A42D4" w:rsidRDefault="007657F4" w:rsidP="00BC546E">
            <w:pPr>
              <w:spacing w:after="0" w:line="240" w:lineRule="auto"/>
              <w:jc w:val="center"/>
              <w:rPr>
                <w:rFonts w:ascii="Times New Roman" w:hAnsi="Times New Roman" w:cs="Times New Roman"/>
                <w:sz w:val="16"/>
                <w:szCs w:val="16"/>
                <w:lang w:eastAsia="ja-JP"/>
              </w:rPr>
            </w:pPr>
            <w:r w:rsidRPr="003A42D4">
              <w:rPr>
                <w:rFonts w:ascii="Times New Roman" w:hAnsi="Times New Roman" w:cs="Times New Roman"/>
                <w:sz w:val="16"/>
                <w:szCs w:val="16"/>
                <w:lang w:eastAsia="ja-JP"/>
              </w:rPr>
              <w:t>3</w:t>
            </w:r>
          </w:p>
        </w:tc>
      </w:tr>
      <w:tr w:rsidR="007657F4" w:rsidRPr="00C22178" w:rsidTr="00BE62ED">
        <w:trPr>
          <w:trHeight w:val="325"/>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FHS212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rPr>
                <w:rFonts w:ascii="Times New Roman" w:hAnsi="Times New Roman" w:cs="Times New Roman"/>
                <w:sz w:val="16"/>
                <w:szCs w:val="16"/>
              </w:rPr>
            </w:pPr>
            <w:r w:rsidRPr="00C22178">
              <w:rPr>
                <w:rFonts w:ascii="Times New Roman" w:hAnsi="Times New Roman" w:cs="Times New Roman"/>
                <w:sz w:val="16"/>
                <w:szCs w:val="16"/>
              </w:rPr>
              <w:t>Critical Thinking Strategies</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C22178" w:rsidRDefault="007657F4" w:rsidP="00BC546E">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657F4" w:rsidRPr="003A42D4" w:rsidRDefault="007657F4" w:rsidP="00BC546E">
            <w:pPr>
              <w:spacing w:after="0" w:line="240" w:lineRule="auto"/>
              <w:jc w:val="center"/>
              <w:rPr>
                <w:rFonts w:ascii="Times New Roman" w:hAnsi="Times New Roman" w:cs="Times New Roman"/>
                <w:bCs/>
                <w:sz w:val="16"/>
                <w:szCs w:val="16"/>
              </w:rPr>
            </w:pPr>
            <w:r w:rsidRPr="003A42D4">
              <w:rPr>
                <w:rFonts w:ascii="Times New Roman" w:hAnsi="Times New Roman" w:cs="Times New Roman"/>
                <w:bCs/>
                <w:sz w:val="16"/>
                <w:szCs w:val="16"/>
              </w:rPr>
              <w:t>2</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7F4" w:rsidRPr="003A42D4" w:rsidRDefault="007657F4" w:rsidP="00BC546E">
            <w:pPr>
              <w:spacing w:after="0" w:line="240" w:lineRule="auto"/>
              <w:jc w:val="center"/>
              <w:rPr>
                <w:rFonts w:ascii="Times New Roman" w:hAnsi="Times New Roman" w:cs="Times New Roman"/>
                <w:bCs/>
                <w:sz w:val="16"/>
                <w:szCs w:val="16"/>
              </w:rPr>
            </w:pPr>
            <w:r w:rsidRPr="003A42D4">
              <w:rPr>
                <w:rFonts w:ascii="Times New Roman" w:hAnsi="Times New Roman" w:cs="Times New Roman"/>
                <w:bCs/>
                <w:sz w:val="16"/>
                <w:szCs w:val="16"/>
              </w:rPr>
              <w:t>3</w:t>
            </w:r>
          </w:p>
        </w:tc>
      </w:tr>
    </w:tbl>
    <w:p w:rsidR="007657F4" w:rsidRPr="00C22178" w:rsidRDefault="007657F4" w:rsidP="007657F4">
      <w:pPr>
        <w:spacing w:after="0" w:line="240" w:lineRule="auto"/>
        <w:rPr>
          <w:rFonts w:ascii="Times New Roman" w:hAnsi="Times New Roman" w:cs="Times New Roman"/>
          <w:sz w:val="8"/>
          <w:szCs w:val="8"/>
          <w:lang w:val="en-US"/>
        </w:rPr>
      </w:pPr>
    </w:p>
    <w:p w:rsidR="007657F4" w:rsidRDefault="007657F4" w:rsidP="007657F4">
      <w:pPr>
        <w:jc w:val="right"/>
      </w:pPr>
    </w:p>
    <w:p w:rsidR="009B3C1B" w:rsidRPr="00C22178" w:rsidRDefault="009B3C1B" w:rsidP="009B3C1B">
      <w:pPr>
        <w:rPr>
          <w:rFonts w:ascii="Times New Roman" w:hAnsi="Times New Roman" w:cs="Times New Roman"/>
          <w:sz w:val="16"/>
          <w:szCs w:val="16"/>
        </w:rPr>
      </w:pPr>
    </w:p>
    <w:p w:rsidR="00730241" w:rsidRPr="00C22178" w:rsidRDefault="00730241" w:rsidP="00730241">
      <w:pPr>
        <w:rPr>
          <w:rFonts w:ascii="Times New Roman" w:hAnsi="Times New Roman" w:cs="Times New Roman"/>
          <w:sz w:val="8"/>
          <w:szCs w:val="8"/>
          <w:lang w:val="en-US"/>
        </w:rPr>
      </w:pPr>
    </w:p>
    <w:p w:rsidR="000729FF" w:rsidRPr="00C22178" w:rsidRDefault="000729FF" w:rsidP="00730241">
      <w:pPr>
        <w:rPr>
          <w:rFonts w:ascii="Times New Roman" w:hAnsi="Times New Roman" w:cs="Times New Roman"/>
          <w:sz w:val="8"/>
          <w:szCs w:val="8"/>
          <w:lang w:val="en-US"/>
        </w:rPr>
      </w:pPr>
    </w:p>
    <w:tbl>
      <w:tblPr>
        <w:tblW w:w="5000" w:type="pct"/>
        <w:tblCellSpacing w:w="15"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1664"/>
        <w:gridCol w:w="465"/>
        <w:gridCol w:w="466"/>
        <w:gridCol w:w="466"/>
        <w:gridCol w:w="466"/>
        <w:gridCol w:w="466"/>
        <w:gridCol w:w="466"/>
        <w:gridCol w:w="466"/>
        <w:gridCol w:w="466"/>
        <w:gridCol w:w="466"/>
        <w:gridCol w:w="562"/>
        <w:gridCol w:w="562"/>
        <w:gridCol w:w="527"/>
        <w:gridCol w:w="527"/>
        <w:gridCol w:w="1037"/>
      </w:tblGrid>
      <w:tr w:rsidR="00B351B8" w:rsidRPr="00EE53A5" w:rsidTr="00EE53A5">
        <w:trPr>
          <w:trHeight w:val="375"/>
          <w:tblCellSpacing w:w="15" w:type="dxa"/>
        </w:trPr>
        <w:tc>
          <w:tcPr>
            <w:tcW w:w="9296" w:type="dxa"/>
            <w:gridSpan w:val="15"/>
            <w:tcBorders>
              <w:top w:val="single" w:sz="8" w:space="0" w:color="888888"/>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b/>
                <w:bCs/>
                <w:color w:val="000000"/>
                <w:sz w:val="20"/>
                <w:szCs w:val="20"/>
                <w:bdr w:val="none" w:sz="0" w:space="0" w:color="auto" w:frame="1"/>
              </w:rPr>
              <w:t>THE MATRIX FOR COURSE AND PROGRAM LEARNING OUTCOMES</w:t>
            </w:r>
          </w:p>
        </w:tc>
      </w:tr>
      <w:tr w:rsidR="00B351B8" w:rsidRPr="00EE53A5" w:rsidTr="00EE53A5">
        <w:trPr>
          <w:trHeight w:val="355"/>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b/>
                <w:bCs/>
                <w:color w:val="000000"/>
                <w:sz w:val="20"/>
                <w:szCs w:val="20"/>
                <w:bdr w:val="none" w:sz="0" w:space="0" w:color="auto" w:frame="1"/>
                <w:lang w:val="en-US"/>
              </w:rPr>
              <w:t>COURSES</w:t>
            </w:r>
          </w:p>
        </w:tc>
        <w:tc>
          <w:tcPr>
            <w:tcW w:w="436"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PO2</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PO6</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PO7</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PO8</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PO9</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PO10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PO11</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jc w:val="both"/>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PO12</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jc w:val="both"/>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PO13</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jc w:val="both"/>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i/>
                <w:iCs/>
                <w:color w:val="000000"/>
                <w:sz w:val="20"/>
                <w:szCs w:val="20"/>
                <w:bdr w:val="none" w:sz="0" w:space="0" w:color="auto" w:frame="1"/>
                <w:lang w:val="en-US"/>
              </w:rPr>
              <w:t>PO14</w:t>
            </w:r>
          </w:p>
        </w:tc>
      </w:tr>
      <w:tr w:rsidR="00B351B8" w:rsidRPr="00EE53A5" w:rsidTr="00EE53A5">
        <w:trPr>
          <w:trHeight w:val="206"/>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Anatomy I-II</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209"/>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Physiology  I-II</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19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Microbiology</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18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Biochemistry</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17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Pathology</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21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Principles of Pharmacology</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232"/>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Principles of Nutrition</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r>
      <w:tr w:rsidR="00B351B8" w:rsidRPr="00EE53A5" w:rsidTr="00EE53A5">
        <w:trPr>
          <w:trHeight w:val="142"/>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Fundamentals of Nursing I-II</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04"/>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Education in Nursing</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0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Medical Nursing</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6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Surgical Nursing</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02"/>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Pediatric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06"/>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Women Health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10"/>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Mental Health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1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Geriatric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18"/>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Public Health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22"/>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Leadership and Management in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7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Introduction to Nursing</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6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Health Psychology and Interpersonal Relationship</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6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5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Community Awareness</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58"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36"/>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Ethics in Health Sciences</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36"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00"/>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Research Methodology in Health Sciences</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4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Biostatistics</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r>
      <w:tr w:rsidR="00B351B8" w:rsidRPr="00EE53A5" w:rsidTr="00EE53A5">
        <w:trPr>
          <w:trHeight w:val="232"/>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Emergency Care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r>
      <w:tr w:rsidR="00B351B8" w:rsidRPr="00EE53A5" w:rsidTr="00EE53A5">
        <w:trPr>
          <w:trHeight w:val="198"/>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Critical Thinking Strategies</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r>
      <w:tr w:rsidR="00B351B8" w:rsidRPr="00EE53A5" w:rsidTr="00EE53A5">
        <w:trPr>
          <w:trHeight w:val="13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Methods of Article Critics</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3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r>
      <w:tr w:rsidR="00B351B8" w:rsidRPr="00EE53A5" w:rsidTr="00EE53A5">
        <w:trPr>
          <w:trHeight w:val="182"/>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rPr>
              <w:t>Planning Dissertation Study</w:t>
            </w:r>
          </w:p>
        </w:tc>
        <w:tc>
          <w:tcPr>
            <w:tcW w:w="436"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97"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CCCCCC"/>
            <w:tcMar>
              <w:top w:w="15" w:type="dxa"/>
              <w:left w:w="15"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1144"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r>
      <w:tr w:rsidR="00B351B8" w:rsidRPr="00EE53A5" w:rsidTr="00EE53A5">
        <w:trPr>
          <w:trHeight w:val="186"/>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Implementing Dissertation Study</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r>
      <w:tr w:rsidR="00EE53A5" w:rsidRPr="00EE53A5" w:rsidTr="00EE53A5">
        <w:trPr>
          <w:trHeight w:val="212"/>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Critical Care Nursing</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E62ED" w:rsidRPr="00EE53A5" w:rsidRDefault="00BE62ED" w:rsidP="00BC546E">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EE53A5" w:rsidRPr="00EE53A5" w:rsidTr="00EE53A5">
        <w:trPr>
          <w:trHeight w:val="186"/>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tcPr>
          <w:p w:rsidR="00EE53A5" w:rsidRPr="00EE53A5" w:rsidRDefault="00EE53A5" w:rsidP="00EE53A5">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 xml:space="preserve">Nursing Summer Practice </w:t>
            </w:r>
          </w:p>
        </w:tc>
        <w:tc>
          <w:tcPr>
            <w:tcW w:w="436" w:type="dxa"/>
            <w:tcBorders>
              <w:top w:val="nil"/>
              <w:left w:val="nil"/>
              <w:bottom w:val="nil"/>
              <w:right w:val="nil"/>
            </w:tcBorders>
            <w:shd w:val="clear" w:color="auto" w:fill="CCCCCC"/>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3</w:t>
            </w:r>
          </w:p>
        </w:tc>
        <w:tc>
          <w:tcPr>
            <w:tcW w:w="1144" w:type="dxa"/>
            <w:tcBorders>
              <w:top w:val="nil"/>
              <w:left w:val="nil"/>
              <w:bottom w:val="nil"/>
              <w:right w:val="nil"/>
            </w:tcBorders>
            <w:shd w:val="clear" w:color="auto" w:fill="FFFFFF"/>
            <w:tcMar>
              <w:top w:w="15" w:type="dxa"/>
              <w:left w:w="15" w:type="dxa"/>
              <w:bottom w:w="15" w:type="dxa"/>
              <w:right w:w="15" w:type="dxa"/>
            </w:tcMar>
            <w:vAlign w:val="bottom"/>
          </w:tcPr>
          <w:p w:rsidR="00EE53A5" w:rsidRPr="00EE53A5" w:rsidRDefault="00EE53A5" w:rsidP="00EE53A5">
            <w:pPr>
              <w:autoSpaceDE w:val="0"/>
              <w:autoSpaceDN w:val="0"/>
              <w:adjustRightInd w:val="0"/>
              <w:spacing w:after="0" w:line="240" w:lineRule="auto"/>
              <w:rPr>
                <w:rFonts w:ascii="Times New Roman" w:eastAsia="Times New Roman" w:hAnsi="Times New Roman" w:cs="Times New Roman"/>
                <w:sz w:val="20"/>
                <w:szCs w:val="20"/>
              </w:rPr>
            </w:pPr>
            <w:r w:rsidRPr="00EE53A5">
              <w:rPr>
                <w:rFonts w:ascii="Times New Roman" w:eastAsia="Times New Roman" w:hAnsi="Times New Roman" w:cs="Times New Roman"/>
                <w:sz w:val="20"/>
                <w:szCs w:val="20"/>
              </w:rPr>
              <w:t>5</w:t>
            </w:r>
          </w:p>
        </w:tc>
      </w:tr>
      <w:tr w:rsidR="00B351B8" w:rsidRPr="00EE53A5" w:rsidTr="00EE53A5">
        <w:trPr>
          <w:trHeight w:val="233"/>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Clinical Study</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48"/>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Turkish Language I-II</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r>
      <w:tr w:rsidR="00B351B8" w:rsidRPr="00EE53A5" w:rsidTr="00EE53A5">
        <w:trPr>
          <w:trHeight w:val="218"/>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History of Turkish Republic I-II</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r>
      <w:tr w:rsidR="00B351B8" w:rsidRPr="00EE53A5" w:rsidTr="00EE53A5">
        <w:trPr>
          <w:trHeight w:val="141"/>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xml:space="preserve">Humanities </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1"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0</w:t>
            </w:r>
          </w:p>
        </w:tc>
      </w:tr>
      <w:tr w:rsidR="00B351B8" w:rsidRPr="00EE53A5" w:rsidTr="00EE53A5">
        <w:trPr>
          <w:trHeight w:val="14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b/>
                <w:bCs/>
                <w:color w:val="000000"/>
                <w:sz w:val="20"/>
                <w:szCs w:val="20"/>
                <w:bdr w:val="none" w:sz="0" w:space="0" w:color="auto" w:frame="1"/>
                <w:lang w:val="en-US"/>
              </w:rPr>
              <w:t>ELECTIVE COURSES</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144"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 </w:t>
            </w:r>
          </w:p>
        </w:tc>
      </w:tr>
      <w:tr w:rsidR="00B351B8" w:rsidRPr="00EE53A5" w:rsidTr="00EE53A5">
        <w:trPr>
          <w:trHeight w:val="23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Forensic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2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Sexual Health</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14"/>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Health Tourism and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49"/>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Health Promotion</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15"/>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Occupational Health Nursing</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206"/>
          <w:tblCellSpacing w:w="15" w:type="dxa"/>
        </w:trPr>
        <w:tc>
          <w:tcPr>
            <w:tcW w:w="174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Health Policies</w:t>
            </w:r>
          </w:p>
        </w:tc>
        <w:tc>
          <w:tcPr>
            <w:tcW w:w="436"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95"/>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Home Care Nursing</w:t>
            </w:r>
          </w:p>
        </w:tc>
        <w:tc>
          <w:tcPr>
            <w:tcW w:w="436"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hideMark/>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95"/>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Critical Thinking Strategies</w:t>
            </w:r>
          </w:p>
        </w:tc>
        <w:tc>
          <w:tcPr>
            <w:tcW w:w="436"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4</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2</w:t>
            </w:r>
          </w:p>
        </w:tc>
        <w:tc>
          <w:tcPr>
            <w:tcW w:w="532"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497"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c>
          <w:tcPr>
            <w:tcW w:w="497" w:type="dxa"/>
            <w:tcBorders>
              <w:top w:val="nil"/>
              <w:left w:val="nil"/>
              <w:bottom w:val="nil"/>
              <w:right w:val="nil"/>
            </w:tcBorders>
            <w:shd w:val="clear" w:color="auto" w:fill="CCCCCC"/>
            <w:tcMar>
              <w:top w:w="15" w:type="dxa"/>
              <w:left w:w="15"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1</w:t>
            </w:r>
          </w:p>
        </w:tc>
        <w:tc>
          <w:tcPr>
            <w:tcW w:w="1144"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rPr>
            </w:pPr>
            <w:r w:rsidRPr="00EE53A5">
              <w:rPr>
                <w:rFonts w:ascii="Times New Roman" w:eastAsia="Times New Roman" w:hAnsi="Times New Roman" w:cs="Times New Roman"/>
                <w:color w:val="000000"/>
                <w:sz w:val="20"/>
                <w:szCs w:val="20"/>
                <w:bdr w:val="none" w:sz="0" w:space="0" w:color="auto" w:frame="1"/>
                <w:lang w:val="en-US"/>
              </w:rPr>
              <w:t>3</w:t>
            </w:r>
          </w:p>
        </w:tc>
      </w:tr>
      <w:tr w:rsidR="00B351B8" w:rsidRPr="00EE53A5" w:rsidTr="00EE53A5">
        <w:trPr>
          <w:trHeight w:val="195"/>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Health Education</w:t>
            </w:r>
          </w:p>
        </w:tc>
        <w:tc>
          <w:tcPr>
            <w:tcW w:w="436"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r>
      <w:tr w:rsidR="00B351B8" w:rsidRPr="00EE53A5" w:rsidTr="00EE53A5">
        <w:trPr>
          <w:trHeight w:val="195"/>
          <w:tblCellSpacing w:w="15" w:type="dxa"/>
        </w:trPr>
        <w:tc>
          <w:tcPr>
            <w:tcW w:w="174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C80CFA">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First Aid</w:t>
            </w:r>
          </w:p>
        </w:tc>
        <w:tc>
          <w:tcPr>
            <w:tcW w:w="436"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37"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FFFFFF"/>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532" w:type="dxa"/>
            <w:tcBorders>
              <w:top w:val="nil"/>
              <w:left w:val="nil"/>
              <w:bottom w:val="nil"/>
              <w:right w:val="nil"/>
            </w:tcBorders>
            <w:shd w:val="clear" w:color="auto" w:fill="CCCCCC"/>
            <w:tcMar>
              <w:top w:w="15" w:type="dxa"/>
              <w:left w:w="50"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497" w:type="dxa"/>
            <w:tcBorders>
              <w:top w:val="nil"/>
              <w:left w:val="nil"/>
              <w:bottom w:val="nil"/>
              <w:right w:val="nil"/>
            </w:tcBorders>
            <w:shd w:val="clear" w:color="auto" w:fill="CCCCCC"/>
            <w:tcMar>
              <w:top w:w="15" w:type="dxa"/>
              <w:left w:w="15"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c>
          <w:tcPr>
            <w:tcW w:w="1144" w:type="dxa"/>
            <w:tcBorders>
              <w:top w:val="nil"/>
              <w:left w:val="nil"/>
              <w:bottom w:val="nil"/>
              <w:right w:val="nil"/>
            </w:tcBorders>
            <w:shd w:val="clear" w:color="auto" w:fill="FFFFFF"/>
            <w:tcMar>
              <w:top w:w="15" w:type="dxa"/>
              <w:left w:w="15" w:type="dxa"/>
              <w:bottom w:w="15" w:type="dxa"/>
              <w:right w:w="15" w:type="dxa"/>
            </w:tcMar>
            <w:vAlign w:val="bottom"/>
          </w:tcPr>
          <w:p w:rsidR="00B351B8" w:rsidRPr="00EE53A5" w:rsidRDefault="00B351B8" w:rsidP="00A14D7B">
            <w:pPr>
              <w:spacing w:after="0" w:line="252" w:lineRule="atLeast"/>
              <w:textAlignment w:val="baseline"/>
              <w:rPr>
                <w:rFonts w:ascii="Times New Roman" w:eastAsia="Times New Roman" w:hAnsi="Times New Roman" w:cs="Times New Roman"/>
                <w:color w:val="000000"/>
                <w:sz w:val="20"/>
                <w:szCs w:val="20"/>
                <w:bdr w:val="none" w:sz="0" w:space="0" w:color="auto" w:frame="1"/>
                <w:lang w:val="en-US"/>
              </w:rPr>
            </w:pPr>
            <w:r w:rsidRPr="00EE53A5">
              <w:rPr>
                <w:rFonts w:ascii="Times New Roman" w:eastAsia="Times New Roman" w:hAnsi="Times New Roman" w:cs="Times New Roman"/>
                <w:color w:val="000000"/>
                <w:sz w:val="20"/>
                <w:szCs w:val="20"/>
                <w:bdr w:val="none" w:sz="0" w:space="0" w:color="auto" w:frame="1"/>
                <w:lang w:val="en-US"/>
              </w:rPr>
              <w:t>5</w:t>
            </w:r>
          </w:p>
        </w:tc>
      </w:tr>
    </w:tbl>
    <w:p w:rsidR="000729FF" w:rsidRPr="00C22178" w:rsidRDefault="000729FF" w:rsidP="00730241">
      <w:pPr>
        <w:rPr>
          <w:rFonts w:ascii="Times New Roman" w:hAnsi="Times New Roman" w:cs="Times New Roman"/>
          <w:sz w:val="8"/>
          <w:szCs w:val="8"/>
          <w:lang w:val="en-US"/>
        </w:rPr>
      </w:pPr>
    </w:p>
    <w:p w:rsidR="003D15C0" w:rsidRPr="00C22178" w:rsidRDefault="003D15C0" w:rsidP="003D15C0">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lang w:val="en-US"/>
        </w:rPr>
        <w:t>Contribution level :</w:t>
      </w:r>
      <w:r w:rsidRPr="00C22178">
        <w:rPr>
          <w:rFonts w:ascii="Times New Roman" w:eastAsia="Times New Roman" w:hAnsi="Times New Roman" w:cs="Times New Roman"/>
          <w:color w:val="000000"/>
          <w:sz w:val="16"/>
          <w:szCs w:val="16"/>
          <w:bdr w:val="none" w:sz="0" w:space="0" w:color="auto" w:frame="1"/>
          <w:lang w:val="en-US"/>
        </w:rPr>
        <w:t>    1) Very low     (2)  Low     (3)  Medium    (4) High   (5) Very high</w:t>
      </w:r>
    </w:p>
    <w:p w:rsidR="003D15C0" w:rsidRPr="00C22178" w:rsidRDefault="003D15C0" w:rsidP="003D15C0">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lang w:val="en-US"/>
        </w:rPr>
      </w:pPr>
    </w:p>
    <w:p w:rsidR="003D15C0" w:rsidRPr="00C22178" w:rsidRDefault="003D15C0" w:rsidP="003D15C0">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lang w:val="en-US"/>
        </w:rPr>
      </w:pPr>
      <w:r w:rsidRPr="00C22178">
        <w:rPr>
          <w:rFonts w:ascii="Times New Roman" w:eastAsia="Times New Roman" w:hAnsi="Times New Roman" w:cs="Times New Roman"/>
          <w:color w:val="000000"/>
          <w:sz w:val="16"/>
          <w:szCs w:val="16"/>
          <w:bdr w:val="none" w:sz="0" w:space="0" w:color="auto" w:frame="1"/>
          <w:lang w:val="en-US"/>
        </w:rPr>
        <w:t> </w:t>
      </w:r>
      <w:r w:rsidRPr="00C22178">
        <w:rPr>
          <w:rFonts w:ascii="Times New Roman" w:eastAsia="Times New Roman" w:hAnsi="Times New Roman" w:cs="Times New Roman"/>
          <w:b/>
          <w:bCs/>
          <w:color w:val="000000"/>
          <w:sz w:val="16"/>
          <w:szCs w:val="16"/>
          <w:bdr w:val="none" w:sz="0" w:space="0" w:color="auto" w:frame="1"/>
          <w:lang w:val="en-US"/>
        </w:rPr>
        <w:t>Level of Qualification:</w:t>
      </w:r>
      <w:r w:rsidRPr="00C22178">
        <w:rPr>
          <w:rFonts w:ascii="Times New Roman" w:eastAsia="Times New Roman" w:hAnsi="Times New Roman" w:cs="Times New Roman"/>
          <w:color w:val="000000"/>
          <w:sz w:val="16"/>
          <w:szCs w:val="16"/>
          <w:bdr w:val="none" w:sz="0" w:space="0" w:color="auto" w:frame="1"/>
          <w:lang w:val="en-US"/>
        </w:rPr>
        <w:t xml:space="preserve"> This department has 240 ECTS – credit and four- year first stage academic education system. Graduates have </w:t>
      </w:r>
      <w:r w:rsidRPr="00C22178">
        <w:rPr>
          <w:rFonts w:ascii="Times New Roman" w:eastAsia="Times New Roman" w:hAnsi="Times New Roman" w:cs="Times New Roman"/>
          <w:b/>
          <w:bCs/>
          <w:color w:val="000000"/>
          <w:sz w:val="16"/>
          <w:szCs w:val="16"/>
          <w:bdr w:val="none" w:sz="0" w:space="0" w:color="auto" w:frame="1"/>
          <w:lang w:val="en-US"/>
        </w:rPr>
        <w:t>"nurse" </w:t>
      </w:r>
      <w:r w:rsidRPr="00C22178">
        <w:rPr>
          <w:rFonts w:ascii="Times New Roman" w:eastAsia="Times New Roman" w:hAnsi="Times New Roman" w:cs="Times New Roman"/>
          <w:color w:val="000000"/>
          <w:sz w:val="16"/>
          <w:szCs w:val="16"/>
          <w:bdr w:val="none" w:sz="0" w:space="0" w:color="auto" w:frame="1"/>
          <w:lang w:val="en-US"/>
        </w:rPr>
        <w:t>title having license degree following a successful four years educational period. Nurse is a staff member of a healthcare profession who plans, applies and evaluates the nursing care for the individuals, family and public at primary, secondary and tertiary health care settings.</w:t>
      </w:r>
    </w:p>
    <w:p w:rsidR="000729FF" w:rsidRPr="00C22178" w:rsidRDefault="000729FF" w:rsidP="00730241">
      <w:pPr>
        <w:rPr>
          <w:rFonts w:ascii="Times New Roman" w:hAnsi="Times New Roman" w:cs="Times New Roman"/>
          <w:sz w:val="8"/>
          <w:szCs w:val="8"/>
          <w:lang w:val="en-US"/>
        </w:rPr>
      </w:pPr>
    </w:p>
    <w:p w:rsidR="00730241" w:rsidRPr="00C22178" w:rsidRDefault="00730241" w:rsidP="00730241">
      <w:pPr>
        <w:rPr>
          <w:rFonts w:ascii="Times New Roman" w:hAnsi="Times New Roman" w:cs="Times New Roman"/>
          <w:sz w:val="8"/>
          <w:szCs w:val="8"/>
          <w:lang w:val="en-US"/>
        </w:rPr>
      </w:pPr>
    </w:p>
    <w:p w:rsidR="002F3507" w:rsidRPr="00C22178" w:rsidRDefault="00E21B14" w:rsidP="00C24189">
      <w:pPr>
        <w:spacing w:after="0" w:line="240" w:lineRule="auto"/>
        <w:rPr>
          <w:rFonts w:ascii="Times New Roman" w:hAnsi="Times New Roman" w:cs="Times New Roman"/>
          <w:b/>
          <w:bCs/>
          <w:sz w:val="20"/>
          <w:szCs w:val="20"/>
          <w:shd w:val="clear" w:color="auto" w:fill="FFFFFF"/>
        </w:rPr>
      </w:pPr>
      <w:r w:rsidRPr="00C22178">
        <w:rPr>
          <w:rFonts w:ascii="Times New Roman" w:hAnsi="Times New Roman" w:cs="Times New Roman"/>
          <w:b/>
          <w:bCs/>
          <w:sz w:val="20"/>
          <w:szCs w:val="20"/>
          <w:shd w:val="clear" w:color="auto" w:fill="FFFFFF"/>
        </w:rPr>
        <w:t>Admission Requirements</w:t>
      </w:r>
      <w:r w:rsidR="002F3507" w:rsidRPr="00C22178">
        <w:rPr>
          <w:rFonts w:ascii="Times New Roman" w:hAnsi="Times New Roman" w:cs="Times New Roman"/>
          <w:b/>
          <w:bCs/>
          <w:sz w:val="20"/>
          <w:szCs w:val="20"/>
          <w:shd w:val="clear" w:color="auto" w:fill="FFFFFF"/>
        </w:rPr>
        <w:t>:</w:t>
      </w:r>
    </w:p>
    <w:p w:rsidR="00FD312F" w:rsidRPr="00C22178" w:rsidRDefault="00FD312F" w:rsidP="00014139">
      <w:pPr>
        <w:spacing w:after="0" w:line="240" w:lineRule="auto"/>
        <w:jc w:val="both"/>
        <w:rPr>
          <w:rFonts w:ascii="Times New Roman" w:hAnsi="Times New Roman" w:cs="Times New Roman"/>
          <w:sz w:val="20"/>
          <w:szCs w:val="20"/>
          <w:shd w:val="clear" w:color="auto" w:fill="FFFFFF"/>
        </w:rPr>
      </w:pPr>
    </w:p>
    <w:p w:rsidR="003D15C0" w:rsidRPr="00C22178" w:rsidRDefault="003D15C0" w:rsidP="003D15C0">
      <w:pPr>
        <w:spacing w:after="0" w:line="240" w:lineRule="auto"/>
        <w:rPr>
          <w:rFonts w:ascii="Times New Roman" w:hAnsi="Times New Roman" w:cs="Times New Roman"/>
          <w:sz w:val="20"/>
          <w:szCs w:val="20"/>
          <w:shd w:val="clear" w:color="auto" w:fill="FFFFFF"/>
        </w:rPr>
      </w:pPr>
      <w:r w:rsidRPr="00C22178">
        <w:rPr>
          <w:rFonts w:ascii="Times New Roman" w:hAnsi="Times New Roman" w:cs="Times New Roman"/>
          <w:b/>
          <w:bCs/>
          <w:sz w:val="20"/>
          <w:szCs w:val="20"/>
          <w:shd w:val="clear" w:color="auto" w:fill="FFFFFF"/>
          <w:lang w:val="en-US"/>
        </w:rPr>
        <w:t> </w:t>
      </w:r>
      <w:r w:rsidRPr="00C22178">
        <w:rPr>
          <w:rFonts w:ascii="Times New Roman" w:hAnsi="Times New Roman" w:cs="Times New Roman"/>
          <w:sz w:val="20"/>
          <w:szCs w:val="20"/>
          <w:shd w:val="clear" w:color="auto" w:fill="FFFFFF"/>
        </w:rPr>
        <w:t>The students will be accepted to this program according to their MF-3 score they got from the national general university exam. Students from anywhere national or international who are attending at an equal program can be apply for transferring to this department.  The applications are assessed individually by evaluating each student success and transcript of previous education. The general admission information is available on the WEB site and the catalog of the university. International students may apply to the English given lectures within the frame of the collaborative international education agreements and regulations. The students who are competent in Turkish can apply for the Turkish given classes. </w:t>
      </w:r>
    </w:p>
    <w:p w:rsidR="002F3507" w:rsidRPr="00C22178" w:rsidRDefault="002F3507" w:rsidP="002F3507">
      <w:pPr>
        <w:spacing w:after="0" w:line="240" w:lineRule="auto"/>
        <w:rPr>
          <w:rFonts w:ascii="Times New Roman" w:eastAsia="Times New Roman" w:hAnsi="Times New Roman" w:cs="Times New Roman"/>
          <w:sz w:val="20"/>
          <w:szCs w:val="20"/>
        </w:rPr>
      </w:pPr>
    </w:p>
    <w:p w:rsidR="006C0C6B" w:rsidRPr="00C22178" w:rsidRDefault="006C0C6B" w:rsidP="002F3507">
      <w:pPr>
        <w:spacing w:after="0" w:line="240" w:lineRule="auto"/>
        <w:rPr>
          <w:rFonts w:ascii="Times New Roman" w:eastAsia="Times New Roman" w:hAnsi="Times New Roman" w:cs="Times New Roman"/>
          <w:sz w:val="20"/>
          <w:szCs w:val="20"/>
        </w:rPr>
      </w:pPr>
    </w:p>
    <w:p w:rsidR="00B61362" w:rsidRPr="00C22178" w:rsidRDefault="00B61362" w:rsidP="00C13EC7">
      <w:pPr>
        <w:jc w:val="both"/>
        <w:rPr>
          <w:rFonts w:ascii="Times New Roman" w:hAnsi="Times New Roman" w:cs="Times New Roman"/>
          <w:b/>
          <w:sz w:val="20"/>
          <w:szCs w:val="20"/>
        </w:rPr>
      </w:pPr>
      <w:r w:rsidRPr="00C22178">
        <w:rPr>
          <w:rFonts w:ascii="Times New Roman" w:hAnsi="Times New Roman" w:cs="Times New Roman"/>
          <w:b/>
          <w:sz w:val="20"/>
          <w:szCs w:val="20"/>
        </w:rPr>
        <w:t>Occupationa</w:t>
      </w:r>
      <w:r w:rsidR="00DE684E" w:rsidRPr="00C22178">
        <w:rPr>
          <w:rFonts w:ascii="Times New Roman" w:hAnsi="Times New Roman" w:cs="Times New Roman"/>
          <w:b/>
          <w:sz w:val="20"/>
          <w:szCs w:val="20"/>
        </w:rPr>
        <w:t>l Profiles:</w:t>
      </w:r>
    </w:p>
    <w:p w:rsidR="003D15C0" w:rsidRPr="00C22178" w:rsidRDefault="003D15C0" w:rsidP="003D15C0">
      <w:pPr>
        <w:spacing w:after="0" w:line="240" w:lineRule="auto"/>
        <w:jc w:val="both"/>
        <w:rPr>
          <w:rFonts w:ascii="Times New Roman" w:eastAsia="Times New Roman" w:hAnsi="Times New Roman" w:cs="Times New Roman"/>
          <w:color w:val="000000"/>
          <w:sz w:val="20"/>
          <w:szCs w:val="20"/>
        </w:rPr>
      </w:pPr>
      <w:r w:rsidRPr="00C22178">
        <w:rPr>
          <w:rFonts w:ascii="Times New Roman" w:eastAsia="Times New Roman" w:hAnsi="Times New Roman" w:cs="Times New Roman"/>
          <w:color w:val="000000"/>
          <w:sz w:val="20"/>
          <w:szCs w:val="20"/>
        </w:rPr>
        <w:t>Nurses work in a range of settings including hospitals, rehabilitation centers, health care centers, nursing homes, school health centers, care and education centers for special groups (children, elderly, handicapped etc.), occupational health centers, home care companies, emergency care services at both governmental and private institutions. They can work as a clinician, educator, manager or coordinator besides working academically at universities.</w:t>
      </w:r>
    </w:p>
    <w:p w:rsidR="003D15C0" w:rsidRPr="00C22178" w:rsidRDefault="003D15C0" w:rsidP="003D15C0">
      <w:pPr>
        <w:spacing w:after="0" w:line="240" w:lineRule="auto"/>
        <w:jc w:val="both"/>
        <w:rPr>
          <w:rFonts w:ascii="Times New Roman" w:eastAsia="Times New Roman" w:hAnsi="Times New Roman" w:cs="Times New Roman"/>
          <w:color w:val="000000"/>
          <w:sz w:val="20"/>
          <w:szCs w:val="20"/>
        </w:rPr>
      </w:pPr>
      <w:r w:rsidRPr="00C22178">
        <w:rPr>
          <w:rFonts w:ascii="Times New Roman" w:eastAsia="Times New Roman" w:hAnsi="Times New Roman" w:cs="Times New Roman"/>
          <w:color w:val="000000"/>
          <w:sz w:val="20"/>
          <w:szCs w:val="20"/>
        </w:rPr>
        <w:t>The language of the education of the program is English and graduates can have opportunities to work for both national and international companies.</w:t>
      </w:r>
    </w:p>
    <w:p w:rsidR="004F1483" w:rsidRPr="00C22178" w:rsidRDefault="003D15C0" w:rsidP="003D15C0">
      <w:pPr>
        <w:spacing w:after="0" w:line="240" w:lineRule="auto"/>
        <w:jc w:val="both"/>
        <w:rPr>
          <w:rFonts w:ascii="Times New Roman" w:hAnsi="Times New Roman" w:cs="Times New Roman"/>
          <w:b/>
          <w:bCs/>
          <w:sz w:val="20"/>
          <w:szCs w:val="20"/>
          <w:shd w:val="clear" w:color="auto" w:fill="FFFFFF"/>
        </w:rPr>
      </w:pPr>
      <w:r w:rsidRPr="00C22178">
        <w:rPr>
          <w:rFonts w:ascii="Times New Roman" w:eastAsia="Times New Roman" w:hAnsi="Times New Roman" w:cs="Times New Roman"/>
          <w:color w:val="000000"/>
          <w:sz w:val="20"/>
          <w:szCs w:val="20"/>
        </w:rPr>
        <w:t>This department has the opportunities to have double majors in Nutrition and Dietetics, Physiotherapy and Rehabilitation, Psychology, Guidance and Psychological Counseling in case of having higher scores.</w:t>
      </w:r>
    </w:p>
    <w:p w:rsidR="003A42D4" w:rsidRDefault="003A42D4" w:rsidP="00C13EC7">
      <w:pPr>
        <w:spacing w:after="0" w:line="240" w:lineRule="auto"/>
        <w:jc w:val="both"/>
        <w:rPr>
          <w:rFonts w:ascii="Times New Roman" w:hAnsi="Times New Roman" w:cs="Times New Roman"/>
          <w:b/>
          <w:bCs/>
          <w:sz w:val="20"/>
          <w:szCs w:val="20"/>
          <w:shd w:val="clear" w:color="auto" w:fill="FFFFFF"/>
        </w:rPr>
      </w:pPr>
    </w:p>
    <w:p w:rsidR="002F3507" w:rsidRPr="00C22178" w:rsidRDefault="00E21B14" w:rsidP="00C13EC7">
      <w:pPr>
        <w:spacing w:after="0" w:line="240" w:lineRule="auto"/>
        <w:jc w:val="both"/>
        <w:rPr>
          <w:rFonts w:ascii="Times New Roman" w:hAnsi="Times New Roman" w:cs="Times New Roman"/>
          <w:sz w:val="20"/>
          <w:szCs w:val="20"/>
        </w:rPr>
      </w:pPr>
      <w:r w:rsidRPr="00C22178">
        <w:rPr>
          <w:rFonts w:ascii="Times New Roman" w:hAnsi="Times New Roman" w:cs="Times New Roman"/>
          <w:b/>
          <w:bCs/>
          <w:sz w:val="20"/>
          <w:szCs w:val="20"/>
          <w:shd w:val="clear" w:color="auto" w:fill="FFFFFF"/>
        </w:rPr>
        <w:t>Graduation Requirements</w:t>
      </w:r>
      <w:r w:rsidR="00F60A1D" w:rsidRPr="00C22178">
        <w:rPr>
          <w:rFonts w:ascii="Times New Roman" w:hAnsi="Times New Roman" w:cs="Times New Roman"/>
          <w:b/>
          <w:bCs/>
          <w:sz w:val="20"/>
          <w:szCs w:val="20"/>
          <w:shd w:val="clear" w:color="auto" w:fill="FFFFFF"/>
        </w:rPr>
        <w:t>:</w:t>
      </w:r>
    </w:p>
    <w:p w:rsidR="007D4AFC" w:rsidRPr="00C22178" w:rsidRDefault="007D4AFC" w:rsidP="00014139">
      <w:pPr>
        <w:autoSpaceDE w:val="0"/>
        <w:autoSpaceDN w:val="0"/>
        <w:adjustRightInd w:val="0"/>
        <w:spacing w:after="0" w:line="240" w:lineRule="auto"/>
        <w:jc w:val="both"/>
        <w:rPr>
          <w:rFonts w:ascii="Times New Roman" w:hAnsi="Times New Roman" w:cs="Times New Roman"/>
          <w:sz w:val="20"/>
          <w:szCs w:val="20"/>
        </w:rPr>
      </w:pPr>
    </w:p>
    <w:p w:rsidR="003D15C0" w:rsidRPr="00C22178" w:rsidRDefault="003D15C0" w:rsidP="002F3507">
      <w:pPr>
        <w:spacing w:after="0" w:line="240" w:lineRule="auto"/>
        <w:rPr>
          <w:rFonts w:ascii="Times New Roman" w:hAnsi="Times New Roman" w:cs="Times New Roman"/>
          <w:sz w:val="20"/>
          <w:szCs w:val="20"/>
        </w:rPr>
      </w:pPr>
      <w:r w:rsidRPr="00C22178">
        <w:rPr>
          <w:rFonts w:ascii="Times New Roman" w:hAnsi="Times New Roman" w:cs="Times New Roman"/>
          <w:sz w:val="20"/>
          <w:szCs w:val="20"/>
        </w:rPr>
        <w:t xml:space="preserve">There is no a general examination to finish the program. Each student should complete compulsory credits and meet the criteria of the courses for the graduation. Generally, each course has midterm and term exams during and at the end of the semester. Nursing majors have practical hours in hospitals and the health centers. </w:t>
      </w:r>
    </w:p>
    <w:p w:rsidR="003D15C0" w:rsidRPr="00C22178" w:rsidRDefault="003D15C0" w:rsidP="002F3507">
      <w:pPr>
        <w:spacing w:after="0" w:line="240" w:lineRule="auto"/>
        <w:rPr>
          <w:rFonts w:ascii="Times New Roman" w:eastAsia="Times New Roman" w:hAnsi="Times New Roman" w:cs="Times New Roman"/>
          <w:sz w:val="24"/>
          <w:szCs w:val="24"/>
        </w:rPr>
      </w:pPr>
    </w:p>
    <w:p w:rsidR="00866DAA" w:rsidRDefault="00866DAA" w:rsidP="002F3507">
      <w:pPr>
        <w:spacing w:after="0" w:line="240" w:lineRule="auto"/>
        <w:rPr>
          <w:rFonts w:ascii="Times New Roman" w:eastAsia="Times New Roman" w:hAnsi="Times New Roman" w:cs="Times New Roman"/>
          <w:sz w:val="24"/>
          <w:szCs w:val="24"/>
        </w:rPr>
      </w:pPr>
    </w:p>
    <w:p w:rsidR="00AC1C73" w:rsidRDefault="00AC1C73" w:rsidP="002F3507">
      <w:pPr>
        <w:spacing w:after="0" w:line="240" w:lineRule="auto"/>
        <w:rPr>
          <w:rFonts w:ascii="Times New Roman" w:eastAsia="Times New Roman" w:hAnsi="Times New Roman" w:cs="Times New Roman"/>
          <w:sz w:val="24"/>
          <w:szCs w:val="24"/>
        </w:rPr>
      </w:pPr>
    </w:p>
    <w:p w:rsidR="00AC1C73" w:rsidRDefault="00AC1C73" w:rsidP="002F3507">
      <w:pPr>
        <w:spacing w:after="0" w:line="240" w:lineRule="auto"/>
        <w:rPr>
          <w:rFonts w:ascii="Times New Roman" w:eastAsia="Times New Roman" w:hAnsi="Times New Roman" w:cs="Times New Roman"/>
          <w:sz w:val="24"/>
          <w:szCs w:val="24"/>
        </w:rPr>
      </w:pPr>
    </w:p>
    <w:p w:rsidR="00AC1C73" w:rsidRDefault="00AC1C73" w:rsidP="002F3507">
      <w:pPr>
        <w:spacing w:after="0" w:line="240" w:lineRule="auto"/>
        <w:rPr>
          <w:rFonts w:ascii="Times New Roman" w:eastAsia="Times New Roman" w:hAnsi="Times New Roman" w:cs="Times New Roman"/>
          <w:sz w:val="24"/>
          <w:szCs w:val="24"/>
        </w:rPr>
      </w:pPr>
    </w:p>
    <w:p w:rsidR="003A42D4" w:rsidRDefault="003A42D4" w:rsidP="002F3507">
      <w:pPr>
        <w:spacing w:after="0" w:line="240" w:lineRule="auto"/>
        <w:rPr>
          <w:rFonts w:ascii="Times New Roman" w:eastAsia="Times New Roman" w:hAnsi="Times New Roman" w:cs="Times New Roman"/>
          <w:sz w:val="24"/>
          <w:szCs w:val="24"/>
        </w:rPr>
      </w:pPr>
    </w:p>
    <w:p w:rsidR="003A42D4" w:rsidRDefault="003A42D4" w:rsidP="002F3507">
      <w:pPr>
        <w:spacing w:after="0" w:line="240" w:lineRule="auto"/>
        <w:rPr>
          <w:rFonts w:ascii="Times New Roman" w:eastAsia="Times New Roman" w:hAnsi="Times New Roman" w:cs="Times New Roman"/>
          <w:sz w:val="24"/>
          <w:szCs w:val="24"/>
        </w:rPr>
      </w:pPr>
    </w:p>
    <w:p w:rsidR="003A42D4" w:rsidRDefault="003A42D4" w:rsidP="002F3507">
      <w:pPr>
        <w:spacing w:after="0" w:line="240" w:lineRule="auto"/>
        <w:rPr>
          <w:rFonts w:ascii="Times New Roman" w:eastAsia="Times New Roman" w:hAnsi="Times New Roman" w:cs="Times New Roman"/>
          <w:sz w:val="24"/>
          <w:szCs w:val="24"/>
        </w:rPr>
      </w:pPr>
    </w:p>
    <w:p w:rsidR="003A42D4" w:rsidRDefault="003A42D4" w:rsidP="002F3507">
      <w:pPr>
        <w:spacing w:after="0" w:line="240" w:lineRule="auto"/>
        <w:rPr>
          <w:rFonts w:ascii="Times New Roman" w:eastAsia="Times New Roman" w:hAnsi="Times New Roman" w:cs="Times New Roman"/>
          <w:sz w:val="24"/>
          <w:szCs w:val="24"/>
        </w:rPr>
      </w:pPr>
    </w:p>
    <w:p w:rsidR="003A42D4" w:rsidRPr="00C22178" w:rsidRDefault="003A42D4" w:rsidP="002F3507">
      <w:pPr>
        <w:spacing w:after="0" w:line="240" w:lineRule="auto"/>
        <w:rPr>
          <w:rFonts w:ascii="Times New Roman" w:eastAsia="Times New Roman" w:hAnsi="Times New Roman" w:cs="Times New Roman"/>
          <w:sz w:val="24"/>
          <w:szCs w:val="24"/>
        </w:rPr>
      </w:pPr>
    </w:p>
    <w:tbl>
      <w:tblPr>
        <w:tblpPr w:leftFromText="141" w:rightFromText="141" w:vertAnchor="text" w:tblpY="1"/>
        <w:tblOverlap w:val="never"/>
        <w:tblW w:w="45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44"/>
        <w:gridCol w:w="915"/>
      </w:tblGrid>
      <w:tr w:rsidR="002F3507" w:rsidRPr="00C22178" w:rsidTr="00866DAA">
        <w:trPr>
          <w:trHeight w:val="52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C22178" w:rsidRDefault="00DE684E" w:rsidP="00866DAA">
            <w:pPr>
              <w:spacing w:after="0" w:line="160" w:lineRule="atLeast"/>
              <w:jc w:val="center"/>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Course Categories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C22178" w:rsidRDefault="00B61362" w:rsidP="00866DAA">
            <w:pPr>
              <w:spacing w:after="0" w:line="160" w:lineRule="atLeast"/>
              <w:jc w:val="center"/>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ECTS</w:t>
            </w:r>
          </w:p>
        </w:tc>
      </w:tr>
      <w:tr w:rsidR="002F3507" w:rsidRPr="00C22178" w:rsidTr="00866DAA">
        <w:trPr>
          <w:trHeight w:val="201"/>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C22178" w:rsidRDefault="00313F42" w:rsidP="00866DAA">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Support</w:t>
            </w:r>
            <w:r w:rsidR="00795112" w:rsidRPr="00C22178">
              <w:rPr>
                <w:rFonts w:ascii="Times New Roman" w:eastAsia="Times New Roman" w:hAnsi="Times New Roman" w:cs="Times New Roman"/>
                <w:b/>
                <w:bCs/>
                <w:sz w:val="18"/>
                <w:szCs w:val="18"/>
              </w:rPr>
              <w:t>ive</w:t>
            </w:r>
            <w:r w:rsidRPr="00C22178">
              <w:rPr>
                <w:rFonts w:ascii="Times New Roman" w:eastAsia="Times New Roman" w:hAnsi="Times New Roman" w:cs="Times New Roman"/>
                <w:b/>
                <w:bCs/>
                <w:sz w:val="18"/>
                <w:szCs w:val="18"/>
              </w:rPr>
              <w:t xml:space="preserve">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2F3507" w:rsidRPr="00C22178" w:rsidRDefault="002F3507"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 </w:t>
            </w:r>
          </w:p>
        </w:tc>
      </w:tr>
      <w:tr w:rsidR="002F3507" w:rsidRPr="00C22178" w:rsidTr="00866DAA">
        <w:trPr>
          <w:trHeight w:val="64"/>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2F3507" w:rsidRPr="00C22178" w:rsidRDefault="00C80CFA" w:rsidP="00866DAA">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Humanities</w:t>
            </w:r>
          </w:p>
        </w:tc>
        <w:tc>
          <w:tcPr>
            <w:tcW w:w="0" w:type="auto"/>
            <w:tcBorders>
              <w:bottom w:val="single" w:sz="4" w:space="0" w:color="CCCCCC"/>
            </w:tcBorders>
            <w:shd w:val="clear" w:color="auto" w:fill="FFFFFF"/>
            <w:tcMar>
              <w:top w:w="15" w:type="dxa"/>
              <w:left w:w="50" w:type="dxa"/>
              <w:bottom w:w="15" w:type="dxa"/>
              <w:right w:w="15" w:type="dxa"/>
            </w:tcMar>
            <w:vAlign w:val="center"/>
          </w:tcPr>
          <w:p w:rsidR="002F3507" w:rsidRPr="00C22178" w:rsidRDefault="00C80CFA"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3</w:t>
            </w:r>
          </w:p>
        </w:tc>
      </w:tr>
      <w:tr w:rsidR="00866DAA" w:rsidRPr="00C22178" w:rsidTr="00C80CFA">
        <w:trPr>
          <w:trHeight w:val="14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Community Awareness</w:t>
            </w:r>
          </w:p>
        </w:tc>
        <w:tc>
          <w:tcPr>
            <w:tcW w:w="0" w:type="auto"/>
            <w:tcBorders>
              <w:bottom w:val="single" w:sz="4" w:space="0" w:color="CCCCCC"/>
            </w:tcBorders>
            <w:shd w:val="clear" w:color="auto" w:fill="FFFFFF"/>
            <w:tcMar>
              <w:top w:w="15" w:type="dxa"/>
              <w:left w:w="50" w:type="dxa"/>
              <w:bottom w:w="15" w:type="dxa"/>
              <w:right w:w="15" w:type="dxa"/>
            </w:tcMar>
            <w:vAlign w:val="bottom"/>
          </w:tcPr>
          <w:p w:rsidR="00866DAA" w:rsidRPr="00C22178" w:rsidRDefault="006A6D95"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7</w:t>
            </w:r>
          </w:p>
        </w:tc>
      </w:tr>
      <w:tr w:rsidR="00866DAA" w:rsidRPr="00C22178" w:rsidTr="00866DAA">
        <w:trPr>
          <w:trHeight w:val="14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66DAA" w:rsidRPr="00C22178" w:rsidRDefault="00866DAA" w:rsidP="00866DAA">
            <w:pPr>
              <w:spacing w:after="0" w:line="160" w:lineRule="atLeast"/>
              <w:rPr>
                <w:rFonts w:ascii="Times New Roman" w:eastAsia="Times New Roman" w:hAnsi="Times New Roman" w:cs="Times New Roman"/>
                <w:b/>
                <w:sz w:val="18"/>
                <w:szCs w:val="18"/>
              </w:rPr>
            </w:pPr>
            <w:r w:rsidRPr="00C22178">
              <w:rPr>
                <w:rFonts w:ascii="Times New Roman" w:eastAsia="Times New Roman" w:hAnsi="Times New Roman" w:cs="Times New Roman"/>
                <w:b/>
                <w:sz w:val="18"/>
                <w:szCs w:val="18"/>
              </w:rPr>
              <w:t>Total</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66DAA" w:rsidRPr="00C22178" w:rsidRDefault="00BA1400" w:rsidP="007E5630">
            <w:pPr>
              <w:spacing w:after="0" w:line="160" w:lineRule="atLeast"/>
              <w:rPr>
                <w:rFonts w:ascii="Times New Roman" w:eastAsia="Times New Roman" w:hAnsi="Times New Roman" w:cs="Times New Roman"/>
                <w:b/>
                <w:sz w:val="18"/>
                <w:szCs w:val="18"/>
              </w:rPr>
            </w:pPr>
            <w:r w:rsidRPr="00C22178">
              <w:rPr>
                <w:rFonts w:ascii="Times New Roman" w:eastAsia="Times New Roman" w:hAnsi="Times New Roman" w:cs="Times New Roman"/>
                <w:b/>
                <w:sz w:val="18"/>
                <w:szCs w:val="18"/>
              </w:rPr>
              <w:t>10</w:t>
            </w:r>
          </w:p>
        </w:tc>
      </w:tr>
      <w:tr w:rsidR="00866DAA" w:rsidRPr="00C22178" w:rsidTr="00866DAA">
        <w:trPr>
          <w:trHeight w:val="14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866DAA" w:rsidRPr="00C22178" w:rsidRDefault="00866DAA" w:rsidP="00866DAA">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Core Area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866DAA" w:rsidRPr="00C22178" w:rsidRDefault="00866DAA"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 </w:t>
            </w:r>
          </w:p>
        </w:tc>
      </w:tr>
      <w:tr w:rsidR="00866DAA" w:rsidRPr="00C22178" w:rsidTr="00C80CFA">
        <w:trPr>
          <w:trHeight w:val="172"/>
          <w:tblCellSpacing w:w="15" w:type="dxa"/>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Anatomy I</w:t>
            </w:r>
          </w:p>
        </w:tc>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866DAA" w:rsidRPr="00C22178" w:rsidTr="00C80CFA">
        <w:trPr>
          <w:trHeight w:val="183"/>
          <w:tblCellSpacing w:w="15" w:type="dxa"/>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Physiology</w:t>
            </w:r>
            <w:r w:rsidRPr="00C22178">
              <w:rPr>
                <w:rFonts w:ascii="Times New Roman" w:eastAsia="Times New Roman" w:hAnsi="Times New Roman" w:cs="Times New Roman"/>
                <w:color w:val="000000"/>
                <w:sz w:val="18"/>
                <w:szCs w:val="18"/>
                <w:bdr w:val="none" w:sz="0" w:space="0" w:color="auto" w:frame="1"/>
              </w:rPr>
              <w:t> I</w:t>
            </w:r>
          </w:p>
        </w:tc>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866DAA" w:rsidRPr="00C22178" w:rsidTr="00C80CFA">
        <w:trPr>
          <w:trHeight w:val="20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Health </w:t>
            </w:r>
            <w:r w:rsidRPr="00C22178">
              <w:rPr>
                <w:rFonts w:ascii="Times New Roman" w:eastAsia="Times New Roman" w:hAnsi="Times New Roman" w:cs="Times New Roman"/>
                <w:color w:val="000000"/>
                <w:sz w:val="18"/>
                <w:szCs w:val="18"/>
                <w:bdr w:val="none" w:sz="0" w:space="0" w:color="auto" w:frame="1"/>
              </w:rPr>
              <w:t>Psychology</w:t>
            </w:r>
            <w:r w:rsidRPr="00C22178">
              <w:rPr>
                <w:rFonts w:ascii="Times New Roman" w:eastAsia="Times New Roman" w:hAnsi="Times New Roman" w:cs="Times New Roman"/>
                <w:color w:val="000000"/>
                <w:sz w:val="18"/>
                <w:szCs w:val="18"/>
                <w:bdr w:val="none" w:sz="0" w:space="0" w:color="auto" w:frame="1"/>
                <w:lang w:val="en-US"/>
              </w:rPr>
              <w:t> and Interpersonal Relationships</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rsidR="00866DAA" w:rsidRPr="00C22178" w:rsidRDefault="00C80CFA"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5</w:t>
            </w:r>
          </w:p>
        </w:tc>
      </w:tr>
      <w:tr w:rsidR="00866DAA" w:rsidRPr="00C22178" w:rsidTr="00C80CFA">
        <w:trPr>
          <w:trHeight w:val="140"/>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Biochemistry</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866DAA" w:rsidRPr="00C22178" w:rsidRDefault="006A6D95"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8</w:t>
            </w:r>
          </w:p>
        </w:tc>
      </w:tr>
      <w:tr w:rsidR="00866DAA" w:rsidRPr="00C22178" w:rsidTr="00C80CFA">
        <w:trPr>
          <w:trHeight w:val="84"/>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Physiology</w:t>
            </w:r>
            <w:r w:rsidRPr="00C22178">
              <w:rPr>
                <w:rFonts w:ascii="Times New Roman" w:eastAsia="Times New Roman" w:hAnsi="Times New Roman" w:cs="Times New Roman"/>
                <w:color w:val="000000"/>
                <w:sz w:val="18"/>
                <w:szCs w:val="18"/>
                <w:bdr w:val="none" w:sz="0" w:space="0" w:color="auto" w:frame="1"/>
              </w:rPr>
              <w:t> II</w:t>
            </w:r>
          </w:p>
        </w:tc>
        <w:tc>
          <w:tcPr>
            <w:tcW w:w="0" w:type="auto"/>
            <w:tcBorders>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866DAA" w:rsidRPr="00C22178" w:rsidTr="00C80CFA">
        <w:trPr>
          <w:trHeight w:val="272"/>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Microbiology</w:t>
            </w:r>
          </w:p>
        </w:tc>
        <w:tc>
          <w:tcPr>
            <w:tcW w:w="0" w:type="auto"/>
            <w:tcBorders>
              <w:bottom w:val="single" w:sz="4" w:space="0" w:color="CCCCCC"/>
            </w:tcBorders>
            <w:shd w:val="clear" w:color="auto" w:fill="FFFFFF"/>
            <w:tcMar>
              <w:top w:w="15" w:type="dxa"/>
              <w:left w:w="50" w:type="dxa"/>
              <w:bottom w:w="15" w:type="dxa"/>
              <w:right w:w="15" w:type="dxa"/>
            </w:tcMar>
            <w:vAlign w:val="bottom"/>
          </w:tcPr>
          <w:p w:rsidR="00866DAA" w:rsidRPr="00C22178" w:rsidRDefault="006A6D95" w:rsidP="007E5630">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866DAA" w:rsidRPr="00C22178" w:rsidTr="00C80CFA">
        <w:trPr>
          <w:trHeight w:val="19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Anatomy II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866DAA" w:rsidRPr="00C22178" w:rsidTr="00C80CFA">
        <w:trPr>
          <w:trHeight w:val="190"/>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Pathology</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866DAA" w:rsidRPr="00C22178" w:rsidTr="00C80CFA">
        <w:trPr>
          <w:trHeight w:val="140"/>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Principles of Pharmacology</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866DAA" w:rsidRPr="00C22178" w:rsidRDefault="00866DAA" w:rsidP="00866DA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C80CFA" w:rsidRPr="00C22178" w:rsidTr="00C80CFA">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C80CFA" w:rsidRPr="00C22178" w:rsidRDefault="00C80CFA" w:rsidP="00866DAA">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Principles of Nutrition</w:t>
            </w:r>
          </w:p>
        </w:tc>
        <w:tc>
          <w:tcPr>
            <w:tcW w:w="0" w:type="auto"/>
            <w:tcBorders>
              <w:bottom w:val="single" w:sz="4" w:space="0" w:color="CCCCCC"/>
            </w:tcBorders>
            <w:shd w:val="clear" w:color="auto" w:fill="FFFFFF"/>
            <w:tcMar>
              <w:top w:w="15" w:type="dxa"/>
              <w:left w:w="50" w:type="dxa"/>
              <w:bottom w:w="15" w:type="dxa"/>
              <w:right w:w="15" w:type="dxa"/>
            </w:tcMar>
            <w:vAlign w:val="bottom"/>
          </w:tcPr>
          <w:p w:rsidR="00C80CFA" w:rsidRPr="00C22178" w:rsidRDefault="00C80CFA" w:rsidP="00866DAA">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5</w:t>
            </w:r>
          </w:p>
        </w:tc>
      </w:tr>
      <w:tr w:rsidR="00C80CFA" w:rsidRPr="00C22178" w:rsidTr="00C80CFA">
        <w:trPr>
          <w:trHeight w:val="21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C80CFA" w:rsidRPr="00C22178" w:rsidRDefault="006A6D95" w:rsidP="00866DAA">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C22178">
              <w:rPr>
                <w:rFonts w:ascii="Times New Roman" w:eastAsia="Times New Roman" w:hAnsi="Times New Roman" w:cs="Times New Roman"/>
                <w:b/>
                <w:color w:val="000000"/>
                <w:sz w:val="18"/>
                <w:szCs w:val="18"/>
                <w:bdr w:val="none" w:sz="0" w:space="0" w:color="auto" w:frame="1"/>
                <w:lang w:val="en-US"/>
              </w:rPr>
              <w:t>Total</w:t>
            </w:r>
          </w:p>
        </w:tc>
        <w:tc>
          <w:tcPr>
            <w:tcW w:w="0" w:type="auto"/>
            <w:tcBorders>
              <w:bottom w:val="single" w:sz="4" w:space="0" w:color="CCCCCC"/>
            </w:tcBorders>
            <w:shd w:val="clear" w:color="auto" w:fill="FFFFFF"/>
            <w:tcMar>
              <w:top w:w="15" w:type="dxa"/>
              <w:left w:w="50" w:type="dxa"/>
              <w:bottom w:w="15" w:type="dxa"/>
              <w:right w:w="15" w:type="dxa"/>
            </w:tcMar>
            <w:vAlign w:val="bottom"/>
          </w:tcPr>
          <w:p w:rsidR="00C80CFA" w:rsidRPr="00C22178" w:rsidRDefault="006A6D95" w:rsidP="00866DAA">
            <w:pPr>
              <w:spacing w:after="0" w:line="252" w:lineRule="atLeast"/>
              <w:textAlignment w:val="baseline"/>
              <w:rPr>
                <w:rFonts w:ascii="Times New Roman" w:eastAsia="Times New Roman" w:hAnsi="Times New Roman" w:cs="Times New Roman"/>
                <w:b/>
                <w:color w:val="000000"/>
                <w:sz w:val="18"/>
                <w:szCs w:val="18"/>
                <w:bdr w:val="none" w:sz="0" w:space="0" w:color="auto" w:frame="1"/>
              </w:rPr>
            </w:pPr>
            <w:r w:rsidRPr="00C22178">
              <w:rPr>
                <w:rFonts w:ascii="Times New Roman" w:eastAsia="Times New Roman" w:hAnsi="Times New Roman" w:cs="Times New Roman"/>
                <w:b/>
                <w:color w:val="000000"/>
                <w:sz w:val="18"/>
                <w:szCs w:val="18"/>
                <w:bdr w:val="none" w:sz="0" w:space="0" w:color="auto" w:frame="1"/>
              </w:rPr>
              <w:t>44</w:t>
            </w:r>
          </w:p>
        </w:tc>
      </w:tr>
      <w:tr w:rsidR="00866DAA" w:rsidRPr="00C22178" w:rsidTr="00866DA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866DAA" w:rsidRPr="00C22178" w:rsidRDefault="00866DAA" w:rsidP="00866DAA">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Area-Specific Courses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866DAA" w:rsidRPr="00C22178" w:rsidRDefault="00866DAA" w:rsidP="00866DAA">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 </w:t>
            </w:r>
          </w:p>
        </w:tc>
      </w:tr>
      <w:tr w:rsidR="00C80CFA"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C80CFA" w:rsidRPr="00C22178" w:rsidRDefault="00C80CFA" w:rsidP="00C80CF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Introduction to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C80CFA" w:rsidRPr="00C22178" w:rsidRDefault="00C80CFA" w:rsidP="00C80CFA">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9</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Fundamentals of Nursing </w:t>
            </w:r>
            <w:r w:rsidRPr="00C22178">
              <w:rPr>
                <w:rFonts w:ascii="Times New Roman" w:eastAsia="Times New Roman" w:hAnsi="Times New Roman" w:cs="Times New Roman"/>
                <w:color w:val="000000"/>
                <w:sz w:val="18"/>
                <w:szCs w:val="18"/>
                <w:bdr w:val="none" w:sz="0" w:space="0" w:color="auto" w:frame="1"/>
              </w:rPr>
              <w:t>I</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11</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Fundamentals of Nursing </w:t>
            </w:r>
            <w:r w:rsidRPr="00C22178">
              <w:rPr>
                <w:rFonts w:ascii="Times New Roman" w:eastAsia="Times New Roman" w:hAnsi="Times New Roman" w:cs="Times New Roman"/>
                <w:color w:val="000000"/>
                <w:sz w:val="18"/>
                <w:szCs w:val="18"/>
                <w:bdr w:val="none" w:sz="0" w:space="0" w:color="auto" w:frame="1"/>
              </w:rPr>
              <w:t>II</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1C4161">
            <w:pPr>
              <w:spacing w:after="0" w:line="252" w:lineRule="atLeast"/>
              <w:textAlignment w:val="baseline"/>
              <w:rPr>
                <w:rFonts w:ascii="Times New Roman" w:eastAsia="Times New Roman" w:hAnsi="Times New Roman" w:cs="Times New Roman"/>
                <w:color w:val="000000"/>
                <w:sz w:val="18"/>
                <w:szCs w:val="18"/>
              </w:rPr>
            </w:pPr>
            <w:r w:rsidRPr="001C4161">
              <w:rPr>
                <w:rFonts w:ascii="Times New Roman" w:eastAsia="Times New Roman" w:hAnsi="Times New Roman" w:cs="Times New Roman"/>
                <w:color w:val="000000"/>
                <w:sz w:val="18"/>
                <w:szCs w:val="18"/>
                <w:highlight w:val="yellow"/>
                <w:bdr w:val="none" w:sz="0" w:space="0" w:color="auto" w:frame="1"/>
              </w:rPr>
              <w:t>1</w:t>
            </w:r>
            <w:r w:rsidR="001C4161" w:rsidRPr="001C4161">
              <w:rPr>
                <w:rFonts w:ascii="Times New Roman" w:eastAsia="Times New Roman" w:hAnsi="Times New Roman" w:cs="Times New Roman"/>
                <w:color w:val="000000"/>
                <w:sz w:val="18"/>
                <w:szCs w:val="18"/>
                <w:highlight w:val="yellow"/>
                <w:bdr w:val="none" w:sz="0" w:space="0" w:color="auto" w:frame="1"/>
              </w:rPr>
              <w:t>0</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Medical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11</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Surgical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11</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Education in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Research Methodology in Health Sciences</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Biostatistics</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4</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Ethics in Health Sciences</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lang w:val="en-US"/>
              </w:rPr>
              <w:t>Methods of Article Critics</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Pediatric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11</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Women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11</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Psychiatric Mental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11</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Emergency Care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5</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Geriatric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5</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Public Health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10</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Leadership and Management in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7</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Planning Dissertation Study</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7</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Implementing Dissertation Study</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C22178">
              <w:rPr>
                <w:rFonts w:ascii="Times New Roman" w:eastAsia="Times New Roman" w:hAnsi="Times New Roman" w:cs="Times New Roman"/>
                <w:color w:val="000000"/>
                <w:sz w:val="18"/>
                <w:szCs w:val="18"/>
                <w:bdr w:val="none" w:sz="0" w:space="0" w:color="auto" w:frame="1"/>
              </w:rPr>
              <w:t>9</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C22178">
              <w:rPr>
                <w:rFonts w:ascii="Times New Roman" w:eastAsia="Times New Roman" w:hAnsi="Times New Roman" w:cs="Times New Roman"/>
                <w:color w:val="000000"/>
                <w:sz w:val="18"/>
                <w:szCs w:val="18"/>
                <w:bdr w:val="none" w:sz="0" w:space="0" w:color="auto" w:frame="1"/>
                <w:lang w:val="en-US"/>
              </w:rPr>
              <w:t>Clinical Study</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1C4161">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C4161">
              <w:rPr>
                <w:rFonts w:ascii="Times New Roman" w:eastAsia="Times New Roman" w:hAnsi="Times New Roman" w:cs="Times New Roman"/>
                <w:color w:val="000000"/>
                <w:sz w:val="18"/>
                <w:szCs w:val="18"/>
                <w:highlight w:val="yellow"/>
                <w:bdr w:val="none" w:sz="0" w:space="0" w:color="auto" w:frame="1"/>
              </w:rPr>
              <w:t>1</w:t>
            </w:r>
            <w:r w:rsidR="001C4161" w:rsidRPr="001C4161">
              <w:rPr>
                <w:rFonts w:ascii="Times New Roman" w:eastAsia="Times New Roman" w:hAnsi="Times New Roman" w:cs="Times New Roman"/>
                <w:color w:val="000000"/>
                <w:sz w:val="18"/>
                <w:szCs w:val="18"/>
                <w:highlight w:val="yellow"/>
                <w:bdr w:val="none" w:sz="0" w:space="0" w:color="auto" w:frame="1"/>
              </w:rPr>
              <w:t>5</w:t>
            </w:r>
          </w:p>
        </w:tc>
      </w:tr>
      <w:tr w:rsidR="001C4161"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1C4161" w:rsidRPr="00C22178" w:rsidRDefault="001C4161"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Pr>
                <w:rFonts w:ascii="Times New Roman" w:eastAsia="Times New Roman" w:hAnsi="Times New Roman" w:cs="Times New Roman"/>
                <w:color w:val="000000"/>
                <w:sz w:val="18"/>
                <w:szCs w:val="18"/>
                <w:bdr w:val="none" w:sz="0" w:space="0" w:color="auto" w:frame="1"/>
                <w:lang w:val="en-US"/>
              </w:rPr>
              <w:t>Critical Care Nursing</w:t>
            </w:r>
          </w:p>
        </w:tc>
        <w:tc>
          <w:tcPr>
            <w:tcW w:w="0" w:type="auto"/>
            <w:tcBorders>
              <w:bottom w:val="single" w:sz="4" w:space="0" w:color="CCCCCC"/>
            </w:tcBorders>
            <w:shd w:val="clear" w:color="auto" w:fill="FFFFFF"/>
            <w:tcMar>
              <w:top w:w="15" w:type="dxa"/>
              <w:left w:w="50" w:type="dxa"/>
              <w:bottom w:w="15" w:type="dxa"/>
              <w:right w:w="15" w:type="dxa"/>
            </w:tcMar>
            <w:vAlign w:val="bottom"/>
          </w:tcPr>
          <w:p w:rsidR="001C4161" w:rsidRPr="001C4161" w:rsidRDefault="001C4161" w:rsidP="001C4161">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rPr>
            </w:pPr>
            <w:r>
              <w:rPr>
                <w:rFonts w:ascii="Times New Roman" w:eastAsia="Times New Roman" w:hAnsi="Times New Roman" w:cs="Times New Roman"/>
                <w:color w:val="000000"/>
                <w:sz w:val="18"/>
                <w:szCs w:val="18"/>
                <w:highlight w:val="yellow"/>
                <w:bdr w:val="none" w:sz="0" w:space="0" w:color="auto" w:frame="1"/>
              </w:rPr>
              <w:t>3</w:t>
            </w:r>
          </w:p>
        </w:tc>
      </w:tr>
      <w:tr w:rsidR="001C4161"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1C4161" w:rsidRPr="00C22178" w:rsidRDefault="001C4161" w:rsidP="0067019D">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Pr>
                <w:rFonts w:ascii="Times New Roman" w:eastAsia="Times New Roman" w:hAnsi="Times New Roman" w:cs="Times New Roman"/>
                <w:color w:val="000000"/>
                <w:sz w:val="18"/>
                <w:szCs w:val="18"/>
                <w:bdr w:val="none" w:sz="0" w:space="0" w:color="auto" w:frame="1"/>
                <w:lang w:val="en-US"/>
              </w:rPr>
              <w:t>Nursing Summber Practice</w:t>
            </w:r>
          </w:p>
        </w:tc>
        <w:tc>
          <w:tcPr>
            <w:tcW w:w="0" w:type="auto"/>
            <w:tcBorders>
              <w:bottom w:val="single" w:sz="4" w:space="0" w:color="CCCCCC"/>
            </w:tcBorders>
            <w:shd w:val="clear" w:color="auto" w:fill="FFFFFF"/>
            <w:tcMar>
              <w:top w:w="15" w:type="dxa"/>
              <w:left w:w="50" w:type="dxa"/>
              <w:bottom w:w="15" w:type="dxa"/>
              <w:right w:w="15" w:type="dxa"/>
            </w:tcMar>
            <w:vAlign w:val="bottom"/>
          </w:tcPr>
          <w:p w:rsidR="001C4161" w:rsidRPr="001C4161" w:rsidRDefault="001C4161" w:rsidP="001C4161">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rPr>
            </w:pPr>
            <w:r>
              <w:rPr>
                <w:rFonts w:ascii="Times New Roman" w:eastAsia="Times New Roman" w:hAnsi="Times New Roman" w:cs="Times New Roman"/>
                <w:color w:val="000000"/>
                <w:sz w:val="18"/>
                <w:szCs w:val="18"/>
                <w:highlight w:val="yellow"/>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Elective Course-I</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Elective Course-II</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Elective Course-II</w:t>
            </w:r>
            <w:r w:rsidR="00B0795A" w:rsidRPr="00C22178">
              <w:rPr>
                <w:rFonts w:ascii="Times New Roman" w:eastAsia="Times New Roman" w:hAnsi="Times New Roman" w:cs="Times New Roman"/>
                <w:color w:val="000000"/>
                <w:sz w:val="18"/>
                <w:szCs w:val="18"/>
                <w:bdr w:val="none" w:sz="0" w:space="0" w:color="auto" w:frame="1"/>
                <w:lang w:val="en-US"/>
              </w:rPr>
              <w:t>I</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67019D"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B0795A"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lang w:val="en-US"/>
              </w:rPr>
              <w:t>Elective Course-IV</w:t>
            </w:r>
          </w:p>
        </w:tc>
        <w:tc>
          <w:tcPr>
            <w:tcW w:w="0" w:type="auto"/>
            <w:tcBorders>
              <w:bottom w:val="single" w:sz="4" w:space="0" w:color="CCCCCC"/>
            </w:tcBorders>
            <w:shd w:val="clear" w:color="auto" w:fill="FFFFFF"/>
            <w:tcMar>
              <w:top w:w="15" w:type="dxa"/>
              <w:left w:w="50" w:type="dxa"/>
              <w:bottom w:w="15" w:type="dxa"/>
              <w:right w:w="15" w:type="dxa"/>
            </w:tcMar>
            <w:vAlign w:val="bottom"/>
          </w:tcPr>
          <w:p w:rsidR="0067019D" w:rsidRPr="00C22178" w:rsidRDefault="0067019D" w:rsidP="0067019D">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bdr w:val="none" w:sz="0" w:space="0" w:color="auto" w:frame="1"/>
              </w:rPr>
              <w:t>3</w:t>
            </w:r>
          </w:p>
        </w:tc>
      </w:tr>
      <w:tr w:rsidR="00BA1400" w:rsidRPr="00C22178" w:rsidTr="00C80CFA">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bottom"/>
          </w:tcPr>
          <w:p w:rsidR="00BA1400" w:rsidRPr="00C22178" w:rsidRDefault="00BA1400" w:rsidP="0067019D">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C22178">
              <w:rPr>
                <w:rFonts w:ascii="Times New Roman" w:eastAsia="Times New Roman" w:hAnsi="Times New Roman" w:cs="Times New Roman"/>
                <w:b/>
                <w:color w:val="000000"/>
                <w:sz w:val="18"/>
                <w:szCs w:val="18"/>
                <w:bdr w:val="none" w:sz="0" w:space="0" w:color="auto" w:frame="1"/>
                <w:lang w:val="en-US"/>
              </w:rPr>
              <w:t>Total</w:t>
            </w:r>
          </w:p>
        </w:tc>
        <w:tc>
          <w:tcPr>
            <w:tcW w:w="0" w:type="auto"/>
            <w:tcBorders>
              <w:bottom w:val="single" w:sz="4" w:space="0" w:color="CCCCCC"/>
            </w:tcBorders>
            <w:shd w:val="clear" w:color="auto" w:fill="FFFFFF"/>
            <w:tcMar>
              <w:top w:w="15" w:type="dxa"/>
              <w:left w:w="50" w:type="dxa"/>
              <w:bottom w:w="15" w:type="dxa"/>
              <w:right w:w="15" w:type="dxa"/>
            </w:tcMar>
            <w:vAlign w:val="bottom"/>
          </w:tcPr>
          <w:p w:rsidR="00BA1400" w:rsidRPr="00C22178" w:rsidRDefault="00BA1400" w:rsidP="0067019D">
            <w:pPr>
              <w:spacing w:after="0" w:line="252" w:lineRule="atLeast"/>
              <w:textAlignment w:val="baseline"/>
              <w:rPr>
                <w:rFonts w:ascii="Times New Roman" w:eastAsia="Times New Roman" w:hAnsi="Times New Roman" w:cs="Times New Roman"/>
                <w:b/>
                <w:color w:val="000000"/>
                <w:sz w:val="18"/>
                <w:szCs w:val="18"/>
                <w:bdr w:val="none" w:sz="0" w:space="0" w:color="auto" w:frame="1"/>
              </w:rPr>
            </w:pPr>
            <w:r w:rsidRPr="00C22178">
              <w:rPr>
                <w:rFonts w:ascii="Times New Roman" w:eastAsia="Times New Roman" w:hAnsi="Times New Roman" w:cs="Times New Roman"/>
                <w:b/>
                <w:color w:val="000000"/>
                <w:sz w:val="18"/>
                <w:szCs w:val="18"/>
                <w:bdr w:val="none" w:sz="0" w:space="0" w:color="auto" w:frame="1"/>
              </w:rPr>
              <w:t>178</w:t>
            </w:r>
          </w:p>
        </w:tc>
      </w:tr>
      <w:tr w:rsidR="008252A7" w:rsidRPr="00C22178" w:rsidTr="00E20808">
        <w:trPr>
          <w:trHeight w:val="356"/>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252A7" w:rsidRPr="00C22178" w:rsidRDefault="008252A7" w:rsidP="008252A7">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Humanities, Communicative and Administrative Courses</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252A7" w:rsidRPr="00C22178" w:rsidRDefault="008252A7" w:rsidP="008252A7">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 </w:t>
            </w:r>
          </w:p>
        </w:tc>
      </w:tr>
      <w:tr w:rsidR="008252A7" w:rsidRPr="00C22178" w:rsidTr="00E20808">
        <w:trPr>
          <w:trHeight w:val="356"/>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rsidR="008252A7" w:rsidRPr="00C22178" w:rsidRDefault="00E53A44" w:rsidP="00D24214">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Hi</w:t>
            </w:r>
            <w:r w:rsidR="00D24214" w:rsidRPr="00C22178">
              <w:rPr>
                <w:rFonts w:ascii="Times New Roman" w:eastAsia="Times New Roman" w:hAnsi="Times New Roman" w:cs="Times New Roman"/>
                <w:sz w:val="18"/>
                <w:szCs w:val="18"/>
              </w:rPr>
              <w:t xml:space="preserve">story of Turkısh Revolution </w:t>
            </w:r>
            <w:r w:rsidR="008252A7" w:rsidRPr="00C22178">
              <w:rPr>
                <w:rFonts w:ascii="Times New Roman" w:eastAsia="Times New Roman" w:hAnsi="Times New Roman" w:cs="Times New Roman"/>
                <w:sz w:val="18"/>
                <w:szCs w:val="18"/>
              </w:rPr>
              <w:t>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rsidR="008252A7" w:rsidRPr="00C22178" w:rsidRDefault="008252A7"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2</w:t>
            </w:r>
          </w:p>
        </w:tc>
      </w:tr>
      <w:tr w:rsidR="008252A7" w:rsidRPr="00C22178" w:rsidTr="00866DAA">
        <w:trPr>
          <w:trHeight w:val="562"/>
          <w:tblCellSpacing w:w="15" w:type="dxa"/>
        </w:trPr>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rsidR="008252A7" w:rsidRPr="00C22178" w:rsidRDefault="00E53A44" w:rsidP="008252A7">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Hi</w:t>
            </w:r>
            <w:r w:rsidR="00D24214" w:rsidRPr="00C22178">
              <w:rPr>
                <w:rFonts w:ascii="Times New Roman" w:eastAsia="Times New Roman" w:hAnsi="Times New Roman" w:cs="Times New Roman"/>
                <w:sz w:val="18"/>
                <w:szCs w:val="18"/>
              </w:rPr>
              <w:t>story of Turkısh Revolution II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rsidR="008252A7" w:rsidRPr="00C22178" w:rsidRDefault="008252A7"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2</w:t>
            </w:r>
          </w:p>
        </w:tc>
      </w:tr>
      <w:tr w:rsidR="008252A7" w:rsidRPr="00C22178" w:rsidTr="00E20808">
        <w:trPr>
          <w:trHeight w:val="300"/>
          <w:tblCellSpacing w:w="15" w:type="dxa"/>
        </w:trPr>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hideMark/>
          </w:tcPr>
          <w:p w:rsidR="008252A7" w:rsidRPr="00C22178" w:rsidRDefault="00D24214" w:rsidP="00D24214">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Turkish Language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hideMark/>
          </w:tcPr>
          <w:p w:rsidR="008252A7" w:rsidRPr="00C22178" w:rsidRDefault="008252A7"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2</w:t>
            </w:r>
          </w:p>
        </w:tc>
      </w:tr>
      <w:tr w:rsidR="008252A7" w:rsidRPr="00C22178" w:rsidTr="008252A7">
        <w:trPr>
          <w:trHeight w:val="300"/>
          <w:tblCellSpacing w:w="15" w:type="dxa"/>
        </w:trPr>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hideMark/>
          </w:tcPr>
          <w:p w:rsidR="008252A7" w:rsidRPr="00C22178" w:rsidRDefault="00D24214" w:rsidP="008252A7">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Turkish Language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hideMark/>
          </w:tcPr>
          <w:p w:rsidR="008252A7" w:rsidRPr="00C22178" w:rsidRDefault="008252A7"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rPr>
              <w:t>2</w:t>
            </w:r>
          </w:p>
        </w:tc>
      </w:tr>
      <w:tr w:rsidR="008252A7" w:rsidRPr="00C22178" w:rsidTr="00E20808">
        <w:trPr>
          <w:trHeight w:val="30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252A7" w:rsidRPr="00C22178" w:rsidRDefault="008252A7" w:rsidP="008252A7">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Total</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252A7" w:rsidRPr="00C22178" w:rsidRDefault="008252A7" w:rsidP="007E5630">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8</w:t>
            </w:r>
          </w:p>
        </w:tc>
      </w:tr>
      <w:tr w:rsidR="008252A7" w:rsidRPr="00C22178" w:rsidTr="00E20808">
        <w:trPr>
          <w:trHeight w:val="300"/>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tcPr>
          <w:p w:rsidR="008252A7" w:rsidRPr="00C22178" w:rsidRDefault="008252A7" w:rsidP="008252A7">
            <w:pPr>
              <w:spacing w:after="0" w:line="160" w:lineRule="atLeast"/>
              <w:rPr>
                <w:rFonts w:ascii="Times New Roman" w:eastAsia="Times New Roman" w:hAnsi="Times New Roman" w:cs="Times New Roman"/>
                <w:sz w:val="18"/>
                <w:szCs w:val="18"/>
              </w:rPr>
            </w:pPr>
            <w:r w:rsidRPr="00C22178">
              <w:rPr>
                <w:rFonts w:ascii="Times New Roman" w:eastAsia="Times New Roman" w:hAnsi="Times New Roman" w:cs="Times New Roman"/>
                <w:b/>
                <w:bCs/>
                <w:sz w:val="18"/>
                <w:szCs w:val="18"/>
              </w:rPr>
              <w:t>Total ECTS of all Courses</w:t>
            </w:r>
          </w:p>
        </w:tc>
        <w:tc>
          <w:tcPr>
            <w:tcW w:w="0" w:type="auto"/>
            <w:tcBorders>
              <w:bottom w:val="single" w:sz="4" w:space="0" w:color="CCCCCC"/>
            </w:tcBorders>
            <w:shd w:val="clear" w:color="auto" w:fill="FFFFFF"/>
            <w:tcMar>
              <w:top w:w="15" w:type="dxa"/>
              <w:left w:w="50" w:type="dxa"/>
              <w:bottom w:w="15" w:type="dxa"/>
              <w:right w:w="15" w:type="dxa"/>
            </w:tcMar>
            <w:vAlign w:val="center"/>
          </w:tcPr>
          <w:p w:rsidR="008252A7" w:rsidRPr="00C22178" w:rsidRDefault="00FC3E0B" w:rsidP="007E5630">
            <w:pPr>
              <w:spacing w:after="0" w:line="160" w:lineRule="atLeast"/>
              <w:rPr>
                <w:rFonts w:ascii="Times New Roman" w:eastAsia="Times New Roman" w:hAnsi="Times New Roman" w:cs="Times New Roman"/>
                <w:b/>
                <w:sz w:val="18"/>
                <w:szCs w:val="18"/>
              </w:rPr>
            </w:pPr>
            <w:r w:rsidRPr="00C22178">
              <w:rPr>
                <w:rFonts w:ascii="Times New Roman" w:eastAsia="Times New Roman" w:hAnsi="Times New Roman" w:cs="Times New Roman"/>
                <w:b/>
                <w:sz w:val="18"/>
                <w:szCs w:val="18"/>
              </w:rPr>
              <w:t>240</w:t>
            </w:r>
          </w:p>
        </w:tc>
      </w:tr>
    </w:tbl>
    <w:p w:rsidR="00C80CFA" w:rsidRPr="00C22178" w:rsidRDefault="00C80CFA" w:rsidP="0077118D">
      <w:pPr>
        <w:spacing w:after="0" w:line="240" w:lineRule="auto"/>
        <w:rPr>
          <w:rFonts w:ascii="Times New Roman" w:eastAsia="Times New Roman" w:hAnsi="Times New Roman" w:cs="Times New Roman"/>
          <w:sz w:val="24"/>
          <w:szCs w:val="24"/>
        </w:rPr>
      </w:pPr>
    </w:p>
    <w:p w:rsidR="0067019D" w:rsidRPr="00C22178" w:rsidRDefault="0067019D" w:rsidP="0077118D">
      <w:pPr>
        <w:spacing w:after="0" w:line="240" w:lineRule="auto"/>
        <w:rPr>
          <w:rFonts w:ascii="Times New Roman" w:eastAsia="Times New Roman" w:hAnsi="Times New Roman" w:cs="Times New Roman"/>
          <w:sz w:val="24"/>
          <w:szCs w:val="24"/>
        </w:rPr>
      </w:pPr>
    </w:p>
    <w:p w:rsidR="0067019D" w:rsidRPr="00C22178" w:rsidRDefault="0067019D" w:rsidP="0077118D">
      <w:pPr>
        <w:spacing w:after="0" w:line="240" w:lineRule="auto"/>
        <w:rPr>
          <w:rFonts w:ascii="Times New Roman" w:eastAsia="Times New Roman" w:hAnsi="Times New Roman" w:cs="Times New Roman"/>
          <w:sz w:val="24"/>
          <w:szCs w:val="24"/>
        </w:rPr>
      </w:pPr>
    </w:p>
    <w:p w:rsidR="008252A7" w:rsidRPr="00C22178" w:rsidRDefault="008252A7" w:rsidP="0077118D">
      <w:pPr>
        <w:spacing w:after="0" w:line="240" w:lineRule="auto"/>
        <w:rPr>
          <w:rFonts w:ascii="Times New Roman" w:eastAsia="Times New Roman" w:hAnsi="Times New Roman" w:cs="Times New Roman"/>
          <w:sz w:val="24"/>
          <w:szCs w:val="24"/>
        </w:rPr>
      </w:pPr>
    </w:p>
    <w:p w:rsidR="001C4161" w:rsidRDefault="001C4161" w:rsidP="00D56F7D">
      <w:pPr>
        <w:spacing w:after="0" w:line="240" w:lineRule="auto"/>
        <w:rPr>
          <w:rFonts w:ascii="Times New Roman" w:eastAsia="Times New Roman" w:hAnsi="Times New Roman" w:cs="Times New Roman"/>
          <w:sz w:val="24"/>
          <w:szCs w:val="24"/>
        </w:rPr>
      </w:pPr>
    </w:p>
    <w:p w:rsidR="003A42D4" w:rsidRPr="003A42D4" w:rsidRDefault="00866DAA" w:rsidP="00D56F7D">
      <w:pPr>
        <w:spacing w:after="0" w:line="240" w:lineRule="auto"/>
        <w:rPr>
          <w:rFonts w:ascii="Times New Roman" w:eastAsia="Calibri" w:hAnsi="Times New Roman" w:cs="Times New Roman"/>
          <w:b/>
          <w:lang w:eastAsia="en-US"/>
        </w:rPr>
      </w:pPr>
      <w:r w:rsidRPr="00C22178">
        <w:rPr>
          <w:rFonts w:ascii="Times New Roman" w:eastAsia="Times New Roman" w:hAnsi="Times New Roman" w:cs="Times New Roman"/>
          <w:sz w:val="24"/>
          <w:szCs w:val="24"/>
        </w:rPr>
        <w:br w:type="textWrapping" w:clear="all"/>
      </w:r>
    </w:p>
    <w:p w:rsidR="007E41D6" w:rsidRPr="00C22178" w:rsidRDefault="007E41D6" w:rsidP="00D56F7D">
      <w:pPr>
        <w:spacing w:after="0" w:line="240" w:lineRule="auto"/>
        <w:rPr>
          <w:rFonts w:ascii="Times New Roman" w:eastAsia="Times New Roman" w:hAnsi="Times New Roman" w:cs="Times New Roman"/>
          <w:sz w:val="24"/>
          <w:szCs w:val="24"/>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41"/>
        <w:gridCol w:w="844"/>
        <w:gridCol w:w="901"/>
        <w:gridCol w:w="1025"/>
        <w:gridCol w:w="762"/>
        <w:gridCol w:w="827"/>
      </w:tblGrid>
      <w:tr w:rsidR="007E41D6" w:rsidRPr="00C22178" w:rsidTr="00E20808">
        <w:trPr>
          <w:trHeight w:val="267"/>
          <w:tblCellSpacing w:w="15" w:type="dxa"/>
          <w:jc w:val="center"/>
        </w:trPr>
        <w:tc>
          <w:tcPr>
            <w:tcW w:w="495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INFORMATON</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Credits</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Health </w:t>
            </w:r>
            <w:r w:rsidRPr="00C22178">
              <w:rPr>
                <w:rFonts w:ascii="Times New Roman" w:eastAsia="Times New Roman" w:hAnsi="Times New Roman" w:cs="Times New Roman"/>
                <w:sz w:val="16"/>
                <w:szCs w:val="16"/>
                <w:bdr w:val="none" w:sz="0" w:space="0" w:color="auto" w:frame="1"/>
              </w:rPr>
              <w:t>Psychology</w:t>
            </w:r>
            <w:r w:rsidRPr="00C22178">
              <w:rPr>
                <w:rFonts w:ascii="Times New Roman" w:eastAsia="Times New Roman" w:hAnsi="Times New Roman" w:cs="Times New Roman"/>
                <w:sz w:val="16"/>
                <w:szCs w:val="16"/>
                <w:bdr w:val="none" w:sz="0" w:space="0" w:color="auto" w:frame="1"/>
                <w:lang w:val="en-US"/>
              </w:rPr>
              <w:t> and Interpersonal Relationships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FHS103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623"/>
      </w:tblGrid>
      <w:tr w:rsidR="007E41D6" w:rsidRPr="00C22178" w:rsidTr="00E20808">
        <w:trPr>
          <w:trHeight w:val="22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Prerequisites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None</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781"/>
      </w:tblGrid>
      <w:tr w:rsidR="007E41D6" w:rsidRPr="00C22178" w:rsidTr="00E20808">
        <w:trPr>
          <w:trHeight w:val="287"/>
          <w:tblCellSpacing w:w="15" w:type="dxa"/>
          <w:jc w:val="center"/>
        </w:trPr>
        <w:tc>
          <w:tcPr>
            <w:tcW w:w="1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Language of Instruction</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English</w:t>
            </w:r>
          </w:p>
        </w:tc>
      </w:tr>
      <w:tr w:rsidR="007E41D6" w:rsidRPr="00C22178" w:rsidTr="00E20808">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Level</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Bachelor's Degree (First Cycle Programmes)</w:t>
            </w:r>
          </w:p>
        </w:tc>
      </w:tr>
      <w:tr w:rsidR="007E41D6" w:rsidRPr="00C22178" w:rsidTr="00E20808">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Type</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Compulsory</w:t>
            </w:r>
          </w:p>
        </w:tc>
      </w:tr>
      <w:tr w:rsidR="007E41D6" w:rsidRPr="00C22178" w:rsidTr="00E20808">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Coordinator</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Ass</w:t>
            </w:r>
            <w:r w:rsidR="00234DBC">
              <w:rPr>
                <w:rFonts w:ascii="Times New Roman" w:eastAsia="Times New Roman" w:hAnsi="Times New Roman" w:cs="Times New Roman"/>
                <w:sz w:val="16"/>
                <w:szCs w:val="16"/>
                <w:bdr w:val="none" w:sz="0" w:space="0" w:color="auto" w:frame="1"/>
                <w:lang w:val="en-US"/>
              </w:rPr>
              <w:t>is</w:t>
            </w:r>
            <w:r w:rsidRPr="00C22178">
              <w:rPr>
                <w:rFonts w:ascii="Times New Roman" w:eastAsia="Times New Roman" w:hAnsi="Times New Roman" w:cs="Times New Roman"/>
                <w:sz w:val="16"/>
                <w:szCs w:val="16"/>
                <w:bdr w:val="none" w:sz="0" w:space="0" w:color="auto" w:frame="1"/>
                <w:lang w:val="en-US"/>
              </w:rPr>
              <w:t>t. Prof. Işıl Işık</w:t>
            </w:r>
          </w:p>
        </w:tc>
      </w:tr>
      <w:tr w:rsidR="007E41D6" w:rsidRPr="00C22178" w:rsidTr="00E20808">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Instructors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Ass</w:t>
            </w:r>
            <w:r w:rsidR="00234DBC">
              <w:rPr>
                <w:rFonts w:ascii="Times New Roman" w:eastAsia="Times New Roman" w:hAnsi="Times New Roman" w:cs="Times New Roman"/>
                <w:sz w:val="16"/>
                <w:szCs w:val="16"/>
                <w:bdr w:val="none" w:sz="0" w:space="0" w:color="auto" w:frame="1"/>
                <w:lang w:val="en-US"/>
              </w:rPr>
              <w:t>is</w:t>
            </w:r>
            <w:r w:rsidRPr="00C22178">
              <w:rPr>
                <w:rFonts w:ascii="Times New Roman" w:eastAsia="Times New Roman" w:hAnsi="Times New Roman" w:cs="Times New Roman"/>
                <w:sz w:val="16"/>
                <w:szCs w:val="16"/>
                <w:bdr w:val="none" w:sz="0" w:space="0" w:color="auto" w:frame="1"/>
                <w:lang w:val="en-US"/>
              </w:rPr>
              <w:t>t. Prof. Işıl Işık</w:t>
            </w:r>
          </w:p>
        </w:tc>
      </w:tr>
      <w:tr w:rsidR="007E41D6" w:rsidRPr="00C22178" w:rsidTr="00E20808">
        <w:trPr>
          <w:trHeight w:val="2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Assistants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Goals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objective of the course is to provide the necessary knowledge and skills on health psychology and interpersonal relationships.</w:t>
            </w:r>
          </w:p>
        </w:tc>
      </w:tr>
      <w:tr w:rsidR="007E41D6" w:rsidRPr="00C22178" w:rsidTr="00E20808">
        <w:trPr>
          <w:trHeight w:val="46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Content</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course includes lectures on communication concept, types of communication, communication process, effecting factors on communication, communication styles, listening, body image, self esteem, self-disclosure, self-concept, stress and anxiety, crisis management, management of difficult patient, and oral and written presentation skills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27"/>
        <w:gridCol w:w="1687"/>
        <w:gridCol w:w="1134"/>
        <w:gridCol w:w="1333"/>
      </w:tblGrid>
      <w:tr w:rsidR="007E41D6" w:rsidRPr="00C22178" w:rsidTr="00E20808">
        <w:trPr>
          <w:trHeight w:val="209"/>
          <w:tblCellSpacing w:w="15" w:type="dxa"/>
          <w:jc w:val="center"/>
        </w:trPr>
        <w:tc>
          <w:tcPr>
            <w:tcW w:w="2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Learning Outcomes</w:t>
            </w:r>
          </w:p>
        </w:tc>
        <w:tc>
          <w:tcPr>
            <w:tcW w:w="90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Program</w:t>
            </w:r>
          </w:p>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Outcomes</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Teaching Methods</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Assessment Methods</w:t>
            </w:r>
          </w:p>
        </w:tc>
      </w:tr>
      <w:tr w:rsidR="007E41D6" w:rsidRPr="00C22178" w:rsidTr="00E20808">
        <w:trPr>
          <w:trHeight w:val="265"/>
          <w:tblCellSpacing w:w="15" w:type="dxa"/>
          <w:jc w:val="center"/>
        </w:trPr>
        <w:tc>
          <w:tcPr>
            <w:tcW w:w="2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demonstrate an understanding of communication concept, types of communication, and communication process, effecting factors on communication</w:t>
            </w:r>
          </w:p>
        </w:tc>
        <w:tc>
          <w:tcPr>
            <w:tcW w:w="90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2,3,4,6,8,10,12,13</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1,2,4</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1,2,4</w:t>
            </w:r>
          </w:p>
        </w:tc>
      </w:tr>
      <w:tr w:rsidR="007E41D6" w:rsidRPr="00C22178" w:rsidTr="00E20808">
        <w:trPr>
          <w:trHeight w:val="241"/>
          <w:tblCellSpacing w:w="15" w:type="dxa"/>
          <w:jc w:val="center"/>
        </w:trPr>
        <w:tc>
          <w:tcPr>
            <w:tcW w:w="2600"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demonstrate an understanding of listening, body image, self esteem, self-disclosure and self-concept,</w:t>
            </w:r>
          </w:p>
        </w:tc>
        <w:tc>
          <w:tcPr>
            <w:tcW w:w="900"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2,3,4,6,8,10,12,13</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1,2,3,4</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1,2,3,4</w:t>
            </w:r>
          </w:p>
        </w:tc>
      </w:tr>
      <w:tr w:rsidR="007E41D6" w:rsidRPr="00C22178" w:rsidTr="00E20808">
        <w:trPr>
          <w:trHeight w:val="241"/>
          <w:tblCellSpacing w:w="15" w:type="dxa"/>
          <w:jc w:val="center"/>
        </w:trPr>
        <w:tc>
          <w:tcPr>
            <w:tcW w:w="2600"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demonstrate an understanding of stress and anxiety</w:t>
            </w:r>
          </w:p>
        </w:tc>
        <w:tc>
          <w:tcPr>
            <w:tcW w:w="900"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2,3,4,6,8,10,12,13</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1,3,4</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1,2,4</w:t>
            </w:r>
          </w:p>
        </w:tc>
      </w:tr>
      <w:tr w:rsidR="007E41D6" w:rsidRPr="00C22178" w:rsidTr="00E20808">
        <w:trPr>
          <w:trHeight w:val="241"/>
          <w:tblCellSpacing w:w="15" w:type="dxa"/>
          <w:jc w:val="center"/>
        </w:trPr>
        <w:tc>
          <w:tcPr>
            <w:tcW w:w="2600"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demonstrate an understanding of crisis management and management of difficult patient</w:t>
            </w:r>
          </w:p>
        </w:tc>
        <w:tc>
          <w:tcPr>
            <w:tcW w:w="900"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2,3,4,6,8,10,12,13</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1,2,3,4</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1,2,4</w:t>
            </w:r>
          </w:p>
        </w:tc>
      </w:tr>
      <w:tr w:rsidR="007E41D6" w:rsidRPr="00C22178" w:rsidTr="00E20808">
        <w:trPr>
          <w:trHeight w:val="241"/>
          <w:tblCellSpacing w:w="15" w:type="dxa"/>
          <w:jc w:val="center"/>
        </w:trPr>
        <w:tc>
          <w:tcPr>
            <w:tcW w:w="2600" w:type="pct"/>
            <w:tcBorders>
              <w:top w:val="nil"/>
              <w:left w:val="nil"/>
              <w:bottom w:val="single" w:sz="8" w:space="0" w:color="CCCCCC"/>
              <w:right w:val="nil"/>
            </w:tcBorders>
            <w:shd w:val="clear" w:color="auto" w:fill="auto"/>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be able to make oral and written presentation by using all information gained</w:t>
            </w:r>
          </w:p>
        </w:tc>
        <w:tc>
          <w:tcPr>
            <w:tcW w:w="900"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2,3,4,6,8,10,12,13</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1,2,3,4</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4"/>
        <w:gridCol w:w="7287"/>
      </w:tblGrid>
      <w:tr w:rsidR="007E41D6" w:rsidRPr="00C22178" w:rsidTr="00E20808">
        <w:trPr>
          <w:trHeight w:val="124"/>
          <w:tblCellSpacing w:w="15" w:type="dxa"/>
          <w:jc w:val="center"/>
        </w:trPr>
        <w:tc>
          <w:tcPr>
            <w:tcW w:w="90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400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Demonstration, 3. Group work, 4. Brain storming</w:t>
            </w:r>
          </w:p>
        </w:tc>
      </w:tr>
      <w:tr w:rsidR="007E41D6" w:rsidRPr="00C22178" w:rsidTr="00E20808">
        <w:trPr>
          <w:trHeight w:val="280"/>
          <w:tblCellSpacing w:w="15" w:type="dxa"/>
          <w:jc w:val="center"/>
        </w:trPr>
        <w:tc>
          <w:tcPr>
            <w:tcW w:w="90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400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exam. 2. Quizes, 3. Student presentation, 4. Final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1"/>
        <w:gridCol w:w="6385"/>
        <w:gridCol w:w="1925"/>
      </w:tblGrid>
      <w:tr w:rsidR="007E41D6" w:rsidRPr="00C22178" w:rsidTr="00E20808">
        <w:trPr>
          <w:trHeight w:val="321"/>
          <w:tblCellSpacing w:w="15" w:type="dxa"/>
          <w:jc w:val="center"/>
        </w:trPr>
        <w:tc>
          <w:tcPr>
            <w:tcW w:w="4950"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CONTENT</w:t>
            </w:r>
          </w:p>
        </w:tc>
      </w:tr>
      <w:tr w:rsidR="007E41D6" w:rsidRPr="00C22178" w:rsidTr="00E20808">
        <w:trPr>
          <w:trHeight w:val="275"/>
          <w:tblCellSpacing w:w="15" w:type="dxa"/>
          <w:jc w:val="center"/>
        </w:trPr>
        <w:tc>
          <w:tcPr>
            <w:tcW w:w="3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Week</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Topics</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Study Materials</w:t>
            </w:r>
          </w:p>
        </w:tc>
      </w:tr>
      <w:tr w:rsidR="007E41D6" w:rsidRPr="00C22178" w:rsidTr="00E20808">
        <w:trPr>
          <w:trHeight w:val="2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Main concepts: Nursing, health, disease, health prevention, health promotion, advocacy, holistic health care</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2</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Introduction to communication: Definitions, types of communication, communication process</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3</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Verbal communication: Formality of language, jargon and slang, profanity and vulgar expressions, sensitivity, unnecessary association, avoiding insensitive language</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4</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Nonverbal communication: General appearance, eye communication (eye contact), facial expressions, body language (posture, gait, gestures, body symbols), proxemics, paralinguistics, touch, silence, environmental factors (climate, comfort, color, odor, lighting), Communication styles, effecting factors on communication: Source variables, receiver variables</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8"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5</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Communication and self-concept</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Perception</w:t>
            </w:r>
          </w:p>
          <w:p w:rsidR="007E41D6" w:rsidRPr="00C22178" w:rsidRDefault="007E41D6" w:rsidP="00E20808">
            <w:pPr>
              <w:spacing w:after="0" w:line="148"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Quiz I</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8"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6</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Listening</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7</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exam</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8</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Body image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Self esteem</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Stress and anxiety</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8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8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9</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8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Crisis management</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8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65"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65"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Management of difficult patient</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65"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5"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11</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Oral and written presentation skills</w:t>
            </w:r>
          </w:p>
          <w:p w:rsidR="007E41D6" w:rsidRPr="00C22178" w:rsidRDefault="007E41D6" w:rsidP="00E20808">
            <w:pPr>
              <w:spacing w:after="0" w:line="125"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Quiz II</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5"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19"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12</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19"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Library Studies-Discussion with students on presentation plan</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19"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3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13</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3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 presentation</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3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0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14</w:t>
            </w:r>
          </w:p>
        </w:tc>
        <w:tc>
          <w:tcPr>
            <w:tcW w:w="355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 presentation</w:t>
            </w:r>
          </w:p>
        </w:tc>
        <w:tc>
          <w:tcPr>
            <w:tcW w:w="10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0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15</w:t>
            </w:r>
          </w:p>
        </w:tc>
        <w:tc>
          <w:tcPr>
            <w:tcW w:w="355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 presentation</w:t>
            </w:r>
          </w:p>
        </w:tc>
        <w:tc>
          <w:tcPr>
            <w:tcW w:w="10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16</w:t>
            </w:r>
          </w:p>
        </w:tc>
        <w:tc>
          <w:tcPr>
            <w:tcW w:w="3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appraisal</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0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781"/>
      </w:tblGrid>
      <w:tr w:rsidR="007E41D6" w:rsidRPr="00C22178" w:rsidTr="00E20808">
        <w:trPr>
          <w:trHeight w:val="345"/>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RECOMMENDED SOURCES</w:t>
            </w:r>
          </w:p>
        </w:tc>
      </w:tr>
      <w:tr w:rsidR="007E41D6" w:rsidRPr="00C22178" w:rsidTr="00E20808">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Textbook</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36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w:t>
            </w:r>
            <w:r w:rsidRPr="00C22178">
              <w:rPr>
                <w:rFonts w:ascii="Times New Roman" w:eastAsia="Times New Roman" w:hAnsi="Times New Roman" w:cs="Times New Roman"/>
                <w:sz w:val="16"/>
                <w:szCs w:val="16"/>
                <w:bdr w:val="none" w:sz="0" w:space="0" w:color="auto" w:frame="1"/>
                <w:lang w:val="en-US"/>
              </w:rPr>
              <w:t>     Arnold E, Boggs KU (1999). Interpersonal Relationships: Professional Communication Skills for Nurses. 3 </w:t>
            </w:r>
            <w:r w:rsidRPr="00C22178">
              <w:rPr>
                <w:rFonts w:ascii="Times New Roman" w:eastAsia="Times New Roman" w:hAnsi="Times New Roman" w:cs="Times New Roman"/>
                <w:sz w:val="16"/>
                <w:szCs w:val="16"/>
                <w:bdr w:val="none" w:sz="0" w:space="0" w:color="auto" w:frame="1"/>
                <w:vertAlign w:val="superscript"/>
                <w:lang w:val="en-US"/>
              </w:rPr>
              <w:t>rd</w:t>
            </w:r>
            <w:r w:rsidRPr="00C22178">
              <w:rPr>
                <w:rFonts w:ascii="Times New Roman" w:eastAsia="Times New Roman" w:hAnsi="Times New Roman" w:cs="Times New Roman"/>
                <w:sz w:val="16"/>
                <w:szCs w:val="16"/>
                <w:bdr w:val="none" w:sz="0" w:space="0" w:color="auto" w:frame="1"/>
                <w:lang w:val="en-US"/>
              </w:rPr>
              <w:t> ed, W.B Saunders Company, Philadelphia.</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     Bebe SA, Bebe SJ, Redmond MV. (1999). Interpersonal Communication: Relating to the Others. 2 </w:t>
            </w:r>
            <w:r w:rsidRPr="00C22178">
              <w:rPr>
                <w:rFonts w:ascii="Times New Roman" w:eastAsia="Times New Roman" w:hAnsi="Times New Roman" w:cs="Times New Roman"/>
                <w:sz w:val="16"/>
                <w:szCs w:val="16"/>
                <w:bdr w:val="none" w:sz="0" w:space="0" w:color="auto" w:frame="1"/>
                <w:vertAlign w:val="superscript"/>
                <w:lang w:val="en-US"/>
              </w:rPr>
              <w:t>nd</w:t>
            </w:r>
            <w:r w:rsidRPr="00C22178">
              <w:rPr>
                <w:rFonts w:ascii="Times New Roman" w:eastAsia="Times New Roman" w:hAnsi="Times New Roman" w:cs="Times New Roman"/>
                <w:sz w:val="16"/>
                <w:szCs w:val="16"/>
                <w:bdr w:val="none" w:sz="0" w:space="0" w:color="auto" w:frame="1"/>
                <w:lang w:val="en-US"/>
              </w:rPr>
              <w:t> ed, Allyn and Bacon, Boston.</w:t>
            </w:r>
          </w:p>
          <w:p w:rsidR="007E41D6" w:rsidRPr="00C22178" w:rsidRDefault="007E41D6" w:rsidP="00E20808">
            <w:pPr>
              <w:spacing w:after="0" w:line="240" w:lineRule="auto"/>
              <w:ind w:left="36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     Cüceloğlu D. (2008). İnsan ve Davranışı: Psikolojinin Temel Kavramları. 17. basım, Remzi Kitapevi, İstanbul.</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     Cüceloğlu D. (2003). Keşke’siz Bir Yaşam İçin İletişim Donanımları. 15. basım, Remzi Kitapevi, İstanbul.</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     DeFleur ML, Kearney P, Plax TG. (1998). Fundamentals of Human Communication. Mayfield Publishing Company, London.</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6.     Devito JA. (2007). The Interpersonal Communication. 11</w:t>
            </w:r>
            <w:r w:rsidRPr="00C22178">
              <w:rPr>
                <w:rFonts w:ascii="Times New Roman" w:eastAsia="Times New Roman" w:hAnsi="Times New Roman" w:cs="Times New Roman"/>
                <w:sz w:val="16"/>
                <w:szCs w:val="16"/>
                <w:bdr w:val="none" w:sz="0" w:space="0" w:color="auto" w:frame="1"/>
                <w:vertAlign w:val="superscript"/>
                <w:lang w:val="en-US"/>
              </w:rPr>
              <w:t>th</w:t>
            </w:r>
            <w:r w:rsidRPr="00C22178">
              <w:rPr>
                <w:rFonts w:ascii="Times New Roman" w:eastAsia="Times New Roman" w:hAnsi="Times New Roman" w:cs="Times New Roman"/>
                <w:sz w:val="16"/>
                <w:szCs w:val="16"/>
                <w:bdr w:val="none" w:sz="0" w:space="0" w:color="auto" w:frame="1"/>
                <w:lang w:val="en-US"/>
              </w:rPr>
              <w:t> ed, Pearson Education Inc, Boston, 2007.</w:t>
            </w:r>
          </w:p>
          <w:p w:rsidR="007E41D6" w:rsidRPr="00C22178" w:rsidRDefault="007E41D6" w:rsidP="00E20808">
            <w:pPr>
              <w:spacing w:after="0" w:line="240" w:lineRule="auto"/>
              <w:ind w:left="36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7.     Lumsden G, Lumsden D. (2003). Communicating with Credibility and Confidence. 2 </w:t>
            </w:r>
            <w:r w:rsidRPr="00C22178">
              <w:rPr>
                <w:rFonts w:ascii="Times New Roman" w:eastAsia="Times New Roman" w:hAnsi="Times New Roman" w:cs="Times New Roman"/>
                <w:sz w:val="16"/>
                <w:szCs w:val="16"/>
                <w:bdr w:val="none" w:sz="0" w:space="0" w:color="auto" w:frame="1"/>
                <w:vertAlign w:val="superscript"/>
                <w:lang w:val="en-US"/>
              </w:rPr>
              <w:t>nd</w:t>
            </w:r>
            <w:r w:rsidRPr="00C22178">
              <w:rPr>
                <w:rFonts w:ascii="Times New Roman" w:eastAsia="Times New Roman" w:hAnsi="Times New Roman" w:cs="Times New Roman"/>
                <w:sz w:val="16"/>
                <w:szCs w:val="16"/>
                <w:bdr w:val="none" w:sz="0" w:space="0" w:color="auto" w:frame="1"/>
                <w:lang w:val="en-US"/>
              </w:rPr>
              <w:t> ed, Thomson Wadsworth, Belmont.</w:t>
            </w:r>
          </w:p>
          <w:p w:rsidR="007E41D6" w:rsidRPr="00C22178" w:rsidRDefault="007E41D6" w:rsidP="00E20808">
            <w:pPr>
              <w:spacing w:after="0" w:line="240" w:lineRule="auto"/>
              <w:ind w:left="36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8.     McKay M, Davis M, Fanning P. (2006). İletişim Becerileri. Çev. Ö Gelbak, HYB Yayıncılık, Ankara.</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9.     Norton BA. (1986). Skills for Professional Nursing Practice: Communication, Clinical Appraisal, and Clinical Techniques. Appleton-Century-Crofts, Norwalk.</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10.   Wood JT. (2004). Interpersonal Communication: Everyday Encounters. 4</w:t>
            </w:r>
            <w:r w:rsidRPr="00C22178">
              <w:rPr>
                <w:rFonts w:ascii="Times New Roman" w:eastAsia="Times New Roman" w:hAnsi="Times New Roman" w:cs="Times New Roman"/>
                <w:sz w:val="16"/>
                <w:szCs w:val="16"/>
                <w:bdr w:val="none" w:sz="0" w:space="0" w:color="auto" w:frame="1"/>
                <w:vertAlign w:val="superscript"/>
                <w:lang w:val="en-US"/>
              </w:rPr>
              <w:t>th</w:t>
            </w:r>
            <w:r w:rsidRPr="00C22178">
              <w:rPr>
                <w:rFonts w:ascii="Times New Roman" w:eastAsia="Times New Roman" w:hAnsi="Times New Roman" w:cs="Times New Roman"/>
                <w:sz w:val="16"/>
                <w:szCs w:val="16"/>
                <w:bdr w:val="none" w:sz="0" w:space="0" w:color="auto" w:frame="1"/>
                <w:lang w:val="en-US"/>
              </w:rPr>
              <w:t> ed, Thomson Wadsworth, Belmont.</w:t>
            </w:r>
          </w:p>
        </w:tc>
      </w:tr>
      <w:tr w:rsidR="007E41D6" w:rsidRPr="00C22178" w:rsidTr="00E20808">
        <w:trPr>
          <w:trHeight w:val="296"/>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Additional Resources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35"/>
        <w:gridCol w:w="7156"/>
      </w:tblGrid>
      <w:tr w:rsidR="007E41D6" w:rsidRPr="00C22178" w:rsidTr="00E20808">
        <w:trPr>
          <w:trHeight w:val="346"/>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MATERIAL SHARING</w:t>
            </w:r>
          </w:p>
        </w:tc>
      </w:tr>
      <w:tr w:rsidR="007E41D6" w:rsidRPr="00C22178" w:rsidTr="00E20808">
        <w:trPr>
          <w:trHeight w:val="247"/>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Documents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 data bases</w:t>
            </w:r>
          </w:p>
        </w:tc>
      </w:tr>
      <w:tr w:rsidR="007E41D6" w:rsidRPr="00C22178" w:rsidTr="00E20808">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Assignments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Exams</w:t>
            </w:r>
          </w:p>
        </w:tc>
        <w:tc>
          <w:tcPr>
            <w:tcW w:w="3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Final, Quizes, Presentation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92"/>
        <w:gridCol w:w="1093"/>
        <w:gridCol w:w="1906"/>
      </w:tblGrid>
      <w:tr w:rsidR="007E41D6" w:rsidRPr="00C22178" w:rsidTr="00E20808">
        <w:trPr>
          <w:trHeight w:val="279"/>
          <w:tblCellSpacing w:w="15" w:type="dxa"/>
          <w:jc w:val="center"/>
        </w:trPr>
        <w:tc>
          <w:tcPr>
            <w:tcW w:w="4950"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ASSESSMENT</w:t>
            </w:r>
          </w:p>
        </w:tc>
      </w:tr>
      <w:tr w:rsidR="007E41D6" w:rsidRPr="00C22178" w:rsidTr="00E20808">
        <w:trPr>
          <w:trHeight w:val="239"/>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IN-TERM STUDIES</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NUMBER</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PERCENTAGE</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Mid-term/s</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Quiz</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 presentation</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Final EXAM</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CONTRIBUTION OF FINAL EXAMINATION TO OVERALL GRADE</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CONTRIBUTION OF IN-TERM STUDIES TO OVERALL GRADE</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60</w:t>
            </w:r>
          </w:p>
        </w:tc>
      </w:tr>
      <w:tr w:rsidR="007E41D6" w:rsidRPr="00C22178" w:rsidTr="00E20808">
        <w:trPr>
          <w:trHeight w:val="20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w:t>
            </w:r>
          </w:p>
        </w:tc>
        <w:tc>
          <w:tcPr>
            <w:tcW w:w="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88"/>
        <w:gridCol w:w="3003"/>
      </w:tblGrid>
      <w:tr w:rsidR="007E41D6" w:rsidRPr="00C22178" w:rsidTr="00E20808">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CATEGORY</w:t>
            </w:r>
          </w:p>
        </w:tc>
        <w:tc>
          <w:tcPr>
            <w:tcW w:w="302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924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728"/>
        <w:gridCol w:w="200"/>
        <w:gridCol w:w="200"/>
        <w:gridCol w:w="236"/>
        <w:gridCol w:w="236"/>
        <w:gridCol w:w="236"/>
        <w:gridCol w:w="81"/>
      </w:tblGrid>
      <w:tr w:rsidR="007E41D6" w:rsidRPr="00C22178" w:rsidTr="00E20808">
        <w:trPr>
          <w:trHeight w:val="331"/>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COURSE'S CONTRIBUTION TO PROGRAM</w:t>
            </w:r>
          </w:p>
        </w:tc>
      </w:tr>
      <w:tr w:rsidR="007E41D6" w:rsidRPr="00C22178" w:rsidTr="00E20808">
        <w:trPr>
          <w:trHeight w:val="284"/>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Contribution</w:t>
            </w:r>
          </w:p>
        </w:tc>
      </w:tr>
      <w:tr w:rsidR="007E41D6" w:rsidRPr="00C22178" w:rsidTr="00E20808">
        <w:trPr>
          <w:trHeight w:val="312"/>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Have basic knowledge and skills for the professional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1"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1"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8"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8"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48"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Contribute to the development of own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Follow the improvements of knowledge and technology and who are sensitive to the changing health needs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lang w:val="en-US"/>
        </w:rPr>
      </w:pPr>
      <w:r w:rsidRPr="00C22178">
        <w:rPr>
          <w:rFonts w:ascii="Times New Roman" w:eastAsia="Times New Roman" w:hAnsi="Times New Roman" w:cs="Times New Roman"/>
          <w:color w:val="000000"/>
          <w:sz w:val="16"/>
          <w:szCs w:val="16"/>
          <w:bdr w:val="none" w:sz="0" w:space="0" w:color="auto" w:frame="1"/>
          <w:lang w:val="en-US"/>
        </w:rPr>
        <w:t> </w:t>
      </w:r>
    </w:p>
    <w:p w:rsidR="008E020E"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lang w:val="en-US"/>
        </w:rPr>
      </w:pPr>
    </w:p>
    <w:p w:rsidR="008E020E"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lang w:val="en-US"/>
        </w:rPr>
      </w:pPr>
    </w:p>
    <w:p w:rsidR="008E020E"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lang w:val="en-US"/>
        </w:rPr>
      </w:pPr>
    </w:p>
    <w:p w:rsidR="008E020E" w:rsidRPr="00C22178"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635"/>
        <w:gridCol w:w="818"/>
        <w:gridCol w:w="819"/>
        <w:gridCol w:w="1709"/>
      </w:tblGrid>
      <w:tr w:rsidR="007E41D6" w:rsidRPr="00C22178" w:rsidTr="003966BE">
        <w:trPr>
          <w:trHeight w:val="293"/>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ECTS ALLOCATED BASED ON STUDENT WORKLOAD BY THE COURSE DESCRIPTION</w:t>
            </w:r>
          </w:p>
        </w:tc>
      </w:tr>
      <w:tr w:rsidR="007E41D6" w:rsidRPr="00C22178" w:rsidTr="003966BE">
        <w:trPr>
          <w:trHeight w:val="251"/>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Activities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Quantity</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Duration</w:t>
            </w:r>
            <w:r w:rsidRPr="00C22178">
              <w:rPr>
                <w:rFonts w:ascii="Times New Roman" w:eastAsia="Times New Roman" w:hAnsi="Times New Roman" w:cs="Times New Roman"/>
                <w:sz w:val="16"/>
                <w:szCs w:val="16"/>
                <w:bdr w:val="none" w:sz="0" w:space="0" w:color="auto" w:frame="1"/>
                <w:lang w:val="en-US"/>
              </w:rPr>
              <w:br/>
              <w:t>(Hour)</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Total</w:t>
            </w:r>
            <w:r w:rsidRPr="00C22178">
              <w:rPr>
                <w:rFonts w:ascii="Times New Roman" w:eastAsia="Times New Roman" w:hAnsi="Times New Roman" w:cs="Times New Roman"/>
                <w:sz w:val="16"/>
                <w:szCs w:val="16"/>
                <w:bdr w:val="none" w:sz="0" w:space="0" w:color="auto" w:frame="1"/>
                <w:lang w:val="en-US"/>
              </w:rPr>
              <w:br/>
              <w:t>Workload</w:t>
            </w:r>
            <w:r w:rsidRPr="00C22178">
              <w:rPr>
                <w:rFonts w:ascii="Times New Roman" w:eastAsia="Times New Roman" w:hAnsi="Times New Roman" w:cs="Times New Roman"/>
                <w:sz w:val="16"/>
                <w:szCs w:val="16"/>
                <w:bdr w:val="none" w:sz="0" w:space="0" w:color="auto" w:frame="1"/>
                <w:lang w:val="en-US"/>
              </w:rPr>
              <w:br/>
              <w:t>(Hour)</w:t>
            </w:r>
          </w:p>
        </w:tc>
      </w:tr>
      <w:tr w:rsidR="007E41D6"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Duration (Including the exam week: 16x Total course hours)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16</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32</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Hours for off-the-classroom study (Pre-study, practice)</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r>
              <w:rPr>
                <w:rFonts w:ascii="Times New Roman" w:hAnsi="Times New Roman" w:cs="Times New Roman"/>
                <w:sz w:val="16"/>
                <w:szCs w:val="16"/>
                <w:bdr w:val="none" w:sz="0" w:space="0" w:color="auto" w:frame="1"/>
              </w:rPr>
              <w:t>0</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Pr="00100A05">
              <w:rPr>
                <w:rFonts w:ascii="Times New Roman" w:hAnsi="Times New Roman" w:cs="Times New Roman"/>
                <w:sz w:val="16"/>
                <w:szCs w:val="16"/>
                <w:bdr w:val="none" w:sz="0" w:space="0" w:color="auto" w:frame="1"/>
              </w:rPr>
              <w:t>0</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Quiz</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25</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 presentation</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10</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25</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Final examination</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Pr="00100A05">
              <w:rPr>
                <w:rFonts w:ascii="Times New Roman" w:hAnsi="Times New Roman" w:cs="Times New Roman"/>
                <w:sz w:val="16"/>
                <w:szCs w:val="16"/>
                <w:bdr w:val="none" w:sz="0" w:space="0" w:color="auto" w:frame="1"/>
              </w:rPr>
              <w:t>0</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 Work Load</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222</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 Work Load / 47 (h)</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4,72</w:t>
            </w:r>
          </w:p>
        </w:tc>
      </w:tr>
      <w:tr w:rsidR="003966BE" w:rsidRPr="00C22178" w:rsidTr="003966BE">
        <w:trPr>
          <w:trHeight w:val="209"/>
          <w:tblCellSpacing w:w="15" w:type="dxa"/>
          <w:jc w:val="center"/>
        </w:trPr>
        <w:tc>
          <w:tcPr>
            <w:tcW w:w="31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ECTS Credit of the Course</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C22178" w:rsidRDefault="003966BE" w:rsidP="003966BE">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3966BE" w:rsidRPr="00100A05" w:rsidRDefault="003966BE" w:rsidP="003966B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r>
    </w:tbl>
    <w:p w:rsidR="007E41D6" w:rsidRPr="00C22178" w:rsidRDefault="007E41D6" w:rsidP="007E41D6">
      <w:pPr>
        <w:rPr>
          <w:rFonts w:ascii="Times New Roman" w:hAnsi="Times New Roman" w:cs="Times New Roman"/>
        </w:rPr>
      </w:pPr>
    </w:p>
    <w:tbl>
      <w:tblPr>
        <w:tblW w:w="49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6"/>
        <w:gridCol w:w="1435"/>
        <w:gridCol w:w="1443"/>
        <w:gridCol w:w="1644"/>
        <w:gridCol w:w="1219"/>
        <w:gridCol w:w="1027"/>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121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4"/>
        <w:gridCol w:w="6668"/>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4"/>
        <w:gridCol w:w="6828"/>
      </w:tblGrid>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27679A" w:rsidP="00E20808">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Prof.</w:t>
            </w:r>
            <w:r w:rsidRPr="00FE0DDE">
              <w:rPr>
                <w:rFonts w:ascii="Times New Roman" w:hAnsi="Times New Roman" w:cs="Times New Roman"/>
                <w:sz w:val="16"/>
                <w:szCs w:val="16"/>
              </w:rPr>
              <w:t xml:space="preserve"> Ahmet Nevzat Gürmen</w:t>
            </w:r>
            <w:r>
              <w:rPr>
                <w:rFonts w:ascii="Times New Roman" w:hAnsi="Times New Roman" w:cs="Times New Roman"/>
                <w:sz w:val="16"/>
                <w:szCs w:val="16"/>
              </w:rPr>
              <w:t>, MD</w:t>
            </w: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27679A" w:rsidP="00E20808">
            <w:pPr>
              <w:spacing w:after="0" w:line="240" w:lineRule="auto"/>
              <w:textAlignment w:val="baseline"/>
              <w:rPr>
                <w:rFonts w:ascii="Times New Roman" w:eastAsia="Times New Roman" w:hAnsi="Times New Roman" w:cs="Times New Roman"/>
                <w:sz w:val="16"/>
                <w:szCs w:val="16"/>
              </w:rPr>
            </w:pPr>
            <w:r>
              <w:rPr>
                <w:rFonts w:ascii="Times New Roman" w:hAnsi="Times New Roman" w:cs="Times New Roman"/>
                <w:sz w:val="16"/>
                <w:szCs w:val="16"/>
              </w:rPr>
              <w:t>Prof.</w:t>
            </w:r>
            <w:r w:rsidRPr="00FE0DDE">
              <w:rPr>
                <w:rFonts w:ascii="Times New Roman" w:hAnsi="Times New Roman" w:cs="Times New Roman"/>
                <w:sz w:val="16"/>
                <w:szCs w:val="16"/>
              </w:rPr>
              <w:t xml:space="preserve"> Ahmet Nevzat Gürmen</w:t>
            </w:r>
            <w:r>
              <w:rPr>
                <w:rFonts w:ascii="Times New Roman" w:hAnsi="Times New Roman" w:cs="Times New Roman"/>
                <w:sz w:val="16"/>
                <w:szCs w:val="16"/>
              </w:rPr>
              <w:t>, MD</w:t>
            </w: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Aims to analyse human body’s anatomy. Teaches cell, tissue and organ’s anatomies and help to understand the physiologies of them. Explains muscoskeletal and nervous systems’ anatomies.</w:t>
            </w:r>
          </w:p>
        </w:tc>
      </w:tr>
      <w:tr w:rsidR="007E41D6" w:rsidRPr="00C22178" w:rsidTr="00E20808">
        <w:trPr>
          <w:trHeight w:val="224"/>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27"/>
        <w:gridCol w:w="1226"/>
        <w:gridCol w:w="1411"/>
        <w:gridCol w:w="1608"/>
      </w:tblGrid>
      <w:tr w:rsidR="007E41D6" w:rsidRPr="00C22178" w:rsidTr="00E20808">
        <w:trPr>
          <w:trHeight w:val="20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Explains human body’s anatomy.</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2)Explains cell, tissue and organ’s anatomies.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3)Explains nervous system’s anatomy.</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Explains muscoskeletal system’s anatomy.</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6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Helps to develop different perspectives through professional difficulties.</w:t>
            </w:r>
          </w:p>
        </w:tc>
        <w:tc>
          <w:tcPr>
            <w:tcW w:w="65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7"/>
        <w:gridCol w:w="7193"/>
      </w:tblGrid>
      <w:tr w:rsidR="007E41D6" w:rsidRPr="00C22178" w:rsidTr="00E20808">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 Progress reports     21. Presentation</w:t>
            </w:r>
          </w:p>
        </w:tc>
      </w:tr>
      <w:tr w:rsidR="007E41D6" w:rsidRPr="00C22178" w:rsidTr="00E20808">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6446"/>
        <w:gridCol w:w="1649"/>
      </w:tblGrid>
      <w:tr w:rsidR="007E41D6" w:rsidRPr="00C22178" w:rsidTr="00E20808">
        <w:trPr>
          <w:trHeight w:val="25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17"/>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HUMAN BODY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THE CHEMISTRY OF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CELLS, TISSUES AND ORGANIZATION OF THE BODY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BLOOD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CARDIOVASCULAR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CARDIOVASCULAR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LYMPHATIC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NERVOUS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NERVOUS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SPECIAL SENSES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ENDOCRINE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ENDOCRINE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ENDOCRINE SYSTEM &amp; LOCAL HORMONES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77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84"/>
        <w:gridCol w:w="6087"/>
      </w:tblGrid>
      <w:tr w:rsidR="007E41D6" w:rsidRPr="00C22178" w:rsidTr="00E20808">
        <w:trPr>
          <w:trHeight w:val="25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7"/>
          <w:tblCellSpacing w:w="15" w:type="dxa"/>
          <w:jc w:val="center"/>
        </w:trPr>
        <w:tc>
          <w:tcPr>
            <w:tcW w:w="253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AND PHYSIOLOGY, Ross and Wilson</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6"/>
        <w:gridCol w:w="7016"/>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1084"/>
        <w:gridCol w:w="1625"/>
      </w:tblGrid>
      <w:tr w:rsidR="007E41D6" w:rsidRPr="00C22178" w:rsidTr="00E20808">
        <w:trPr>
          <w:trHeight w:val="29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80</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4"/>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7E41D6" w:rsidRPr="00C22178" w:rsidTr="00E20808">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5979"/>
        <w:gridCol w:w="664"/>
        <w:gridCol w:w="339"/>
        <w:gridCol w:w="446"/>
        <w:gridCol w:w="446"/>
        <w:gridCol w:w="446"/>
        <w:gridCol w:w="115"/>
      </w:tblGrid>
      <w:tr w:rsidR="007E41D6" w:rsidRPr="00C22178" w:rsidTr="00E20808">
        <w:trPr>
          <w:trHeight w:val="355"/>
          <w:tblCellSpacing w:w="15" w:type="dxa"/>
          <w:jc w:val="center"/>
        </w:trPr>
        <w:tc>
          <w:tcPr>
            <w:tcW w:w="0" w:type="auto"/>
            <w:gridSpan w:val="8"/>
            <w:tcBorders>
              <w:top w:val="single" w:sz="8" w:space="0" w:color="888888"/>
              <w:left w:val="single" w:sz="8" w:space="0" w:color="888888"/>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30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29"/>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63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30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41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41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41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5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73"/>
        <w:gridCol w:w="1448"/>
        <w:gridCol w:w="1468"/>
        <w:gridCol w:w="1638"/>
      </w:tblGrid>
      <w:tr w:rsidR="007E41D6" w:rsidRPr="00C22178" w:rsidTr="00E20808">
        <w:trPr>
          <w:trHeight w:val="291"/>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64</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98</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3,92</w:t>
            </w:r>
          </w:p>
        </w:tc>
      </w:tr>
      <w:tr w:rsidR="007E41D6" w:rsidRPr="00C22178" w:rsidTr="00E20808">
        <w:trPr>
          <w:trHeight w:val="208"/>
          <w:tblCellSpacing w:w="15" w:type="dxa"/>
          <w:jc w:val="center"/>
        </w:trPr>
        <w:tc>
          <w:tcPr>
            <w:tcW w:w="334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rPr>
          <w:rFonts w:ascii="Times New Roman" w:hAnsi="Times New Roman" w:cs="Times New Roman"/>
          <w:sz w:val="16"/>
          <w:szCs w:val="16"/>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20"/>
        <w:gridCol w:w="1337"/>
        <w:gridCol w:w="1345"/>
        <w:gridCol w:w="1532"/>
        <w:gridCol w:w="1136"/>
        <w:gridCol w:w="959"/>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PHYSIOLOGY 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131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7"/>
        <w:gridCol w:w="6585"/>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4"/>
        <w:gridCol w:w="6707"/>
      </w:tblGrid>
      <w:tr w:rsidR="007E41D6" w:rsidRPr="00C22178" w:rsidTr="00E20808">
        <w:trPr>
          <w:trHeight w:val="218"/>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32599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Assist. Prof. </w:t>
            </w:r>
            <w:r w:rsidR="00325998">
              <w:rPr>
                <w:rFonts w:ascii="Times New Roman" w:eastAsia="Times New Roman" w:hAnsi="Times New Roman" w:cs="Times New Roman"/>
                <w:sz w:val="16"/>
                <w:szCs w:val="16"/>
                <w:bdr w:val="none" w:sz="0" w:space="0" w:color="auto" w:frame="1"/>
              </w:rPr>
              <w:t>Sevim ŞEN</w:t>
            </w: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32599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Assist. Prof. </w:t>
            </w:r>
            <w:r w:rsidR="00325998">
              <w:rPr>
                <w:rFonts w:ascii="Times New Roman" w:eastAsia="Times New Roman" w:hAnsi="Times New Roman" w:cs="Times New Roman"/>
                <w:sz w:val="16"/>
                <w:szCs w:val="16"/>
                <w:bdr w:val="none" w:sz="0" w:space="0" w:color="auto" w:frame="1"/>
              </w:rPr>
              <w:t>Sevim ŞEN</w:t>
            </w: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aim of this course is to inform students about cells, tissues, systems and organisms, musculoskeletal system physiology, nervous system physiology, endocrine system physiology and the special senses.</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Parts of the organism (cell, tissue, organ, system) and interactions between these parts, relation of organism with environment, physical and chemical factors that provide development from the beginning of life.</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84"/>
        <w:gridCol w:w="1503"/>
        <w:gridCol w:w="1598"/>
        <w:gridCol w:w="1613"/>
      </w:tblGrid>
      <w:tr w:rsidR="007E41D6" w:rsidRPr="00C22178" w:rsidTr="00E20808">
        <w:trPr>
          <w:trHeight w:val="205"/>
          <w:tblCellSpacing w:w="15" w:type="dxa"/>
          <w:jc w:val="center"/>
        </w:trPr>
        <w:tc>
          <w:tcPr>
            <w:tcW w:w="2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5"/>
          <w:tblCellSpacing w:w="15" w:type="dxa"/>
          <w:jc w:val="center"/>
        </w:trPr>
        <w:tc>
          <w:tcPr>
            <w:tcW w:w="2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Explain the definitions of human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Explain the musculoskeletal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Explain the nervousl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Explain the endocrine system physiology</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5"/>
          <w:tblCellSpacing w:w="15" w:type="dxa"/>
          <w:jc w:val="center"/>
        </w:trPr>
        <w:tc>
          <w:tcPr>
            <w:tcW w:w="2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Explain the special senses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9"/>
        <w:gridCol w:w="7121"/>
      </w:tblGrid>
      <w:tr w:rsidR="007E41D6" w:rsidRPr="00C22178" w:rsidTr="00E20808">
        <w:trPr>
          <w:trHeight w:val="563"/>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20. Progress reports     21. Presentation</w:t>
            </w:r>
          </w:p>
        </w:tc>
      </w:tr>
      <w:tr w:rsidR="007E41D6" w:rsidRPr="00C22178" w:rsidTr="00E20808">
        <w:trPr>
          <w:trHeight w:val="563"/>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49"/>
        <w:gridCol w:w="6192"/>
        <w:gridCol w:w="1978"/>
      </w:tblGrid>
      <w:tr w:rsidR="007E41D6" w:rsidRPr="00C22178" w:rsidTr="00E20808">
        <w:trPr>
          <w:trHeight w:val="25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15"/>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PHYSIOLOGY</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CHEMICAL STRUCTURE OF BODY AND STRUCTURE OF CELL</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STRUCTURE AND FUNCTION OF CELL; MEMBRANE, CYTOPLASM, NUCLEUS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STRUCTURE AND FUNCTION OF CELL; MEMBRANE, CYTOPLASM, NUCLEUS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MUSCULOSKELETAL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MUSCULOSKELETAL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NERVOUS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NERVOUS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ENDOCRINE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ENDOCRINE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ENDOCRINE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SPECIAL SENSES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SPECIAL SENSES</w:t>
            </w:r>
          </w:p>
        </w:tc>
        <w:tc>
          <w:tcPr>
            <w:tcW w:w="104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0"/>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OVERVIEW</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55"/>
        <w:gridCol w:w="6256"/>
      </w:tblGrid>
      <w:tr w:rsidR="007E41D6" w:rsidRPr="00C22178" w:rsidTr="00E20808">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5"/>
          <w:tblCellSpacing w:w="15" w:type="dxa"/>
          <w:jc w:val="center"/>
        </w:trPr>
        <w:tc>
          <w:tcPr>
            <w:tcW w:w="261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AND PHYSIOLOGY IN HEALTH AND ILLNESS, ANNE WAUGH, ALLISON GRANT, 2008</w:t>
            </w:r>
          </w:p>
        </w:tc>
      </w:tr>
      <w:tr w:rsidR="007E41D6" w:rsidRPr="00C22178"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11"/>
        <w:gridCol w:w="1096"/>
        <w:gridCol w:w="1642"/>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7E41D6" w:rsidRPr="00C22178" w:rsidTr="00E20808">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19"/>
        <w:gridCol w:w="260"/>
        <w:gridCol w:w="260"/>
        <w:gridCol w:w="260"/>
        <w:gridCol w:w="260"/>
        <w:gridCol w:w="260"/>
        <w:gridCol w:w="115"/>
      </w:tblGrid>
      <w:tr w:rsidR="007E41D6" w:rsidRPr="00C22178" w:rsidTr="00E20808">
        <w:trPr>
          <w:trHeight w:val="37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31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58"/>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6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6"/>
        <w:gridCol w:w="860"/>
        <w:gridCol w:w="871"/>
        <w:gridCol w:w="977"/>
      </w:tblGrid>
      <w:tr w:rsidR="007E41D6" w:rsidRPr="00C22178" w:rsidTr="00E20808">
        <w:trPr>
          <w:trHeight w:val="236"/>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48</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32</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100</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r w:rsidR="007E41D6" w:rsidRPr="00C22178" w:rsidTr="00E20808">
        <w:trPr>
          <w:trHeight w:val="169"/>
          <w:tblCellSpacing w:w="15" w:type="dxa"/>
          <w:jc w:val="center"/>
        </w:trPr>
        <w:tc>
          <w:tcPr>
            <w:tcW w:w="6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Default="007E41D6" w:rsidP="007E41D6">
      <w:pPr>
        <w:spacing w:line="240" w:lineRule="auto"/>
        <w:rPr>
          <w:rFonts w:ascii="Times New Roman" w:hAnsi="Times New Roman" w:cs="Times New Roman"/>
          <w:sz w:val="16"/>
          <w:szCs w:val="16"/>
        </w:rPr>
      </w:pPr>
    </w:p>
    <w:p w:rsidR="008E020E" w:rsidRDefault="008E020E" w:rsidP="007E41D6">
      <w:pPr>
        <w:spacing w:line="240" w:lineRule="auto"/>
        <w:rPr>
          <w:rFonts w:ascii="Times New Roman" w:hAnsi="Times New Roman" w:cs="Times New Roman"/>
          <w:sz w:val="16"/>
          <w:szCs w:val="16"/>
        </w:rPr>
      </w:pPr>
    </w:p>
    <w:p w:rsidR="008E020E" w:rsidRDefault="008E020E" w:rsidP="007E41D6">
      <w:pPr>
        <w:spacing w:line="240" w:lineRule="auto"/>
        <w:rPr>
          <w:rFonts w:ascii="Times New Roman" w:hAnsi="Times New Roman" w:cs="Times New Roman"/>
          <w:sz w:val="16"/>
          <w:szCs w:val="16"/>
        </w:rPr>
      </w:pPr>
    </w:p>
    <w:p w:rsidR="008E020E" w:rsidRDefault="008E020E" w:rsidP="007E41D6">
      <w:pPr>
        <w:spacing w:line="240" w:lineRule="auto"/>
        <w:rPr>
          <w:rFonts w:ascii="Times New Roman" w:hAnsi="Times New Roman" w:cs="Times New Roman"/>
          <w:sz w:val="16"/>
          <w:szCs w:val="16"/>
        </w:rPr>
      </w:pPr>
    </w:p>
    <w:p w:rsidR="008E020E" w:rsidRPr="00C22178" w:rsidRDefault="008E020E" w:rsidP="007E41D6">
      <w:pPr>
        <w:spacing w:line="240" w:lineRule="auto"/>
        <w:rPr>
          <w:rFonts w:ascii="Times New Roman" w:hAnsi="Times New Roman" w:cs="Times New Roman"/>
          <w:sz w:val="16"/>
          <w:szCs w:val="16"/>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16"/>
        <w:gridCol w:w="1238"/>
        <w:gridCol w:w="1270"/>
        <w:gridCol w:w="1447"/>
        <w:gridCol w:w="1072"/>
        <w:gridCol w:w="1013"/>
      </w:tblGrid>
      <w:tr w:rsidR="007E41D6" w:rsidRPr="00C22178" w:rsidTr="00E20808">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NHS101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22"/>
        <w:gridCol w:w="6761"/>
      </w:tblGrid>
      <w:tr w:rsidR="007E41D6" w:rsidRPr="00C22178" w:rsidTr="00E20808">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836"/>
      </w:tblGrid>
      <w:tr w:rsidR="007E41D6" w:rsidRPr="00C22178" w:rsidTr="00E20808">
        <w:trPr>
          <w:trHeight w:val="199"/>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Dr. Hediye Arslan Özkan</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Dr. Hediye Arslan Özkan</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objective of the course is to introduce nursing professional to the undergradute nursing students.</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is directed towards describing nursing profession, roles and responsibilities of nurses, history of nursing care and nursing education, basic concepts related to nursing (human, health, disease,environment, nursing), nursing theorists, professionalism and ethical values, patient rights and safety, new nursing law in Turkey, changing and developing roles of nurses in team and different health care systems, new nursing fields, and European Union and nursing.</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98"/>
        <w:gridCol w:w="1146"/>
        <w:gridCol w:w="1609"/>
        <w:gridCol w:w="1719"/>
      </w:tblGrid>
      <w:tr w:rsidR="007E41D6" w:rsidRPr="00C22178" w:rsidTr="00E20808">
        <w:trPr>
          <w:trHeight w:val="207"/>
          <w:tblCellSpacing w:w="15" w:type="dxa"/>
          <w:jc w:val="center"/>
        </w:trPr>
        <w:tc>
          <w:tcPr>
            <w:tcW w:w="25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9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7"/>
          <w:tblCellSpacing w:w="15" w:type="dxa"/>
          <w:jc w:val="center"/>
        </w:trPr>
        <w:tc>
          <w:tcPr>
            <w:tcW w:w="25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the nursing and nursing education process and current situation in Turkey</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82"/>
          <w:tblCellSpacing w:w="15" w:type="dxa"/>
          <w:jc w:val="center"/>
        </w:trPr>
        <w:tc>
          <w:tcPr>
            <w:tcW w:w="25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Define the roles of a nurse as a member of health team</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37"/>
          <w:tblCellSpacing w:w="15" w:type="dxa"/>
          <w:jc w:val="center"/>
        </w:trPr>
        <w:tc>
          <w:tcPr>
            <w:tcW w:w="25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four basic concepts relating with; i.e. human, nursing, health/disease and environment</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37"/>
          <w:tblCellSpacing w:w="15" w:type="dxa"/>
          <w:jc w:val="center"/>
        </w:trPr>
        <w:tc>
          <w:tcPr>
            <w:tcW w:w="25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Describe professional roles of nurses and new fields in nursing (prevention of disease, promotion of health and rehabilitation)</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37"/>
          <w:tblCellSpacing w:w="15" w:type="dxa"/>
          <w:jc w:val="center"/>
        </w:trPr>
        <w:tc>
          <w:tcPr>
            <w:tcW w:w="25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Understand the importance of ethics for a profession and describe codes of ethics in nursing</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37"/>
          <w:tblCellSpacing w:w="15" w:type="dxa"/>
          <w:jc w:val="center"/>
        </w:trPr>
        <w:tc>
          <w:tcPr>
            <w:tcW w:w="25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Knowledge of legislation, regulations and laws related to the nursing profession</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37"/>
          <w:tblCellSpacing w:w="15" w:type="dxa"/>
          <w:jc w:val="center"/>
        </w:trPr>
        <w:tc>
          <w:tcPr>
            <w:tcW w:w="25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Having knowledge about patients' rights</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r w:rsidR="007E41D6" w:rsidRPr="00C22178" w:rsidTr="00E20808">
        <w:trPr>
          <w:trHeight w:val="237"/>
          <w:tblCellSpacing w:w="15" w:type="dxa"/>
          <w:jc w:val="center"/>
        </w:trPr>
        <w:tc>
          <w:tcPr>
            <w:tcW w:w="25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Create solutions for development and promotion of nursing</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1,2,4,10,11</w:t>
            </w:r>
          </w:p>
        </w:tc>
        <w:tc>
          <w:tcPr>
            <w:tcW w:w="87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1,2,3,21</w:t>
            </w:r>
          </w:p>
        </w:tc>
        <w:tc>
          <w:tcPr>
            <w:tcW w:w="92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1,2,13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0"/>
        <w:gridCol w:w="7362"/>
      </w:tblGrid>
      <w:tr w:rsidR="007E41D6" w:rsidRPr="00C22178" w:rsidTr="00E20808">
        <w:trPr>
          <w:trHeight w:val="251"/>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20. Progress reports     21. Presentation</w:t>
            </w:r>
          </w:p>
        </w:tc>
      </w:tr>
      <w:tr w:rsidR="007E41D6" w:rsidRPr="00C22178" w:rsidTr="00E20808">
        <w:trPr>
          <w:trHeight w:val="255"/>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3"/>
        <w:gridCol w:w="6487"/>
        <w:gridCol w:w="1660"/>
      </w:tblGrid>
      <w:tr w:rsidR="007E41D6" w:rsidRPr="00C22178" w:rsidTr="00E20808">
        <w:trPr>
          <w:trHeight w:val="21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82"/>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the course, general discussion on nursing issues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History of nursing care: From past to current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Basic nursing concepts: Human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Basic nursing concepts: Environment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Basic nursing concepts: Health &amp; Disease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Basic nursing concepts: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History of nursing education in Turkey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Contemporary roles of nurses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Team work and roles of nurses in team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care systems and differentiated roles of nurses in health care systems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theories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Ethics, ICN code of ethics for nurses, Nursing law, patient rights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Career planning in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European Union and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5F5F5"/>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8"/>
        <w:gridCol w:w="6449"/>
      </w:tblGrid>
      <w:tr w:rsidR="007E41D6" w:rsidRPr="00C22178" w:rsidTr="00E20808">
        <w:trPr>
          <w:trHeight w:val="11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98"/>
          <w:tblCellSpacing w:w="15" w:type="dxa"/>
          <w:jc w:val="center"/>
        </w:trPr>
        <w:tc>
          <w:tcPr>
            <w:tcW w:w="2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Akça Ay F. (2008). Temel Hemşirelik. İstanbul Medikal Yayıncılık, İstanbul, p. 35-56.</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Alan EA. (2007). Nursing Ethichs: A Virtue-Based Approach. Palgrave Macmillan Comp, Philadelphia.</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Bahçecik N, Ecevit Alpar Ş. (2009). Nursing education in Turkey: From past to present. Nursing Research,29(7):698-703.</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Bandman EI, Bandman B. (2002). Nursing Ethics Through the Life Span. 4 </w:t>
            </w:r>
            <w:r w:rsidRPr="00C22178">
              <w:rPr>
                <w:rFonts w:ascii="Times New Roman" w:eastAsia="Times New Roman" w:hAnsi="Times New Roman" w:cs="Times New Roman"/>
                <w:sz w:val="16"/>
                <w:szCs w:val="16"/>
                <w:bdr w:val="none" w:sz="0" w:space="0" w:color="auto" w:frame="1"/>
                <w:vertAlign w:val="superscript"/>
              </w:rPr>
              <w:t>th</w:t>
            </w:r>
            <w:r w:rsidRPr="00C22178">
              <w:rPr>
                <w:rFonts w:ascii="Times New Roman" w:eastAsia="Times New Roman" w:hAnsi="Times New Roman" w:cs="Times New Roman"/>
                <w:sz w:val="16"/>
                <w:szCs w:val="16"/>
                <w:bdr w:val="none" w:sz="0" w:space="0" w:color="auto" w:frame="1"/>
              </w:rPr>
              <w:t> ed. Pearson Education, New Jersey.</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Brown P. (1988). Florence Nightingale. Exley Publication, Watford.</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Burnard P, Chapman, C. (2004). Professional and Ethical Issues in Nursing. 3 nd ed, Bailliere Tindall, Toronto.</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Çelik S, Keçeci A, Bulduk S. (2011). Is nursing a profession in Turkey?. Hospital Topics, 89(2):43-50.</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     Dal U, Kitiş Y. (March 31, 2008). The historical development and current status of nursing in Turkey. OJIN: Online Journal of Issues in Nursing, 13(2).</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Doheny M, Cook C, Stopper M. (1987). The Discipline of Nursing. Appleton and Lange, Connecticut.</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Erdemir Demirhan A, Oğuz Y, Elçioğlu Ö, Doğan H. (2001). Klinik Etik. Nobel Tıp Kitapevi, İstanbul.</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   Kozier B, Erb G, Berman A, Snyder S, Lake R, Harvey S. (2008). Fundamentals of Nursing. Pearson Education Limited, Harlow, p. 1-85, 124-134.</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   McHale J,Gallagher A. (2003). Nursing and Human Rights. Elsevier Science, Philadelphia.</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   Öktem Ş, Abbasoğlu A, Doğan N. (2000). Hemşirelik tarihi, eğitimi ve gelişimi. Ankara Üniversitesi Dikimevi Sağlık Hizmetleri Meslek Yüksekokulu Yıllığı, 1(1):5-11.</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   Özaydın Z. (2001). Hemşirelikte Bir Öncü: Perihan Velioğlu. Matbaa 70, İstanbul.</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   Potter PA, Perry AG (2007). Basic Nursing. Essential for Practice. 6</w:t>
            </w:r>
            <w:r w:rsidRPr="00C22178">
              <w:rPr>
                <w:rFonts w:ascii="Times New Roman" w:eastAsia="Times New Roman" w:hAnsi="Times New Roman" w:cs="Times New Roman"/>
                <w:sz w:val="16"/>
                <w:szCs w:val="16"/>
                <w:bdr w:val="none" w:sz="0" w:space="0" w:color="auto" w:frame="1"/>
                <w:vertAlign w:val="superscript"/>
              </w:rPr>
              <w:t>th</w:t>
            </w:r>
            <w:r w:rsidRPr="00C22178">
              <w:rPr>
                <w:rFonts w:ascii="Times New Roman" w:eastAsia="Times New Roman" w:hAnsi="Times New Roman" w:cs="Times New Roman"/>
                <w:sz w:val="16"/>
                <w:szCs w:val="16"/>
                <w:bdr w:val="none" w:sz="0" w:space="0" w:color="auto" w:frame="1"/>
              </w:rPr>
              <w:t> ed. Mosby &amp; Elsevier, St Louis, p. 1-96</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Potter PA, Perry AG (2009). Fundamentals of Nursing. 7</w:t>
            </w:r>
            <w:r w:rsidRPr="00C22178">
              <w:rPr>
                <w:rFonts w:ascii="Times New Roman" w:eastAsia="Times New Roman" w:hAnsi="Times New Roman" w:cs="Times New Roman"/>
                <w:sz w:val="16"/>
                <w:szCs w:val="16"/>
                <w:bdr w:val="none" w:sz="0" w:space="0" w:color="auto" w:frame="1"/>
                <w:vertAlign w:val="superscript"/>
              </w:rPr>
              <w:t>th</w:t>
            </w:r>
            <w:r w:rsidRPr="00C22178">
              <w:rPr>
                <w:rFonts w:ascii="Times New Roman" w:eastAsia="Times New Roman" w:hAnsi="Times New Roman" w:cs="Times New Roman"/>
                <w:sz w:val="16"/>
                <w:szCs w:val="16"/>
                <w:bdr w:val="none" w:sz="0" w:space="0" w:color="auto" w:frame="1"/>
              </w:rPr>
              <w:t> ed, Mosby &amp; Elsevier, St Louis.p.1-30, 44-52, 313-324.</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17.   Sasso L, Stievano A, Jurado MG, Rocco G. (2008). Code of ethics and conduct for European Nursing. Nursing Ethics, 15(6):821-836.</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18.   Sert G. (2004). Hasta Hakları: Türkiye’de Hasta Hakları. Babil Yayınları, İstanbul.</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19.   Sert G. (2008). Tıp Etiği ve Mahremiyet Hakkı. Babil Yayınları, İstanbul.</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   Şentürk S. (2011). Hemşirelik Tarihi. Nobel Tıp Kitapevleri, İstanbul.</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21.   Tomey AM, Alligood MR. (2006). Nursing Theorists and Their Work. Mosby &amp; Elsevier, St. Louis.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22.   Tschudin V. (2003). Ethics in Nursing-The Caring Relationship. Elsevier Science, Philadelphia.</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23.   </w:t>
            </w:r>
            <w:r w:rsidRPr="00C22178">
              <w:rPr>
                <w:rFonts w:ascii="Times New Roman" w:eastAsia="Times New Roman" w:hAnsi="Times New Roman" w:cs="Times New Roman"/>
                <w:sz w:val="16"/>
                <w:szCs w:val="16"/>
                <w:bdr w:val="none" w:sz="0" w:space="0" w:color="auto" w:frame="1"/>
              </w:rPr>
              <w:t>Türk Hemşireler Derneği. (2006). Hemşirelikte Haklar ve Sorumluluklar. Odak Ofset Matbaası, Ankara.</w:t>
            </w:r>
          </w:p>
        </w:tc>
      </w:tr>
      <w:tr w:rsidR="007E41D6" w:rsidRPr="00C22178" w:rsidTr="00E20808">
        <w:trPr>
          <w:trHeight w:val="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World Health Organization, Regional Office for Europe, Nursing and Midwifery Program. (2001). The European Union Standards for Nursing and Midwifery: Information for Accession Countries, Copenhagen, (Document EUR/00/5019308).</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7E41D6" w:rsidRPr="00C22178" w:rsidTr="00E20808">
        <w:trPr>
          <w:trHeight w:val="25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180"/>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promotion program planning</w:t>
            </w:r>
          </w:p>
        </w:tc>
      </w:tr>
      <w:tr w:rsidR="007E41D6" w:rsidRPr="00C22178" w:rsidTr="00E20808">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Assisgnment asessment</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8E020E"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8E020E"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8E020E" w:rsidRPr="00C22178" w:rsidRDefault="008E020E"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0"/>
        <w:gridCol w:w="1087"/>
        <w:gridCol w:w="1629"/>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Presentation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611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2702"/>
      </w:tblGrid>
      <w:tr w:rsidR="007E41D6" w:rsidRPr="00C22178" w:rsidTr="00E20808">
        <w:trPr>
          <w:trHeight w:val="205"/>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36"/>
        <w:gridCol w:w="260"/>
        <w:gridCol w:w="260"/>
        <w:gridCol w:w="260"/>
        <w:gridCol w:w="260"/>
        <w:gridCol w:w="260"/>
        <w:gridCol w:w="115"/>
      </w:tblGrid>
      <w:tr w:rsidR="007E41D6" w:rsidRPr="00C22178" w:rsidTr="00E20808">
        <w:trPr>
          <w:trHeight w:val="31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6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02"/>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860"/>
        <w:gridCol w:w="872"/>
        <w:gridCol w:w="977"/>
      </w:tblGrid>
      <w:tr w:rsidR="007E41D6" w:rsidRPr="00C22178" w:rsidTr="00E20808">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45</w:t>
            </w:r>
          </w:p>
        </w:tc>
      </w:tr>
      <w:tr w:rsidR="005F00D1"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F00D1" w:rsidRPr="00C22178" w:rsidRDefault="005F00D1" w:rsidP="00E20808">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Laboratory (Practice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F00D1" w:rsidRPr="00C22178" w:rsidRDefault="005F00D1" w:rsidP="00E20808">
            <w:pPr>
              <w:spacing w:after="0" w:line="240" w:lineRule="auto"/>
              <w:jc w:val="center"/>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F00D1" w:rsidRPr="00C22178" w:rsidRDefault="005F00D1" w:rsidP="00E20808">
            <w:pPr>
              <w:spacing w:after="0" w:line="240" w:lineRule="auto"/>
              <w:jc w:val="center"/>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F00D1" w:rsidRPr="00C22178" w:rsidRDefault="005F00D1" w:rsidP="00E20808">
            <w:pPr>
              <w:spacing w:after="0" w:line="240" w:lineRule="auto"/>
              <w:jc w:val="center"/>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30</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75</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Presentation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20</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r w:rsidR="005F00D1">
              <w:rPr>
                <w:rFonts w:ascii="Times New Roman" w:eastAsia="Times New Roman" w:hAnsi="Times New Roman" w:cs="Times New Roman"/>
                <w:sz w:val="16"/>
                <w:szCs w:val="16"/>
                <w:bdr w:val="none" w:sz="0" w:space="0" w:color="auto" w:frame="1"/>
              </w:rPr>
              <w:t>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0,5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3</w:t>
            </w:r>
            <w:r w:rsidR="007E41D6"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220</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F00D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8,8</w:t>
            </w:r>
          </w:p>
        </w:tc>
      </w:tr>
      <w:tr w:rsidR="007E41D6" w:rsidRPr="00C22178" w:rsidTr="00E20808">
        <w:trPr>
          <w:trHeight w:val="211"/>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r>
    </w:tbl>
    <w:p w:rsidR="007E41D6" w:rsidRDefault="007E41D6" w:rsidP="007E41D6">
      <w:pPr>
        <w:rPr>
          <w:rFonts w:ascii="Times New Roman" w:hAnsi="Times New Roman" w:cs="Times New Roman"/>
          <w:sz w:val="16"/>
          <w:szCs w:val="16"/>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8"/>
        <w:gridCol w:w="1318"/>
        <w:gridCol w:w="1326"/>
        <w:gridCol w:w="1511"/>
        <w:gridCol w:w="1121"/>
        <w:gridCol w:w="945"/>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PHYSIOLOGY 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132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9"/>
      </w:tblGrid>
      <w:tr w:rsidR="007E41D6" w:rsidRPr="00C22178"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7E41D6" w:rsidRPr="00C22178" w:rsidTr="00E20808">
        <w:trPr>
          <w:trHeight w:val="224"/>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084D1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Assist. Prof. </w:t>
            </w:r>
            <w:r w:rsidR="00084D18">
              <w:rPr>
                <w:rFonts w:ascii="Times New Roman" w:eastAsia="Times New Roman" w:hAnsi="Times New Roman" w:cs="Times New Roman"/>
                <w:sz w:val="16"/>
                <w:szCs w:val="16"/>
                <w:bdr w:val="none" w:sz="0" w:space="0" w:color="auto" w:frame="1"/>
              </w:rPr>
              <w:t>Sevim ŞEN</w:t>
            </w: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084D1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Assist. Prof. </w:t>
            </w:r>
            <w:r w:rsidR="00084D18">
              <w:rPr>
                <w:rFonts w:ascii="Times New Roman" w:eastAsia="Times New Roman" w:hAnsi="Times New Roman" w:cs="Times New Roman"/>
                <w:sz w:val="16"/>
                <w:szCs w:val="16"/>
                <w:bdr w:val="none" w:sz="0" w:space="0" w:color="auto" w:frame="1"/>
              </w:rPr>
              <w:t>Sevim ŞEN</w:t>
            </w: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aim of this course is to inform students about composition of blood, cardiovascular system physiology, respiratory system physiology, urinary system physiology and reproductive system physiology.</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Blood stream, cardiovascular system, respiratory system, digestive system, absorbtion, urinary system, reproductive system and its hormones.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55"/>
        <w:gridCol w:w="1228"/>
        <w:gridCol w:w="1228"/>
        <w:gridCol w:w="1794"/>
      </w:tblGrid>
      <w:tr w:rsidR="007E41D6" w:rsidRPr="00C22178" w:rsidTr="00E20808">
        <w:trPr>
          <w:trHeight w:val="297"/>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Leraning Outcomes</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Explain the composition of blood.</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Explain the cardiovascular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Explain the respiratory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Explain the digestive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Explain the urinary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23"/>
          <w:tblCellSpacing w:w="15" w:type="dxa"/>
          <w:jc w:val="center"/>
        </w:trPr>
        <w:tc>
          <w:tcPr>
            <w:tcW w:w="25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Explain the reproductive system physiology</w:t>
            </w:r>
          </w:p>
        </w:tc>
        <w:tc>
          <w:tcPr>
            <w:tcW w:w="67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98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1"/>
        <w:gridCol w:w="7092"/>
      </w:tblGrid>
      <w:tr w:rsidR="007E41D6" w:rsidRPr="00C22178" w:rsidTr="00E20808">
        <w:trPr>
          <w:trHeight w:val="400"/>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20. Progress reports     21. Presentation</w:t>
            </w:r>
          </w:p>
        </w:tc>
      </w:tr>
      <w:tr w:rsidR="007E41D6" w:rsidRPr="00C22178" w:rsidTr="00E20808">
        <w:trPr>
          <w:trHeight w:val="400"/>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44"/>
        <w:gridCol w:w="6217"/>
        <w:gridCol w:w="1868"/>
      </w:tblGrid>
      <w:tr w:rsidR="007E41D6" w:rsidRPr="00C22178" w:rsidTr="00E20808">
        <w:trPr>
          <w:trHeight w:val="245"/>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10"/>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COMPOSITION OF BLOOD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COMPOSITION OF BLOOD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CARDIOVASCULAR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CARDIOVASCULAR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RESPIRATORY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RESPIRATORY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DIGESTIVE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DIGESTIVE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DIGESTIVE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URINARY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URINARY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REPRODUCTIVE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REPRODUCTIVE SYSTEM</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5"/>
          <w:tblCellSpacing w:w="15" w:type="dxa"/>
          <w:jc w:val="center"/>
        </w:trPr>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72"/>
        <w:gridCol w:w="6295"/>
      </w:tblGrid>
      <w:tr w:rsidR="007E41D6" w:rsidRPr="00C22178" w:rsidTr="00E20808">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5"/>
          <w:tblCellSpacing w:w="15" w:type="dxa"/>
          <w:jc w:val="center"/>
        </w:trPr>
        <w:tc>
          <w:tcPr>
            <w:tcW w:w="26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AND PHYSIOLOGY IN HEALTH AND ILLNESS, ANNE WAUGH, ALLISON GRANT, 2008</w:t>
            </w:r>
          </w:p>
        </w:tc>
      </w:tr>
      <w:tr w:rsidR="007E41D6" w:rsidRPr="00C22178"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191"/>
      </w:tblGrid>
      <w:tr w:rsidR="007E41D6" w:rsidRPr="00C22178" w:rsidTr="00E20808">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2"/>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1081"/>
        <w:gridCol w:w="1621"/>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E41D6" w:rsidRPr="00C22178" w:rsidTr="00E20808">
        <w:trPr>
          <w:trHeight w:val="205"/>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131"/>
        <w:gridCol w:w="263"/>
        <w:gridCol w:w="263"/>
        <w:gridCol w:w="263"/>
        <w:gridCol w:w="263"/>
        <w:gridCol w:w="263"/>
        <w:gridCol w:w="115"/>
      </w:tblGrid>
      <w:tr w:rsidR="007E41D6" w:rsidRPr="00C22178" w:rsidTr="00E20808">
        <w:trPr>
          <w:trHeight w:val="27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3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54"/>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9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9D765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9D765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9D765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9D765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9D7658" w:rsidRPr="00C2217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4"/>
        <w:gridCol w:w="858"/>
        <w:gridCol w:w="869"/>
        <w:gridCol w:w="975"/>
      </w:tblGrid>
      <w:tr w:rsidR="007E41D6" w:rsidRPr="00C22178"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48</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32</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100</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r w:rsidR="007E41D6" w:rsidRPr="00C22178" w:rsidTr="00E20808">
        <w:trPr>
          <w:trHeight w:val="209"/>
          <w:tblCellSpacing w:w="15" w:type="dxa"/>
          <w:jc w:val="center"/>
        </w:trPr>
        <w:tc>
          <w:tcPr>
            <w:tcW w:w="608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pacing w:line="240" w:lineRule="auto"/>
        <w:rPr>
          <w:rFonts w:ascii="Times New Roman" w:hAnsi="Times New Roman" w:cs="Times New Roman"/>
          <w:sz w:val="16"/>
          <w:szCs w:val="16"/>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14"/>
        <w:gridCol w:w="1231"/>
        <w:gridCol w:w="1316"/>
        <w:gridCol w:w="1498"/>
        <w:gridCol w:w="1112"/>
        <w:gridCol w:w="938"/>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FHS104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7E41D6" w:rsidRPr="00C22178"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7E41D6" w:rsidRPr="00C22178" w:rsidTr="00E20808">
        <w:trPr>
          <w:trHeight w:val="204"/>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8D4B6A"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As</w:t>
            </w:r>
            <w:r w:rsidR="007E41D6" w:rsidRPr="00C22178">
              <w:rPr>
                <w:rFonts w:ascii="Times New Roman" w:eastAsia="Times New Roman" w:hAnsi="Times New Roman" w:cs="Times New Roman"/>
                <w:sz w:val="16"/>
                <w:szCs w:val="16"/>
                <w:bdr w:val="none" w:sz="0" w:space="0" w:color="auto" w:frame="1"/>
              </w:rPr>
              <w:t>s</w:t>
            </w:r>
            <w:r>
              <w:rPr>
                <w:rFonts w:ascii="Times New Roman" w:eastAsia="Times New Roman" w:hAnsi="Times New Roman" w:cs="Times New Roman"/>
                <w:sz w:val="16"/>
                <w:szCs w:val="16"/>
                <w:bdr w:val="none" w:sz="0" w:space="0" w:color="auto" w:frame="1"/>
              </w:rPr>
              <w:t>i</w:t>
            </w:r>
            <w:r w:rsidR="007E41D6" w:rsidRPr="00C22178">
              <w:rPr>
                <w:rFonts w:ascii="Times New Roman" w:eastAsia="Times New Roman" w:hAnsi="Times New Roman" w:cs="Times New Roman"/>
                <w:sz w:val="16"/>
                <w:szCs w:val="16"/>
                <w:bdr w:val="none" w:sz="0" w:space="0" w:color="auto" w:frame="1"/>
              </w:rPr>
              <w:t>st. Prof.Dr. İskender KARALTI </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8D4B6A"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As</w:t>
            </w:r>
            <w:r w:rsidR="007E41D6" w:rsidRPr="00C22178">
              <w:rPr>
                <w:rFonts w:ascii="Times New Roman" w:eastAsia="Times New Roman" w:hAnsi="Times New Roman" w:cs="Times New Roman"/>
                <w:sz w:val="16"/>
                <w:szCs w:val="16"/>
                <w:bdr w:val="none" w:sz="0" w:space="0" w:color="auto" w:frame="1"/>
              </w:rPr>
              <w:t>s</w:t>
            </w:r>
            <w:r>
              <w:rPr>
                <w:rFonts w:ascii="Times New Roman" w:eastAsia="Times New Roman" w:hAnsi="Times New Roman" w:cs="Times New Roman"/>
                <w:sz w:val="16"/>
                <w:szCs w:val="16"/>
                <w:bdr w:val="none" w:sz="0" w:space="0" w:color="auto" w:frame="1"/>
              </w:rPr>
              <w:t>i</w:t>
            </w:r>
            <w:r w:rsidR="007E41D6" w:rsidRPr="00C22178">
              <w:rPr>
                <w:rFonts w:ascii="Times New Roman" w:eastAsia="Times New Roman" w:hAnsi="Times New Roman" w:cs="Times New Roman"/>
                <w:sz w:val="16"/>
                <w:szCs w:val="16"/>
                <w:bdr w:val="none" w:sz="0" w:space="0" w:color="auto" w:frame="1"/>
              </w:rPr>
              <w:t>st. Prof.Dr. İskender KARALTI </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2519C" w:rsidRDefault="0012519C" w:rsidP="00E20808">
            <w:pPr>
              <w:spacing w:after="0" w:line="240" w:lineRule="auto"/>
              <w:textAlignment w:val="baseline"/>
              <w:rPr>
                <w:rFonts w:ascii="Times New Roman" w:eastAsia="Times New Roman" w:hAnsi="Times New Roman" w:cs="Times New Roman"/>
                <w:sz w:val="16"/>
                <w:szCs w:val="16"/>
              </w:rPr>
            </w:pPr>
          </w:p>
          <w:p w:rsidR="0012519C" w:rsidRPr="00C22178" w:rsidRDefault="0012519C" w:rsidP="00E20808">
            <w:pPr>
              <w:spacing w:after="0" w:line="240" w:lineRule="auto"/>
              <w:textAlignment w:val="baseline"/>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aim of this course is to teach the general characteristics of microorganisms that cause disease in humans and its knowledge of transmission and prevention of diseases evaluate the characteristics of disease mechanisms.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microbiology, structure of the bacterium cell, physiology, reproduction, genetics of bacterium, antibiotical fact, and resistance mechanism, sterilization and disinfection. Introduction to immunology, basic immune response mechanisms, over/high sensibility reactions, serologic tests, analyzing tests of fungi, protozoa, helmint and viruses.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9240"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41"/>
        <w:gridCol w:w="1706"/>
        <w:gridCol w:w="1213"/>
        <w:gridCol w:w="1480"/>
      </w:tblGrid>
      <w:tr w:rsidR="007E41D6" w:rsidRPr="00C22178" w:rsidTr="00E20808">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1)List the differences between prokaryote and eukaryote, classify the microorganisms.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r>
      <w:tr w:rsidR="007E41D6" w:rsidRPr="00C22178" w:rsidTr="00E20808">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Define the inoculation techniques and incubation conditions, list the  types of culture media.</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r>
      <w:tr w:rsidR="007E41D6" w:rsidRPr="00C22178" w:rsidTr="00E2080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List the main pathogens for human.</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r>
      <w:tr w:rsidR="007E41D6" w:rsidRPr="00C22178" w:rsidTr="00E2080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Describe the main terms of bacterial genetics.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r>
      <w:tr w:rsidR="007E41D6" w:rsidRPr="00C22178" w:rsidTr="00E2080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Explain the relation between microorganisms and infection diseases.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r>
      <w:tr w:rsidR="007E41D6" w:rsidRPr="00C22178" w:rsidTr="00E2080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Tell the epidemiology, prevention and control of infection diseases.</w:t>
            </w:r>
          </w:p>
        </w:tc>
        <w:tc>
          <w:tcPr>
            <w:tcW w:w="0" w:type="auto"/>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2,6,8,9,10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14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0"/>
        <w:gridCol w:w="7049"/>
      </w:tblGrid>
      <w:tr w:rsidR="007E41D6" w:rsidRPr="00C22178" w:rsidTr="00E20808">
        <w:trPr>
          <w:trHeight w:val="394"/>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w:t>
            </w:r>
          </w:p>
        </w:tc>
      </w:tr>
      <w:tr w:rsidR="007E41D6" w:rsidRPr="00C22178" w:rsidTr="00E20808">
        <w:trPr>
          <w:trHeight w:val="469"/>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7"/>
        <w:gridCol w:w="6527"/>
        <w:gridCol w:w="1670"/>
      </w:tblGrid>
      <w:tr w:rsidR="007E41D6" w:rsidRPr="00C22178" w:rsidTr="00E20808">
        <w:trPr>
          <w:trHeight w:val="19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67"/>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MEDICAL MICROBIOLOGY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INFECTIOUS DISEASES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FEATURES OF BACTERIA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FEATURES OF VIRUSES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FEATURES OF FUNGI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FEATURES OF PARASITES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BACTERİAL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VIRAL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FUNGAL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PARASİTİC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ANTIMICROBIALS, VACCINES, PASSIVE AND NON-SPECIFIC IMMUNOTHERAPY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WATERBORNE, FOODBORNE AND ZOONOTIC INFECTIONS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STERILIZATION, DISINFECTION AND ANTISEPSIS AND HEALTHCARE-ASSOCIATED INFECTIONS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39"/>
        <w:gridCol w:w="6217"/>
      </w:tblGrid>
      <w:tr w:rsidR="007E41D6" w:rsidRPr="00C22178" w:rsidTr="00E20808">
        <w:trPr>
          <w:trHeight w:val="212"/>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82"/>
          <w:tblCellSpacing w:w="15" w:type="dxa"/>
          <w:jc w:val="center"/>
        </w:trPr>
        <w:tc>
          <w:tcPr>
            <w:tcW w:w="259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Medical Microbiology, Murray et al., Mosby, 2009.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Color Atlas of Diagnostic Microbiology.</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Bailey’s Diagnostic Microbiology.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Hakkı Bilgehan, Klinik Mikrobiyolojik Tanı</w:t>
            </w:r>
          </w:p>
        </w:tc>
      </w:tr>
      <w:tr w:rsidR="007E41D6" w:rsidRPr="00C22178" w:rsidTr="00E20808">
        <w:trPr>
          <w:trHeight w:val="18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6"/>
        <w:gridCol w:w="7016"/>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Power point presentations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1093"/>
        <w:gridCol w:w="1638"/>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80</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11"/>
        <w:gridCol w:w="2738"/>
      </w:tblGrid>
      <w:tr w:rsidR="007E41D6" w:rsidRPr="00C22178" w:rsidTr="00E20808">
        <w:trPr>
          <w:trHeight w:val="205"/>
          <w:tblCellSpacing w:w="15" w:type="dxa"/>
          <w:jc w:val="center"/>
        </w:trPr>
        <w:tc>
          <w:tcPr>
            <w:tcW w:w="6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9D7658" w:rsidRDefault="009D7658"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9D7658" w:rsidRDefault="009D7658"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9D7658" w:rsidRPr="00C22178" w:rsidRDefault="009D7658"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3"/>
        <w:gridCol w:w="7032"/>
        <w:gridCol w:w="244"/>
        <w:gridCol w:w="244"/>
        <w:gridCol w:w="256"/>
        <w:gridCol w:w="236"/>
        <w:gridCol w:w="244"/>
        <w:gridCol w:w="88"/>
      </w:tblGrid>
      <w:tr w:rsidR="007E41D6" w:rsidRPr="00C22178" w:rsidTr="00E20808">
        <w:trPr>
          <w:trHeight w:val="303"/>
          <w:tblCellSpacing w:w="15" w:type="dxa"/>
          <w:jc w:val="center"/>
        </w:trPr>
        <w:tc>
          <w:tcPr>
            <w:tcW w:w="8811" w:type="dxa"/>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60"/>
          <w:tblCellSpacing w:w="15" w:type="dxa"/>
          <w:jc w:val="center"/>
        </w:trPr>
        <w:tc>
          <w:tcPr>
            <w:tcW w:w="340"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7166"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1246"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80"/>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educate people as a Dietetitian and Nutritional Counseller in direct of the needs of our country.</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gain expertise in the scientific researh methods.</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educate students and to make them as an expert in the fields of child and adolescent nutrition.</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breed people who have ethics of the Nutritional Counselling.</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educate students and to make them as an expert in the fields of nutrition in pregnancy and lactating.</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instruct students about diseases of adulthood and to teach individual based dietary therapy in these diseases.</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instruct students to be an expert in the individual and group counselling</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instruct students to be an expert in explaining and fighting with epidemiologic nutritional problems.</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get learn students to social construct and nutrition.</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instruct students to be an expert current theories and follow new scientific recommendations.</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3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716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instruct students about food service systems.</w:t>
            </w: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18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1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853"/>
        <w:gridCol w:w="865"/>
        <w:gridCol w:w="970"/>
      </w:tblGrid>
      <w:tr w:rsidR="007E41D6" w:rsidRPr="00C22178"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64</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32</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112</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4.48</w:t>
            </w:r>
          </w:p>
        </w:tc>
      </w:tr>
      <w:tr w:rsidR="007E41D6" w:rsidRPr="00C22178" w:rsidTr="00E20808">
        <w:trPr>
          <w:trHeight w:val="209"/>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rPr>
          <w:rFonts w:ascii="Times New Roman" w:hAnsi="Times New Roman" w:cs="Times New Roman"/>
          <w:sz w:val="16"/>
          <w:szCs w:val="16"/>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0"/>
        <w:gridCol w:w="1393"/>
        <w:gridCol w:w="1402"/>
        <w:gridCol w:w="1597"/>
        <w:gridCol w:w="1184"/>
        <w:gridCol w:w="998"/>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122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5"/>
        <w:gridCol w:w="6641"/>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0"/>
        <w:gridCol w:w="6679"/>
      </w:tblGrid>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27679A">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Prof. </w:t>
            </w:r>
            <w:r w:rsidR="0027679A">
              <w:rPr>
                <w:rFonts w:ascii="Times New Roman" w:eastAsia="Times New Roman" w:hAnsi="Times New Roman" w:cs="Times New Roman"/>
                <w:sz w:val="16"/>
                <w:szCs w:val="16"/>
                <w:bdr w:val="none" w:sz="0" w:space="0" w:color="auto" w:frame="1"/>
              </w:rPr>
              <w:t>Ahmet Nevzat Gürmen</w:t>
            </w: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27679A">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Prof. </w:t>
            </w:r>
            <w:r w:rsidR="0027679A">
              <w:rPr>
                <w:rFonts w:ascii="Times New Roman" w:eastAsia="Times New Roman" w:hAnsi="Times New Roman" w:cs="Times New Roman"/>
                <w:sz w:val="16"/>
                <w:szCs w:val="16"/>
                <w:bdr w:val="none" w:sz="0" w:space="0" w:color="auto" w:frame="1"/>
              </w:rPr>
              <w:t>Ahmet Nevzat Gürmen</w:t>
            </w: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Looks over the anatomies of lymphatic system, respiratory system, gastrointestinal system, urinary system, skin, reproductive system.</w:t>
            </w:r>
          </w:p>
        </w:tc>
      </w:tr>
      <w:tr w:rsidR="007E41D6" w:rsidRPr="00C22178" w:rsidTr="00E20808">
        <w:trPr>
          <w:trHeight w:val="231"/>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6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w:t>
            </w:r>
          </w:p>
        </w:tc>
      </w:tr>
    </w:tbl>
    <w:p w:rsidR="007E41D6"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9D765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9D7658" w:rsidRPr="00C2217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p>
    <w:tbl>
      <w:tblPr>
        <w:tblW w:w="50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12"/>
        <w:gridCol w:w="1346"/>
        <w:gridCol w:w="1346"/>
        <w:gridCol w:w="1361"/>
      </w:tblGrid>
      <w:tr w:rsidR="007E41D6" w:rsidRPr="00C22178" w:rsidTr="00E20808">
        <w:trPr>
          <w:trHeight w:val="21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Explains the cardiovascular system’s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2)Explains the lymphatic system’s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3)Explains the respiratory system’s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Explains the gastrointestinal system’s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Explains the urinary system’s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Identifies the skin’s anatomy.</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Explains the reproductive system’s anatomy.</w:t>
            </w:r>
          </w:p>
        </w:tc>
        <w:tc>
          <w:tcPr>
            <w:tcW w:w="71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36"/>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 Helps to apply these knowledge in professional.</w:t>
            </w:r>
          </w:p>
        </w:tc>
        <w:tc>
          <w:tcPr>
            <w:tcW w:w="71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88"/>
        <w:gridCol w:w="7238"/>
      </w:tblGrid>
      <w:tr w:rsidR="007E41D6" w:rsidRPr="00C22178" w:rsidTr="00E20808">
        <w:trPr>
          <w:trHeight w:val="273"/>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20. Progress reports     21. Presentation</w:t>
            </w:r>
          </w:p>
        </w:tc>
      </w:tr>
      <w:tr w:rsidR="007E41D6" w:rsidRPr="00C22178" w:rsidTr="00E20808">
        <w:trPr>
          <w:trHeight w:val="273"/>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46"/>
        <w:gridCol w:w="6165"/>
        <w:gridCol w:w="1970"/>
      </w:tblGrid>
      <w:tr w:rsidR="007E41D6" w:rsidRPr="00C22178" w:rsidTr="00E20808">
        <w:trPr>
          <w:trHeight w:val="230"/>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97"/>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RESPIRATORY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RESPIRATORY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NUTRITION</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DIGESTIVE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DIGESTIVE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DIGESTIVE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URINARY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SKIN</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RESISTANCE AND IMMUNITY</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MUSCOLOSKELETAL SYSTEM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GENETICS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GENETICS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REPRODUCTIVE SYSTEM</w:t>
            </w:r>
          </w:p>
        </w:tc>
        <w:tc>
          <w:tcPr>
            <w:tcW w:w="104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4"/>
          <w:tblCellSpacing w:w="15" w:type="dxa"/>
          <w:jc w:val="center"/>
        </w:trPr>
        <w:tc>
          <w:tcPr>
            <w:tcW w:w="4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OVERVIEW</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8"/>
        <w:gridCol w:w="6584"/>
      </w:tblGrid>
      <w:tr w:rsidR="007E41D6" w:rsidRPr="00C22178" w:rsidTr="00E20808">
        <w:trPr>
          <w:trHeight w:val="25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7"/>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AND PHYSIOLOGY, Ross and Wilson</w:t>
            </w:r>
          </w:p>
        </w:tc>
      </w:tr>
      <w:tr w:rsidR="007E41D6" w:rsidRPr="00C22178" w:rsidTr="00E20808">
        <w:trPr>
          <w:trHeight w:val="217"/>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3"/>
        <w:gridCol w:w="7399"/>
      </w:tblGrid>
      <w:tr w:rsidR="007E41D6" w:rsidRPr="00C22178" w:rsidTr="00E20808">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4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9D765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9D7658" w:rsidRPr="00C22178" w:rsidRDefault="009D7658"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5"/>
        <w:gridCol w:w="1100"/>
        <w:gridCol w:w="1978"/>
      </w:tblGrid>
      <w:tr w:rsidR="007E41D6" w:rsidRPr="00C22178" w:rsidTr="00E20808">
        <w:trPr>
          <w:trHeight w:val="298"/>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80</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7E41D6" w:rsidRPr="00C22178" w:rsidTr="00E20808">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159"/>
        <w:gridCol w:w="265"/>
        <w:gridCol w:w="265"/>
        <w:gridCol w:w="265"/>
        <w:gridCol w:w="265"/>
        <w:gridCol w:w="265"/>
        <w:gridCol w:w="115"/>
      </w:tblGrid>
      <w:tr w:rsidR="007E41D6" w:rsidRPr="00C22178" w:rsidTr="00E20808">
        <w:trPr>
          <w:trHeight w:val="35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302"/>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97"/>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5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855"/>
        <w:gridCol w:w="866"/>
        <w:gridCol w:w="972"/>
      </w:tblGrid>
      <w:tr w:rsidR="007E41D6" w:rsidRPr="00C22178"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64</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100</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r w:rsidR="007E41D6" w:rsidRPr="00C22178" w:rsidTr="00E20808">
        <w:trPr>
          <w:trHeight w:val="209"/>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Default="007E41D6" w:rsidP="007E41D6">
      <w:pPr>
        <w:spacing w:line="240" w:lineRule="auto"/>
        <w:rPr>
          <w:rFonts w:ascii="Times New Roman" w:hAnsi="Times New Roman" w:cs="Times New Roman"/>
          <w:sz w:val="16"/>
          <w:szCs w:val="16"/>
        </w:rPr>
      </w:pPr>
    </w:p>
    <w:p w:rsidR="009D7658" w:rsidRPr="00C22178" w:rsidRDefault="009D7658" w:rsidP="007E41D6">
      <w:pPr>
        <w:spacing w:line="240" w:lineRule="auto"/>
        <w:rPr>
          <w:rFonts w:ascii="Times New Roman" w:hAnsi="Times New Roman" w:cs="Times New Roman"/>
          <w:sz w:val="16"/>
          <w:szCs w:val="16"/>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12"/>
        <w:gridCol w:w="1213"/>
        <w:gridCol w:w="1173"/>
        <w:gridCol w:w="1336"/>
        <w:gridCol w:w="992"/>
        <w:gridCol w:w="839"/>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Fundamentals of Nursing  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102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7"/>
        <w:gridCol w:w="6585"/>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3"/>
        <w:gridCol w:w="6616"/>
      </w:tblGrid>
      <w:tr w:rsidR="007E41D6" w:rsidRPr="00C22178" w:rsidTr="00E20808">
        <w:trPr>
          <w:trHeight w:val="186"/>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2D3538"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Prof.  Şenay Uzun</w:t>
            </w:r>
          </w:p>
        </w:tc>
      </w:tr>
      <w:tr w:rsidR="007E41D6" w:rsidRPr="00C22178" w:rsidTr="00E20808">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Prof.  Şenay Uzun</w:t>
            </w:r>
          </w:p>
        </w:tc>
      </w:tr>
      <w:tr w:rsidR="007E41D6" w:rsidRPr="00C22178" w:rsidTr="00E20808">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aims to provide information about nursing profession; including its historical roots, current roles/scope, and potential future evolution. The course also aims to provide foundational psychomotor skills/interventions used in nursing practice when caring for persons in various contexts.</w:t>
            </w:r>
          </w:p>
        </w:tc>
      </w:tr>
      <w:tr w:rsidR="007E41D6" w:rsidRPr="00C22178" w:rsidTr="00E20808">
        <w:trPr>
          <w:trHeight w:val="5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as a profession, healthcare system and nursing, nursing ethics and values, theoretical foundations of nursing practice, nursing process, client admission and discharge , client safety, ınfection control, basic human needs through the life span (mobility, hygiene), vital signs and medication administrations.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72"/>
        <w:gridCol w:w="1478"/>
        <w:gridCol w:w="2201"/>
        <w:gridCol w:w="1674"/>
      </w:tblGrid>
      <w:tr w:rsidR="007E41D6" w:rsidRPr="00C22178" w:rsidTr="00E20808">
        <w:trPr>
          <w:trHeight w:val="218"/>
          <w:tblCellSpacing w:w="15" w:type="dxa"/>
          <w:jc w:val="center"/>
        </w:trPr>
        <w:tc>
          <w:tcPr>
            <w:tcW w:w="19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81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12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9"/>
          <w:tblCellSpacing w:w="15" w:type="dxa"/>
          <w:jc w:val="center"/>
        </w:trPr>
        <w:tc>
          <w:tcPr>
            <w:tcW w:w="19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development and features of nursing as a profession</w:t>
            </w:r>
          </w:p>
        </w:tc>
        <w:tc>
          <w:tcPr>
            <w:tcW w:w="81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2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1,2,3,4,6,10.13,14</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r>
      <w:tr w:rsidR="007E41D6" w:rsidRPr="00C22178" w:rsidTr="00E20808">
        <w:trPr>
          <w:trHeight w:val="239"/>
          <w:tblCellSpacing w:w="15" w:type="dxa"/>
          <w:jc w:val="center"/>
        </w:trPr>
        <w:tc>
          <w:tcPr>
            <w:tcW w:w="19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professional roles and functions</w:t>
            </w:r>
          </w:p>
        </w:tc>
        <w:tc>
          <w:tcPr>
            <w:tcW w:w="81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2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1,2,3,4,6,10.13,14</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r>
      <w:tr w:rsidR="007E41D6" w:rsidRPr="00C22178" w:rsidTr="00E20808">
        <w:trPr>
          <w:trHeight w:val="239"/>
          <w:tblCellSpacing w:w="15" w:type="dxa"/>
          <w:jc w:val="center"/>
        </w:trPr>
        <w:tc>
          <w:tcPr>
            <w:tcW w:w="197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theoretical foundations of nursing practice</w:t>
            </w:r>
          </w:p>
        </w:tc>
        <w:tc>
          <w:tcPr>
            <w:tcW w:w="811"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21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1,2,3,4,6,10.13,14</w:t>
            </w:r>
          </w:p>
        </w:tc>
        <w:tc>
          <w:tcPr>
            <w:tcW w:w="9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r>
      <w:tr w:rsidR="007E41D6" w:rsidRPr="00C22178" w:rsidTr="00E20808">
        <w:trPr>
          <w:trHeight w:val="239"/>
          <w:tblCellSpacing w:w="15" w:type="dxa"/>
          <w:jc w:val="center"/>
        </w:trPr>
        <w:tc>
          <w:tcPr>
            <w:tcW w:w="197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basic human needs through the life span</w:t>
            </w:r>
          </w:p>
        </w:tc>
        <w:tc>
          <w:tcPr>
            <w:tcW w:w="811"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21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1,2,3,4,6,10.13,14</w:t>
            </w:r>
          </w:p>
        </w:tc>
        <w:tc>
          <w:tcPr>
            <w:tcW w:w="9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r>
      <w:tr w:rsidR="007E41D6" w:rsidRPr="00C22178" w:rsidTr="00E20808">
        <w:trPr>
          <w:trHeight w:val="239"/>
          <w:tblCellSpacing w:w="15" w:type="dxa"/>
          <w:jc w:val="center"/>
        </w:trPr>
        <w:tc>
          <w:tcPr>
            <w:tcW w:w="197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Discuss care environments and their features</w:t>
            </w:r>
          </w:p>
        </w:tc>
        <w:tc>
          <w:tcPr>
            <w:tcW w:w="811"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21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1,2,3,4,6,10.13,14</w:t>
            </w:r>
          </w:p>
        </w:tc>
        <w:tc>
          <w:tcPr>
            <w:tcW w:w="9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r>
      <w:tr w:rsidR="007E41D6" w:rsidRPr="00C22178" w:rsidTr="00E20808">
        <w:trPr>
          <w:trHeight w:val="239"/>
          <w:tblCellSpacing w:w="15" w:type="dxa"/>
          <w:jc w:val="center"/>
        </w:trPr>
        <w:tc>
          <w:tcPr>
            <w:tcW w:w="197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Be able to implement basic nursing skills .</w:t>
            </w:r>
          </w:p>
        </w:tc>
        <w:tc>
          <w:tcPr>
            <w:tcW w:w="811"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21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1,2,3,4,6,10.13,14</w:t>
            </w:r>
          </w:p>
        </w:tc>
        <w:tc>
          <w:tcPr>
            <w:tcW w:w="9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1"/>
        <w:gridCol w:w="7122"/>
      </w:tblGrid>
      <w:tr w:rsidR="007E41D6" w:rsidRPr="00C22178" w:rsidTr="00E20808">
        <w:trPr>
          <w:trHeight w:val="269"/>
          <w:tblCellSpacing w:w="15" w:type="dxa"/>
        </w:trPr>
        <w:tc>
          <w:tcPr>
            <w:tcW w:w="101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16. Seminary         17. Learning diaries     18. Term paper     19. Thesis      20. Progress reports     21. Presentation</w:t>
            </w:r>
          </w:p>
        </w:tc>
      </w:tr>
      <w:tr w:rsidR="007E41D6" w:rsidRPr="00C22178" w:rsidTr="00E20808">
        <w:trPr>
          <w:trHeight w:val="269"/>
          <w:tblCellSpacing w:w="15" w:type="dxa"/>
        </w:trPr>
        <w:tc>
          <w:tcPr>
            <w:tcW w:w="101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9. Learning diary    10. Term paper evaluation      11. Thesis evaluation    12.Quiz    13. Presentation evaluation   14. Performance evaluation</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6192"/>
        <w:gridCol w:w="1921"/>
      </w:tblGrid>
      <w:tr w:rsidR="007E41D6" w:rsidRPr="00C22178" w:rsidTr="00E20808">
        <w:trPr>
          <w:trHeight w:val="17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50"/>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as a profession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Healthcare system and nursing</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roles and responsibilities of nurses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ethics and values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Theoretical foundations of nursing practice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Relationship of nursing theories to the clients needs and nursing process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process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Client admission and discharge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Client safety</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Infection control</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Basic human needs through the life span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Mobility need</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Hygiene need</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Hygiene need</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I</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Vital signs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Vital signs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Medication administrations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Medication administrations</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50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Medication administrations</w:t>
            </w:r>
          </w:p>
        </w:tc>
        <w:tc>
          <w:tcPr>
            <w:tcW w:w="106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50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evaluation</w:t>
            </w:r>
          </w:p>
        </w:tc>
        <w:tc>
          <w:tcPr>
            <w:tcW w:w="10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7E41D6" w:rsidRPr="00C22178" w:rsidTr="00E20808">
        <w:trPr>
          <w:trHeight w:val="169"/>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45"/>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1-Atabek Aşti T, Karadağ A (2012). Hemşirelik Esasları, Hemşirelik Bilim ve Sanatı. Ed. Atabek Aşti T, Karadağ A., Akademi Basın ve Yayıncılık, İstanbul.</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w:t>
            </w:r>
            <w:r w:rsidRPr="00C22178">
              <w:rPr>
                <w:rFonts w:ascii="Times New Roman" w:eastAsia="Times New Roman" w:hAnsi="Times New Roman" w:cs="Times New Roman"/>
                <w:sz w:val="16"/>
                <w:szCs w:val="16"/>
                <w:bdr w:val="none" w:sz="0" w:space="0" w:color="auto" w:frame="1"/>
                <w:lang w:val="en-US"/>
              </w:rPr>
              <w:t>Kozier B, Erb G, Berman A, Snyder R, Lake R, Harvey S. Administration of medication. In Fundamentals of Nursing Concepts, Process, and Practice. 2009 Pearson Educaion Limited, England.</w:t>
            </w:r>
          </w:p>
        </w:tc>
      </w:tr>
      <w:tr w:rsidR="007E41D6" w:rsidRPr="00C22178" w:rsidTr="00E20808">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Chitty KK. (2001). Professional Nursing Concepts and Challenges. W.B. Saunders Company.</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Thomson IE., Melia KM., Boyd KM., Horsburgh D. (2007). Nursing Ethics. Elsevier Limited.</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7"/>
        <w:gridCol w:w="7133"/>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 term, final,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1093"/>
        <w:gridCol w:w="1638"/>
      </w:tblGrid>
      <w:tr w:rsidR="007E41D6" w:rsidRPr="00C22178" w:rsidTr="00E20808">
        <w:trPr>
          <w:trHeight w:val="29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Practice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4"/>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5"/>
        <w:gridCol w:w="2726"/>
      </w:tblGrid>
      <w:tr w:rsidR="007E41D6" w:rsidRPr="00C22178" w:rsidTr="00E20808">
        <w:trPr>
          <w:trHeight w:val="205"/>
          <w:tblCellSpacing w:w="15" w:type="dxa"/>
          <w:jc w:val="center"/>
        </w:trPr>
        <w:tc>
          <w:tcPr>
            <w:tcW w:w="614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925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775"/>
        <w:gridCol w:w="200"/>
        <w:gridCol w:w="200"/>
        <w:gridCol w:w="200"/>
        <w:gridCol w:w="236"/>
        <w:gridCol w:w="236"/>
        <w:gridCol w:w="81"/>
      </w:tblGrid>
      <w:tr w:rsidR="007E41D6" w:rsidRPr="00C22178" w:rsidTr="00E20808">
        <w:trPr>
          <w:trHeight w:val="281"/>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4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60"/>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76"/>
        <w:gridCol w:w="825"/>
        <w:gridCol w:w="826"/>
        <w:gridCol w:w="1630"/>
      </w:tblGrid>
      <w:tr w:rsidR="007E41D6" w:rsidRPr="00C22178" w:rsidTr="00E20808">
        <w:trPr>
          <w:trHeight w:val="238"/>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04"/>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15</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8</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120</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Practice exam</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3</w:t>
            </w:r>
            <w:r w:rsidR="007E41D6"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2</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280</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r>
      <w:tr w:rsidR="007E41D6" w:rsidRPr="00C22178" w:rsidTr="00E20808">
        <w:trPr>
          <w:trHeight w:val="170"/>
          <w:tblCellSpacing w:w="15" w:type="dxa"/>
          <w:jc w:val="center"/>
        </w:trPr>
        <w:tc>
          <w:tcPr>
            <w:tcW w:w="31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9D7658"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r>
    </w:tbl>
    <w:p w:rsidR="007E41D6" w:rsidRDefault="007E41D6" w:rsidP="00AD3330">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p w:rsidR="00AD3330" w:rsidRPr="00AD3330" w:rsidRDefault="00AD3330" w:rsidP="00AD3330">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85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962"/>
        <w:gridCol w:w="1220"/>
        <w:gridCol w:w="1251"/>
        <w:gridCol w:w="1424"/>
        <w:gridCol w:w="1057"/>
        <w:gridCol w:w="893"/>
      </w:tblGrid>
      <w:tr w:rsidR="007E41D6" w:rsidRPr="00C22178" w:rsidTr="00E20808">
        <w:trPr>
          <w:trHeight w:val="265"/>
          <w:tblCellSpacing w:w="15" w:type="dxa"/>
          <w:jc w:val="center"/>
        </w:trPr>
        <w:tc>
          <w:tcPr>
            <w:tcW w:w="0" w:type="auto"/>
            <w:gridSpan w:val="6"/>
            <w:tcBorders>
              <w:top w:val="single" w:sz="8" w:space="0" w:color="888888"/>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INFORMATON</w:t>
            </w:r>
          </w:p>
        </w:tc>
      </w:tr>
      <w:tr w:rsidR="007E41D6" w:rsidRPr="00C22178" w:rsidTr="00E20808">
        <w:trPr>
          <w:trHeight w:val="22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Credits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lang w:val="en-US"/>
              </w:rPr>
              <w:t>ECTS</w:t>
            </w:r>
          </w:p>
        </w:tc>
      </w:tr>
      <w:tr w:rsidR="007E41D6" w:rsidRPr="00C22178" w:rsidTr="00E20808">
        <w:trPr>
          <w:trHeight w:val="18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Community Awareness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NHS104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2+4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93"/>
        <w:gridCol w:w="6571"/>
      </w:tblGrid>
      <w:tr w:rsidR="007E41D6" w:rsidRPr="00C22178" w:rsidTr="00E20808">
        <w:trPr>
          <w:trHeight w:val="202"/>
          <w:tblCellSpacing w:w="15" w:type="dxa"/>
          <w:jc w:val="center"/>
        </w:trPr>
        <w:tc>
          <w:tcPr>
            <w:tcW w:w="123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None</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097"/>
        <w:gridCol w:w="6630"/>
      </w:tblGrid>
      <w:tr w:rsidR="007E41D6" w:rsidRPr="00C22178" w:rsidTr="00E20808">
        <w:trPr>
          <w:trHeight w:val="182"/>
          <w:tblCellSpacing w:w="15" w:type="dxa"/>
          <w:jc w:val="center"/>
        </w:trPr>
        <w:tc>
          <w:tcPr>
            <w:tcW w:w="118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Language of Instruction</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English</w:t>
            </w:r>
          </w:p>
        </w:tc>
      </w:tr>
      <w:tr w:rsidR="007E41D6" w:rsidRPr="00C22178" w:rsidTr="00E20808">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Level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Bachelor's Degree (First Cycle Programmes)</w:t>
            </w:r>
          </w:p>
        </w:tc>
      </w:tr>
      <w:tr w:rsidR="007E41D6" w:rsidRPr="00C22178" w:rsidTr="00E20808">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Type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Compulsory</w:t>
            </w:r>
          </w:p>
        </w:tc>
      </w:tr>
      <w:tr w:rsidR="007E41D6" w:rsidRPr="00C22178" w:rsidTr="00E20808">
        <w:trPr>
          <w:trHeight w:val="118"/>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Coordinator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Dr. Hediye Arslan Özkan</w:t>
            </w:r>
          </w:p>
        </w:tc>
      </w:tr>
      <w:tr w:rsidR="007E41D6" w:rsidRPr="00C22178" w:rsidTr="00E20808">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Instructors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Dr. Hediye Arslan Özkan</w:t>
            </w:r>
          </w:p>
        </w:tc>
      </w:tr>
      <w:tr w:rsidR="007E41D6" w:rsidRPr="00C22178" w:rsidTr="00E20808">
        <w:trPr>
          <w:trHeight w:val="18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Assistants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E20808">
        <w:trPr>
          <w:trHeight w:val="50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Goals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aim of the course is to enable the students to have a firsthand acquaintance of the social problems in their society, the social organization involved in these issues and to give them a chance to be of help in dealing with these problems. Another objective of the course is to familiarize students with their community.</w:t>
            </w:r>
          </w:p>
        </w:tc>
      </w:tr>
      <w:tr w:rsidR="007E41D6" w:rsidRPr="00C22178" w:rsidTr="00E20808">
        <w:trPr>
          <w:trHeight w:val="29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Content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Students are expected to give a proposal to the department stating which social problem and which institution they wish to work with and their terms of arrangement. The course also expects students to give voluntary service to the community within a governmental or nongovernmental organization and to present a written report describing the service. Also, a verbal presentation will be performed to discuss the report in front of the class.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791" w:type="pct"/>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647"/>
        <w:gridCol w:w="2209"/>
        <w:gridCol w:w="1684"/>
        <w:gridCol w:w="1134"/>
      </w:tblGrid>
      <w:tr w:rsidR="007E41D6" w:rsidRPr="00C22178" w:rsidTr="00E20808">
        <w:trPr>
          <w:trHeight w:val="191"/>
          <w:tblCellSpacing w:w="15" w:type="dxa"/>
          <w:jc w:val="center"/>
        </w:trPr>
        <w:tc>
          <w:tcPr>
            <w:tcW w:w="211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Learning Outcomes</w:t>
            </w:r>
          </w:p>
        </w:tc>
        <w:tc>
          <w:tcPr>
            <w:tcW w:w="1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Program Outcomes</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Teaching Methods</w:t>
            </w:r>
          </w:p>
        </w:tc>
        <w:tc>
          <w:tcPr>
            <w:tcW w:w="63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Assessment Methods</w:t>
            </w:r>
          </w:p>
        </w:tc>
      </w:tr>
      <w:tr w:rsidR="007E41D6" w:rsidRPr="00C22178" w:rsidTr="00E20808">
        <w:trPr>
          <w:trHeight w:val="218"/>
          <w:tblCellSpacing w:w="15" w:type="dxa"/>
          <w:jc w:val="center"/>
        </w:trPr>
        <w:tc>
          <w:tcPr>
            <w:tcW w:w="211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Increased awareness of nursing students on community problems where they live in.</w:t>
            </w:r>
          </w:p>
        </w:tc>
        <w:tc>
          <w:tcPr>
            <w:tcW w:w="1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4,5,6,8,10,11,12,13,14</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1,2,310,11</w:t>
            </w:r>
          </w:p>
        </w:tc>
        <w:tc>
          <w:tcPr>
            <w:tcW w:w="63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5,7,9,10</w:t>
            </w:r>
          </w:p>
        </w:tc>
      </w:tr>
      <w:tr w:rsidR="007E41D6" w:rsidRPr="00C22178" w:rsidTr="00E20808">
        <w:trPr>
          <w:trHeight w:val="218"/>
          <w:tblCellSpacing w:w="15" w:type="dxa"/>
          <w:jc w:val="center"/>
        </w:trPr>
        <w:tc>
          <w:tcPr>
            <w:tcW w:w="211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Each student can establish a nongovernmental organization regarding community’s problems.</w:t>
            </w:r>
          </w:p>
        </w:tc>
        <w:tc>
          <w:tcPr>
            <w:tcW w:w="1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4,5,6,8,10,11,12,13,14</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1,2,310,11</w:t>
            </w:r>
          </w:p>
        </w:tc>
        <w:tc>
          <w:tcPr>
            <w:tcW w:w="63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5,7,9,10</w:t>
            </w:r>
          </w:p>
        </w:tc>
      </w:tr>
      <w:tr w:rsidR="007E41D6" w:rsidRPr="00C22178" w:rsidTr="00E20808">
        <w:trPr>
          <w:trHeight w:val="218"/>
          <w:tblCellSpacing w:w="15" w:type="dxa"/>
          <w:jc w:val="center"/>
        </w:trPr>
        <w:tc>
          <w:tcPr>
            <w:tcW w:w="211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 complete voluntary service in a selected social organization.</w:t>
            </w:r>
          </w:p>
        </w:tc>
        <w:tc>
          <w:tcPr>
            <w:tcW w:w="1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4,5,6,8,10,11,12,13,14</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1,2,310,11</w:t>
            </w:r>
          </w:p>
        </w:tc>
        <w:tc>
          <w:tcPr>
            <w:tcW w:w="63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5,7,9,10</w:t>
            </w:r>
          </w:p>
        </w:tc>
      </w:tr>
      <w:tr w:rsidR="007E41D6" w:rsidRPr="00C22178" w:rsidTr="00E20808">
        <w:trPr>
          <w:trHeight w:val="218"/>
          <w:tblCellSpacing w:w="15" w:type="dxa"/>
          <w:jc w:val="center"/>
        </w:trPr>
        <w:tc>
          <w:tcPr>
            <w:tcW w:w="211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Students prepare a proposal regarding social problems</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4,5,6,8,10,11,12,13,14</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1,2,310,11</w:t>
            </w:r>
          </w:p>
        </w:tc>
        <w:tc>
          <w:tcPr>
            <w:tcW w:w="63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5,7,9,10</w:t>
            </w:r>
          </w:p>
        </w:tc>
      </w:tr>
      <w:tr w:rsidR="007E41D6" w:rsidRPr="00C22178" w:rsidTr="00E20808">
        <w:trPr>
          <w:trHeight w:val="218"/>
          <w:tblCellSpacing w:w="15" w:type="dxa"/>
          <w:jc w:val="center"/>
        </w:trPr>
        <w:tc>
          <w:tcPr>
            <w:tcW w:w="211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Students can make a oral and written presentation according their studies.</w:t>
            </w:r>
          </w:p>
        </w:tc>
        <w:tc>
          <w:tcPr>
            <w:tcW w:w="1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4,5,6,8,10,11,12,13,14</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1,2,310,11</w:t>
            </w:r>
          </w:p>
        </w:tc>
        <w:tc>
          <w:tcPr>
            <w:tcW w:w="63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5,7,9,10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0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7"/>
        <w:gridCol w:w="7038"/>
      </w:tblGrid>
      <w:tr w:rsidR="007E41D6" w:rsidRPr="00C22178" w:rsidTr="00E20808">
        <w:trPr>
          <w:trHeight w:val="293"/>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lang w:val="en-US"/>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16. Seminary         17. Learning diaries     18. Term paper     19. Thesis      20. Progress reports     21. Presentation</w:t>
            </w:r>
          </w:p>
        </w:tc>
      </w:tr>
      <w:tr w:rsidR="007E41D6" w:rsidRPr="00C22178" w:rsidTr="00E20808">
        <w:trPr>
          <w:trHeight w:val="242"/>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lang w:val="en-US"/>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9"/>
        <w:gridCol w:w="5364"/>
        <w:gridCol w:w="2712"/>
      </w:tblGrid>
      <w:tr w:rsidR="007E41D6" w:rsidRPr="00C22178" w:rsidTr="00E20808">
        <w:trPr>
          <w:trHeight w:val="21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CONTENT</w:t>
            </w:r>
          </w:p>
        </w:tc>
      </w:tr>
      <w:tr w:rsidR="007E41D6" w:rsidRPr="00C22178" w:rsidTr="00E20808">
        <w:trPr>
          <w:trHeight w:val="184"/>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Week</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Topics</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Study Materials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Introduction to the course</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2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2</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Governmental/ nongovernmental organization and their working methods-I</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3</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Group work to make a proposal</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4</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Presentation (8 group, 10 minutes for each group)</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5</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Presentation (8 group, 10 minutes for each group)</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6</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Presentation (8 group, 10 minutes for each group)</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7</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Free work and Consultancy</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8</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Consultancy and Evaluation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9</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Free work and Consultancy</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Verbal Presentation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11</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Verbal Presentation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12</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Verbal Presentation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13</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Verbal Presentation</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14</w:t>
            </w:r>
          </w:p>
        </w:tc>
        <w:tc>
          <w:tcPr>
            <w:tcW w:w="305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Verbal Presentation</w:t>
            </w:r>
          </w:p>
        </w:tc>
        <w:tc>
          <w:tcPr>
            <w:tcW w:w="152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references</w:t>
            </w:r>
          </w:p>
        </w:tc>
      </w:tr>
      <w:tr w:rsidR="007E41D6" w:rsidRPr="00C22178" w:rsidTr="00E20808">
        <w:trPr>
          <w:trHeight w:val="1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15</w:t>
            </w:r>
          </w:p>
        </w:tc>
        <w:tc>
          <w:tcPr>
            <w:tcW w:w="3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Submit final report and course appraisal</w:t>
            </w:r>
          </w:p>
        </w:tc>
        <w:tc>
          <w:tcPr>
            <w:tcW w:w="1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306"/>
        <w:gridCol w:w="6530"/>
      </w:tblGrid>
      <w:tr w:rsidR="007E41D6" w:rsidRPr="00C22178" w:rsidTr="00E20808">
        <w:trPr>
          <w:trHeight w:val="157"/>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lang w:val="en-US"/>
              </w:rPr>
              <w:t> </w:t>
            </w:r>
            <w:r w:rsidRPr="00C22178">
              <w:rPr>
                <w:rFonts w:ascii="Times New Roman" w:eastAsia="Times New Roman" w:hAnsi="Times New Roman" w:cs="Times New Roman"/>
                <w:b/>
                <w:bCs/>
                <w:sz w:val="16"/>
                <w:szCs w:val="16"/>
                <w:bdr w:val="none" w:sz="0" w:space="0" w:color="auto" w:frame="1"/>
                <w:lang w:val="en-US"/>
              </w:rPr>
              <w:t>RECOMMENDED SOURCES</w:t>
            </w:r>
          </w:p>
        </w:tc>
      </w:tr>
      <w:tr w:rsidR="007E41D6" w:rsidRPr="00C22178" w:rsidTr="00E20808">
        <w:trPr>
          <w:trHeight w:val="134"/>
          <w:tblCellSpacing w:w="15" w:type="dxa"/>
          <w:jc w:val="center"/>
        </w:trPr>
        <w:tc>
          <w:tcPr>
            <w:tcW w:w="2261" w:type="dxa"/>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Textbook</w:t>
            </w:r>
          </w:p>
        </w:tc>
        <w:tc>
          <w:tcPr>
            <w:tcW w:w="0" w:type="auto"/>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da-DK"/>
              </w:rPr>
              <w:t>Landre R, Miller M, Porter D. (1997). </w:t>
            </w:r>
            <w:r w:rsidRPr="00C22178">
              <w:rPr>
                <w:rFonts w:ascii="Times New Roman" w:eastAsia="Times New Roman" w:hAnsi="Times New Roman" w:cs="Times New Roman"/>
                <w:sz w:val="16"/>
                <w:szCs w:val="16"/>
                <w:bdr w:val="none" w:sz="0" w:space="0" w:color="auto" w:frame="1"/>
                <w:lang w:val="en-US"/>
              </w:rPr>
              <w:t>Gangs: A Handbook for Community Awareness. Checkmark Books.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Sivil Toplumcunun El Kitabı, Ed.:Nafiz Güder, Sivil Toplum Geliştirme Programı, Yerel Sivil Girişimler Projesi, Kasım 2004, Ankara. </w:t>
            </w:r>
            <w:hyperlink r:id="rId10" w:history="1">
              <w:r w:rsidRPr="00C22178">
                <w:rPr>
                  <w:rFonts w:ascii="Times New Roman" w:eastAsia="Times New Roman" w:hAnsi="Times New Roman" w:cs="Times New Roman"/>
                  <w:sz w:val="16"/>
                  <w:szCs w:val="16"/>
                  <w:bdr w:val="none" w:sz="0" w:space="0" w:color="auto" w:frame="1"/>
                </w:rPr>
                <w:t>http://www.stgm.org.tr/</w:t>
              </w:r>
            </w:hyperlink>
            <w:r w:rsidRPr="00C22178">
              <w:rPr>
                <w:rFonts w:ascii="Times New Roman" w:eastAsia="Times New Roman" w:hAnsi="Times New Roman" w:cs="Times New Roman"/>
                <w:sz w:val="16"/>
                <w:szCs w:val="16"/>
                <w:bdr w:val="none" w:sz="0" w:space="0" w:color="auto" w:frame="1"/>
              </w:rPr>
              <w:t> ve </w:t>
            </w:r>
            <w:hyperlink r:id="rId11" w:history="1">
              <w:r w:rsidRPr="00C22178">
                <w:rPr>
                  <w:rFonts w:ascii="Times New Roman" w:eastAsia="Times New Roman" w:hAnsi="Times New Roman" w:cs="Times New Roman"/>
                  <w:sz w:val="16"/>
                  <w:szCs w:val="16"/>
                  <w:bdr w:val="none" w:sz="0" w:space="0" w:color="auto" w:frame="1"/>
                </w:rPr>
                <w:t>http://stk.bilgi.edu.tr/</w:t>
              </w:r>
            </w:hyperlink>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3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Additional Resources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s-ES"/>
              </w:rPr>
              <w:t>Sivil Toplum Düşünce &amp; Araştırma Dergisi, 2003; Sayı:2 ve Sayı:3</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s-ES"/>
              </w:rPr>
              <w: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Projeler, Projecilik ve Sivil Toplum Kuruluşları Sempozyum Kitabı, 2003; Türkiye Ekonomi ve Toplumsal Tarih Vakfı, İstanbul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98"/>
        <w:gridCol w:w="7176"/>
      </w:tblGrid>
      <w:tr w:rsidR="007E41D6" w:rsidRPr="00C22178" w:rsidTr="00E20808">
        <w:trPr>
          <w:trHeight w:val="285"/>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MATERIAL SHARING</w:t>
            </w:r>
          </w:p>
        </w:tc>
      </w:tr>
      <w:tr w:rsidR="007E41D6" w:rsidRPr="00C22178" w:rsidTr="00E20808">
        <w:trPr>
          <w:trHeight w:val="204"/>
          <w:tblCellSpacing w:w="15" w:type="dxa"/>
          <w:jc w:val="center"/>
        </w:trPr>
        <w:tc>
          <w:tcPr>
            <w:tcW w:w="941"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Documents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Related literature</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Learning diaries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Exams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Term paper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851"/>
        <w:gridCol w:w="1086"/>
        <w:gridCol w:w="1954"/>
      </w:tblGrid>
      <w:tr w:rsidR="007E41D6" w:rsidRPr="00C22178" w:rsidTr="00E20808">
        <w:trPr>
          <w:trHeight w:val="301"/>
          <w:tblCellSpacing w:w="15" w:type="dxa"/>
          <w:jc w:val="center"/>
        </w:trPr>
        <w:tc>
          <w:tcPr>
            <w:tcW w:w="4967" w:type="pct"/>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ASSESSMENT</w:t>
            </w:r>
          </w:p>
        </w:tc>
      </w:tr>
      <w:tr w:rsidR="007E41D6" w:rsidRPr="00C22178" w:rsidTr="00E20808">
        <w:trPr>
          <w:trHeight w:val="258"/>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IN-TERM STUDIES</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NUMBER</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PERCENTAGE</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Letter of recommendation and attendance report</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10</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assignment and presentation</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30</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Proposal and diary</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20</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Final report</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40</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100</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CONTRIBUTION OF FINAL EXAMINATION TO OVERALL GRADE</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40</w:t>
            </w:r>
          </w:p>
        </w:tc>
      </w:tr>
      <w:tr w:rsidR="007E41D6" w:rsidRPr="00C22178" w:rsidTr="00E20808">
        <w:trPr>
          <w:trHeight w:val="215"/>
          <w:tblCellSpacing w:w="15" w:type="dxa"/>
          <w:jc w:val="center"/>
        </w:trPr>
        <w:tc>
          <w:tcPr>
            <w:tcW w:w="328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CONTRIBUTION OF IN-TERM STUDIES TO OVERALL GRADE</w:t>
            </w:r>
          </w:p>
        </w:tc>
        <w:tc>
          <w:tcPr>
            <w:tcW w:w="59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47"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60</w:t>
            </w:r>
          </w:p>
        </w:tc>
      </w:tr>
      <w:tr w:rsidR="007E41D6" w:rsidRPr="00C22178" w:rsidTr="00E20808">
        <w:trPr>
          <w:trHeight w:val="215"/>
          <w:tblCellSpacing w:w="15" w:type="dxa"/>
          <w:jc w:val="center"/>
        </w:trPr>
        <w:tc>
          <w:tcPr>
            <w:tcW w:w="3288"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w:t>
            </w:r>
          </w:p>
        </w:tc>
        <w:tc>
          <w:tcPr>
            <w:tcW w:w="598"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1047"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25"/>
        <w:gridCol w:w="82"/>
        <w:gridCol w:w="5200"/>
        <w:gridCol w:w="2115"/>
        <w:gridCol w:w="76"/>
        <w:gridCol w:w="214"/>
        <w:gridCol w:w="236"/>
        <w:gridCol w:w="236"/>
        <w:gridCol w:w="236"/>
        <w:gridCol w:w="252"/>
      </w:tblGrid>
      <w:tr w:rsidR="007E41D6" w:rsidRPr="00C22178" w:rsidTr="00AD3330">
        <w:trPr>
          <w:trHeight w:val="375"/>
          <w:tblCellSpacing w:w="15" w:type="dxa"/>
          <w:jc w:val="center"/>
        </w:trPr>
        <w:tc>
          <w:tcPr>
            <w:tcW w:w="5579" w:type="dxa"/>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 CATEGORY</w:t>
            </w:r>
          </w:p>
        </w:tc>
        <w:tc>
          <w:tcPr>
            <w:tcW w:w="3403" w:type="dxa"/>
            <w:gridSpan w:val="7"/>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Expertise/Field Courses</w:t>
            </w:r>
          </w:p>
        </w:tc>
      </w:tr>
      <w:tr w:rsidR="007E41D6" w:rsidRPr="00C22178" w:rsidTr="00AD3330">
        <w:trPr>
          <w:trHeight w:val="476"/>
          <w:tblCellSpacing w:w="15" w:type="dxa"/>
          <w:jc w:val="center"/>
        </w:trPr>
        <w:tc>
          <w:tcPr>
            <w:tcW w:w="0" w:type="auto"/>
            <w:gridSpan w:val="10"/>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COURSE'S CONTRIBUTION TO PROGRAM</w:t>
            </w:r>
          </w:p>
        </w:tc>
      </w:tr>
      <w:tr w:rsidR="007E41D6" w:rsidRPr="00C22178" w:rsidTr="00AD3330">
        <w:trPr>
          <w:trHeight w:val="131"/>
          <w:tblCellSpacing w:w="15" w:type="dxa"/>
          <w:jc w:val="center"/>
        </w:trPr>
        <w:tc>
          <w:tcPr>
            <w:tcW w:w="0" w:type="auto"/>
            <w:gridSpan w:val="2"/>
            <w:tcBorders>
              <w:top w:val="nil"/>
              <w:left w:val="nil"/>
              <w:bottom w:val="single" w:sz="8" w:space="0" w:color="CCCCCC"/>
              <w:right w:val="nil"/>
            </w:tcBorders>
            <w:tcMar>
              <w:top w:w="0" w:type="dxa"/>
              <w:left w:w="108" w:type="dxa"/>
              <w:bottom w:w="0" w:type="dxa"/>
              <w:right w:w="108"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No</w:t>
            </w:r>
          </w:p>
        </w:tc>
        <w:tc>
          <w:tcPr>
            <w:tcW w:w="0" w:type="auto"/>
            <w:gridSpan w:val="2"/>
            <w:tcBorders>
              <w:top w:val="nil"/>
              <w:left w:val="nil"/>
              <w:bottom w:val="single" w:sz="8" w:space="0" w:color="CCCCCC"/>
              <w:right w:val="nil"/>
            </w:tcBorders>
            <w:tcMar>
              <w:top w:w="0" w:type="dxa"/>
              <w:left w:w="108" w:type="dxa"/>
              <w:bottom w:w="0" w:type="dxa"/>
              <w:right w:w="108"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Program learning Outcomes</w:t>
            </w:r>
          </w:p>
        </w:tc>
        <w:tc>
          <w:tcPr>
            <w:tcW w:w="0" w:type="auto"/>
            <w:gridSpan w:val="6"/>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Contribution</w:t>
            </w:r>
          </w:p>
        </w:tc>
      </w:tr>
      <w:tr w:rsidR="007E41D6" w:rsidRPr="00C22178" w:rsidTr="00AD3330">
        <w:trPr>
          <w:trHeight w:val="131"/>
          <w:tblCellSpacing w:w="15" w:type="dxa"/>
          <w:jc w:val="center"/>
        </w:trPr>
        <w:tc>
          <w:tcPr>
            <w:tcW w:w="0" w:type="auto"/>
            <w:tcBorders>
              <w:top w:val="nil"/>
              <w:left w:val="nil"/>
              <w:bottom w:val="single" w:sz="8" w:space="0" w:color="CCCCCC"/>
              <w:right w:val="nil"/>
            </w:tcBorders>
            <w:tcMar>
              <w:top w:w="0" w:type="dxa"/>
              <w:left w:w="108" w:type="dxa"/>
              <w:bottom w:w="0" w:type="dxa"/>
              <w:right w:w="108"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gridSpan w:val="4"/>
            <w:tcBorders>
              <w:top w:val="nil"/>
              <w:left w:val="nil"/>
              <w:bottom w:val="single" w:sz="8" w:space="0" w:color="CCCCCC"/>
              <w:right w:val="nil"/>
            </w:tcBorders>
            <w:tcMar>
              <w:top w:w="0" w:type="dxa"/>
              <w:left w:w="108" w:type="dxa"/>
              <w:bottom w:w="0" w:type="dxa"/>
              <w:right w:w="108"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w:t>
            </w:r>
          </w:p>
        </w:tc>
      </w:tr>
      <w:tr w:rsidR="007E41D6" w:rsidRPr="00C22178" w:rsidTr="00AD3330">
        <w:trPr>
          <w:trHeight w:val="2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Have basic knowledge and skills for the nursing activities and interventions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2</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Aware of and competent to practice professional roles and responsibilities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34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3</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34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4</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Competent to work in a team and apply the team work principles during the professional practices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21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5</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Apply ethical principles and rules into their professional practices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306"/>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6</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Have life-long learning information and skills and who can apply this knowledge in their professional life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34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7</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Contribute to the development of nursing profession by using scientific principles and methods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34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8</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Have basic writing and verbal communication skills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34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9</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34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10</w:t>
            </w:r>
          </w:p>
        </w:tc>
        <w:tc>
          <w:tcPr>
            <w:tcW w:w="0" w:type="auto"/>
            <w:gridSpan w:val="4"/>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Be role-model in their professional work and in general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340"/>
          <w:tblCellSpacing w:w="15" w:type="dxa"/>
          <w:jc w:val="center"/>
        </w:trPr>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11</w:t>
            </w:r>
          </w:p>
        </w:tc>
        <w:tc>
          <w:tcPr>
            <w:tcW w:w="0" w:type="auto"/>
            <w:gridSpan w:val="4"/>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Attend the professional and scientific activities, and who take active roles in the professional associations</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340"/>
          <w:tblCellSpacing w:w="15" w:type="dxa"/>
          <w:jc w:val="center"/>
        </w:trPr>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12</w:t>
            </w:r>
          </w:p>
        </w:tc>
        <w:tc>
          <w:tcPr>
            <w:tcW w:w="0" w:type="auto"/>
            <w:gridSpan w:val="4"/>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Believe in universal social rights and who are respectful to the values of individuals, families and community</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340"/>
          <w:tblCellSpacing w:w="15" w:type="dxa"/>
          <w:jc w:val="center"/>
        </w:trPr>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13</w:t>
            </w:r>
          </w:p>
        </w:tc>
        <w:tc>
          <w:tcPr>
            <w:tcW w:w="0" w:type="auto"/>
            <w:gridSpan w:val="4"/>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Sensitive to social problems and who can contribute the solutions</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r>
      <w:tr w:rsidR="007E41D6" w:rsidRPr="00C22178" w:rsidTr="00AD3330">
        <w:trPr>
          <w:trHeight w:val="340"/>
          <w:tblCellSpacing w:w="15" w:type="dxa"/>
          <w:jc w:val="center"/>
        </w:trPr>
        <w:tc>
          <w:tcPr>
            <w:tcW w:w="0" w:type="auto"/>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14</w:t>
            </w:r>
          </w:p>
        </w:tc>
        <w:tc>
          <w:tcPr>
            <w:tcW w:w="0" w:type="auto"/>
            <w:gridSpan w:val="4"/>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Follow the improvements of knowledge and technology and who are sensitive to the changing health needs</w:t>
            </w:r>
          </w:p>
        </w:tc>
        <w:tc>
          <w:tcPr>
            <w:tcW w:w="0" w:type="auto"/>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 </w:t>
            </w:r>
          </w:p>
        </w:tc>
        <w:tc>
          <w:tcPr>
            <w:tcW w:w="0" w:type="auto"/>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X</w:t>
            </w:r>
          </w:p>
        </w:tc>
        <w:tc>
          <w:tcPr>
            <w:tcW w:w="0" w:type="auto"/>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r w:rsidR="007E41D6" w:rsidRPr="00C22178" w:rsidTr="00AD3330">
        <w:trPr>
          <w:trHeight w:val="17"/>
          <w:tblCellSpacing w:w="15" w:type="dxa"/>
          <w:jc w:val="center"/>
        </w:trPr>
        <w:tc>
          <w:tcPr>
            <w:tcW w:w="394"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0"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7284" w:type="dxa"/>
            <w:gridSpan w:val="2"/>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38"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91"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7"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lang w:val="en-US"/>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597"/>
        <w:gridCol w:w="811"/>
        <w:gridCol w:w="811"/>
        <w:gridCol w:w="1871"/>
      </w:tblGrid>
      <w:tr w:rsidR="007E41D6" w:rsidRPr="00C22178" w:rsidTr="007C2FA8">
        <w:trPr>
          <w:trHeight w:val="289"/>
          <w:tblCellSpacing w:w="15" w:type="dxa"/>
          <w:jc w:val="center"/>
        </w:trPr>
        <w:tc>
          <w:tcPr>
            <w:tcW w:w="4967" w:type="pct"/>
            <w:gridSpan w:val="4"/>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lang w:val="en-US"/>
              </w:rPr>
              <w:t> </w:t>
            </w:r>
            <w:r w:rsidRPr="00C22178">
              <w:rPr>
                <w:rFonts w:ascii="Times New Roman" w:eastAsia="Times New Roman" w:hAnsi="Times New Roman" w:cs="Times New Roman"/>
                <w:b/>
                <w:bCs/>
                <w:sz w:val="16"/>
                <w:szCs w:val="16"/>
                <w:bdr w:val="none" w:sz="0" w:space="0" w:color="auto" w:frame="1"/>
                <w:lang w:val="en-US"/>
              </w:rPr>
              <w:t>ECTS ALLOCATED BASED ON STUDENT WORKLOAD BY THE COURSE DESCRIPTION</w:t>
            </w:r>
          </w:p>
        </w:tc>
      </w:tr>
      <w:tr w:rsidR="007E41D6" w:rsidRPr="00C22178" w:rsidTr="007C2FA8">
        <w:trPr>
          <w:trHeight w:val="248"/>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Activities</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Quantity</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Duration</w:t>
            </w:r>
            <w:r w:rsidRPr="00C22178">
              <w:rPr>
                <w:rFonts w:ascii="Times New Roman" w:eastAsia="Times New Roman" w:hAnsi="Times New Roman" w:cs="Times New Roman"/>
                <w:sz w:val="16"/>
                <w:szCs w:val="16"/>
                <w:bdr w:val="none" w:sz="0" w:space="0" w:color="auto" w:frame="1"/>
                <w:lang w:val="en-US"/>
              </w:rPr>
              <w:br/>
              <w:t>(Hour)</w:t>
            </w:r>
          </w:p>
        </w:tc>
        <w:tc>
          <w:tcPr>
            <w:tcW w:w="965"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Total</w:t>
            </w:r>
            <w:r w:rsidRPr="00C22178">
              <w:rPr>
                <w:rFonts w:ascii="Times New Roman" w:eastAsia="Times New Roman" w:hAnsi="Times New Roman" w:cs="Times New Roman"/>
                <w:sz w:val="16"/>
                <w:szCs w:val="16"/>
                <w:bdr w:val="none" w:sz="0" w:space="0" w:color="auto" w:frame="1"/>
                <w:lang w:val="en-US"/>
              </w:rPr>
              <w:br/>
              <w:t>Workload</w:t>
            </w:r>
            <w:r w:rsidRPr="00C22178">
              <w:rPr>
                <w:rFonts w:ascii="Times New Roman" w:eastAsia="Times New Roman" w:hAnsi="Times New Roman" w:cs="Times New Roman"/>
                <w:sz w:val="16"/>
                <w:szCs w:val="16"/>
                <w:bdr w:val="none" w:sz="0" w:space="0" w:color="auto" w:frame="1"/>
                <w:lang w:val="en-US"/>
              </w:rPr>
              <w:br/>
              <w:t>(Hour)</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Duration (Including the exam week: 16x Total course hours)</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Hours for off-the-classroom study (Pre-study, practice)</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r>
              <w:rPr>
                <w:rFonts w:ascii="Times New Roman" w:hAnsi="Times New Roman" w:cs="Times New Roman"/>
                <w:sz w:val="16"/>
                <w:szCs w:val="16"/>
              </w:rPr>
              <w:t>0</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r>
              <w:rPr>
                <w:rFonts w:ascii="Times New Roman" w:hAnsi="Times New Roman" w:cs="Times New Roman"/>
                <w:sz w:val="16"/>
                <w:szCs w:val="16"/>
              </w:rPr>
              <w:t>0</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Mid-terms</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Final examination</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34"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 Work Load</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Total Work Load / 25 (h)</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6,88</w:t>
            </w:r>
          </w:p>
        </w:tc>
      </w:tr>
      <w:tr w:rsidR="007C2FA8" w:rsidRPr="00C22178" w:rsidTr="007C2FA8">
        <w:trPr>
          <w:trHeight w:val="207"/>
          <w:tblCellSpacing w:w="15" w:type="dxa"/>
          <w:jc w:val="center"/>
        </w:trPr>
        <w:tc>
          <w:tcPr>
            <w:tcW w:w="3085"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lang w:val="en-US"/>
              </w:rPr>
              <w:t>ECTS Credit of the Course</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434" w:type="pct"/>
            <w:tcBorders>
              <w:top w:val="nil"/>
              <w:left w:val="nil"/>
              <w:bottom w:val="single" w:sz="8" w:space="0" w:color="CCCCCC"/>
              <w:right w:val="nil"/>
            </w:tcBorders>
            <w:tcMar>
              <w:top w:w="15" w:type="dxa"/>
              <w:left w:w="75" w:type="dxa"/>
              <w:bottom w:w="15" w:type="dxa"/>
              <w:right w:w="15" w:type="dxa"/>
            </w:tcMar>
            <w:vAlign w:val="bottom"/>
            <w:hideMark/>
          </w:tcPr>
          <w:p w:rsidR="007C2FA8" w:rsidRPr="00C22178" w:rsidRDefault="007C2FA8" w:rsidP="007C2FA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965" w:type="pct"/>
            <w:tcBorders>
              <w:bottom w:val="single" w:sz="6" w:space="0" w:color="CCCCCC"/>
            </w:tcBorders>
            <w:shd w:val="clear" w:color="auto" w:fill="FFFFFF"/>
            <w:tcMar>
              <w:top w:w="15" w:type="dxa"/>
              <w:left w:w="75" w:type="dxa"/>
              <w:bottom w:w="15" w:type="dxa"/>
              <w:right w:w="15" w:type="dxa"/>
            </w:tcMar>
            <w:vAlign w:val="center"/>
            <w:hideMark/>
          </w:tcPr>
          <w:p w:rsidR="007C2FA8" w:rsidRPr="00100A05" w:rsidRDefault="007C2FA8" w:rsidP="007C2FA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bl>
    <w:p w:rsidR="007E41D6" w:rsidRPr="00C22178" w:rsidRDefault="007E41D6" w:rsidP="007E41D6">
      <w:pPr>
        <w:rPr>
          <w:rFonts w:ascii="Times New Roman" w:hAnsi="Times New Roman" w:cs="Times New Roman"/>
          <w:sz w:val="16"/>
          <w:szCs w:val="16"/>
        </w:rPr>
      </w:pPr>
    </w:p>
    <w:tbl>
      <w:tblPr>
        <w:tblW w:w="48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70"/>
        <w:gridCol w:w="1158"/>
        <w:gridCol w:w="1237"/>
        <w:gridCol w:w="2054"/>
        <w:gridCol w:w="1046"/>
        <w:gridCol w:w="884"/>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L+P+Lab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Pathology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FHS102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9"/>
      </w:tblGrid>
      <w:tr w:rsidR="007E41D6" w:rsidRPr="00C22178" w:rsidTr="00E20808">
        <w:trPr>
          <w:trHeight w:val="215"/>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9"/>
        <w:gridCol w:w="6627"/>
      </w:tblGrid>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w:t>
            </w: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CE4121"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Assist. Prof.  Güliz Dirimen Arıkan MD</w:t>
            </w: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CE412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00CE4121">
              <w:rPr>
                <w:rFonts w:ascii="Times New Roman" w:eastAsia="Times New Roman" w:hAnsi="Times New Roman" w:cs="Times New Roman"/>
                <w:sz w:val="16"/>
                <w:szCs w:val="16"/>
                <w:bdr w:val="none" w:sz="0" w:space="0" w:color="auto" w:frame="1"/>
              </w:rPr>
              <w:t>Assist. Prof. Güliz Dirimen Arıkan MD</w:t>
            </w: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goal of this course is to teach the necessary pathology to the students of healthcare other than medical education.</w:t>
            </w:r>
          </w:p>
        </w:tc>
      </w:tr>
      <w:tr w:rsidR="007E41D6" w:rsidRPr="00C22178" w:rsidTr="00E20808">
        <w:trPr>
          <w:trHeight w:val="232"/>
          <w:tblCellSpacing w:w="15" w:type="dxa"/>
          <w:jc w:val="center"/>
        </w:trPr>
        <w:tc>
          <w:tcPr>
            <w:tcW w:w="123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Pathology</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94"/>
        <w:gridCol w:w="1404"/>
        <w:gridCol w:w="1221"/>
        <w:gridCol w:w="1328"/>
      </w:tblGrid>
      <w:tr w:rsidR="007E41D6" w:rsidRPr="00C22178" w:rsidTr="00E20808">
        <w:trPr>
          <w:trHeight w:val="283"/>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6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13"/>
          <w:tblCellSpacing w:w="15" w:type="dxa"/>
          <w:jc w:val="center"/>
        </w:trPr>
        <w:tc>
          <w:tcPr>
            <w:tcW w:w="276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Knows pathology related to professional area</w:t>
            </w:r>
          </w:p>
        </w:tc>
        <w:tc>
          <w:tcPr>
            <w:tcW w:w="76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6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13"/>
          <w:tblCellSpacing w:w="15" w:type="dxa"/>
          <w:jc w:val="center"/>
        </w:trPr>
        <w:tc>
          <w:tcPr>
            <w:tcW w:w="276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Use pathology knowledge in their own professional practice</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7"/>
        <w:gridCol w:w="7193"/>
      </w:tblGrid>
      <w:tr w:rsidR="007E41D6" w:rsidRPr="00C22178" w:rsidTr="00E20808">
        <w:trPr>
          <w:trHeight w:val="379"/>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 Progress reports     21. Presentation</w:t>
            </w:r>
          </w:p>
        </w:tc>
      </w:tr>
      <w:tr w:rsidR="007E41D6" w:rsidRPr="00C22178" w:rsidTr="00E20808">
        <w:trPr>
          <w:trHeight w:val="373"/>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4"/>
        <w:gridCol w:w="66"/>
        <w:gridCol w:w="6233"/>
        <w:gridCol w:w="1938"/>
      </w:tblGrid>
      <w:tr w:rsidR="007E41D6" w:rsidRPr="00C22178" w:rsidTr="00E20808">
        <w:trPr>
          <w:trHeight w:val="293"/>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51"/>
          <w:tblCellSpacing w:w="15" w:type="dxa"/>
          <w:jc w:val="center"/>
        </w:trPr>
        <w:tc>
          <w:tcPr>
            <w:tcW w:w="3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Cellular pathology, inflammation, regeneration etc.</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Circulatory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Edema,shock, hyperplasia, metaplasia, hypertrophy,</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Dysplasia etc.</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Development of tumors and stages</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Benign and malignant tumors, carcinoma, sarcoma, etc.</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Immune disorders</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Genetic disorders and general blood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nervous system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nervous system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musculoskeletal system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Arthrologic (joint)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Environmental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Nutritional pathology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3545" w:type="pct"/>
            <w:gridSpan w:val="2"/>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Pathologic terminology</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34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354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review</w:t>
            </w:r>
          </w:p>
        </w:tc>
        <w:tc>
          <w:tcPr>
            <w:tcW w:w="10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1"/>
          <w:tblCellSpacing w:w="15" w:type="dxa"/>
          <w:jc w:val="center"/>
        </w:trPr>
        <w:tc>
          <w:tcPr>
            <w:tcW w:w="346" w:type="pct"/>
            <w:tcBorders>
              <w:top w:val="nil"/>
              <w:left w:val="nil"/>
              <w:bottom w:val="nil"/>
              <w:right w:val="nil"/>
            </w:tcBorders>
            <w:shd w:val="clear" w:color="auto" w:fill="ECEBEB"/>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3" w:type="pct"/>
            <w:tcBorders>
              <w:top w:val="nil"/>
              <w:left w:val="nil"/>
              <w:bottom w:val="nil"/>
              <w:right w:val="nil"/>
            </w:tcBorders>
            <w:shd w:val="clear" w:color="auto" w:fill="ECEBEB"/>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3525" w:type="pct"/>
            <w:tcBorders>
              <w:top w:val="nil"/>
              <w:left w:val="nil"/>
              <w:bottom w:val="nil"/>
              <w:right w:val="nil"/>
            </w:tcBorders>
            <w:shd w:val="clear" w:color="auto" w:fill="ECEBEB"/>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042" w:type="pct"/>
            <w:tcBorders>
              <w:top w:val="nil"/>
              <w:left w:val="nil"/>
              <w:bottom w:val="nil"/>
              <w:right w:val="nil"/>
            </w:tcBorders>
            <w:shd w:val="clear" w:color="auto" w:fill="ECEBEB"/>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20"/>
        <w:gridCol w:w="7200"/>
      </w:tblGrid>
      <w:tr w:rsidR="007E41D6" w:rsidRPr="00C22178" w:rsidTr="00E20808">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5"/>
          <w:tblCellSpacing w:w="15" w:type="dxa"/>
          <w:jc w:val="center"/>
        </w:trPr>
        <w:tc>
          <w:tcPr>
            <w:tcW w:w="1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General Pathology (PDF)</w:t>
            </w:r>
          </w:p>
        </w:tc>
      </w:tr>
      <w:tr w:rsidR="007E41D6" w:rsidRPr="00C22178"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PPT+barkovision and Synopsis of Pathology (Anderson) textbook</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1"/>
        <w:gridCol w:w="7145"/>
      </w:tblGrid>
      <w:tr w:rsidR="007E41D6" w:rsidRPr="00C22178" w:rsidTr="00E20808">
        <w:trPr>
          <w:trHeight w:val="27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196"/>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Final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8"/>
        <w:gridCol w:w="1615"/>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Assingment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E41D6" w:rsidRPr="00C22178" w:rsidTr="00E20808">
        <w:trPr>
          <w:trHeight w:val="198"/>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08"/>
        <w:gridCol w:w="259"/>
        <w:gridCol w:w="259"/>
        <w:gridCol w:w="259"/>
        <w:gridCol w:w="259"/>
        <w:gridCol w:w="259"/>
        <w:gridCol w:w="115"/>
      </w:tblGrid>
      <w:tr w:rsidR="007E41D6" w:rsidRPr="00C22178" w:rsidTr="00E20808">
        <w:trPr>
          <w:trHeight w:val="32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76"/>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98"/>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rPr>
        <w:t> </w:t>
      </w:r>
    </w:p>
    <w:p w:rsidR="00D273F0" w:rsidRPr="00C22178" w:rsidRDefault="00D273F0"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84"/>
        <w:gridCol w:w="1312"/>
        <w:gridCol w:w="1329"/>
        <w:gridCol w:w="1484"/>
      </w:tblGrid>
      <w:tr w:rsidR="007E41D6" w:rsidRPr="00C22178" w:rsidTr="00E20808">
        <w:trPr>
          <w:trHeight w:val="289"/>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95</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3.8</w:t>
            </w:r>
          </w:p>
        </w:tc>
      </w:tr>
      <w:tr w:rsidR="007E41D6" w:rsidRPr="00C22178" w:rsidTr="00E20808">
        <w:trPr>
          <w:trHeight w:val="207"/>
          <w:tblCellSpacing w:w="15" w:type="dxa"/>
          <w:jc w:val="center"/>
        </w:trPr>
        <w:tc>
          <w:tcPr>
            <w:tcW w:w="439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rPr>
          <w:rFonts w:ascii="Times New Roman" w:hAnsi="Times New Roman" w:cs="Times New Roman"/>
          <w:sz w:val="16"/>
          <w:szCs w:val="16"/>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25"/>
        <w:gridCol w:w="1166"/>
        <w:gridCol w:w="1173"/>
        <w:gridCol w:w="1335"/>
        <w:gridCol w:w="991"/>
        <w:gridCol w:w="839"/>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Principles of pharmacology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202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6947"/>
      </w:tblGrid>
      <w:tr w:rsidR="007E41D6" w:rsidRPr="00C22178" w:rsidTr="00E20808">
        <w:trPr>
          <w:trHeight w:val="231"/>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CE412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w:t>
            </w:r>
            <w:r w:rsidR="001F361A">
              <w:rPr>
                <w:rFonts w:ascii="Times New Roman" w:eastAsia="Times New Roman" w:hAnsi="Times New Roman" w:cs="Times New Roman"/>
                <w:sz w:val="16"/>
                <w:szCs w:val="16"/>
                <w:bdr w:val="none" w:sz="0" w:space="0" w:color="auto" w:frame="1"/>
              </w:rPr>
              <w:t>sis</w:t>
            </w:r>
            <w:r w:rsidRPr="00C22178">
              <w:rPr>
                <w:rFonts w:ascii="Times New Roman" w:eastAsia="Times New Roman" w:hAnsi="Times New Roman" w:cs="Times New Roman"/>
                <w:sz w:val="16"/>
                <w:szCs w:val="16"/>
                <w:bdr w:val="none" w:sz="0" w:space="0" w:color="auto" w:frame="1"/>
              </w:rPr>
              <w:t>t</w:t>
            </w:r>
            <w:r w:rsidR="001F361A">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z w:val="16"/>
                <w:szCs w:val="16"/>
                <w:bdr w:val="none" w:sz="0" w:space="0" w:color="auto" w:frame="1"/>
              </w:rPr>
              <w:t>Prof</w:t>
            </w:r>
            <w:r w:rsidR="001F361A">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z w:val="16"/>
                <w:szCs w:val="16"/>
                <w:bdr w:val="none" w:sz="0" w:space="0" w:color="auto" w:frame="1"/>
              </w:rPr>
              <w:t xml:space="preserve"> </w:t>
            </w:r>
            <w:r w:rsidR="00CE4121">
              <w:rPr>
                <w:rFonts w:ascii="Times New Roman" w:eastAsia="Times New Roman" w:hAnsi="Times New Roman" w:cs="Times New Roman"/>
                <w:sz w:val="16"/>
                <w:szCs w:val="16"/>
                <w:bdr w:val="none" w:sz="0" w:space="0" w:color="auto" w:frame="1"/>
              </w:rPr>
              <w:t>Beril Kadıoğlu Yaman</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1F361A" w:rsidP="00CE4121">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 Assist.</w:t>
            </w:r>
            <w:r w:rsidR="007E41D6" w:rsidRPr="00C22178">
              <w:rPr>
                <w:rFonts w:ascii="Times New Roman" w:eastAsia="Times New Roman" w:hAnsi="Times New Roman" w:cs="Times New Roman"/>
                <w:sz w:val="16"/>
                <w:szCs w:val="16"/>
                <w:bdr w:val="none" w:sz="0" w:space="0" w:color="auto" w:frame="1"/>
              </w:rPr>
              <w:t xml:space="preserve"> Prof</w:t>
            </w:r>
            <w:r>
              <w:rPr>
                <w:rFonts w:ascii="Times New Roman" w:eastAsia="Times New Roman" w:hAnsi="Times New Roman" w:cs="Times New Roman"/>
                <w:sz w:val="16"/>
                <w:szCs w:val="16"/>
                <w:bdr w:val="none" w:sz="0" w:space="0" w:color="auto" w:frame="1"/>
              </w:rPr>
              <w:t>.</w:t>
            </w:r>
            <w:r w:rsidR="007E41D6" w:rsidRPr="00C22178">
              <w:rPr>
                <w:rFonts w:ascii="Times New Roman" w:eastAsia="Times New Roman" w:hAnsi="Times New Roman" w:cs="Times New Roman"/>
                <w:sz w:val="16"/>
                <w:szCs w:val="16"/>
                <w:bdr w:val="none" w:sz="0" w:space="0" w:color="auto" w:frame="1"/>
              </w:rPr>
              <w:t xml:space="preserve"> </w:t>
            </w:r>
            <w:r w:rsidR="00CE4121">
              <w:rPr>
                <w:rFonts w:ascii="Times New Roman" w:eastAsia="Times New Roman" w:hAnsi="Times New Roman" w:cs="Times New Roman"/>
                <w:sz w:val="16"/>
                <w:szCs w:val="16"/>
                <w:bdr w:val="none" w:sz="0" w:space="0" w:color="auto" w:frame="1"/>
              </w:rPr>
              <w:t>Beril Kadıoğlu Yaman</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goal of this course is to teach the necessary pharmacology to the students of healthcare other than medical education.</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Principles of pharmacology and overview of drug classes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03"/>
        <w:gridCol w:w="1408"/>
        <w:gridCol w:w="1226"/>
        <w:gridCol w:w="1335"/>
      </w:tblGrid>
      <w:tr w:rsidR="007E41D6" w:rsidRPr="00C22178" w:rsidTr="00E20808">
        <w:trPr>
          <w:trHeight w:val="283"/>
          <w:tblCellSpacing w:w="15" w:type="dxa"/>
          <w:jc w:val="center"/>
        </w:trPr>
        <w:tc>
          <w:tcPr>
            <w:tcW w:w="2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7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13"/>
          <w:tblCellSpacing w:w="15" w:type="dxa"/>
          <w:jc w:val="center"/>
        </w:trPr>
        <w:tc>
          <w:tcPr>
            <w:tcW w:w="278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Knows the basic pharmacology principles and knowledge related to professional area</w:t>
            </w:r>
          </w:p>
        </w:tc>
        <w:tc>
          <w:tcPr>
            <w:tcW w:w="76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5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w:t>
            </w:r>
          </w:p>
        </w:tc>
        <w:tc>
          <w:tcPr>
            <w:tcW w:w="71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213"/>
          <w:tblCellSpacing w:w="15" w:type="dxa"/>
          <w:jc w:val="center"/>
        </w:trPr>
        <w:tc>
          <w:tcPr>
            <w:tcW w:w="2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Use the pharmacology knowledge in their own professional practice</w:t>
            </w:r>
          </w:p>
        </w:tc>
        <w:tc>
          <w:tcPr>
            <w:tcW w:w="7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6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w:t>
            </w:r>
          </w:p>
        </w:tc>
        <w:tc>
          <w:tcPr>
            <w:tcW w:w="7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bl>
      <w:tblPr>
        <w:tblW w:w="50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85"/>
        <w:gridCol w:w="7223"/>
      </w:tblGrid>
      <w:tr w:rsidR="007E41D6" w:rsidRPr="00C22178" w:rsidTr="00E20808">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 Progress reports     21. Presentation</w:t>
            </w:r>
          </w:p>
        </w:tc>
      </w:tr>
      <w:tr w:rsidR="007E41D6" w:rsidRPr="00C22178" w:rsidTr="00E20808">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046"/>
        <w:gridCol w:w="6299"/>
        <w:gridCol w:w="1892"/>
      </w:tblGrid>
      <w:tr w:rsidR="007E41D6" w:rsidRPr="00C22178" w:rsidTr="00E20808">
        <w:trPr>
          <w:trHeight w:val="306"/>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2"/>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7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pharmacology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Application of pharmacology in health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Drug regulation, legislation, development, names and information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Pharmacokinetics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Pharmacodynamics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Adverse drug reactions and side effects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Drug therapy during pregnancy and breast feeding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Drug therapy in pediatric patients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Drug therapy in geriatric patients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pharmacology overview by drug class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Cardiovascular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Respiratory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CNS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Analgesics, NSAID, opioids,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5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Hormone related drugs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19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0"/>
        <w:gridCol w:w="7402"/>
      </w:tblGrid>
      <w:tr w:rsidR="007E41D6" w:rsidRPr="00C22178" w:rsidTr="00E20808">
        <w:trPr>
          <w:trHeight w:val="251"/>
          <w:tblCellSpacing w:w="15" w:type="dxa"/>
          <w:jc w:val="center"/>
        </w:trPr>
        <w:tc>
          <w:tcPr>
            <w:tcW w:w="496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5"/>
          <w:tblCellSpacing w:w="15" w:type="dxa"/>
          <w:jc w:val="center"/>
        </w:trPr>
        <w:tc>
          <w:tcPr>
            <w:tcW w:w="1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Textbook</w:t>
            </w:r>
          </w:p>
        </w:tc>
        <w:tc>
          <w:tcPr>
            <w:tcW w:w="39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Pharmacology for nursing care ( author: Richard A.Lehne 3. or 4. ed.)</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Pharmacology overview by drug class (author: Jeff Fortner, Pharm.D.)</w:t>
            </w:r>
          </w:p>
        </w:tc>
      </w:tr>
      <w:tr w:rsidR="007E41D6" w:rsidRPr="00C22178" w:rsidTr="00E20808">
        <w:trPr>
          <w:trHeight w:val="215"/>
          <w:tblCellSpacing w:w="15" w:type="dxa"/>
          <w:jc w:val="center"/>
        </w:trPr>
        <w:tc>
          <w:tcPr>
            <w:tcW w:w="10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Additional Resources</w:t>
            </w:r>
          </w:p>
        </w:tc>
        <w:tc>
          <w:tcPr>
            <w:tcW w:w="39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1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9"/>
        <w:gridCol w:w="7611"/>
      </w:tblGrid>
      <w:tr w:rsidR="007E41D6" w:rsidRPr="00C22178" w:rsidTr="00E20808">
        <w:trPr>
          <w:trHeight w:val="274"/>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196"/>
          <w:tblCellSpacing w:w="15" w:type="dxa"/>
          <w:jc w:val="center"/>
        </w:trPr>
        <w:tc>
          <w:tcPr>
            <w:tcW w:w="9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4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Various pharmacologic ppt, pdf and barcovision</w:t>
            </w: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40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17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94"/>
        <w:gridCol w:w="1053"/>
        <w:gridCol w:w="2337"/>
      </w:tblGrid>
      <w:tr w:rsidR="007E41D6" w:rsidRPr="00C22178" w:rsidTr="00E20808">
        <w:trPr>
          <w:trHeight w:val="298"/>
          <w:tblCellSpacing w:w="15" w:type="dxa"/>
          <w:jc w:val="center"/>
        </w:trPr>
        <w:tc>
          <w:tcPr>
            <w:tcW w:w="4969"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Assingment</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40</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1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1"/>
        <w:gridCol w:w="3071"/>
      </w:tblGrid>
      <w:tr w:rsidR="007E41D6" w:rsidRPr="00C22178" w:rsidTr="00E20808">
        <w:trPr>
          <w:trHeight w:val="205"/>
          <w:tblCellSpacing w:w="15" w:type="dxa"/>
          <w:jc w:val="center"/>
        </w:trPr>
        <w:tc>
          <w:tcPr>
            <w:tcW w:w="614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310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927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688"/>
        <w:gridCol w:w="200"/>
        <w:gridCol w:w="236"/>
        <w:gridCol w:w="236"/>
        <w:gridCol w:w="236"/>
        <w:gridCol w:w="236"/>
        <w:gridCol w:w="115"/>
      </w:tblGrid>
      <w:tr w:rsidR="007E41D6" w:rsidRPr="00C22178" w:rsidTr="00E20808">
        <w:trPr>
          <w:trHeight w:val="413"/>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354"/>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176"/>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9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9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66"/>
        <w:gridCol w:w="835"/>
        <w:gridCol w:w="835"/>
        <w:gridCol w:w="1654"/>
      </w:tblGrid>
      <w:tr w:rsidR="007E41D6" w:rsidRPr="00C22178" w:rsidTr="00E20808">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49"/>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65</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2,6</w:t>
            </w:r>
          </w:p>
        </w:tc>
      </w:tr>
      <w:tr w:rsidR="007E41D6" w:rsidRPr="00C22178" w:rsidTr="00E20808">
        <w:trPr>
          <w:trHeight w:val="207"/>
          <w:tblCellSpacing w:w="15" w:type="dxa"/>
          <w:jc w:val="center"/>
        </w:trPr>
        <w:tc>
          <w:tcPr>
            <w:tcW w:w="31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p w:rsidR="007E41D6" w:rsidRPr="00C22178" w:rsidRDefault="007E41D6" w:rsidP="007E41D6">
      <w:pPr>
        <w:spacing w:line="240" w:lineRule="auto"/>
        <w:rPr>
          <w:rFonts w:ascii="Times New Roman" w:hAnsi="Times New Roman" w:cs="Times New Roman"/>
          <w:sz w:val="16"/>
          <w:szCs w:val="16"/>
        </w:rPr>
      </w:pPr>
    </w:p>
    <w:tbl>
      <w:tblPr>
        <w:tblW w:w="498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07"/>
        <w:gridCol w:w="1214"/>
        <w:gridCol w:w="1176"/>
        <w:gridCol w:w="1336"/>
        <w:gridCol w:w="992"/>
        <w:gridCol w:w="1011"/>
      </w:tblGrid>
      <w:tr w:rsidR="007E41D6" w:rsidRPr="00C22178" w:rsidTr="00E20808">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Fundamentals of Nursing  II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201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D73694">
            <w:pPr>
              <w:spacing w:after="0" w:line="240" w:lineRule="auto"/>
              <w:jc w:val="center"/>
              <w:textAlignment w:val="baseline"/>
              <w:rPr>
                <w:rFonts w:ascii="Times New Roman" w:eastAsia="Times New Roman" w:hAnsi="Times New Roman" w:cs="Times New Roman"/>
                <w:sz w:val="16"/>
                <w:szCs w:val="16"/>
              </w:rPr>
            </w:pPr>
            <w:r w:rsidRPr="00D73694">
              <w:rPr>
                <w:rFonts w:ascii="Times New Roman" w:eastAsia="Times New Roman" w:hAnsi="Times New Roman" w:cs="Times New Roman"/>
                <w:sz w:val="16"/>
                <w:szCs w:val="16"/>
                <w:highlight w:val="yellow"/>
                <w:bdr w:val="none" w:sz="0" w:space="0" w:color="auto" w:frame="1"/>
              </w:rPr>
              <w:t>1</w:t>
            </w:r>
            <w:r w:rsidR="00D73694" w:rsidRPr="00D73694">
              <w:rPr>
                <w:rFonts w:ascii="Times New Roman" w:eastAsia="Times New Roman" w:hAnsi="Times New Roman" w:cs="Times New Roman"/>
                <w:sz w:val="16"/>
                <w:szCs w:val="16"/>
                <w:highlight w:val="yellow"/>
                <w:bdr w:val="none" w:sz="0" w:space="0" w:color="auto" w:frame="1"/>
              </w:rPr>
              <w:t>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6"/>
        <w:gridCol w:w="6893"/>
      </w:tblGrid>
      <w:tr w:rsidR="007E41D6" w:rsidRPr="00C22178" w:rsidTr="00E20808">
        <w:trPr>
          <w:trHeight w:val="215"/>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102</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37"/>
        <w:gridCol w:w="6735"/>
      </w:tblGrid>
      <w:tr w:rsidR="007E41D6" w:rsidRPr="00C22178" w:rsidTr="00E20808">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1609A6"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Prof.  Şenay Uzun</w:t>
            </w:r>
          </w:p>
        </w:tc>
      </w:tr>
      <w:tr w:rsidR="007E41D6" w:rsidRPr="00C22178" w:rsidTr="00E20808">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Prof.  Şenay Uzun</w:t>
            </w:r>
          </w:p>
        </w:tc>
      </w:tr>
      <w:tr w:rsidR="007E41D6" w:rsidRPr="00C22178" w:rsidTr="00E20808">
        <w:trPr>
          <w:trHeight w:val="212"/>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3"/>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aims to provide knowledge and skills that used in nursing care in various contexts.</w:t>
            </w:r>
          </w:p>
        </w:tc>
      </w:tr>
      <w:tr w:rsidR="007E41D6" w:rsidRPr="00C22178" w:rsidTr="00E20808">
        <w:trPr>
          <w:trHeight w:val="343"/>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Fluid need and intravenous therapy, respiratory need, nutrition need, elimination(bowel and urinary) need, heat and cold therapies, perioperioperative nursing care, skin integrity and wound care, sleep and resting need, end of life care.</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50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52"/>
        <w:gridCol w:w="1522"/>
        <w:gridCol w:w="1429"/>
        <w:gridCol w:w="2005"/>
      </w:tblGrid>
      <w:tr w:rsidR="007E41D6" w:rsidRPr="00C22178" w:rsidTr="00E20808">
        <w:trPr>
          <w:trHeight w:val="219"/>
          <w:tblCellSpacing w:w="15" w:type="dxa"/>
          <w:jc w:val="center"/>
        </w:trPr>
        <w:tc>
          <w:tcPr>
            <w:tcW w:w="22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9"/>
          <w:tblCellSpacing w:w="15" w:type="dxa"/>
          <w:jc w:val="center"/>
        </w:trPr>
        <w:tc>
          <w:tcPr>
            <w:tcW w:w="22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professional roles and functions</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1,2,3,4,10,13</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w:t>
            </w:r>
          </w:p>
        </w:tc>
      </w:tr>
      <w:tr w:rsidR="007E41D6" w:rsidRPr="00C22178" w:rsidTr="00E20808">
        <w:trPr>
          <w:trHeight w:val="239"/>
          <w:tblCellSpacing w:w="15" w:type="dxa"/>
          <w:jc w:val="center"/>
        </w:trPr>
        <w:tc>
          <w:tcPr>
            <w:tcW w:w="225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theoretical foundations of nursing practice</w:t>
            </w:r>
          </w:p>
        </w:tc>
        <w:tc>
          <w:tcPr>
            <w:tcW w:w="81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7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1,2,3,4,10,13</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w:t>
            </w:r>
          </w:p>
        </w:tc>
      </w:tr>
      <w:tr w:rsidR="007E41D6" w:rsidRPr="00C22178" w:rsidTr="00E20808">
        <w:trPr>
          <w:trHeight w:val="239"/>
          <w:tblCellSpacing w:w="15" w:type="dxa"/>
          <w:jc w:val="center"/>
        </w:trPr>
        <w:tc>
          <w:tcPr>
            <w:tcW w:w="225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basic human needs through the life span</w:t>
            </w:r>
          </w:p>
        </w:tc>
        <w:tc>
          <w:tcPr>
            <w:tcW w:w="81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76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1,2,3,4,10,13</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w:t>
            </w:r>
          </w:p>
        </w:tc>
      </w:tr>
      <w:tr w:rsidR="007E41D6" w:rsidRPr="00C22178" w:rsidTr="00E20808">
        <w:trPr>
          <w:trHeight w:val="239"/>
          <w:tblCellSpacing w:w="15" w:type="dxa"/>
          <w:jc w:val="center"/>
        </w:trPr>
        <w:tc>
          <w:tcPr>
            <w:tcW w:w="225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Discuss care environments and their features</w:t>
            </w:r>
          </w:p>
        </w:tc>
        <w:tc>
          <w:tcPr>
            <w:tcW w:w="81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76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1,2,3,4,10,13</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w:t>
            </w:r>
          </w:p>
        </w:tc>
      </w:tr>
      <w:tr w:rsidR="007E41D6" w:rsidRPr="00C22178" w:rsidTr="00E20808">
        <w:trPr>
          <w:trHeight w:val="239"/>
          <w:tblCellSpacing w:w="15" w:type="dxa"/>
          <w:jc w:val="center"/>
        </w:trPr>
        <w:tc>
          <w:tcPr>
            <w:tcW w:w="225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Be able to implement basic nursing skills .</w:t>
            </w:r>
          </w:p>
        </w:tc>
        <w:tc>
          <w:tcPr>
            <w:tcW w:w="81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76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1,2,3,4,10,13</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2E49FD" w:rsidRDefault="002E49FD"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2E49FD" w:rsidRPr="00C22178" w:rsidRDefault="002E49FD" w:rsidP="007E41D6">
      <w:pPr>
        <w:shd w:val="clear" w:color="auto" w:fill="FFFFFF"/>
        <w:spacing w:after="0" w:line="252" w:lineRule="atLeast"/>
        <w:textAlignment w:val="baseline"/>
        <w:rPr>
          <w:rFonts w:ascii="Times New Roman" w:eastAsia="Times New Roman" w:hAnsi="Times New Roman" w:cs="Times New Roman"/>
          <w:sz w:val="16"/>
          <w:szCs w:val="16"/>
        </w:rPr>
      </w:pPr>
    </w:p>
    <w:tbl>
      <w:tblPr>
        <w:tblW w:w="5000" w:type="pct"/>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3"/>
        <w:gridCol w:w="1756"/>
        <w:gridCol w:w="7213"/>
      </w:tblGrid>
      <w:tr w:rsidR="007E41D6" w:rsidRPr="00C22178" w:rsidTr="00E20808">
        <w:trPr>
          <w:tblCellSpacing w:w="15" w:type="dxa"/>
        </w:trPr>
        <w:tc>
          <w:tcPr>
            <w:tcW w:w="27"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952"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955"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19. Thesis      20. Progress reports     21. Presentation</w:t>
            </w:r>
          </w:p>
        </w:tc>
      </w:tr>
      <w:tr w:rsidR="007E41D6" w:rsidRPr="00C22178" w:rsidTr="00E20808">
        <w:trPr>
          <w:tblCellSpacing w:w="15" w:type="dxa"/>
        </w:trPr>
        <w:tc>
          <w:tcPr>
            <w:tcW w:w="27"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952"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55"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15-Practice Exam</w:t>
            </w:r>
          </w:p>
        </w:tc>
      </w:tr>
    </w:tbl>
    <w:p w:rsidR="007E41D6" w:rsidRPr="00C22178" w:rsidRDefault="007E41D6" w:rsidP="007E41D6">
      <w:pPr>
        <w:spacing w:after="0"/>
        <w:rPr>
          <w:rFonts w:ascii="Times New Roman" w:hAnsi="Times New Roman" w:cs="Times New Roman"/>
        </w:rPr>
      </w:pPr>
    </w:p>
    <w:tbl>
      <w:tblPr>
        <w:tblW w:w="5000" w:type="pct"/>
        <w:tblCellSpacing w:w="15" w:type="dxa"/>
        <w:tblInd w:w="7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0"/>
        <w:gridCol w:w="696"/>
        <w:gridCol w:w="1076"/>
        <w:gridCol w:w="4746"/>
        <w:gridCol w:w="2341"/>
        <w:gridCol w:w="123"/>
      </w:tblGrid>
      <w:tr w:rsidR="007E41D6" w:rsidRPr="00C22178" w:rsidTr="00E20808">
        <w:trPr>
          <w:trHeight w:val="415"/>
          <w:tblCellSpacing w:w="15" w:type="dxa"/>
        </w:trPr>
        <w:tc>
          <w:tcPr>
            <w:tcW w:w="4908"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35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300"/>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Fluid needs and intravenous therapy</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Intravenous infusion</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Blood transfusion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Fluid needs and intravenous therapy</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Intravenous infusion</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Blood transfusion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Respiratory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Nutrition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191"/>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Elimination need</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Bowel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I</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Elimination need</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Bowel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551"/>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Elimination need</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Urinary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70"/>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Elimination need</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Urinary elimination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Heat and cold therapies</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309"/>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Perioperative nursing care</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Skin integrity and wound care</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8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Skin integrity and wound care</w:t>
            </w:r>
          </w:p>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Sleep and rest need</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Midterm II</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219" w:type="pct"/>
            <w:gridSpan w:val="2"/>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Enf of life care</w:t>
            </w:r>
          </w:p>
        </w:tc>
        <w:tc>
          <w:tcPr>
            <w:tcW w:w="1259" w:type="pct"/>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rHeight w:val="296"/>
          <w:tblCellSpacing w:w="15" w:type="dxa"/>
        </w:trPr>
        <w:tc>
          <w:tcPr>
            <w:tcW w:w="39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219"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evaluation</w:t>
            </w:r>
          </w:p>
        </w:tc>
        <w:tc>
          <w:tcPr>
            <w:tcW w:w="1259"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r>
      <w:tr w:rsidR="007E41D6" w:rsidRPr="00C22178" w:rsidTr="00E20808">
        <w:trPr>
          <w:tblCellSpacing w:w="15" w:type="dxa"/>
        </w:trPr>
        <w:tc>
          <w:tcPr>
            <w:tcW w:w="26"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356"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58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2618"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1259"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c>
          <w:tcPr>
            <w:tcW w:w="44" w:type="pct"/>
            <w:tcBorders>
              <w:top w:val="nil"/>
              <w:left w:val="nil"/>
              <w:bottom w:val="nil"/>
              <w:right w:val="nil"/>
            </w:tcBorders>
            <w:shd w:val="clear" w:color="auto" w:fill="ECEBEB"/>
            <w:vAlign w:val="bottom"/>
            <w:hideMark/>
          </w:tcPr>
          <w:p w:rsidR="007E41D6" w:rsidRPr="00C22178" w:rsidRDefault="007E41D6" w:rsidP="00E20808">
            <w:pPr>
              <w:spacing w:after="0" w:line="252" w:lineRule="atLeast"/>
              <w:rPr>
                <w:rFonts w:ascii="Times New Roman" w:eastAsia="Times New Roman" w:hAnsi="Times New Roman" w:cs="Times New Roman"/>
                <w:sz w:val="16"/>
                <w:szCs w:val="16"/>
              </w:rPr>
            </w:pP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Pr="00C22178" w:rsidRDefault="00CD2015" w:rsidP="007E41D6">
      <w:pPr>
        <w:shd w:val="clear" w:color="auto" w:fill="FFFFFF"/>
        <w:spacing w:after="0" w:line="252" w:lineRule="atLeast"/>
        <w:textAlignment w:val="baseline"/>
        <w:rPr>
          <w:rFonts w:ascii="Times New Roman" w:eastAsia="Times New Roman" w:hAnsi="Times New Roman" w:cs="Times New Roman"/>
          <w:sz w:val="16"/>
          <w:szCs w:val="16"/>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88"/>
        <w:gridCol w:w="6584"/>
      </w:tblGrid>
      <w:tr w:rsidR="007E41D6" w:rsidRPr="00C22178" w:rsidTr="00E20808">
        <w:trPr>
          <w:trHeight w:val="16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45"/>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1-Atabek Aşti T, Karadağ A (2012). Hemşirelik Esasları, Hemşirelik Bilim ve Sanatı. Ed. Atabek Aşti T, Karadağ A., Akademi Basın ve Yayıncılık, İstanbul.</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w:t>
            </w:r>
            <w:r w:rsidRPr="00C22178">
              <w:rPr>
                <w:rFonts w:ascii="Times New Roman" w:eastAsia="Times New Roman" w:hAnsi="Times New Roman" w:cs="Times New Roman"/>
                <w:sz w:val="16"/>
                <w:szCs w:val="16"/>
                <w:bdr w:val="none" w:sz="0" w:space="0" w:color="auto" w:frame="1"/>
                <w:lang w:val="en-US"/>
              </w:rPr>
              <w:t>Kozier B, Erb G, Berman A, Snyder R, Lake R, Harvey S. Administration of medication. In Fundamentals of Nursing Concepts, Process, and Practice. 2009 Pearson Educaion Limited, England.</w:t>
            </w:r>
          </w:p>
        </w:tc>
      </w:tr>
      <w:tr w:rsidR="007E41D6" w:rsidRPr="00C22178" w:rsidTr="00E20808">
        <w:trPr>
          <w:trHeight w:val="145"/>
          <w:tblCellSpacing w:w="15" w:type="dxa"/>
          <w:jc w:val="center"/>
        </w:trPr>
        <w:tc>
          <w:tcPr>
            <w:tcW w:w="13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6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Chitty KK. (2001). Professional Nursing Concepts and Challenges. W.B. Saunders Company.</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Thomson IE., Melia KM., Boyd KM., Horsburgh D. (2007). Nursing Ethics. Elsevier Limited.</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7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5"/>
        <w:gridCol w:w="7206"/>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Final, Practice exam, Clinical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36"/>
        <w:gridCol w:w="1099"/>
        <w:gridCol w:w="1648"/>
      </w:tblGrid>
      <w:tr w:rsidR="007E41D6" w:rsidRPr="00C22178" w:rsidTr="00E20808">
        <w:trPr>
          <w:trHeight w:val="27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3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Practice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70</w:t>
            </w:r>
          </w:p>
        </w:tc>
      </w:tr>
      <w:tr w:rsidR="007E41D6" w:rsidRPr="00C22178" w:rsidTr="00E20808">
        <w:trPr>
          <w:trHeight w:val="198"/>
          <w:tblCellSpacing w:w="15" w:type="dxa"/>
          <w:jc w:val="center"/>
        </w:trPr>
        <w:tc>
          <w:tcPr>
            <w:tcW w:w="619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2719"/>
      </w:tblGrid>
      <w:tr w:rsidR="007E41D6" w:rsidRPr="00C22178" w:rsidTr="00E20808">
        <w:trPr>
          <w:trHeight w:val="205"/>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9392"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908"/>
        <w:gridCol w:w="200"/>
        <w:gridCol w:w="200"/>
        <w:gridCol w:w="200"/>
        <w:gridCol w:w="236"/>
        <w:gridCol w:w="236"/>
        <w:gridCol w:w="81"/>
      </w:tblGrid>
      <w:tr w:rsidR="007E41D6" w:rsidRPr="00C22178" w:rsidTr="00E20808">
        <w:trPr>
          <w:trHeight w:val="177"/>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152"/>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164"/>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7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Default="00CD2015"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D2015" w:rsidRPr="00C22178" w:rsidRDefault="00CD2015" w:rsidP="007E41D6">
      <w:pPr>
        <w:shd w:val="clear" w:color="auto" w:fill="FFFFFF"/>
        <w:spacing w:after="0" w:line="252" w:lineRule="atLeast"/>
        <w:textAlignment w:val="baseline"/>
        <w:rPr>
          <w:rFonts w:ascii="Times New Roman" w:eastAsia="Times New Roman" w:hAnsi="Times New Roman" w:cs="Times New Roman"/>
          <w:sz w:val="16"/>
          <w:szCs w:val="16"/>
        </w:rPr>
      </w:pPr>
    </w:p>
    <w:tbl>
      <w:tblPr>
        <w:tblW w:w="50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56"/>
        <w:gridCol w:w="823"/>
        <w:gridCol w:w="825"/>
        <w:gridCol w:w="1795"/>
      </w:tblGrid>
      <w:tr w:rsidR="007E41D6" w:rsidRPr="00C22178" w:rsidTr="00CD14E9">
        <w:trPr>
          <w:trHeight w:val="236"/>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D73694">
        <w:trPr>
          <w:trHeight w:val="203"/>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16</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sidRPr="00E00092">
              <w:rPr>
                <w:rFonts w:ascii="Times New Roman" w:hAnsi="Times New Roman" w:cs="Times New Roman"/>
                <w:sz w:val="16"/>
                <w:szCs w:val="16"/>
                <w:highlight w:val="yellow"/>
                <w:bdr w:val="none" w:sz="0" w:space="0" w:color="auto" w:frame="1"/>
              </w:rPr>
              <w:t>64</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16</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6</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Pr>
                <w:rFonts w:ascii="Times New Roman" w:hAnsi="Times New Roman" w:cs="Times New Roman"/>
                <w:sz w:val="16"/>
                <w:szCs w:val="16"/>
                <w:highlight w:val="yellow"/>
                <w:bdr w:val="none" w:sz="0" w:space="0" w:color="auto" w:frame="1"/>
              </w:rPr>
              <w:t>96</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Pr>
                <w:rFonts w:ascii="Times New Roman" w:hAnsi="Times New Roman" w:cs="Times New Roman"/>
                <w:sz w:val="16"/>
                <w:szCs w:val="16"/>
                <w:highlight w:val="yellow"/>
                <w:bdr w:val="none" w:sz="0" w:space="0" w:color="auto" w:frame="1"/>
              </w:rPr>
              <w:t>3</w:t>
            </w:r>
            <w:r w:rsidRPr="00E00092">
              <w:rPr>
                <w:rFonts w:ascii="Times New Roman" w:hAnsi="Times New Roman" w:cs="Times New Roman"/>
                <w:sz w:val="16"/>
                <w:szCs w:val="16"/>
                <w:highlight w:val="yellow"/>
                <w:bdr w:val="none" w:sz="0" w:space="0" w:color="auto" w:frame="1"/>
              </w:rPr>
              <w:t>0</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Practice exam</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Pr>
                <w:rFonts w:ascii="Times New Roman" w:hAnsi="Times New Roman" w:cs="Times New Roman"/>
                <w:sz w:val="16"/>
                <w:szCs w:val="16"/>
                <w:highlight w:val="yellow"/>
                <w:bdr w:val="none" w:sz="0" w:space="0" w:color="auto" w:frame="1"/>
              </w:rPr>
              <w:t>2</w:t>
            </w:r>
            <w:r w:rsidRPr="00E00092">
              <w:rPr>
                <w:rFonts w:ascii="Times New Roman" w:hAnsi="Times New Roman" w:cs="Times New Roman"/>
                <w:sz w:val="16"/>
                <w:szCs w:val="16"/>
                <w:highlight w:val="yellow"/>
                <w:bdr w:val="none" w:sz="0" w:space="0" w:color="auto" w:frame="1"/>
              </w:rPr>
              <w:t>0</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D73694" w:rsidRPr="00C22178" w:rsidRDefault="00D73694" w:rsidP="00D73694">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Assignment</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D73694" w:rsidRPr="00100A05" w:rsidRDefault="00D73694" w:rsidP="00D73694">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1</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D73694" w:rsidRPr="00100A05" w:rsidRDefault="00D73694" w:rsidP="00D73694">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5</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bdr w:val="none" w:sz="0" w:space="0" w:color="auto" w:frame="1"/>
              </w:rPr>
            </w:pPr>
            <w:r>
              <w:rPr>
                <w:rFonts w:ascii="Times New Roman" w:hAnsi="Times New Roman" w:cs="Times New Roman"/>
                <w:sz w:val="16"/>
                <w:szCs w:val="16"/>
                <w:highlight w:val="yellow"/>
                <w:bdr w:val="none" w:sz="0" w:space="0" w:color="auto" w:frame="1"/>
              </w:rPr>
              <w:t>2</w:t>
            </w:r>
            <w:r w:rsidRPr="00E00092">
              <w:rPr>
                <w:rFonts w:ascii="Times New Roman" w:hAnsi="Times New Roman" w:cs="Times New Roman"/>
                <w:sz w:val="16"/>
                <w:szCs w:val="16"/>
                <w:highlight w:val="yellow"/>
                <w:bdr w:val="none" w:sz="0" w:space="0" w:color="auto" w:frame="1"/>
              </w:rPr>
              <w:t>0</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Pr>
                <w:rFonts w:ascii="Times New Roman" w:hAnsi="Times New Roman" w:cs="Times New Roman"/>
                <w:sz w:val="16"/>
                <w:szCs w:val="16"/>
                <w:highlight w:val="yellow"/>
                <w:bdr w:val="none" w:sz="0" w:space="0" w:color="auto" w:frame="1"/>
              </w:rPr>
              <w:t>3</w:t>
            </w:r>
            <w:r w:rsidRPr="00E00092">
              <w:rPr>
                <w:rFonts w:ascii="Times New Roman" w:hAnsi="Times New Roman" w:cs="Times New Roman"/>
                <w:sz w:val="16"/>
                <w:szCs w:val="16"/>
                <w:highlight w:val="yellow"/>
                <w:bdr w:val="none" w:sz="0" w:space="0" w:color="auto" w:frame="1"/>
              </w:rPr>
              <w:t>0</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Pr>
                <w:rFonts w:ascii="Times New Roman" w:hAnsi="Times New Roman" w:cs="Times New Roman"/>
                <w:sz w:val="16"/>
                <w:szCs w:val="16"/>
                <w:highlight w:val="yellow"/>
                <w:bdr w:val="none" w:sz="0" w:space="0" w:color="auto" w:frame="1"/>
              </w:rPr>
              <w:t>260</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Pr>
                <w:rFonts w:ascii="Times New Roman" w:hAnsi="Times New Roman" w:cs="Times New Roman"/>
                <w:sz w:val="16"/>
                <w:szCs w:val="16"/>
                <w:highlight w:val="yellow"/>
                <w:bdr w:val="none" w:sz="0" w:space="0" w:color="auto" w:frame="1"/>
              </w:rPr>
              <w:t>10,4</w:t>
            </w:r>
          </w:p>
        </w:tc>
      </w:tr>
      <w:tr w:rsidR="00D73694" w:rsidRPr="00C22178" w:rsidTr="00D73694">
        <w:trPr>
          <w:trHeight w:val="169"/>
          <w:tblCellSpacing w:w="15" w:type="dxa"/>
          <w:jc w:val="center"/>
        </w:trPr>
        <w:tc>
          <w:tcPr>
            <w:tcW w:w="31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C22178" w:rsidRDefault="00D73694" w:rsidP="00D73694">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3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4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100A05" w:rsidRDefault="00D73694" w:rsidP="00D73694">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9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73694" w:rsidRPr="00E00092" w:rsidRDefault="00D73694" w:rsidP="00D73694">
            <w:pPr>
              <w:spacing w:after="0" w:line="240" w:lineRule="auto"/>
              <w:jc w:val="center"/>
              <w:textAlignment w:val="baseline"/>
              <w:rPr>
                <w:rFonts w:ascii="Times New Roman" w:hAnsi="Times New Roman" w:cs="Times New Roman"/>
                <w:sz w:val="16"/>
                <w:szCs w:val="16"/>
                <w:highlight w:val="yellow"/>
              </w:rPr>
            </w:pPr>
            <w:r w:rsidRPr="00E00092">
              <w:rPr>
                <w:rFonts w:ascii="Times New Roman" w:hAnsi="Times New Roman" w:cs="Times New Roman"/>
                <w:sz w:val="16"/>
                <w:szCs w:val="16"/>
                <w:highlight w:val="yellow"/>
                <w:bdr w:val="none" w:sz="0" w:space="0" w:color="auto" w:frame="1"/>
              </w:rPr>
              <w:t>1</w:t>
            </w:r>
            <w:r>
              <w:rPr>
                <w:rFonts w:ascii="Times New Roman" w:hAnsi="Times New Roman" w:cs="Times New Roman"/>
                <w:sz w:val="16"/>
                <w:szCs w:val="16"/>
                <w:highlight w:val="yellow"/>
                <w:bdr w:val="none" w:sz="0" w:space="0" w:color="auto" w:frame="1"/>
              </w:rPr>
              <w:t>0</w:t>
            </w:r>
          </w:p>
        </w:tc>
      </w:tr>
    </w:tbl>
    <w:p w:rsidR="007E41D6" w:rsidRPr="00C22178" w:rsidRDefault="007E41D6" w:rsidP="007E41D6">
      <w:pPr>
        <w:rPr>
          <w:rFonts w:ascii="Times New Roman" w:hAnsi="Times New Roman" w:cs="Times New Roman"/>
          <w:sz w:val="16"/>
          <w:szCs w:val="16"/>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427"/>
        <w:gridCol w:w="1311"/>
        <w:gridCol w:w="1345"/>
        <w:gridCol w:w="1532"/>
        <w:gridCol w:w="1136"/>
        <w:gridCol w:w="958"/>
      </w:tblGrid>
      <w:tr w:rsidR="007E41D6" w:rsidRPr="00C22178" w:rsidTr="00E20808">
        <w:trPr>
          <w:trHeight w:val="265"/>
          <w:tblCellSpacing w:w="15" w:type="dxa"/>
          <w:jc w:val="center"/>
        </w:trPr>
        <w:tc>
          <w:tcPr>
            <w:tcW w:w="0" w:type="auto"/>
            <w:gridSpan w:val="6"/>
            <w:tcBorders>
              <w:top w:val="single" w:sz="8" w:space="0" w:color="888888"/>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27"/>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8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Medical Nursing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NHS202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7"/>
        <w:gridCol w:w="6532"/>
      </w:tblGrid>
      <w:tr w:rsidR="007E41D6" w:rsidRPr="00C22178" w:rsidTr="00E20808">
        <w:trPr>
          <w:trHeight w:val="202"/>
          <w:tblCellSpacing w:w="15" w:type="dxa"/>
          <w:jc w:val="center"/>
        </w:trPr>
        <w:tc>
          <w:tcPr>
            <w:tcW w:w="1237"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NHS201 Fundamentals of Nursing II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088"/>
        <w:gridCol w:w="6712"/>
      </w:tblGrid>
      <w:tr w:rsidR="007E41D6" w:rsidRPr="00C22178" w:rsidTr="00E20808">
        <w:trPr>
          <w:trHeight w:val="193"/>
          <w:tblCellSpacing w:w="15" w:type="dxa"/>
          <w:jc w:val="center"/>
        </w:trPr>
        <w:tc>
          <w:tcPr>
            <w:tcW w:w="1161"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89"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26"/>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CE412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Assis</w:t>
            </w:r>
            <w:r w:rsidR="006A68C0">
              <w:rPr>
                <w:rFonts w:ascii="Times New Roman" w:eastAsia="Times New Roman" w:hAnsi="Times New Roman" w:cs="Times New Roman"/>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 xml:space="preserve">. Prof. </w:t>
            </w:r>
            <w:r w:rsidR="00CE4121">
              <w:rPr>
                <w:rFonts w:ascii="Times New Roman" w:eastAsia="Times New Roman" w:hAnsi="Times New Roman" w:cs="Times New Roman"/>
                <w:sz w:val="16"/>
                <w:szCs w:val="16"/>
                <w:bdr w:val="none" w:sz="0" w:space="0" w:color="auto" w:frame="1"/>
              </w:rPr>
              <w:t>Sevim Şen</w:t>
            </w:r>
          </w:p>
        </w:tc>
      </w:tr>
      <w:tr w:rsidR="007E41D6" w:rsidRPr="00C22178" w:rsidTr="00E20808">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CE412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Assis</w:t>
            </w:r>
            <w:r w:rsidR="006A68C0">
              <w:rPr>
                <w:rFonts w:ascii="Times New Roman" w:eastAsia="Times New Roman" w:hAnsi="Times New Roman" w:cs="Times New Roman"/>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 xml:space="preserve">. Prof. </w:t>
            </w:r>
            <w:r w:rsidR="00CE4121">
              <w:rPr>
                <w:rFonts w:ascii="Times New Roman" w:eastAsia="Times New Roman" w:hAnsi="Times New Roman" w:cs="Times New Roman"/>
                <w:sz w:val="16"/>
                <w:szCs w:val="16"/>
                <w:bdr w:val="none" w:sz="0" w:space="0" w:color="auto" w:frame="1"/>
              </w:rPr>
              <w:t>Sevim Şen</w:t>
            </w:r>
          </w:p>
        </w:tc>
      </w:tr>
      <w:tr w:rsidR="007E41D6" w:rsidRPr="00C22178" w:rsidTr="00E20808">
        <w:trPr>
          <w:trHeight w:val="19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Goal of the course is to provide the necessary knowledge and skills on medical nursing.</w:t>
            </w:r>
          </w:p>
        </w:tc>
      </w:tr>
      <w:tr w:rsidR="007E41D6" w:rsidRPr="00C22178" w:rsidTr="00E20808">
        <w:trPr>
          <w:trHeight w:val="312"/>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8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will include main lectures and clinical studies regarding to nursing for patients with pain, patients with endocrinologic problems, patients with diabetes, patients with cancer, patients with haematological problems, patients with cardiovascular problems, patients with respiratory problems, patients with gastrointestinal problems, patients with liver and gall bladder problems, patients with urological problems, patients with neurological problems, patients with rheumatological and connective tissue disorders, and patients with human immonodeficiency virus.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0" w:type="pct"/>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359"/>
        <w:gridCol w:w="1468"/>
        <w:gridCol w:w="1469"/>
        <w:gridCol w:w="1575"/>
      </w:tblGrid>
      <w:tr w:rsidR="007E41D6" w:rsidRPr="00C22178" w:rsidTr="00E20808">
        <w:trPr>
          <w:trHeight w:val="165"/>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189"/>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Knowledge of the basic concepts of internal medicine and to establish the relationship between these concepts, identify risk factors and  risk groups for internal diseases</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1,2,3,4,5,12,13</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189"/>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Identify  etiology, signs and symptoms of the  internal disease, in case acute and chronic ilness, care neeeds of patient’s ability to identify accurately and efficiently</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1,2,3,4,5,12,13</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189"/>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Holistic approach by using the nursing process in accordance with the professional and ethical principles to practice care for the patient with internal disease problem; accurate and efficient way of evaluating the care of the patient with internal disease.</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1,2,3,4,5,12,13</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189"/>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Ability to rehabilitate the patient by taking a holistic approach in the internal diseases.</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1,2,3,4,5,12,13</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189"/>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assume the educational role to ensure the participation of patient and family care.</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1,2,3,4,5,12,13</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189"/>
          <w:tblCellSpacing w:w="15" w:type="dxa"/>
          <w:jc w:val="center"/>
        </w:trPr>
        <w:tc>
          <w:tcPr>
            <w:tcW w:w="2433"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have the ability to transfer what they have learned and evaluate.</w:t>
            </w:r>
          </w:p>
        </w:tc>
        <w:tc>
          <w:tcPr>
            <w:tcW w:w="81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1,2,3,4,5,12,13</w:t>
            </w:r>
          </w:p>
        </w:tc>
        <w:tc>
          <w:tcPr>
            <w:tcW w:w="81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1,2,3,4,6,10,13</w:t>
            </w:r>
          </w:p>
        </w:tc>
        <w:tc>
          <w:tcPr>
            <w:tcW w:w="862"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CD2015" w:rsidRDefault="00CD2015"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CD2015" w:rsidRPr="00C22178" w:rsidRDefault="00CD2015"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96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210"/>
      </w:tblGrid>
      <w:tr w:rsidR="007E41D6" w:rsidRPr="00C22178" w:rsidTr="00E20808">
        <w:trPr>
          <w:trHeight w:val="291"/>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9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xml:space="preserve">5. Field work 6. Clinical practice     7. Projects         8. Assesment/survey       9. Role playing    10. Demonstration    11. Brain storming       12. Home work   13. Case study /reports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16. Seminary         17. Learning diaries     18. Term paper     19. Thesis      20. Progress reports     21. Presentation</w:t>
            </w:r>
          </w:p>
        </w:tc>
      </w:tr>
      <w:tr w:rsidR="007E41D6" w:rsidRPr="00C22178" w:rsidTr="00E20808">
        <w:trPr>
          <w:trHeight w:val="244"/>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9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2"/>
        <w:gridCol w:w="6203"/>
        <w:gridCol w:w="2046"/>
      </w:tblGrid>
      <w:tr w:rsidR="007E41D6" w:rsidRPr="00C22178" w:rsidTr="00E20808">
        <w:trPr>
          <w:trHeight w:val="303"/>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0"/>
          <w:tblCellSpacing w:w="15" w:type="dxa"/>
          <w:jc w:val="center"/>
        </w:trPr>
        <w:tc>
          <w:tcPr>
            <w:tcW w:w="3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Main concepts in medical nursing, nursing</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Pain management</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endocrinologic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diabetes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fluid &amp; electrolyte imbalances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I</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cancer</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haematological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cardiovascular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respiratory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9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gastrointestinal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liver and gall bladder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II</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urological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neurological problems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patients with rheumatological and connective tissue disorders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for redbidden patients Nursing for patients with human immonodeficiency virus</w:t>
            </w:r>
          </w:p>
        </w:tc>
        <w:tc>
          <w:tcPr>
            <w:tcW w:w="109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1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appraisal</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72"/>
        <w:gridCol w:w="6657"/>
      </w:tblGrid>
      <w:tr w:rsidR="007E41D6" w:rsidRPr="00C22178" w:rsidTr="00E20808">
        <w:trPr>
          <w:trHeight w:val="81"/>
          <w:tblCellSpacing w:w="15" w:type="dxa"/>
          <w:jc w:val="center"/>
        </w:trPr>
        <w:tc>
          <w:tcPr>
            <w:tcW w:w="4966" w:type="pct"/>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70"/>
          <w:tblCellSpacing w:w="15" w:type="dxa"/>
          <w:jc w:val="center"/>
        </w:trPr>
        <w:tc>
          <w:tcPr>
            <w:tcW w:w="1251"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699" w:type="pct"/>
            <w:tcBorders>
              <w:top w:val="single" w:sz="8" w:space="0" w:color="auto"/>
              <w:left w:val="single" w:sz="8" w:space="0" w:color="auto"/>
              <w:bottom w:val="single" w:sz="8" w:space="0" w:color="auto"/>
              <w:right w:val="single" w:sz="8" w:space="0" w:color="auto"/>
            </w:tcBorders>
            <w:tcMar>
              <w:top w:w="15" w:type="dxa"/>
              <w:left w:w="75" w:type="dxa"/>
              <w:bottom w:w="15" w:type="dxa"/>
              <w:right w:w="15" w:type="dxa"/>
            </w:tcMar>
            <w:vAlign w:val="bottom"/>
            <w:hideMark/>
          </w:tcPr>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Akbayrak N, Erkal-Ilhan S, Ançel G, Albayrak A. (2007). Hemşirelik Bakım Planları. Alter Yayıncılık</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Akdemir N, Birol L (2010). İç Hastalıkları ve Hemşirelik Bakımı. Sistem Ofset.</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Bernadette-Mazurek M, Fineout-Overhold E. (2005). Evidence-Based Practice in Nursing &amp; Health Care: A Guide to Best Practice. Lippincott Williams &amp; Wilkins.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Bilotta K, Cohn S, Comerford KC, Wingrad P. (2007). Health Assessment Made Incredibly Visual. Lippincott Williams &amp; Wilkins.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Brooker C, Nicol M. (2007). Nursing Adults. The Mosby.</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Canobbio MM. (2000). Mosby’s Handbook of Patient Teaching, The Mosby.</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Castledine G, Close A  (2009). Oxford Handbook of Adult Nursing. Oxford University Press.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     Dicenso A, Guyatt, G, Ciliska D. (2005).</w:t>
            </w:r>
            <w:r w:rsidRPr="00C22178">
              <w:rPr>
                <w:rFonts w:ascii="Times New Roman" w:eastAsia="Times New Roman" w:hAnsi="Times New Roman" w:cs="Times New Roman"/>
                <w:b/>
                <w:bCs/>
                <w:sz w:val="16"/>
                <w:szCs w:val="16"/>
                <w:bdr w:val="none" w:sz="0" w:space="0" w:color="auto" w:frame="1"/>
              </w:rPr>
              <w:t> </w:t>
            </w:r>
            <w:hyperlink r:id="rId12" w:history="1">
              <w:r w:rsidRPr="00C22178">
                <w:rPr>
                  <w:rFonts w:ascii="Times New Roman" w:eastAsia="Times New Roman" w:hAnsi="Times New Roman" w:cs="Times New Roman"/>
                  <w:sz w:val="16"/>
                  <w:szCs w:val="16"/>
                  <w:bdr w:val="none" w:sz="0" w:space="0" w:color="auto" w:frame="1"/>
                </w:rPr>
                <w:t>Evidence-based nursing: A guide to clinical practice</w:t>
              </w:r>
            </w:hyperlink>
            <w:r w:rsidRPr="00C22178">
              <w:rPr>
                <w:rFonts w:ascii="Times New Roman" w:eastAsia="Times New Roman" w:hAnsi="Times New Roman" w:cs="Times New Roman"/>
                <w:b/>
                <w:bCs/>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Elsevier Mosby</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DiGiulio M, Jackson D. (2007). Medical-Surgical Nursing, McGraw Hill.</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Endacott R, Jevon P, Cooper S (2009). Clinical Nursing Skills: Core &amp; Advanced, Oxford University Press.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   Holland K, Jenkins J, Solomon J, Whittam S (2008). Applying the Roper, Logan-Thirney Model in Practice. 5 th ed. Churchill &amp; Livingstone, Elsevier.</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12.   </w:t>
            </w:r>
            <w:r w:rsidRPr="00C22178">
              <w:rPr>
                <w:rFonts w:ascii="Times New Roman" w:eastAsia="Times New Roman" w:hAnsi="Times New Roman" w:cs="Times New Roman"/>
                <w:sz w:val="16"/>
                <w:szCs w:val="16"/>
                <w:bdr w:val="none" w:sz="0" w:space="0" w:color="auto" w:frame="1"/>
              </w:rPr>
              <w:t>Smeltzer SC, Bare BG, Hinkle JL, Cheever KH. (2008). Brunner &amp; Suddarth’s Textbook of Medical-Surgical Nursing. Wolters Kluwer/Lippincott Williams &amp; Wilkins.</w:t>
            </w:r>
          </w:p>
        </w:tc>
      </w:tr>
      <w:tr w:rsidR="007E41D6" w:rsidRPr="00C22178" w:rsidTr="00E20808">
        <w:trPr>
          <w:trHeight w:val="70"/>
          <w:tblCellSpacing w:w="15" w:type="dxa"/>
          <w:jc w:val="center"/>
        </w:trPr>
        <w:tc>
          <w:tcPr>
            <w:tcW w:w="1251"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699"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75"/>
        <w:gridCol w:w="7045"/>
      </w:tblGrid>
      <w:tr w:rsidR="007E41D6" w:rsidRPr="00C22178" w:rsidTr="00E20808">
        <w:trPr>
          <w:trHeight w:val="285"/>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1"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 and data base</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 term and Final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60"/>
        <w:gridCol w:w="1087"/>
        <w:gridCol w:w="1629"/>
      </w:tblGrid>
      <w:tr w:rsidR="007E41D6" w:rsidRPr="00C22178" w:rsidTr="00E20808">
        <w:trPr>
          <w:trHeight w:val="209"/>
          <w:tblCellSpacing w:w="15" w:type="dxa"/>
          <w:jc w:val="center"/>
        </w:trPr>
        <w:tc>
          <w:tcPr>
            <w:tcW w:w="0" w:type="auto"/>
            <w:gridSpan w:val="3"/>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179"/>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practice &amp; Case Study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49"/>
          <w:tblCellSpacing w:w="15" w:type="dxa"/>
          <w:jc w:val="center"/>
        </w:trPr>
        <w:tc>
          <w:tcPr>
            <w:tcW w:w="6115"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26"/>
      </w:tblGrid>
      <w:tr w:rsidR="007E41D6" w:rsidRPr="00C22178" w:rsidTr="00E20808">
        <w:trPr>
          <w:trHeight w:val="198"/>
          <w:tblCellSpacing w:w="15" w:type="dxa"/>
          <w:jc w:val="center"/>
        </w:trPr>
        <w:tc>
          <w:tcPr>
            <w:tcW w:w="6140" w:type="dxa"/>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194"/>
        <w:gridCol w:w="265"/>
        <w:gridCol w:w="265"/>
        <w:gridCol w:w="265"/>
        <w:gridCol w:w="265"/>
        <w:gridCol w:w="265"/>
        <w:gridCol w:w="115"/>
      </w:tblGrid>
      <w:tr w:rsidR="007E41D6" w:rsidRPr="00C22178" w:rsidTr="00E20808">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15"/>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6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223"/>
        <w:gridCol w:w="871"/>
        <w:gridCol w:w="882"/>
        <w:gridCol w:w="989"/>
      </w:tblGrid>
      <w:tr w:rsidR="007E41D6" w:rsidRPr="00C22178" w:rsidTr="00E20808">
        <w:trPr>
          <w:trHeight w:val="236"/>
          <w:tblCellSpacing w:w="15" w:type="dxa"/>
          <w:jc w:val="center"/>
        </w:trPr>
        <w:tc>
          <w:tcPr>
            <w:tcW w:w="0" w:type="auto"/>
            <w:gridSpan w:val="4"/>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03"/>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w:t>
            </w:r>
            <w:r>
              <w:rPr>
                <w:rFonts w:ascii="Times New Roman" w:hAnsi="Times New Roman" w:cs="Times New Roman"/>
                <w:sz w:val="16"/>
                <w:szCs w:val="16"/>
              </w:rPr>
              <w:t>4</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00A05">
              <w:rPr>
                <w:rFonts w:ascii="Times New Roman" w:hAnsi="Times New Roman" w:cs="Times New Roman"/>
                <w:sz w:val="16"/>
                <w:szCs w:val="16"/>
              </w:rPr>
              <w:t>0</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tcPr>
          <w:p w:rsidR="00945D50" w:rsidRPr="00C22178" w:rsidRDefault="00945D50" w:rsidP="00945D50">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00A05">
              <w:rPr>
                <w:rFonts w:ascii="Times New Roman" w:hAnsi="Times New Roman" w:cs="Times New Roman"/>
                <w:sz w:val="16"/>
                <w:szCs w:val="16"/>
              </w:rPr>
              <w:t>0</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10,72</w:t>
            </w:r>
          </w:p>
        </w:tc>
      </w:tr>
      <w:tr w:rsidR="00945D50" w:rsidRPr="00C22178" w:rsidTr="00A64899">
        <w:trPr>
          <w:trHeight w:val="169"/>
          <w:tblCellSpacing w:w="15" w:type="dxa"/>
          <w:jc w:val="center"/>
        </w:trPr>
        <w:tc>
          <w:tcPr>
            <w:tcW w:w="6178" w:type="dxa"/>
            <w:tcBorders>
              <w:top w:val="nil"/>
              <w:left w:val="nil"/>
              <w:bottom w:val="single" w:sz="8" w:space="0" w:color="CCCCCC"/>
              <w:right w:val="nil"/>
            </w:tcBorders>
            <w:tcMar>
              <w:top w:w="15" w:type="dxa"/>
              <w:left w:w="75" w:type="dxa"/>
              <w:bottom w:w="15" w:type="dxa"/>
              <w:right w:w="15" w:type="dxa"/>
            </w:tcMar>
            <w:vAlign w:val="bottom"/>
            <w:hideMark/>
          </w:tcPr>
          <w:p w:rsidR="00945D50" w:rsidRPr="00C22178" w:rsidRDefault="00945D50" w:rsidP="00945D50">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45D50" w:rsidRPr="00100A05" w:rsidRDefault="00945D50" w:rsidP="00945D5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7E41D6" w:rsidRPr="00C22178" w:rsidRDefault="007E41D6" w:rsidP="007E41D6">
      <w:pPr>
        <w:rPr>
          <w:rFonts w:ascii="Times New Roman" w:hAnsi="Times New Roman" w:cs="Times New Roman"/>
          <w:sz w:val="16"/>
          <w:szCs w:val="16"/>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55"/>
        <w:gridCol w:w="1317"/>
        <w:gridCol w:w="1351"/>
        <w:gridCol w:w="1539"/>
        <w:gridCol w:w="1141"/>
        <w:gridCol w:w="962"/>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Surgical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NHS204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C22178" w:rsidTr="00E20808">
        <w:trPr>
          <w:trHeight w:val="218"/>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NHS102 Fundamentals of Nursing I</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NHS201 Fundamentals of Nursing II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4"/>
        <w:gridCol w:w="6686"/>
      </w:tblGrid>
      <w:tr w:rsidR="007E41D6" w:rsidRPr="00C22178" w:rsidTr="00E20808">
        <w:trPr>
          <w:trHeight w:val="218"/>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807EEB"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w:t>
            </w:r>
            <w:r w:rsidR="007E41D6" w:rsidRPr="00C22178">
              <w:rPr>
                <w:rFonts w:ascii="Times New Roman" w:eastAsia="Times New Roman" w:hAnsi="Times New Roman" w:cs="Times New Roman"/>
                <w:sz w:val="16"/>
                <w:szCs w:val="16"/>
                <w:bdr w:val="none" w:sz="0" w:space="0" w:color="auto" w:frame="1"/>
              </w:rPr>
              <w:t>ish</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5444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Lecturer Oya Gümüşkaya Bradley, </w:t>
            </w:r>
            <w:r w:rsidR="005444C1">
              <w:rPr>
                <w:rFonts w:ascii="Times New Roman" w:eastAsia="Times New Roman" w:hAnsi="Times New Roman" w:cs="Times New Roman"/>
                <w:sz w:val="16"/>
                <w:szCs w:val="16"/>
                <w:bdr w:val="none" w:sz="0" w:space="0" w:color="auto" w:frame="1"/>
              </w:rPr>
              <w:t>MSc., RN.</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Lecturer Oya Gümüşkaya Bradley, </w:t>
            </w:r>
            <w:r w:rsidR="005444C1">
              <w:rPr>
                <w:rFonts w:ascii="Times New Roman" w:eastAsia="Times New Roman" w:hAnsi="Times New Roman" w:cs="Times New Roman"/>
                <w:sz w:val="16"/>
                <w:szCs w:val="16"/>
                <w:bdr w:val="none" w:sz="0" w:space="0" w:color="auto" w:frame="1"/>
              </w:rPr>
              <w:t>MSc., RN.</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This course is provide knowledge and skill to students for perioperative care of patients undergoing surgical intervention.</w:t>
            </w:r>
          </w:p>
        </w:tc>
      </w:tr>
      <w:tr w:rsidR="007E41D6" w:rsidRPr="00C22178" w:rsidTr="00E20808">
        <w:trPr>
          <w:trHeight w:val="3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contents includes basic concepts in surgery, infection prevention and control, wound and burn care, patient care with hemorrhagic shock, perioperative care, the care of patients undergoing surgery for gastrointestinal tract, liver and biliary tract, breast surgery, respiratory system, cardiovascular system and endocrine systems.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45"/>
        <w:gridCol w:w="1250"/>
        <w:gridCol w:w="1710"/>
        <w:gridCol w:w="1911"/>
      </w:tblGrid>
      <w:tr w:rsidR="007E41D6" w:rsidRPr="00C22178" w:rsidTr="00E20808">
        <w:trPr>
          <w:trHeight w:val="199"/>
          <w:tblCellSpacing w:w="15" w:type="dxa"/>
          <w:jc w:val="center"/>
        </w:trPr>
        <w:tc>
          <w:tcPr>
            <w:tcW w:w="23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8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18"/>
          <w:tblCellSpacing w:w="15" w:type="dxa"/>
          <w:jc w:val="center"/>
        </w:trPr>
        <w:tc>
          <w:tcPr>
            <w:tcW w:w="23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Define the basic concepts of surgical nursing</w:t>
            </w:r>
          </w:p>
        </w:tc>
        <w:tc>
          <w:tcPr>
            <w:tcW w:w="68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338"/>
          <w:tblCellSpacing w:w="15" w:type="dxa"/>
          <w:jc w:val="center"/>
        </w:trPr>
        <w:tc>
          <w:tcPr>
            <w:tcW w:w="23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Explain and causes, patho-physiology, symptoms, treatment in common surgical conditions affecting various systems of body</w:t>
            </w:r>
          </w:p>
        </w:tc>
        <w:tc>
          <w:tcPr>
            <w:tcW w:w="68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18"/>
          <w:tblCellSpacing w:w="15" w:type="dxa"/>
          <w:jc w:val="center"/>
        </w:trPr>
        <w:tc>
          <w:tcPr>
            <w:tcW w:w="231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-Provide patient centered perioperative nursing care to patients with common surgical conditions affecting various systems of body.</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18"/>
          <w:tblCellSpacing w:w="15" w:type="dxa"/>
          <w:jc w:val="center"/>
        </w:trPr>
        <w:tc>
          <w:tcPr>
            <w:tcW w:w="231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Prepare operation theatre for surgery and assist in operative procedures.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18"/>
          <w:tblCellSpacing w:w="15" w:type="dxa"/>
          <w:jc w:val="center"/>
        </w:trPr>
        <w:tc>
          <w:tcPr>
            <w:tcW w:w="231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Care for critically ill patients who required support for maintaining vital functions.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18"/>
          <w:tblCellSpacing w:w="15" w:type="dxa"/>
          <w:jc w:val="center"/>
        </w:trPr>
        <w:tc>
          <w:tcPr>
            <w:tcW w:w="231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Execute patient/family education according to surgical procedures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210"/>
      </w:tblGrid>
      <w:tr w:rsidR="007E41D6" w:rsidRPr="00C22178" w:rsidTr="00E20808">
        <w:trPr>
          <w:trHeight w:val="291"/>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9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16. Seminary         17. Learning diaries     18. Term paper     19. Thesis      20. Progress reports     21. Presentation</w:t>
            </w:r>
          </w:p>
        </w:tc>
      </w:tr>
      <w:tr w:rsidR="007E41D6" w:rsidRPr="00C22178" w:rsidTr="00E20808">
        <w:trPr>
          <w:trHeight w:val="244"/>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9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1"/>
        <w:gridCol w:w="5998"/>
        <w:gridCol w:w="2095"/>
      </w:tblGrid>
      <w:tr w:rsidR="007E41D6" w:rsidRPr="00C22178" w:rsidTr="00E20808">
        <w:trPr>
          <w:trHeight w:val="37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323"/>
          <w:tblCellSpacing w:w="15" w:type="dxa"/>
          <w:jc w:val="center"/>
        </w:trPr>
        <w:tc>
          <w:tcPr>
            <w:tcW w:w="35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7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Infection prevention and control</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Wound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Burn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Hemorrhagic shock</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Preoperative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Intraoperative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Postoperative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Gastrointestinal tract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8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Gastrointestinal tract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liver, bile, pancreatic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Breast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Respiratory system surgery and nursing care</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40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Cardiovascular surgery and nursing care</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6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40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Appraisal</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83"/>
        <w:gridCol w:w="6464"/>
      </w:tblGrid>
      <w:tr w:rsidR="007E41D6" w:rsidRPr="00C22178" w:rsidTr="00E20808">
        <w:trPr>
          <w:trHeight w:val="10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90"/>
          <w:tblCellSpacing w:w="15" w:type="dxa"/>
          <w:jc w:val="center"/>
        </w:trPr>
        <w:tc>
          <w:tcPr>
            <w:tcW w:w="22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Dahili ve Cerrahi Hastalıklarda Bakım (2010). A Karadakovan, F Eti Aslan (Eds), Nobel Kitapevi, Adana.</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Philips NM (2007). Berry &amp; Kohn’s Operating Room Technıgue. 11th ed., Edition, Mosby Elseıver, St Louise.</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Fraise AP, Lambert PA, Maillard JY (2004). Principles and Practice of Disinfection, Preservation &amp; Sterilization, 4th Ed, Blackwell Publishing.</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Alexander's Care of The Patient in Surgery (2003). JC Rothrock (Ed), 13th ed., Mosby, St Louis.</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Basavanthappa BT (2009). Medical-Surgical Nursing. Second Edition, Jaypee Brothers Medical Publisher Ltd., New Delhi.</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Lewis SL, Heitkemper MM, Dirksen SR, O’Brien PG, Bucher L (2007). Medical-Surgical Nursing Assessment and Management of Clinical Problems. 7th Edition, Mosby Elseıver, St. Louıs.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A textbook of perioperative care (2009). Woodhead K, Wicker P (Eds), Elseiver Churchill Livingstone, Edinburg.</w:t>
            </w:r>
          </w:p>
        </w:tc>
      </w:tr>
      <w:tr w:rsidR="007E41D6" w:rsidRPr="00C22178" w:rsidTr="00E20808">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2"/>
        <w:gridCol w:w="7002"/>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and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and Final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73"/>
        <w:gridCol w:w="1089"/>
        <w:gridCol w:w="1632"/>
      </w:tblGrid>
      <w:tr w:rsidR="007E41D6" w:rsidRPr="00C22178" w:rsidTr="00E20808">
        <w:trPr>
          <w:trHeight w:val="262"/>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87"/>
          <w:tblCellSpacing w:w="15" w:type="dxa"/>
          <w:jc w:val="center"/>
        </w:trPr>
        <w:tc>
          <w:tcPr>
            <w:tcW w:w="61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577FC2"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577FC2"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577FC2"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577FC2"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577FC2"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577FC2"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577FC2" w:rsidRPr="00C22178" w:rsidRDefault="00577FC2"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2709"/>
      </w:tblGrid>
      <w:tr w:rsidR="007E41D6" w:rsidRPr="00C22178" w:rsidTr="00E20808">
        <w:trPr>
          <w:trHeight w:val="205"/>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CD2015" w:rsidRPr="00577FC2"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51"/>
        <w:gridCol w:w="261"/>
        <w:gridCol w:w="261"/>
        <w:gridCol w:w="261"/>
        <w:gridCol w:w="261"/>
        <w:gridCol w:w="261"/>
        <w:gridCol w:w="115"/>
      </w:tblGrid>
      <w:tr w:rsidR="007E41D6" w:rsidRPr="00C22178" w:rsidTr="00E20808">
        <w:trPr>
          <w:trHeight w:val="23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19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23"/>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6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6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6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855"/>
        <w:gridCol w:w="866"/>
        <w:gridCol w:w="971"/>
      </w:tblGrid>
      <w:tr w:rsidR="007E41D6" w:rsidRPr="00C22178" w:rsidTr="00E20808">
        <w:trPr>
          <w:trHeight w:val="236"/>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color w:val="000000"/>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00A05">
              <w:rPr>
                <w:rFonts w:ascii="Times New Roman" w:hAnsi="Times New Roman" w:cs="Times New Roman"/>
                <w:sz w:val="16"/>
                <w:szCs w:val="16"/>
              </w:rPr>
              <w:t>0</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4B5226" w:rsidRPr="00C22178" w:rsidRDefault="004B5226" w:rsidP="004B5226">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272</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10,88</w:t>
            </w:r>
          </w:p>
        </w:tc>
      </w:tr>
      <w:tr w:rsidR="004B5226" w:rsidRPr="00C22178" w:rsidTr="00A64899">
        <w:trPr>
          <w:trHeight w:val="169"/>
          <w:tblCellSpacing w:w="15" w:type="dxa"/>
          <w:jc w:val="center"/>
        </w:trPr>
        <w:tc>
          <w:tcPr>
            <w:tcW w:w="606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B5226" w:rsidRPr="00C22178" w:rsidRDefault="004B5226" w:rsidP="004B5226">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B5226" w:rsidRPr="00100A05" w:rsidRDefault="004B5226" w:rsidP="004B52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7E41D6" w:rsidRPr="00C22178" w:rsidRDefault="007E41D6" w:rsidP="007E41D6">
      <w:pPr>
        <w:rPr>
          <w:rFonts w:ascii="Times New Roman" w:hAnsi="Times New Roman" w:cs="Times New Roman"/>
          <w:sz w:val="16"/>
          <w:szCs w:val="16"/>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768"/>
        <w:gridCol w:w="1228"/>
        <w:gridCol w:w="1260"/>
        <w:gridCol w:w="1434"/>
        <w:gridCol w:w="1064"/>
        <w:gridCol w:w="936"/>
      </w:tblGrid>
      <w:tr w:rsidR="007E41D6" w:rsidRPr="00C22178" w:rsidTr="00E20808">
        <w:trPr>
          <w:trHeight w:val="265"/>
          <w:tblCellSpacing w:w="15" w:type="dxa"/>
          <w:jc w:val="center"/>
        </w:trPr>
        <w:tc>
          <w:tcPr>
            <w:tcW w:w="0" w:type="auto"/>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2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8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Education in Nursing</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NHS208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78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64"/>
        <w:gridCol w:w="6490"/>
      </w:tblGrid>
      <w:tr w:rsidR="007E41D6" w:rsidRPr="00C22178" w:rsidTr="00E20808">
        <w:trPr>
          <w:trHeight w:val="208"/>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66"/>
        <w:gridCol w:w="6596"/>
      </w:tblGrid>
      <w:tr w:rsidR="007E41D6" w:rsidRPr="00C22178" w:rsidTr="00E20808">
        <w:trPr>
          <w:trHeight w:val="211"/>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38"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6D70F2"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w:t>
            </w:r>
            <w:r w:rsidR="007E41D6" w:rsidRPr="00C22178">
              <w:rPr>
                <w:rFonts w:ascii="Times New Roman" w:eastAsia="Times New Roman" w:hAnsi="Times New Roman" w:cs="Times New Roman"/>
                <w:sz w:val="16"/>
                <w:szCs w:val="16"/>
                <w:bdr w:val="none" w:sz="0" w:space="0" w:color="auto" w:frame="1"/>
              </w:rPr>
              <w:t>ish</w:t>
            </w:r>
          </w:p>
        </w:tc>
      </w:tr>
      <w:tr w:rsidR="007E41D6" w:rsidRPr="00C22178" w:rsidTr="00E20808">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CE412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Assist. Prof. </w:t>
            </w:r>
            <w:r w:rsidR="00CE4121">
              <w:rPr>
                <w:rFonts w:ascii="Times New Roman" w:eastAsia="Times New Roman" w:hAnsi="Times New Roman" w:cs="Times New Roman"/>
                <w:sz w:val="16"/>
                <w:szCs w:val="16"/>
                <w:bdr w:val="none" w:sz="0" w:space="0" w:color="auto" w:frame="1"/>
              </w:rPr>
              <w:t>Sevim Şen</w:t>
            </w:r>
          </w:p>
        </w:tc>
      </w:tr>
      <w:tr w:rsidR="007E41D6" w:rsidRPr="00C22178" w:rsidTr="00E20808">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CE412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xml:space="preserve">Assist. Prof. </w:t>
            </w:r>
            <w:r w:rsidR="00CE4121">
              <w:rPr>
                <w:rFonts w:ascii="Times New Roman" w:eastAsia="Times New Roman" w:hAnsi="Times New Roman" w:cs="Times New Roman"/>
                <w:sz w:val="16"/>
                <w:szCs w:val="16"/>
                <w:bdr w:val="none" w:sz="0" w:space="0" w:color="auto" w:frame="1"/>
              </w:rPr>
              <w:t>Sevim Şen</w:t>
            </w:r>
          </w:p>
        </w:tc>
      </w:tr>
      <w:tr w:rsidR="007E41D6" w:rsidRPr="00C22178" w:rsidTr="00E20808">
        <w:trPr>
          <w:trHeight w:val="21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6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focuses on students to improve the health education skills.</w:t>
            </w:r>
          </w:p>
        </w:tc>
      </w:tr>
      <w:tr w:rsidR="007E41D6" w:rsidRPr="00C22178" w:rsidTr="00E20808">
        <w:trPr>
          <w:trHeight w:val="34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38"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According to health education needs of population, subjects determined and students group created by instructor. Each group investigates literature, creates an educational content, prepares education materials, an oral presentation and a paper under the guidance of instructor. Eventually, each group gives health education to the targetted population.</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000"/>
        <w:gridCol w:w="2053"/>
        <w:gridCol w:w="1409"/>
        <w:gridCol w:w="1518"/>
      </w:tblGrid>
      <w:tr w:rsidR="007E41D6" w:rsidRPr="00C22178" w:rsidTr="00E20808">
        <w:trPr>
          <w:trHeight w:val="198"/>
          <w:tblCellSpacing w:w="15" w:type="dxa"/>
          <w:jc w:val="center"/>
        </w:trPr>
        <w:tc>
          <w:tcPr>
            <w:tcW w:w="2203"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1127"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768"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820"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26"/>
          <w:tblCellSpacing w:w="15" w:type="dxa"/>
          <w:jc w:val="center"/>
        </w:trPr>
        <w:tc>
          <w:tcPr>
            <w:tcW w:w="2203"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İnvestigates literature according to subject</w:t>
            </w:r>
          </w:p>
        </w:tc>
        <w:tc>
          <w:tcPr>
            <w:tcW w:w="1127"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1,2,4,5,6,8,12</w:t>
            </w:r>
          </w:p>
        </w:tc>
        <w:tc>
          <w:tcPr>
            <w:tcW w:w="76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1,2,3,10,14,21</w:t>
            </w:r>
          </w:p>
        </w:tc>
        <w:tc>
          <w:tcPr>
            <w:tcW w:w="820"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7,14</w:t>
            </w:r>
          </w:p>
        </w:tc>
      </w:tr>
      <w:tr w:rsidR="007E41D6" w:rsidRPr="00C22178" w:rsidTr="00E20808">
        <w:trPr>
          <w:trHeight w:val="226"/>
          <w:tblCellSpacing w:w="15" w:type="dxa"/>
          <w:jc w:val="center"/>
        </w:trPr>
        <w:tc>
          <w:tcPr>
            <w:tcW w:w="2203"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Establish purpose of education and identifies education objectives</w:t>
            </w:r>
          </w:p>
        </w:tc>
        <w:tc>
          <w:tcPr>
            <w:tcW w:w="1127"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1,2,4,5,6,8,12</w:t>
            </w:r>
          </w:p>
        </w:tc>
        <w:tc>
          <w:tcPr>
            <w:tcW w:w="768"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1,2,3,10,14,21</w:t>
            </w:r>
          </w:p>
        </w:tc>
        <w:tc>
          <w:tcPr>
            <w:tcW w:w="820"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7,14</w:t>
            </w:r>
          </w:p>
        </w:tc>
      </w:tr>
      <w:tr w:rsidR="007E41D6" w:rsidRPr="00C22178" w:rsidTr="00E20808">
        <w:trPr>
          <w:trHeight w:val="226"/>
          <w:tblCellSpacing w:w="15" w:type="dxa"/>
          <w:jc w:val="center"/>
        </w:trPr>
        <w:tc>
          <w:tcPr>
            <w:tcW w:w="2203"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Makes content plan according to education objectives</w:t>
            </w:r>
          </w:p>
        </w:tc>
        <w:tc>
          <w:tcPr>
            <w:tcW w:w="1127"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1,2,4,5,6,8,12</w:t>
            </w:r>
          </w:p>
        </w:tc>
        <w:tc>
          <w:tcPr>
            <w:tcW w:w="768"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1,2,3,10,14,21</w:t>
            </w:r>
          </w:p>
        </w:tc>
        <w:tc>
          <w:tcPr>
            <w:tcW w:w="820"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7,14</w:t>
            </w:r>
          </w:p>
        </w:tc>
      </w:tr>
      <w:tr w:rsidR="007E41D6" w:rsidRPr="00C22178" w:rsidTr="00E20808">
        <w:trPr>
          <w:trHeight w:val="226"/>
          <w:tblCellSpacing w:w="15" w:type="dxa"/>
          <w:jc w:val="center"/>
        </w:trPr>
        <w:tc>
          <w:tcPr>
            <w:tcW w:w="2203"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Writes content according to content plan and education objectives</w:t>
            </w:r>
          </w:p>
        </w:tc>
        <w:tc>
          <w:tcPr>
            <w:tcW w:w="1127"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1,2,4,5,6,8,12</w:t>
            </w:r>
          </w:p>
        </w:tc>
        <w:tc>
          <w:tcPr>
            <w:tcW w:w="768"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1,2,3,10,14,21</w:t>
            </w:r>
          </w:p>
        </w:tc>
        <w:tc>
          <w:tcPr>
            <w:tcW w:w="820"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7,14</w:t>
            </w:r>
          </w:p>
        </w:tc>
      </w:tr>
      <w:tr w:rsidR="007E41D6" w:rsidRPr="00C22178" w:rsidTr="00E20808">
        <w:trPr>
          <w:trHeight w:val="325"/>
          <w:tblCellSpacing w:w="15" w:type="dxa"/>
          <w:jc w:val="center"/>
        </w:trPr>
        <w:tc>
          <w:tcPr>
            <w:tcW w:w="2203"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Prepares education presentation and other education materials appropriate to the subject .</w:t>
            </w:r>
          </w:p>
        </w:tc>
        <w:tc>
          <w:tcPr>
            <w:tcW w:w="1127"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1,2,4,5,6,8,12</w:t>
            </w:r>
          </w:p>
        </w:tc>
        <w:tc>
          <w:tcPr>
            <w:tcW w:w="768"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1,2,3,10,14,21</w:t>
            </w:r>
          </w:p>
        </w:tc>
        <w:tc>
          <w:tcPr>
            <w:tcW w:w="820"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7,14</w:t>
            </w:r>
          </w:p>
        </w:tc>
      </w:tr>
      <w:tr w:rsidR="007E41D6" w:rsidRPr="00C22178" w:rsidTr="00E20808">
        <w:trPr>
          <w:trHeight w:val="226"/>
          <w:tblCellSpacing w:w="15" w:type="dxa"/>
          <w:jc w:val="center"/>
        </w:trPr>
        <w:tc>
          <w:tcPr>
            <w:tcW w:w="2203" w:type="pct"/>
            <w:tcBorders>
              <w:top w:val="nil"/>
              <w:left w:val="single" w:sz="8" w:space="0" w:color="888888"/>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Gives and evaluates education to the target population.</w:t>
            </w:r>
          </w:p>
        </w:tc>
        <w:tc>
          <w:tcPr>
            <w:tcW w:w="1127" w:type="pct"/>
            <w:tcBorders>
              <w:top w:val="nil"/>
              <w:left w:val="nil"/>
              <w:bottom w:val="single" w:sz="8" w:space="0" w:color="888888"/>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1,2,4,5,6,8,12</w:t>
            </w:r>
          </w:p>
        </w:tc>
        <w:tc>
          <w:tcPr>
            <w:tcW w:w="768" w:type="pct"/>
            <w:tcBorders>
              <w:top w:val="nil"/>
              <w:left w:val="nil"/>
              <w:bottom w:val="single" w:sz="8" w:space="0" w:color="888888"/>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1,2,3,10,14,21</w:t>
            </w:r>
          </w:p>
        </w:tc>
        <w:tc>
          <w:tcPr>
            <w:tcW w:w="820" w:type="pct"/>
            <w:tcBorders>
              <w:top w:val="nil"/>
              <w:left w:val="nil"/>
              <w:bottom w:val="single" w:sz="8" w:space="0" w:color="888888"/>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4"/>
        <w:gridCol w:w="7065"/>
      </w:tblGrid>
      <w:tr w:rsidR="007E41D6" w:rsidRPr="00C22178" w:rsidTr="00E20808">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 Home work   13. Case study /reports  14. Group work          15. Panel discussion    16. Seminary         17. Learning diaries 18. Term paper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19. Thesis      20. Progress reports     21. Presentation</w:t>
            </w:r>
          </w:p>
        </w:tc>
      </w:tr>
      <w:tr w:rsidR="007E41D6" w:rsidRPr="00C22178" w:rsidTr="00E20808">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68"/>
        <w:gridCol w:w="6431"/>
        <w:gridCol w:w="1646"/>
      </w:tblGrid>
      <w:tr w:rsidR="007E41D6" w:rsidRPr="00C22178" w:rsidTr="00E20808">
        <w:trPr>
          <w:trHeight w:val="188"/>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61"/>
          <w:tblCellSpacing w:w="15" w:type="dxa"/>
          <w:jc w:val="center"/>
        </w:trPr>
        <w:tc>
          <w:tcPr>
            <w:tcW w:w="356"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661"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16"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4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Introduction and review of the </w:t>
            </w:r>
            <w:r w:rsidRPr="00C22178">
              <w:rPr>
                <w:rFonts w:ascii="Times New Roman" w:eastAsia="Times New Roman" w:hAnsi="Times New Roman" w:cs="Times New Roman"/>
                <w:sz w:val="16"/>
                <w:szCs w:val="16"/>
                <w:bdr w:val="none" w:sz="0" w:space="0" w:color="auto" w:frame="1"/>
              </w:rPr>
              <w:t>syllabus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Introduction “group work” and “critical reading”</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Setting the working teams and their topics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Seeking and collecting the information resources about the topics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Seeking and collecting the information resources about the topics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Discussion with the advisor (Showing literature and interviewing about the outline)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Seeking and the collecting the information resources about the topics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Seeking and the collecting the information resources about the topics and preparing the outline of the paper</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Discussion with the advisor (showing literature and the outline of the article)</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Preparing the contents of the paper and writing the paper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Discussion with the advisor (Showing the contents of the paper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Writing the paper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4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Discussion with the advisor (the last review of the article)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Writing paper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2"/>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Preparing the health education plan and discussion with advisor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Preparing the presentation and discussion with advisor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Discussion with the advisor (the last meeting for the review of the education plan and presentation)</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Presentation/health education (group I and group II, III)</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Presentation/health education(group IV and group V, VI)</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Presentation/health education(group VII and group VIII)</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Presentation/health education(group IX, group X )</w:t>
            </w:r>
          </w:p>
        </w:tc>
        <w:tc>
          <w:tcPr>
            <w:tcW w:w="0" w:type="auto"/>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4"/>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Submitting the assignment</w:t>
            </w:r>
          </w:p>
        </w:tc>
        <w:tc>
          <w:tcPr>
            <w:tcW w:w="0" w:type="auto"/>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3"/>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Appraisal</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311"/>
        <w:gridCol w:w="6545"/>
      </w:tblGrid>
      <w:tr w:rsidR="007E41D6" w:rsidRPr="00C22178" w:rsidTr="00E20808">
        <w:trPr>
          <w:trHeight w:val="254"/>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7"/>
          <w:tblCellSpacing w:w="15" w:type="dxa"/>
          <w:jc w:val="center"/>
        </w:trPr>
        <w:tc>
          <w:tcPr>
            <w:tcW w:w="22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According to  education subject , every group investigate literature.</w:t>
            </w:r>
          </w:p>
        </w:tc>
      </w:tr>
      <w:tr w:rsidR="007E41D6" w:rsidRPr="00C22178" w:rsidTr="00E20808">
        <w:trPr>
          <w:trHeight w:val="21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According to  education subject , every group investigate literature.</w:t>
            </w:r>
          </w:p>
        </w:tc>
      </w:tr>
    </w:tbl>
    <w:p w:rsidR="007E41D6" w:rsidRDefault="007E41D6" w:rsidP="007E41D6">
      <w:pPr>
        <w:shd w:val="clear" w:color="auto" w:fill="FFFFFF"/>
        <w:spacing w:after="0" w:line="240" w:lineRule="auto"/>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0C213E" w:rsidRPr="00C22178" w:rsidRDefault="000C213E" w:rsidP="007E41D6">
      <w:pPr>
        <w:shd w:val="clear" w:color="auto" w:fill="FFFFFF"/>
        <w:spacing w:after="0" w:line="240" w:lineRule="auto"/>
        <w:textAlignment w:val="baseline"/>
        <w:rPr>
          <w:rFonts w:ascii="Times New Roman" w:eastAsia="Times New Roman" w:hAnsi="Times New Roman" w:cs="Times New Roman"/>
          <w:sz w:val="16"/>
          <w:szCs w:val="16"/>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677"/>
        <w:gridCol w:w="7179"/>
      </w:tblGrid>
      <w:tr w:rsidR="007E41D6" w:rsidRPr="00C22178" w:rsidTr="00E20808">
        <w:trPr>
          <w:trHeight w:val="251"/>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179"/>
          <w:tblCellSpacing w:w="15" w:type="dxa"/>
          <w:jc w:val="center"/>
        </w:trPr>
        <w:tc>
          <w:tcPr>
            <w:tcW w:w="93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Presentation, term paper</w:t>
            </w:r>
          </w:p>
        </w:tc>
      </w:tr>
      <w:tr w:rsidR="007E41D6" w:rsidRPr="00C22178" w:rsidTr="00E20808">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Term paper evaluation, presentation evaluation, performance evaluation</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1067"/>
        <w:gridCol w:w="1626"/>
      </w:tblGrid>
      <w:tr w:rsidR="007E41D6" w:rsidRPr="00C22178" w:rsidTr="00E20808">
        <w:trPr>
          <w:trHeight w:val="235"/>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Assignment evaluation (Paper evaluation 50%+ Performance evaluation 30%)</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80</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Presentation evaluation</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w:t>
            </w:r>
            <w:r w:rsidRPr="00C22178">
              <w:rPr>
                <w:rFonts w:ascii="Times New Roman" w:eastAsia="Times New Roman" w:hAnsi="Times New Roman" w:cs="Times New Roman"/>
                <w:sz w:val="16"/>
                <w:szCs w:val="16"/>
                <w:bdr w:val="none" w:sz="0" w:space="0" w:color="auto" w:frame="1"/>
                <w:lang w:val="en-US"/>
              </w:rPr>
              <w:t>Presentation and sharing )</w:t>
            </w:r>
            <w:r w:rsidRPr="00C22178">
              <w:rPr>
                <w:rFonts w:ascii="Times New Roman" w:eastAsia="Times New Roman" w:hAnsi="Times New Roman" w:cs="Times New Roman"/>
                <w:b/>
                <w:bCs/>
                <w:sz w:val="16"/>
                <w:szCs w:val="16"/>
                <w:bdr w:val="none" w:sz="0" w:space="0" w:color="auto" w:frame="1"/>
              </w:rPr>
              <w:t>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80</w:t>
            </w:r>
          </w:p>
        </w:tc>
      </w:tr>
      <w:tr w:rsidR="007E41D6" w:rsidRPr="00C22178" w:rsidTr="00E20808">
        <w:trPr>
          <w:trHeight w:val="168"/>
          <w:tblCellSpacing w:w="15" w:type="dxa"/>
          <w:jc w:val="center"/>
        </w:trPr>
        <w:tc>
          <w:tcPr>
            <w:tcW w:w="6064"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2673"/>
      </w:tblGrid>
      <w:tr w:rsidR="007E41D6" w:rsidRPr="00C22178" w:rsidTr="00E20808">
        <w:trPr>
          <w:trHeight w:val="191"/>
          <w:tblCellSpacing w:w="15" w:type="dxa"/>
          <w:jc w:val="center"/>
        </w:trPr>
        <w:tc>
          <w:tcPr>
            <w:tcW w:w="6064" w:type="dxa"/>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9146" w:type="dxa"/>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9"/>
        <w:gridCol w:w="184"/>
        <w:gridCol w:w="7341"/>
        <w:gridCol w:w="229"/>
        <w:gridCol w:w="229"/>
        <w:gridCol w:w="236"/>
        <w:gridCol w:w="236"/>
        <w:gridCol w:w="236"/>
        <w:gridCol w:w="109"/>
        <w:gridCol w:w="117"/>
      </w:tblGrid>
      <w:tr w:rsidR="007E41D6" w:rsidRPr="00C22178" w:rsidTr="00E20808">
        <w:trPr>
          <w:gridAfter w:val="1"/>
          <w:wAfter w:w="71" w:type="dxa"/>
          <w:trHeight w:val="263"/>
          <w:tblCellSpacing w:w="15" w:type="dxa"/>
          <w:jc w:val="center"/>
        </w:trPr>
        <w:tc>
          <w:tcPr>
            <w:tcW w:w="0" w:type="auto"/>
            <w:gridSpan w:val="9"/>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gridAfter w:val="1"/>
          <w:wAfter w:w="70" w:type="dxa"/>
          <w:trHeight w:val="226"/>
          <w:tblCellSpacing w:w="15" w:type="dxa"/>
          <w:jc w:val="center"/>
        </w:trPr>
        <w:tc>
          <w:tcPr>
            <w:tcW w:w="0" w:type="auto"/>
            <w:gridSpan w:val="2"/>
            <w:vMerge w:val="restar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gridAfter w:val="1"/>
          <w:wAfter w:w="71" w:type="dxa"/>
          <w:trHeight w:val="253"/>
          <w:tblCellSpacing w:w="15" w:type="dxa"/>
          <w:jc w:val="center"/>
        </w:trPr>
        <w:tc>
          <w:tcPr>
            <w:tcW w:w="0" w:type="auto"/>
            <w:gridSpan w:val="2"/>
            <w:vMerge/>
            <w:tcBorders>
              <w:top w:val="nil"/>
              <w:left w:val="nil"/>
              <w:bottom w:val="single" w:sz="8" w:space="0" w:color="CCCCCC"/>
              <w:right w:val="nil"/>
            </w:tcBorders>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gridAfter w:val="1"/>
          <w:wAfter w:w="71" w:type="dxa"/>
          <w:trHeight w:val="188"/>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gridAfter w:val="1"/>
          <w:wAfter w:w="71" w:type="dxa"/>
          <w:trHeight w:val="188"/>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gridAfter w:val="1"/>
          <w:wAfter w:w="71" w:type="dxa"/>
          <w:trHeight w:val="188"/>
          <w:tblCellSpacing w:w="15" w:type="dxa"/>
          <w:jc w:val="center"/>
        </w:trPr>
        <w:tc>
          <w:tcPr>
            <w:tcW w:w="0" w:type="auto"/>
            <w:gridSpan w:val="2"/>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blCellSpacing w:w="15" w:type="dxa"/>
          <w:jc w:val="center"/>
        </w:trPr>
        <w:tc>
          <w:tcPr>
            <w:tcW w:w="185"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54"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7328"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99"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99"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0"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0"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00"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79"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72" w:type="dxa"/>
            <w:tcBorders>
              <w:top w:val="nil"/>
              <w:left w:val="nil"/>
              <w:bottom w:val="nil"/>
              <w:right w:val="nil"/>
            </w:tcBorders>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6"/>
        <w:gridCol w:w="857"/>
        <w:gridCol w:w="869"/>
        <w:gridCol w:w="999"/>
      </w:tblGrid>
      <w:tr w:rsidR="007E41D6" w:rsidRPr="00C22178" w:rsidTr="00E20808">
        <w:trPr>
          <w:trHeight w:val="234"/>
          <w:tblCellSpacing w:w="15" w:type="dxa"/>
          <w:jc w:val="center"/>
        </w:trPr>
        <w:tc>
          <w:tcPr>
            <w:tcW w:w="0" w:type="auto"/>
            <w:gridSpan w:val="4"/>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56</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Term paper evaluation</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101</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4,04</w:t>
            </w:r>
          </w:p>
        </w:tc>
      </w:tr>
      <w:tr w:rsidR="007E41D6" w:rsidRPr="00C22178" w:rsidTr="00E20808">
        <w:trPr>
          <w:trHeight w:val="167"/>
          <w:tblCellSpacing w:w="15" w:type="dxa"/>
          <w:jc w:val="center"/>
        </w:trPr>
        <w:tc>
          <w:tcPr>
            <w:tcW w:w="6141"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bl>
    <w:p w:rsidR="007E41D6" w:rsidRDefault="007E41D6" w:rsidP="007E41D6">
      <w:pPr>
        <w:spacing w:line="240" w:lineRule="auto"/>
        <w:rPr>
          <w:rFonts w:ascii="Times New Roman" w:hAnsi="Times New Roman" w:cs="Times New Roman"/>
          <w:sz w:val="16"/>
          <w:szCs w:val="16"/>
        </w:rPr>
      </w:pPr>
    </w:p>
    <w:p w:rsidR="0026214B" w:rsidRPr="00C22178" w:rsidRDefault="0026214B" w:rsidP="007E41D6">
      <w:pPr>
        <w:spacing w:line="240" w:lineRule="auto"/>
        <w:rPr>
          <w:rFonts w:ascii="Times New Roman" w:hAnsi="Times New Roman" w:cs="Times New Roman"/>
          <w:sz w:val="16"/>
          <w:szCs w:val="16"/>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75"/>
        <w:gridCol w:w="837"/>
        <w:gridCol w:w="841"/>
        <w:gridCol w:w="956"/>
        <w:gridCol w:w="712"/>
        <w:gridCol w:w="608"/>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RESEARCH METHODOLOGY IN HEALTH SCIENCES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301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672"/>
      </w:tblGrid>
      <w:tr w:rsidR="007E41D6" w:rsidRPr="00C22178" w:rsidTr="00E20808">
        <w:trPr>
          <w:trHeight w:val="216"/>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CD2015" w:rsidP="001D25CB">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 xml:space="preserve">Assist. Prof. </w:t>
            </w:r>
            <w:r w:rsidR="007E41D6" w:rsidRPr="00C22178">
              <w:rPr>
                <w:rFonts w:ascii="Times New Roman" w:eastAsia="Times New Roman" w:hAnsi="Times New Roman" w:cs="Times New Roman"/>
                <w:sz w:val="16"/>
                <w:szCs w:val="16"/>
                <w:bdr w:val="none" w:sz="0" w:space="0" w:color="auto" w:frame="1"/>
              </w:rPr>
              <w:t>Güliz D</w:t>
            </w:r>
            <w:r w:rsidR="001D25CB">
              <w:rPr>
                <w:rFonts w:ascii="Times New Roman" w:eastAsia="Times New Roman" w:hAnsi="Times New Roman" w:cs="Times New Roman"/>
                <w:sz w:val="16"/>
                <w:szCs w:val="16"/>
                <w:bdr w:val="none" w:sz="0" w:space="0" w:color="auto" w:frame="1"/>
              </w:rPr>
              <w:t>irimen</w:t>
            </w:r>
            <w:r w:rsidR="007E41D6" w:rsidRPr="00C22178">
              <w:rPr>
                <w:rFonts w:ascii="Times New Roman" w:eastAsia="Times New Roman" w:hAnsi="Times New Roman" w:cs="Times New Roman"/>
                <w:sz w:val="16"/>
                <w:szCs w:val="16"/>
                <w:bdr w:val="none" w:sz="0" w:space="0" w:color="auto" w:frame="1"/>
              </w:rPr>
              <w:t xml:space="preserve"> A</w:t>
            </w:r>
            <w:r w:rsidR="001D25CB">
              <w:rPr>
                <w:rFonts w:ascii="Times New Roman" w:eastAsia="Times New Roman" w:hAnsi="Times New Roman" w:cs="Times New Roman"/>
                <w:sz w:val="16"/>
                <w:szCs w:val="16"/>
                <w:bdr w:val="none" w:sz="0" w:space="0" w:color="auto" w:frame="1"/>
              </w:rPr>
              <w:t>rıkan</w:t>
            </w:r>
            <w:r w:rsidR="007E41D6" w:rsidRPr="00C22178">
              <w:rPr>
                <w:rFonts w:ascii="Times New Roman" w:eastAsia="Times New Roman" w:hAnsi="Times New Roman" w:cs="Times New Roman"/>
                <w:sz w:val="16"/>
                <w:szCs w:val="16"/>
                <w:bdr w:val="none" w:sz="0" w:space="0" w:color="auto" w:frame="1"/>
              </w:rPr>
              <w:t>, MD</w:t>
            </w:r>
            <w:r w:rsidR="00F86B28">
              <w:rPr>
                <w:rFonts w:ascii="Times New Roman" w:eastAsia="Times New Roman" w:hAnsi="Times New Roman" w:cs="Times New Roman"/>
                <w:sz w:val="16"/>
                <w:szCs w:val="16"/>
                <w:bdr w:val="none" w:sz="0" w:space="0" w:color="auto" w:frame="1"/>
              </w:rPr>
              <w:t>.</w:t>
            </w: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CD2015" w:rsidP="001D25CB">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 xml:space="preserve">Assist. Prof. </w:t>
            </w:r>
            <w:r w:rsidR="007E41D6" w:rsidRPr="00C22178">
              <w:rPr>
                <w:rFonts w:ascii="Times New Roman" w:eastAsia="Times New Roman" w:hAnsi="Times New Roman" w:cs="Times New Roman"/>
                <w:sz w:val="16"/>
                <w:szCs w:val="16"/>
                <w:bdr w:val="none" w:sz="0" w:space="0" w:color="auto" w:frame="1"/>
              </w:rPr>
              <w:t>Güliz D</w:t>
            </w:r>
            <w:r w:rsidR="001D25CB">
              <w:rPr>
                <w:rFonts w:ascii="Times New Roman" w:eastAsia="Times New Roman" w:hAnsi="Times New Roman" w:cs="Times New Roman"/>
                <w:sz w:val="16"/>
                <w:szCs w:val="16"/>
                <w:bdr w:val="none" w:sz="0" w:space="0" w:color="auto" w:frame="1"/>
              </w:rPr>
              <w:t>irimen</w:t>
            </w:r>
            <w:r w:rsidR="007E41D6" w:rsidRPr="00C22178">
              <w:rPr>
                <w:rFonts w:ascii="Times New Roman" w:eastAsia="Times New Roman" w:hAnsi="Times New Roman" w:cs="Times New Roman"/>
                <w:sz w:val="16"/>
                <w:szCs w:val="16"/>
                <w:bdr w:val="none" w:sz="0" w:space="0" w:color="auto" w:frame="1"/>
              </w:rPr>
              <w:t xml:space="preserve"> A</w:t>
            </w:r>
            <w:r w:rsidR="001D25CB">
              <w:rPr>
                <w:rFonts w:ascii="Times New Roman" w:eastAsia="Times New Roman" w:hAnsi="Times New Roman" w:cs="Times New Roman"/>
                <w:sz w:val="16"/>
                <w:szCs w:val="16"/>
                <w:bdr w:val="none" w:sz="0" w:space="0" w:color="auto" w:frame="1"/>
              </w:rPr>
              <w:t>rıkan</w:t>
            </w:r>
            <w:r w:rsidR="007E41D6" w:rsidRPr="00C22178">
              <w:rPr>
                <w:rFonts w:ascii="Times New Roman" w:eastAsia="Times New Roman" w:hAnsi="Times New Roman" w:cs="Times New Roman"/>
                <w:sz w:val="16"/>
                <w:szCs w:val="16"/>
                <w:bdr w:val="none" w:sz="0" w:space="0" w:color="auto" w:frame="1"/>
              </w:rPr>
              <w:t>, MD</w:t>
            </w:r>
            <w:r w:rsidR="00F86B28">
              <w:rPr>
                <w:rFonts w:ascii="Times New Roman" w:eastAsia="Times New Roman" w:hAnsi="Times New Roman" w:cs="Times New Roman"/>
                <w:sz w:val="16"/>
                <w:szCs w:val="16"/>
                <w:bdr w:val="none" w:sz="0" w:space="0" w:color="auto" w:frame="1"/>
              </w:rPr>
              <w:t>.</w:t>
            </w: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It  introduces the fundamental principles of research methodology and explain how these principles are applied for conducting research in the health sciences. And to demonstrate how evidence produced through research is applied to solving problems in everday health care. These informations can be used during the acedemic career.</w:t>
            </w: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It teaches the needed information to use during the researches.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0" w:type="auto"/>
        <w:tblInd w:w="117" w:type="dxa"/>
        <w:tblLayout w:type="fixed"/>
        <w:tblCellMar>
          <w:left w:w="0" w:type="dxa"/>
          <w:right w:w="0" w:type="dxa"/>
        </w:tblCellMar>
        <w:tblLook w:val="04A0" w:firstRow="1" w:lastRow="0" w:firstColumn="1" w:lastColumn="0" w:noHBand="0" w:noVBand="1"/>
      </w:tblPr>
      <w:tblGrid>
        <w:gridCol w:w="5327"/>
        <w:gridCol w:w="1108"/>
        <w:gridCol w:w="1225"/>
        <w:gridCol w:w="1295"/>
      </w:tblGrid>
      <w:tr w:rsidR="007E41D6" w:rsidRPr="00C22178" w:rsidTr="00E20808">
        <w:trPr>
          <w:trHeight w:hRule="exact" w:val="738"/>
        </w:trPr>
        <w:tc>
          <w:tcPr>
            <w:tcW w:w="5327" w:type="dxa"/>
            <w:tcBorders>
              <w:top w:val="single" w:sz="18" w:space="0" w:color="EBEBEB"/>
              <w:left w:val="single" w:sz="1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r w:rsidRPr="00C22178">
              <w:rPr>
                <w:rFonts w:ascii="Times New Roman" w:eastAsia="Times New Roman" w:hAnsi="Times New Roman" w:cs="Times New Roman"/>
                <w:b/>
                <w:bCs/>
                <w:color w:val="444444"/>
                <w:sz w:val="16"/>
                <w:szCs w:val="16"/>
              </w:rPr>
              <w:t>Lear</w:t>
            </w:r>
            <w:r w:rsidRPr="00C22178">
              <w:rPr>
                <w:rFonts w:ascii="Times New Roman" w:eastAsia="Times New Roman" w:hAnsi="Times New Roman" w:cs="Times New Roman"/>
                <w:b/>
                <w:bCs/>
                <w:color w:val="444444"/>
                <w:spacing w:val="-2"/>
                <w:sz w:val="16"/>
                <w:szCs w:val="16"/>
              </w:rPr>
              <w:t>n</w:t>
            </w:r>
            <w:r w:rsidRPr="00C22178">
              <w:rPr>
                <w:rFonts w:ascii="Times New Roman" w:eastAsia="Times New Roman" w:hAnsi="Times New Roman" w:cs="Times New Roman"/>
                <w:b/>
                <w:bCs/>
                <w:color w:val="444444"/>
                <w:spacing w:val="1"/>
                <w:sz w:val="16"/>
                <w:szCs w:val="16"/>
              </w:rPr>
              <w:t>i</w:t>
            </w:r>
            <w:r w:rsidRPr="00C22178">
              <w:rPr>
                <w:rFonts w:ascii="Times New Roman" w:eastAsia="Times New Roman" w:hAnsi="Times New Roman" w:cs="Times New Roman"/>
                <w:b/>
                <w:bCs/>
                <w:color w:val="444444"/>
                <w:spacing w:val="-1"/>
                <w:sz w:val="16"/>
                <w:szCs w:val="16"/>
              </w:rPr>
              <w:t>n</w:t>
            </w:r>
            <w:r w:rsidRPr="00C22178">
              <w:rPr>
                <w:rFonts w:ascii="Times New Roman" w:eastAsia="Times New Roman" w:hAnsi="Times New Roman" w:cs="Times New Roman"/>
                <w:b/>
                <w:bCs/>
                <w:color w:val="444444"/>
                <w:sz w:val="16"/>
                <w:szCs w:val="16"/>
              </w:rPr>
              <w:t>g O</w:t>
            </w:r>
            <w:r w:rsidRPr="00C22178">
              <w:rPr>
                <w:rFonts w:ascii="Times New Roman" w:eastAsia="Times New Roman" w:hAnsi="Times New Roman" w:cs="Times New Roman"/>
                <w:b/>
                <w:bCs/>
                <w:color w:val="444444"/>
                <w:spacing w:val="-1"/>
                <w:sz w:val="16"/>
                <w:szCs w:val="16"/>
              </w:rPr>
              <w:t>u</w:t>
            </w:r>
            <w:r w:rsidRPr="00C22178">
              <w:rPr>
                <w:rFonts w:ascii="Times New Roman" w:eastAsia="Times New Roman" w:hAnsi="Times New Roman" w:cs="Times New Roman"/>
                <w:b/>
                <w:bCs/>
                <w:color w:val="444444"/>
                <w:sz w:val="16"/>
                <w:szCs w:val="16"/>
              </w:rPr>
              <w:t>t</w:t>
            </w:r>
            <w:r w:rsidRPr="00C22178">
              <w:rPr>
                <w:rFonts w:ascii="Times New Roman" w:eastAsia="Times New Roman" w:hAnsi="Times New Roman" w:cs="Times New Roman"/>
                <w:b/>
                <w:bCs/>
                <w:color w:val="444444"/>
                <w:spacing w:val="1"/>
                <w:sz w:val="16"/>
                <w:szCs w:val="16"/>
              </w:rPr>
              <w:t>c</w:t>
            </w:r>
            <w:r w:rsidRPr="00C22178">
              <w:rPr>
                <w:rFonts w:ascii="Times New Roman" w:eastAsia="Times New Roman" w:hAnsi="Times New Roman" w:cs="Times New Roman"/>
                <w:b/>
                <w:bCs/>
                <w:color w:val="444444"/>
                <w:spacing w:val="-1"/>
                <w:sz w:val="16"/>
                <w:szCs w:val="16"/>
              </w:rPr>
              <w:t>om</w:t>
            </w:r>
            <w:r w:rsidRPr="00C22178">
              <w:rPr>
                <w:rFonts w:ascii="Times New Roman" w:eastAsia="Times New Roman" w:hAnsi="Times New Roman" w:cs="Times New Roman"/>
                <w:b/>
                <w:bCs/>
                <w:color w:val="444444"/>
                <w:sz w:val="16"/>
                <w:szCs w:val="16"/>
              </w:rPr>
              <w:t>es</w:t>
            </w:r>
          </w:p>
        </w:tc>
        <w:tc>
          <w:tcPr>
            <w:tcW w:w="1108" w:type="dxa"/>
            <w:tcBorders>
              <w:top w:val="single" w:sz="18" w:space="0" w:color="EBEBEB"/>
              <w:left w:val="single" w:sz="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ind w:left="40" w:right="37"/>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color w:val="444444"/>
                <w:sz w:val="16"/>
                <w:szCs w:val="16"/>
              </w:rPr>
              <w:t>P</w:t>
            </w:r>
            <w:r w:rsidRPr="00C22178">
              <w:rPr>
                <w:rFonts w:ascii="Times New Roman" w:eastAsia="Times New Roman" w:hAnsi="Times New Roman" w:cs="Times New Roman"/>
                <w:b/>
                <w:bCs/>
                <w:color w:val="444444"/>
                <w:spacing w:val="-1"/>
                <w:sz w:val="16"/>
                <w:szCs w:val="16"/>
              </w:rPr>
              <w:t>rog</w:t>
            </w:r>
            <w:r w:rsidRPr="00C22178">
              <w:rPr>
                <w:rFonts w:ascii="Times New Roman" w:eastAsia="Times New Roman" w:hAnsi="Times New Roman" w:cs="Times New Roman"/>
                <w:b/>
                <w:bCs/>
                <w:color w:val="444444"/>
                <w:spacing w:val="2"/>
                <w:sz w:val="16"/>
                <w:szCs w:val="16"/>
              </w:rPr>
              <w:t>r</w:t>
            </w:r>
            <w:r w:rsidRPr="00C22178">
              <w:rPr>
                <w:rFonts w:ascii="Times New Roman" w:eastAsia="Times New Roman" w:hAnsi="Times New Roman" w:cs="Times New Roman"/>
                <w:b/>
                <w:bCs/>
                <w:color w:val="444444"/>
                <w:sz w:val="16"/>
                <w:szCs w:val="16"/>
              </w:rPr>
              <w:t>am Learning Outcomes</w:t>
            </w:r>
          </w:p>
        </w:tc>
        <w:tc>
          <w:tcPr>
            <w:tcW w:w="1225" w:type="dxa"/>
            <w:tcBorders>
              <w:top w:val="single" w:sz="18" w:space="0" w:color="EBEBEB"/>
              <w:left w:val="single" w:sz="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color w:val="444444"/>
                <w:sz w:val="16"/>
                <w:szCs w:val="16"/>
              </w:rPr>
              <w:t>Teac</w:t>
            </w:r>
            <w:r w:rsidRPr="00C22178">
              <w:rPr>
                <w:rFonts w:ascii="Times New Roman" w:eastAsia="Times New Roman" w:hAnsi="Times New Roman" w:cs="Times New Roman"/>
                <w:b/>
                <w:bCs/>
                <w:color w:val="444444"/>
                <w:spacing w:val="-1"/>
                <w:sz w:val="16"/>
                <w:szCs w:val="16"/>
              </w:rPr>
              <w:t>h</w:t>
            </w:r>
            <w:r w:rsidRPr="00C22178">
              <w:rPr>
                <w:rFonts w:ascii="Times New Roman" w:eastAsia="Times New Roman" w:hAnsi="Times New Roman" w:cs="Times New Roman"/>
                <w:b/>
                <w:bCs/>
                <w:color w:val="444444"/>
                <w:spacing w:val="1"/>
                <w:sz w:val="16"/>
                <w:szCs w:val="16"/>
              </w:rPr>
              <w:t>i</w:t>
            </w:r>
            <w:r w:rsidRPr="00C22178">
              <w:rPr>
                <w:rFonts w:ascii="Times New Roman" w:eastAsia="Times New Roman" w:hAnsi="Times New Roman" w:cs="Times New Roman"/>
                <w:b/>
                <w:bCs/>
                <w:color w:val="444444"/>
                <w:spacing w:val="-1"/>
                <w:sz w:val="16"/>
                <w:szCs w:val="16"/>
              </w:rPr>
              <w:t>n</w:t>
            </w:r>
            <w:r w:rsidRPr="00C22178">
              <w:rPr>
                <w:rFonts w:ascii="Times New Roman" w:eastAsia="Times New Roman" w:hAnsi="Times New Roman" w:cs="Times New Roman"/>
                <w:b/>
                <w:bCs/>
                <w:color w:val="444444"/>
                <w:sz w:val="16"/>
                <w:szCs w:val="16"/>
              </w:rPr>
              <w:t>g Methods</w:t>
            </w:r>
          </w:p>
        </w:tc>
        <w:tc>
          <w:tcPr>
            <w:tcW w:w="1295" w:type="dxa"/>
            <w:tcBorders>
              <w:top w:val="single" w:sz="18" w:space="0" w:color="EBEBEB"/>
              <w:left w:val="single" w:sz="8" w:space="0" w:color="EBEBEB"/>
              <w:bottom w:val="single" w:sz="8" w:space="0" w:color="EBEBEB"/>
              <w:right w:val="single" w:sz="12" w:space="0" w:color="EBEBEB"/>
            </w:tcBorders>
            <w:vAlign w:val="center"/>
            <w:hideMark/>
          </w:tcPr>
          <w:p w:rsidR="007E41D6" w:rsidRPr="00C22178" w:rsidRDefault="007E41D6" w:rsidP="00E20808">
            <w:pPr>
              <w:widowControl w:val="0"/>
              <w:adjustRightInd w:val="0"/>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color w:val="444444"/>
                <w:sz w:val="16"/>
                <w:szCs w:val="16"/>
              </w:rPr>
              <w:t>A</w:t>
            </w:r>
            <w:r w:rsidRPr="00C22178">
              <w:rPr>
                <w:rFonts w:ascii="Times New Roman" w:eastAsia="Times New Roman" w:hAnsi="Times New Roman" w:cs="Times New Roman"/>
                <w:b/>
                <w:bCs/>
                <w:color w:val="444444"/>
                <w:spacing w:val="-2"/>
                <w:sz w:val="16"/>
                <w:szCs w:val="16"/>
              </w:rPr>
              <w:t>s</w:t>
            </w:r>
            <w:r w:rsidRPr="00C22178">
              <w:rPr>
                <w:rFonts w:ascii="Times New Roman" w:eastAsia="Times New Roman" w:hAnsi="Times New Roman" w:cs="Times New Roman"/>
                <w:b/>
                <w:bCs/>
                <w:color w:val="444444"/>
                <w:spacing w:val="-1"/>
                <w:sz w:val="16"/>
                <w:szCs w:val="16"/>
              </w:rPr>
              <w:t>s</w:t>
            </w:r>
            <w:r w:rsidRPr="00C22178">
              <w:rPr>
                <w:rFonts w:ascii="Times New Roman" w:eastAsia="Times New Roman" w:hAnsi="Times New Roman" w:cs="Times New Roman"/>
                <w:b/>
                <w:bCs/>
                <w:color w:val="444444"/>
                <w:spacing w:val="3"/>
                <w:sz w:val="16"/>
                <w:szCs w:val="16"/>
              </w:rPr>
              <w:t>e</w:t>
            </w:r>
            <w:r w:rsidRPr="00C22178">
              <w:rPr>
                <w:rFonts w:ascii="Times New Roman" w:eastAsia="Times New Roman" w:hAnsi="Times New Roman" w:cs="Times New Roman"/>
                <w:b/>
                <w:bCs/>
                <w:color w:val="444444"/>
                <w:spacing w:val="-1"/>
                <w:sz w:val="16"/>
                <w:szCs w:val="16"/>
              </w:rPr>
              <w:t>ssm</w:t>
            </w:r>
            <w:r w:rsidRPr="00C22178">
              <w:rPr>
                <w:rFonts w:ascii="Times New Roman" w:eastAsia="Times New Roman" w:hAnsi="Times New Roman" w:cs="Times New Roman"/>
                <w:b/>
                <w:bCs/>
                <w:color w:val="444444"/>
                <w:spacing w:val="3"/>
                <w:sz w:val="16"/>
                <w:szCs w:val="16"/>
              </w:rPr>
              <w:t>e</w:t>
            </w:r>
            <w:r w:rsidRPr="00C22178">
              <w:rPr>
                <w:rFonts w:ascii="Times New Roman" w:eastAsia="Times New Roman" w:hAnsi="Times New Roman" w:cs="Times New Roman"/>
                <w:b/>
                <w:bCs/>
                <w:color w:val="444444"/>
                <w:spacing w:val="-1"/>
                <w:sz w:val="16"/>
                <w:szCs w:val="16"/>
              </w:rPr>
              <w:t>n</w:t>
            </w:r>
            <w:r w:rsidRPr="00C22178">
              <w:rPr>
                <w:rFonts w:ascii="Times New Roman" w:eastAsia="Times New Roman" w:hAnsi="Times New Roman" w:cs="Times New Roman"/>
                <w:b/>
                <w:bCs/>
                <w:color w:val="444444"/>
                <w:sz w:val="16"/>
                <w:szCs w:val="16"/>
              </w:rPr>
              <w:t>t Methods</w:t>
            </w:r>
          </w:p>
        </w:tc>
      </w:tr>
      <w:tr w:rsidR="007E41D6" w:rsidRPr="00C22178" w:rsidTr="00E20808">
        <w:trPr>
          <w:trHeight w:hRule="exact" w:val="514"/>
        </w:trPr>
        <w:tc>
          <w:tcPr>
            <w:tcW w:w="5327" w:type="dxa"/>
            <w:tcBorders>
              <w:top w:val="single" w:sz="8" w:space="0" w:color="EBEBEB"/>
              <w:left w:val="single" w:sz="1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ind w:left="75" w:right="40"/>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25"/>
                <w:sz w:val="16"/>
                <w:szCs w:val="16"/>
              </w:rPr>
              <w:t xml:space="preserve"> </w:t>
            </w:r>
            <w:r w:rsidRPr="00C22178">
              <w:rPr>
                <w:rFonts w:ascii="Times New Roman" w:eastAsia="Times New Roman" w:hAnsi="Times New Roman" w:cs="Times New Roman"/>
                <w:sz w:val="16"/>
                <w:szCs w:val="16"/>
              </w:rPr>
              <w:t>Learns fundamental principles of research methodology.</w:t>
            </w:r>
          </w:p>
        </w:tc>
        <w:tc>
          <w:tcPr>
            <w:tcW w:w="1108"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61"/>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7</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9</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0</w:t>
            </w:r>
          </w:p>
        </w:tc>
        <w:tc>
          <w:tcPr>
            <w:tcW w:w="1225"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400"/>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,3</w:t>
            </w:r>
          </w:p>
        </w:tc>
        <w:tc>
          <w:tcPr>
            <w:tcW w:w="1295" w:type="dxa"/>
            <w:tcBorders>
              <w:top w:val="single" w:sz="8" w:space="0" w:color="EBEBEB"/>
              <w:left w:val="single" w:sz="8" w:space="0" w:color="EBEBEB"/>
              <w:bottom w:val="single" w:sz="8" w:space="0" w:color="EBEBEB"/>
              <w:right w:val="single" w:sz="12" w:space="0" w:color="EBEBEB"/>
            </w:tcBorders>
            <w:vAlign w:val="center"/>
            <w:hideMark/>
          </w:tcPr>
          <w:p w:rsidR="007E41D6" w:rsidRPr="00C22178" w:rsidRDefault="007E41D6" w:rsidP="00E20808">
            <w:pPr>
              <w:spacing w:after="0" w:line="240" w:lineRule="auto"/>
              <w:ind w:left="244"/>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3</w:t>
            </w:r>
            <w:r w:rsidRPr="00C22178">
              <w:rPr>
                <w:rFonts w:ascii="Times New Roman" w:eastAsia="Times New Roman" w:hAnsi="Times New Roman" w:cs="Times New Roman"/>
                <w:color w:val="444444"/>
                <w:sz w:val="16"/>
                <w:szCs w:val="16"/>
              </w:rPr>
              <w:t>,4</w:t>
            </w:r>
            <w:r w:rsidRPr="00C22178">
              <w:rPr>
                <w:rFonts w:ascii="Times New Roman" w:eastAsia="Times New Roman" w:hAnsi="Times New Roman" w:cs="Times New Roman"/>
                <w:color w:val="444444"/>
                <w:spacing w:val="1"/>
                <w:sz w:val="16"/>
                <w:szCs w:val="16"/>
              </w:rPr>
              <w:t>,5</w:t>
            </w:r>
          </w:p>
        </w:tc>
      </w:tr>
      <w:tr w:rsidR="007E41D6" w:rsidRPr="00C22178" w:rsidTr="00E20808">
        <w:trPr>
          <w:trHeight w:hRule="exact" w:val="529"/>
        </w:trPr>
        <w:tc>
          <w:tcPr>
            <w:tcW w:w="5327" w:type="dxa"/>
            <w:tcBorders>
              <w:top w:val="single" w:sz="8" w:space="0" w:color="EBEBEB"/>
              <w:left w:val="single" w:sz="1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ind w:left="75" w:right="114"/>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 E</w:t>
            </w:r>
            <w:r w:rsidRPr="00C22178">
              <w:rPr>
                <w:rFonts w:ascii="Times New Roman" w:eastAsia="Times New Roman" w:hAnsi="Times New Roman" w:cs="Times New Roman"/>
                <w:color w:val="444444"/>
                <w:spacing w:val="1"/>
                <w:sz w:val="16"/>
                <w:szCs w:val="16"/>
              </w:rPr>
              <w:t>x</w:t>
            </w:r>
            <w:r w:rsidRPr="00C22178">
              <w:rPr>
                <w:rFonts w:ascii="Times New Roman" w:eastAsia="Times New Roman" w:hAnsi="Times New Roman" w:cs="Times New Roman"/>
                <w:color w:val="444444"/>
                <w:sz w:val="16"/>
                <w:szCs w:val="16"/>
              </w:rPr>
              <w:t>pl</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pacing w:val="-2"/>
                <w:sz w:val="16"/>
                <w:szCs w:val="16"/>
              </w:rPr>
              <w:t>i</w:t>
            </w:r>
            <w:r w:rsidRPr="00C22178">
              <w:rPr>
                <w:rFonts w:ascii="Times New Roman" w:eastAsia="Times New Roman" w:hAnsi="Times New Roman" w:cs="Times New Roman"/>
                <w:color w:val="444444"/>
                <w:sz w:val="16"/>
                <w:szCs w:val="16"/>
              </w:rPr>
              <w:t>ns</w:t>
            </w:r>
            <w:r w:rsidRPr="00C22178">
              <w:rPr>
                <w:rFonts w:ascii="Times New Roman" w:eastAsia="Times New Roman" w:hAnsi="Times New Roman" w:cs="Times New Roman"/>
                <w:color w:val="444444"/>
                <w:spacing w:val="-10"/>
                <w:sz w:val="16"/>
                <w:szCs w:val="16"/>
              </w:rPr>
              <w:t xml:space="preserve"> </w:t>
            </w:r>
            <w:r w:rsidRPr="00C22178">
              <w:rPr>
                <w:rFonts w:ascii="Times New Roman" w:eastAsia="Times New Roman" w:hAnsi="Times New Roman" w:cs="Times New Roman"/>
                <w:color w:val="444444"/>
                <w:sz w:val="16"/>
                <w:szCs w:val="16"/>
              </w:rPr>
              <w:t>the</w:t>
            </w:r>
            <w:r w:rsidRPr="00C22178">
              <w:rPr>
                <w:rFonts w:ascii="Times New Roman" w:eastAsia="Times New Roman" w:hAnsi="Times New Roman" w:cs="Times New Roman"/>
                <w:color w:val="444444"/>
                <w:spacing w:val="-3"/>
                <w:sz w:val="16"/>
                <w:szCs w:val="16"/>
              </w:rPr>
              <w:t xml:space="preserve"> </w:t>
            </w:r>
            <w:r w:rsidRPr="00C22178">
              <w:rPr>
                <w:rFonts w:ascii="Times New Roman" w:eastAsia="Times New Roman" w:hAnsi="Times New Roman" w:cs="Times New Roman"/>
                <w:color w:val="444444"/>
                <w:sz w:val="16"/>
                <w:szCs w:val="16"/>
              </w:rPr>
              <w:t>e</w:t>
            </w:r>
            <w:r w:rsidRPr="00C22178">
              <w:rPr>
                <w:rFonts w:ascii="Times New Roman" w:eastAsia="Times New Roman" w:hAnsi="Times New Roman" w:cs="Times New Roman"/>
                <w:color w:val="444444"/>
                <w:spacing w:val="3"/>
                <w:sz w:val="16"/>
                <w:szCs w:val="16"/>
              </w:rPr>
              <w:t>v</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pacing w:val="-2"/>
                <w:sz w:val="16"/>
                <w:szCs w:val="16"/>
              </w:rPr>
              <w:t>l</w:t>
            </w:r>
            <w:r w:rsidRPr="00C22178">
              <w:rPr>
                <w:rFonts w:ascii="Times New Roman" w:eastAsia="Times New Roman" w:hAnsi="Times New Roman" w:cs="Times New Roman"/>
                <w:color w:val="444444"/>
                <w:spacing w:val="2"/>
                <w:sz w:val="16"/>
                <w:szCs w:val="16"/>
              </w:rPr>
              <w:t>u</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pacing w:val="2"/>
                <w:sz w:val="16"/>
                <w:szCs w:val="16"/>
              </w:rPr>
              <w:t>t</w:t>
            </w:r>
            <w:r w:rsidRPr="00C22178">
              <w:rPr>
                <w:rFonts w:ascii="Times New Roman" w:eastAsia="Times New Roman" w:hAnsi="Times New Roman" w:cs="Times New Roman"/>
                <w:color w:val="444444"/>
                <w:spacing w:val="-2"/>
                <w:sz w:val="16"/>
                <w:szCs w:val="16"/>
              </w:rPr>
              <w:t>i</w:t>
            </w:r>
            <w:r w:rsidRPr="00C22178">
              <w:rPr>
                <w:rFonts w:ascii="Times New Roman" w:eastAsia="Times New Roman" w:hAnsi="Times New Roman" w:cs="Times New Roman"/>
                <w:color w:val="444444"/>
                <w:sz w:val="16"/>
                <w:szCs w:val="16"/>
              </w:rPr>
              <w:t>on</w:t>
            </w:r>
            <w:r w:rsidRPr="00C22178">
              <w:rPr>
                <w:rFonts w:ascii="Times New Roman" w:eastAsia="Times New Roman" w:hAnsi="Times New Roman" w:cs="Times New Roman"/>
                <w:color w:val="444444"/>
                <w:spacing w:val="-8"/>
                <w:sz w:val="16"/>
                <w:szCs w:val="16"/>
              </w:rPr>
              <w:t xml:space="preserve"> </w:t>
            </w:r>
            <w:r w:rsidRPr="00C22178">
              <w:rPr>
                <w:rFonts w:ascii="Times New Roman" w:eastAsia="Times New Roman" w:hAnsi="Times New Roman" w:cs="Times New Roman"/>
                <w:color w:val="444444"/>
                <w:sz w:val="16"/>
                <w:szCs w:val="16"/>
              </w:rPr>
              <w:t>of</w:t>
            </w:r>
            <w:r w:rsidRPr="00C22178">
              <w:rPr>
                <w:rFonts w:ascii="Times New Roman" w:eastAsia="Times New Roman" w:hAnsi="Times New Roman" w:cs="Times New Roman"/>
                <w:color w:val="444444"/>
                <w:spacing w:val="-1"/>
                <w:sz w:val="16"/>
                <w:szCs w:val="16"/>
              </w:rPr>
              <w:t xml:space="preserve"> </w:t>
            </w:r>
            <w:r w:rsidRPr="00C22178">
              <w:rPr>
                <w:rFonts w:ascii="Times New Roman" w:eastAsia="Times New Roman" w:hAnsi="Times New Roman" w:cs="Times New Roman"/>
                <w:color w:val="444444"/>
                <w:sz w:val="16"/>
                <w:szCs w:val="16"/>
              </w:rPr>
              <w:t>the</w:t>
            </w:r>
            <w:r w:rsidRPr="00C22178">
              <w:rPr>
                <w:rFonts w:ascii="Times New Roman" w:eastAsia="Times New Roman" w:hAnsi="Times New Roman" w:cs="Times New Roman"/>
                <w:color w:val="444444"/>
                <w:spacing w:val="-3"/>
                <w:sz w:val="16"/>
                <w:szCs w:val="16"/>
              </w:rPr>
              <w:t xml:space="preserve"> </w:t>
            </w:r>
            <w:r w:rsidRPr="00C22178">
              <w:rPr>
                <w:rFonts w:ascii="Times New Roman" w:eastAsia="Times New Roman" w:hAnsi="Times New Roman" w:cs="Times New Roman"/>
                <w:color w:val="444444"/>
                <w:spacing w:val="-2"/>
                <w:sz w:val="16"/>
                <w:szCs w:val="16"/>
              </w:rPr>
              <w:t>i</w:t>
            </w:r>
            <w:r w:rsidRPr="00C22178">
              <w:rPr>
                <w:rFonts w:ascii="Times New Roman" w:eastAsia="Times New Roman" w:hAnsi="Times New Roman" w:cs="Times New Roman"/>
                <w:color w:val="444444"/>
                <w:sz w:val="16"/>
                <w:szCs w:val="16"/>
              </w:rPr>
              <w:t>n</w:t>
            </w:r>
            <w:r w:rsidRPr="00C22178">
              <w:rPr>
                <w:rFonts w:ascii="Times New Roman" w:eastAsia="Times New Roman" w:hAnsi="Times New Roman" w:cs="Times New Roman"/>
                <w:color w:val="444444"/>
                <w:spacing w:val="2"/>
                <w:sz w:val="16"/>
                <w:szCs w:val="16"/>
              </w:rPr>
              <w:t>d</w:t>
            </w:r>
            <w:r w:rsidRPr="00C22178">
              <w:rPr>
                <w:rFonts w:ascii="Times New Roman" w:eastAsia="Times New Roman" w:hAnsi="Times New Roman" w:cs="Times New Roman"/>
                <w:color w:val="444444"/>
                <w:spacing w:val="-2"/>
                <w:sz w:val="16"/>
                <w:szCs w:val="16"/>
              </w:rPr>
              <w:t>i</w:t>
            </w:r>
            <w:r w:rsidRPr="00C22178">
              <w:rPr>
                <w:rFonts w:ascii="Times New Roman" w:eastAsia="Times New Roman" w:hAnsi="Times New Roman" w:cs="Times New Roman"/>
                <w:color w:val="444444"/>
                <w:sz w:val="16"/>
                <w:szCs w:val="16"/>
              </w:rPr>
              <w:t>v</w:t>
            </w:r>
            <w:r w:rsidRPr="00C22178">
              <w:rPr>
                <w:rFonts w:ascii="Times New Roman" w:eastAsia="Times New Roman" w:hAnsi="Times New Roman" w:cs="Times New Roman"/>
                <w:color w:val="444444"/>
                <w:spacing w:val="1"/>
                <w:sz w:val="16"/>
                <w:szCs w:val="16"/>
              </w:rPr>
              <w:t>i</w:t>
            </w:r>
            <w:r w:rsidRPr="00C22178">
              <w:rPr>
                <w:rFonts w:ascii="Times New Roman" w:eastAsia="Times New Roman" w:hAnsi="Times New Roman" w:cs="Times New Roman"/>
                <w:color w:val="444444"/>
                <w:sz w:val="16"/>
                <w:szCs w:val="16"/>
              </w:rPr>
              <w:t>du</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z w:val="16"/>
                <w:szCs w:val="16"/>
              </w:rPr>
              <w:t>l</w:t>
            </w:r>
            <w:r w:rsidRPr="00C22178">
              <w:rPr>
                <w:rFonts w:ascii="Times New Roman" w:eastAsia="Times New Roman" w:hAnsi="Times New Roman" w:cs="Times New Roman"/>
                <w:color w:val="444444"/>
                <w:spacing w:val="-11"/>
                <w:sz w:val="16"/>
                <w:szCs w:val="16"/>
              </w:rPr>
              <w:t xml:space="preserve"> </w:t>
            </w:r>
            <w:r w:rsidRPr="00C22178">
              <w:rPr>
                <w:rFonts w:ascii="Times New Roman" w:eastAsia="Times New Roman" w:hAnsi="Times New Roman" w:cs="Times New Roman"/>
                <w:color w:val="444444"/>
                <w:spacing w:val="2"/>
                <w:sz w:val="16"/>
                <w:szCs w:val="16"/>
              </w:rPr>
              <w:t>b</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z w:val="16"/>
                <w:szCs w:val="16"/>
              </w:rPr>
              <w:t>s</w:t>
            </w:r>
            <w:r w:rsidRPr="00C22178">
              <w:rPr>
                <w:rFonts w:ascii="Times New Roman" w:eastAsia="Times New Roman" w:hAnsi="Times New Roman" w:cs="Times New Roman"/>
                <w:color w:val="444444"/>
                <w:spacing w:val="-1"/>
                <w:sz w:val="16"/>
                <w:szCs w:val="16"/>
              </w:rPr>
              <w:t>e</w:t>
            </w:r>
            <w:r w:rsidRPr="00C22178">
              <w:rPr>
                <w:rFonts w:ascii="Times New Roman" w:eastAsia="Times New Roman" w:hAnsi="Times New Roman" w:cs="Times New Roman"/>
                <w:color w:val="444444"/>
                <w:sz w:val="16"/>
                <w:szCs w:val="16"/>
              </w:rPr>
              <w:t>d</w:t>
            </w:r>
            <w:r w:rsidRPr="00C22178">
              <w:rPr>
                <w:rFonts w:ascii="Times New Roman" w:eastAsia="Times New Roman" w:hAnsi="Times New Roman" w:cs="Times New Roman"/>
                <w:color w:val="444444"/>
                <w:spacing w:val="-4"/>
                <w:sz w:val="16"/>
                <w:szCs w:val="16"/>
              </w:rPr>
              <w:t xml:space="preserve"> </w:t>
            </w:r>
            <w:r w:rsidRPr="00C22178">
              <w:rPr>
                <w:rFonts w:ascii="Times New Roman" w:eastAsia="Times New Roman" w:hAnsi="Times New Roman" w:cs="Times New Roman"/>
                <w:color w:val="444444"/>
                <w:sz w:val="16"/>
                <w:szCs w:val="16"/>
              </w:rPr>
              <w:t>l</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pacing w:val="2"/>
                <w:sz w:val="16"/>
                <w:szCs w:val="16"/>
              </w:rPr>
              <w:t>b</w:t>
            </w:r>
            <w:r w:rsidRPr="00C22178">
              <w:rPr>
                <w:rFonts w:ascii="Times New Roman" w:eastAsia="Times New Roman" w:hAnsi="Times New Roman" w:cs="Times New Roman"/>
                <w:color w:val="444444"/>
                <w:spacing w:val="-2"/>
                <w:sz w:val="16"/>
                <w:szCs w:val="16"/>
              </w:rPr>
              <w:t>il</w:t>
            </w:r>
            <w:r w:rsidRPr="00C22178">
              <w:rPr>
                <w:rFonts w:ascii="Times New Roman" w:eastAsia="Times New Roman" w:hAnsi="Times New Roman" w:cs="Times New Roman"/>
                <w:color w:val="444444"/>
                <w:sz w:val="16"/>
                <w:szCs w:val="16"/>
              </w:rPr>
              <w:t>e f</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z w:val="16"/>
                <w:szCs w:val="16"/>
              </w:rPr>
              <w:t>c</w:t>
            </w:r>
            <w:r w:rsidRPr="00C22178">
              <w:rPr>
                <w:rFonts w:ascii="Times New Roman" w:eastAsia="Times New Roman" w:hAnsi="Times New Roman" w:cs="Times New Roman"/>
                <w:color w:val="444444"/>
                <w:spacing w:val="-1"/>
                <w:sz w:val="16"/>
                <w:szCs w:val="16"/>
              </w:rPr>
              <w:t>t</w:t>
            </w:r>
            <w:r w:rsidRPr="00C22178">
              <w:rPr>
                <w:rFonts w:ascii="Times New Roman" w:eastAsia="Times New Roman" w:hAnsi="Times New Roman" w:cs="Times New Roman"/>
                <w:color w:val="444444"/>
                <w:sz w:val="16"/>
                <w:szCs w:val="16"/>
              </w:rPr>
              <w:t>o</w:t>
            </w:r>
            <w:r w:rsidRPr="00C22178">
              <w:rPr>
                <w:rFonts w:ascii="Times New Roman" w:eastAsia="Times New Roman" w:hAnsi="Times New Roman" w:cs="Times New Roman"/>
                <w:color w:val="444444"/>
                <w:spacing w:val="1"/>
                <w:sz w:val="16"/>
                <w:szCs w:val="16"/>
              </w:rPr>
              <w:t>r</w:t>
            </w:r>
            <w:r w:rsidRPr="00C22178">
              <w:rPr>
                <w:rFonts w:ascii="Times New Roman" w:eastAsia="Times New Roman" w:hAnsi="Times New Roman" w:cs="Times New Roman"/>
                <w:color w:val="444444"/>
                <w:sz w:val="16"/>
                <w:szCs w:val="16"/>
              </w:rPr>
              <w:t>s</w:t>
            </w:r>
            <w:r w:rsidRPr="00C22178">
              <w:rPr>
                <w:rFonts w:ascii="Times New Roman" w:eastAsia="Times New Roman" w:hAnsi="Times New Roman" w:cs="Times New Roman"/>
                <w:color w:val="444444"/>
                <w:spacing w:val="-6"/>
                <w:sz w:val="16"/>
                <w:szCs w:val="16"/>
              </w:rPr>
              <w:t xml:space="preserve"> </w:t>
            </w:r>
            <w:r w:rsidRPr="00C22178">
              <w:rPr>
                <w:rFonts w:ascii="Times New Roman" w:eastAsia="Times New Roman" w:hAnsi="Times New Roman" w:cs="Times New Roman"/>
                <w:color w:val="444444"/>
                <w:sz w:val="16"/>
                <w:szCs w:val="16"/>
              </w:rPr>
              <w:t>su</w:t>
            </w:r>
            <w:r w:rsidRPr="00C22178">
              <w:rPr>
                <w:rFonts w:ascii="Times New Roman" w:eastAsia="Times New Roman" w:hAnsi="Times New Roman" w:cs="Times New Roman"/>
                <w:color w:val="444444"/>
                <w:spacing w:val="-1"/>
                <w:sz w:val="16"/>
                <w:szCs w:val="16"/>
              </w:rPr>
              <w:t>c</w:t>
            </w:r>
            <w:r w:rsidRPr="00C22178">
              <w:rPr>
                <w:rFonts w:ascii="Times New Roman" w:eastAsia="Times New Roman" w:hAnsi="Times New Roman" w:cs="Times New Roman"/>
                <w:color w:val="444444"/>
                <w:sz w:val="16"/>
                <w:szCs w:val="16"/>
              </w:rPr>
              <w:t>h</w:t>
            </w:r>
            <w:r w:rsidRPr="00C22178">
              <w:rPr>
                <w:rFonts w:ascii="Times New Roman" w:eastAsia="Times New Roman" w:hAnsi="Times New Roman" w:cs="Times New Roman"/>
                <w:color w:val="444444"/>
                <w:spacing w:val="-1"/>
                <w:sz w:val="16"/>
                <w:szCs w:val="16"/>
              </w:rPr>
              <w:t xml:space="preserve"> a</w:t>
            </w:r>
            <w:r w:rsidRPr="00C22178">
              <w:rPr>
                <w:rFonts w:ascii="Times New Roman" w:eastAsia="Times New Roman" w:hAnsi="Times New Roman" w:cs="Times New Roman"/>
                <w:color w:val="444444"/>
                <w:sz w:val="16"/>
                <w:szCs w:val="16"/>
              </w:rPr>
              <w:t>s</w:t>
            </w:r>
            <w:r w:rsidRPr="00C22178">
              <w:rPr>
                <w:rFonts w:ascii="Times New Roman" w:eastAsia="Times New Roman" w:hAnsi="Times New Roman" w:cs="Times New Roman"/>
                <w:color w:val="444444"/>
                <w:spacing w:val="-2"/>
                <w:sz w:val="16"/>
                <w:szCs w:val="16"/>
              </w:rPr>
              <w:t xml:space="preserve"> </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z w:val="16"/>
                <w:szCs w:val="16"/>
              </w:rPr>
              <w:t>g</w:t>
            </w:r>
            <w:r w:rsidRPr="00C22178">
              <w:rPr>
                <w:rFonts w:ascii="Times New Roman" w:eastAsia="Times New Roman" w:hAnsi="Times New Roman" w:cs="Times New Roman"/>
                <w:color w:val="444444"/>
                <w:spacing w:val="-1"/>
                <w:sz w:val="16"/>
                <w:szCs w:val="16"/>
              </w:rPr>
              <w:t>e</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3"/>
                <w:sz w:val="16"/>
                <w:szCs w:val="16"/>
              </w:rPr>
              <w:t xml:space="preserve"> </w:t>
            </w:r>
            <w:r w:rsidRPr="00C22178">
              <w:rPr>
                <w:rFonts w:ascii="Times New Roman" w:eastAsia="Times New Roman" w:hAnsi="Times New Roman" w:cs="Times New Roman"/>
                <w:color w:val="444444"/>
                <w:sz w:val="16"/>
                <w:szCs w:val="16"/>
              </w:rPr>
              <w:t>sex,</w:t>
            </w:r>
            <w:r w:rsidRPr="00C22178">
              <w:rPr>
                <w:rFonts w:ascii="Times New Roman" w:eastAsia="Times New Roman" w:hAnsi="Times New Roman" w:cs="Times New Roman"/>
                <w:color w:val="444444"/>
                <w:spacing w:val="-3"/>
                <w:sz w:val="16"/>
                <w:szCs w:val="16"/>
              </w:rPr>
              <w:t xml:space="preserve"> </w:t>
            </w:r>
            <w:r w:rsidRPr="00C22178">
              <w:rPr>
                <w:rFonts w:ascii="Times New Roman" w:eastAsia="Times New Roman" w:hAnsi="Times New Roman" w:cs="Times New Roman"/>
                <w:color w:val="444444"/>
                <w:sz w:val="16"/>
                <w:szCs w:val="16"/>
              </w:rPr>
              <w:t>phys</w:t>
            </w:r>
            <w:r w:rsidRPr="00C22178">
              <w:rPr>
                <w:rFonts w:ascii="Times New Roman" w:eastAsia="Times New Roman" w:hAnsi="Times New Roman" w:cs="Times New Roman"/>
                <w:color w:val="444444"/>
                <w:spacing w:val="1"/>
                <w:sz w:val="16"/>
                <w:szCs w:val="16"/>
              </w:rPr>
              <w:t>i</w:t>
            </w:r>
            <w:r w:rsidRPr="00C22178">
              <w:rPr>
                <w:rFonts w:ascii="Times New Roman" w:eastAsia="Times New Roman" w:hAnsi="Times New Roman" w:cs="Times New Roman"/>
                <w:color w:val="444444"/>
                <w:sz w:val="16"/>
                <w:szCs w:val="16"/>
              </w:rPr>
              <w:t>c</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z w:val="16"/>
                <w:szCs w:val="16"/>
              </w:rPr>
              <w:t>l</w:t>
            </w:r>
            <w:r w:rsidRPr="00C22178">
              <w:rPr>
                <w:rFonts w:ascii="Times New Roman" w:eastAsia="Times New Roman" w:hAnsi="Times New Roman" w:cs="Times New Roman"/>
                <w:color w:val="444444"/>
                <w:spacing w:val="-10"/>
                <w:sz w:val="16"/>
                <w:szCs w:val="16"/>
              </w:rPr>
              <w:t xml:space="preserve"> </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pacing w:val="2"/>
                <w:sz w:val="16"/>
                <w:szCs w:val="16"/>
              </w:rPr>
              <w:t>c</w:t>
            </w:r>
            <w:r w:rsidRPr="00C22178">
              <w:rPr>
                <w:rFonts w:ascii="Times New Roman" w:eastAsia="Times New Roman" w:hAnsi="Times New Roman" w:cs="Times New Roman"/>
                <w:color w:val="444444"/>
                <w:sz w:val="16"/>
                <w:szCs w:val="16"/>
              </w:rPr>
              <w:t>t</w:t>
            </w:r>
            <w:r w:rsidRPr="00C22178">
              <w:rPr>
                <w:rFonts w:ascii="Times New Roman" w:eastAsia="Times New Roman" w:hAnsi="Times New Roman" w:cs="Times New Roman"/>
                <w:color w:val="444444"/>
                <w:spacing w:val="-2"/>
                <w:sz w:val="16"/>
                <w:szCs w:val="16"/>
              </w:rPr>
              <w:t>i</w:t>
            </w:r>
            <w:r w:rsidRPr="00C22178">
              <w:rPr>
                <w:rFonts w:ascii="Times New Roman" w:eastAsia="Times New Roman" w:hAnsi="Times New Roman" w:cs="Times New Roman"/>
                <w:color w:val="444444"/>
                <w:spacing w:val="3"/>
                <w:sz w:val="16"/>
                <w:szCs w:val="16"/>
              </w:rPr>
              <w:t>v</w:t>
            </w:r>
            <w:r w:rsidRPr="00C22178">
              <w:rPr>
                <w:rFonts w:ascii="Times New Roman" w:eastAsia="Times New Roman" w:hAnsi="Times New Roman" w:cs="Times New Roman"/>
                <w:color w:val="444444"/>
                <w:spacing w:val="-2"/>
                <w:sz w:val="16"/>
                <w:szCs w:val="16"/>
              </w:rPr>
              <w:t>i</w:t>
            </w:r>
            <w:r w:rsidRPr="00C22178">
              <w:rPr>
                <w:rFonts w:ascii="Times New Roman" w:eastAsia="Times New Roman" w:hAnsi="Times New Roman" w:cs="Times New Roman"/>
                <w:color w:val="444444"/>
                <w:sz w:val="16"/>
                <w:szCs w:val="16"/>
              </w:rPr>
              <w:t>ty</w:t>
            </w:r>
            <w:r w:rsidRPr="00C22178">
              <w:rPr>
                <w:rFonts w:ascii="Times New Roman" w:eastAsia="Times New Roman" w:hAnsi="Times New Roman" w:cs="Times New Roman"/>
                <w:color w:val="444444"/>
                <w:spacing w:val="-7"/>
                <w:sz w:val="16"/>
                <w:szCs w:val="16"/>
              </w:rPr>
              <w:t xml:space="preserve"> </w:t>
            </w:r>
            <w:r w:rsidRPr="00C22178">
              <w:rPr>
                <w:rFonts w:ascii="Times New Roman" w:eastAsia="Times New Roman" w:hAnsi="Times New Roman" w:cs="Times New Roman"/>
                <w:color w:val="444444"/>
                <w:sz w:val="16"/>
                <w:szCs w:val="16"/>
              </w:rPr>
              <w:t>s</w:t>
            </w:r>
            <w:r w:rsidRPr="00C22178">
              <w:rPr>
                <w:rFonts w:ascii="Times New Roman" w:eastAsia="Times New Roman" w:hAnsi="Times New Roman" w:cs="Times New Roman"/>
                <w:color w:val="444444"/>
                <w:spacing w:val="2"/>
                <w:sz w:val="16"/>
                <w:szCs w:val="16"/>
              </w:rPr>
              <w:t>t</w:t>
            </w:r>
            <w:r w:rsidRPr="00C22178">
              <w:rPr>
                <w:rFonts w:ascii="Times New Roman" w:eastAsia="Times New Roman" w:hAnsi="Times New Roman" w:cs="Times New Roman"/>
                <w:color w:val="444444"/>
                <w:spacing w:val="-1"/>
                <w:sz w:val="16"/>
                <w:szCs w:val="16"/>
              </w:rPr>
              <w:t>a</w:t>
            </w:r>
            <w:r w:rsidRPr="00C22178">
              <w:rPr>
                <w:rFonts w:ascii="Times New Roman" w:eastAsia="Times New Roman" w:hAnsi="Times New Roman" w:cs="Times New Roman"/>
                <w:color w:val="444444"/>
                <w:sz w:val="16"/>
                <w:szCs w:val="16"/>
              </w:rPr>
              <w:t>tu</w:t>
            </w:r>
            <w:r w:rsidRPr="00C22178">
              <w:rPr>
                <w:rFonts w:ascii="Times New Roman" w:eastAsia="Times New Roman" w:hAnsi="Times New Roman" w:cs="Times New Roman"/>
                <w:color w:val="444444"/>
                <w:spacing w:val="-1"/>
                <w:sz w:val="16"/>
                <w:szCs w:val="16"/>
              </w:rPr>
              <w:t>s</w:t>
            </w:r>
            <w:r w:rsidRPr="00C22178">
              <w:rPr>
                <w:rFonts w:ascii="Times New Roman" w:eastAsia="Times New Roman" w:hAnsi="Times New Roman" w:cs="Times New Roman"/>
                <w:color w:val="444444"/>
                <w:sz w:val="16"/>
                <w:szCs w:val="16"/>
              </w:rPr>
              <w:t>.</w:t>
            </w:r>
          </w:p>
        </w:tc>
        <w:tc>
          <w:tcPr>
            <w:tcW w:w="1108"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61"/>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7</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9</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0</w:t>
            </w:r>
          </w:p>
        </w:tc>
        <w:tc>
          <w:tcPr>
            <w:tcW w:w="1225"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400"/>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,3</w:t>
            </w:r>
          </w:p>
        </w:tc>
        <w:tc>
          <w:tcPr>
            <w:tcW w:w="1295" w:type="dxa"/>
            <w:tcBorders>
              <w:top w:val="single" w:sz="8" w:space="0" w:color="EBEBEB"/>
              <w:left w:val="single" w:sz="8" w:space="0" w:color="EBEBEB"/>
              <w:bottom w:val="single" w:sz="8" w:space="0" w:color="EBEBEB"/>
              <w:right w:val="single" w:sz="12" w:space="0" w:color="EBEBEB"/>
            </w:tcBorders>
            <w:vAlign w:val="center"/>
            <w:hideMark/>
          </w:tcPr>
          <w:p w:rsidR="007E41D6" w:rsidRPr="00C22178" w:rsidRDefault="007E41D6" w:rsidP="00E20808">
            <w:pPr>
              <w:spacing w:after="0" w:line="240" w:lineRule="auto"/>
              <w:ind w:left="294"/>
              <w:jc w:val="center"/>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rPr>
              <w:t>1</w:t>
            </w:r>
            <w:r w:rsidRPr="00C22178">
              <w:rPr>
                <w:rFonts w:ascii="Times New Roman" w:eastAsia="Times New Roman" w:hAnsi="Times New Roman" w:cs="Times New Roman"/>
                <w:sz w:val="16"/>
                <w:szCs w:val="16"/>
              </w:rPr>
              <w:t>,</w:t>
            </w:r>
            <w:r w:rsidRPr="00C22178">
              <w:rPr>
                <w:rFonts w:ascii="Times New Roman" w:eastAsia="Times New Roman" w:hAnsi="Times New Roman" w:cs="Times New Roman"/>
                <w:spacing w:val="1"/>
                <w:sz w:val="16"/>
                <w:szCs w:val="16"/>
              </w:rPr>
              <w:t>2</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1"/>
                <w:sz w:val="16"/>
                <w:szCs w:val="16"/>
              </w:rPr>
              <w:t>3</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2"/>
                <w:sz w:val="16"/>
                <w:szCs w:val="16"/>
              </w:rPr>
              <w:t>4</w:t>
            </w:r>
            <w:r w:rsidRPr="00C22178">
              <w:rPr>
                <w:rFonts w:ascii="Times New Roman" w:eastAsia="Times New Roman" w:hAnsi="Times New Roman" w:cs="Times New Roman"/>
                <w:sz w:val="16"/>
                <w:szCs w:val="16"/>
              </w:rPr>
              <w:t>,5</w:t>
            </w:r>
          </w:p>
        </w:tc>
      </w:tr>
      <w:tr w:rsidR="007E41D6" w:rsidRPr="00C22178" w:rsidTr="00E20808">
        <w:trPr>
          <w:trHeight w:hRule="exact" w:val="443"/>
        </w:trPr>
        <w:tc>
          <w:tcPr>
            <w:tcW w:w="5327" w:type="dxa"/>
            <w:tcBorders>
              <w:top w:val="single" w:sz="8" w:space="0" w:color="EBEBEB"/>
              <w:left w:val="single" w:sz="1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ind w:left="75" w:right="142"/>
              <w:rPr>
                <w:rFonts w:ascii="Times New Roman" w:eastAsia="Times New Roman" w:hAnsi="Times New Roman" w:cs="Times New Roman"/>
                <w:color w:val="444444"/>
                <w:sz w:val="16"/>
                <w:szCs w:val="16"/>
              </w:rPr>
            </w:pPr>
            <w:r w:rsidRPr="00C22178">
              <w:rPr>
                <w:rFonts w:ascii="Times New Roman" w:eastAsia="Times New Roman" w:hAnsi="Times New Roman" w:cs="Times New Roman"/>
                <w:color w:val="444444"/>
                <w:spacing w:val="-1"/>
                <w:sz w:val="16"/>
                <w:szCs w:val="16"/>
              </w:rPr>
              <w:t>3</w:t>
            </w:r>
            <w:r w:rsidRPr="00C22178">
              <w:rPr>
                <w:rFonts w:ascii="Times New Roman" w:eastAsia="Times New Roman" w:hAnsi="Times New Roman" w:cs="Times New Roman"/>
                <w:color w:val="444444"/>
                <w:sz w:val="16"/>
                <w:szCs w:val="16"/>
              </w:rPr>
              <w:t xml:space="preserve">) Gets needed information to compose control groups and proper study at making a research plan. </w:t>
            </w:r>
          </w:p>
        </w:tc>
        <w:tc>
          <w:tcPr>
            <w:tcW w:w="1108"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61"/>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7</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9</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0</w:t>
            </w:r>
          </w:p>
        </w:tc>
        <w:tc>
          <w:tcPr>
            <w:tcW w:w="1225"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400"/>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,3</w:t>
            </w:r>
          </w:p>
        </w:tc>
        <w:tc>
          <w:tcPr>
            <w:tcW w:w="1295" w:type="dxa"/>
            <w:tcBorders>
              <w:top w:val="single" w:sz="8" w:space="0" w:color="EBEBEB"/>
              <w:left w:val="single" w:sz="8" w:space="0" w:color="EBEBEB"/>
              <w:bottom w:val="single" w:sz="8" w:space="0" w:color="EBEBEB"/>
              <w:right w:val="single" w:sz="12" w:space="0" w:color="EBEBEB"/>
            </w:tcBorders>
            <w:vAlign w:val="center"/>
            <w:hideMark/>
          </w:tcPr>
          <w:p w:rsidR="007E41D6" w:rsidRPr="00C22178" w:rsidRDefault="007E41D6" w:rsidP="00E20808">
            <w:pPr>
              <w:spacing w:after="0" w:line="240" w:lineRule="auto"/>
              <w:ind w:left="294"/>
              <w:jc w:val="center"/>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rPr>
              <w:t>1</w:t>
            </w:r>
            <w:r w:rsidRPr="00C22178">
              <w:rPr>
                <w:rFonts w:ascii="Times New Roman" w:eastAsia="Times New Roman" w:hAnsi="Times New Roman" w:cs="Times New Roman"/>
                <w:sz w:val="16"/>
                <w:szCs w:val="16"/>
              </w:rPr>
              <w:t>,</w:t>
            </w:r>
            <w:r w:rsidRPr="00C22178">
              <w:rPr>
                <w:rFonts w:ascii="Times New Roman" w:eastAsia="Times New Roman" w:hAnsi="Times New Roman" w:cs="Times New Roman"/>
                <w:spacing w:val="1"/>
                <w:sz w:val="16"/>
                <w:szCs w:val="16"/>
              </w:rPr>
              <w:t>2</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1"/>
                <w:sz w:val="16"/>
                <w:szCs w:val="16"/>
              </w:rPr>
              <w:t>3</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2"/>
                <w:sz w:val="16"/>
                <w:szCs w:val="16"/>
              </w:rPr>
              <w:t>4</w:t>
            </w:r>
            <w:r w:rsidRPr="00C22178">
              <w:rPr>
                <w:rFonts w:ascii="Times New Roman" w:eastAsia="Times New Roman" w:hAnsi="Times New Roman" w:cs="Times New Roman"/>
                <w:sz w:val="16"/>
                <w:szCs w:val="16"/>
              </w:rPr>
              <w:t>,5</w:t>
            </w:r>
          </w:p>
        </w:tc>
      </w:tr>
      <w:tr w:rsidR="007E41D6" w:rsidRPr="00C22178" w:rsidTr="00E20808">
        <w:trPr>
          <w:trHeight w:hRule="exact" w:val="441"/>
        </w:trPr>
        <w:tc>
          <w:tcPr>
            <w:tcW w:w="5327" w:type="dxa"/>
            <w:tcBorders>
              <w:top w:val="single" w:sz="8" w:space="0" w:color="EBEBEB"/>
              <w:left w:val="single" w:sz="1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75"/>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4</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 xml:space="preserve"> Knows the access routes of data and information source and uses them while conducting a research.  </w:t>
            </w:r>
          </w:p>
        </w:tc>
        <w:tc>
          <w:tcPr>
            <w:tcW w:w="1108"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61"/>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7</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9</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0</w:t>
            </w:r>
          </w:p>
        </w:tc>
        <w:tc>
          <w:tcPr>
            <w:tcW w:w="1225"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400"/>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,3</w:t>
            </w:r>
          </w:p>
        </w:tc>
        <w:tc>
          <w:tcPr>
            <w:tcW w:w="1295" w:type="dxa"/>
            <w:tcBorders>
              <w:top w:val="single" w:sz="8" w:space="0" w:color="EBEBEB"/>
              <w:left w:val="single" w:sz="8" w:space="0" w:color="EBEBEB"/>
              <w:bottom w:val="single" w:sz="8" w:space="0" w:color="EBEBEB"/>
              <w:right w:val="single" w:sz="12" w:space="0" w:color="EBEBEB"/>
            </w:tcBorders>
            <w:vAlign w:val="center"/>
            <w:hideMark/>
          </w:tcPr>
          <w:p w:rsidR="007E41D6" w:rsidRPr="00C22178" w:rsidRDefault="007E41D6" w:rsidP="00E20808">
            <w:pPr>
              <w:spacing w:after="0" w:line="240" w:lineRule="auto"/>
              <w:ind w:left="294"/>
              <w:jc w:val="center"/>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rPr>
              <w:t>1</w:t>
            </w:r>
            <w:r w:rsidRPr="00C22178">
              <w:rPr>
                <w:rFonts w:ascii="Times New Roman" w:eastAsia="Times New Roman" w:hAnsi="Times New Roman" w:cs="Times New Roman"/>
                <w:sz w:val="16"/>
                <w:szCs w:val="16"/>
              </w:rPr>
              <w:t>,</w:t>
            </w:r>
            <w:r w:rsidRPr="00C22178">
              <w:rPr>
                <w:rFonts w:ascii="Times New Roman" w:eastAsia="Times New Roman" w:hAnsi="Times New Roman" w:cs="Times New Roman"/>
                <w:spacing w:val="1"/>
                <w:sz w:val="16"/>
                <w:szCs w:val="16"/>
              </w:rPr>
              <w:t>2</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1"/>
                <w:sz w:val="16"/>
                <w:szCs w:val="16"/>
              </w:rPr>
              <w:t>3</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2"/>
                <w:sz w:val="16"/>
                <w:szCs w:val="16"/>
              </w:rPr>
              <w:t>4</w:t>
            </w:r>
            <w:r w:rsidRPr="00C22178">
              <w:rPr>
                <w:rFonts w:ascii="Times New Roman" w:eastAsia="Times New Roman" w:hAnsi="Times New Roman" w:cs="Times New Roman"/>
                <w:sz w:val="16"/>
                <w:szCs w:val="16"/>
              </w:rPr>
              <w:t>,5</w:t>
            </w:r>
          </w:p>
        </w:tc>
      </w:tr>
      <w:tr w:rsidR="007E41D6" w:rsidRPr="00C22178" w:rsidTr="00E20808">
        <w:trPr>
          <w:trHeight w:hRule="exact" w:val="459"/>
        </w:trPr>
        <w:tc>
          <w:tcPr>
            <w:tcW w:w="5327" w:type="dxa"/>
            <w:tcBorders>
              <w:top w:val="single" w:sz="8" w:space="0" w:color="EBEBEB"/>
              <w:left w:val="single" w:sz="18" w:space="0" w:color="EBEBEB"/>
              <w:bottom w:val="single" w:sz="8" w:space="0" w:color="EBEBEB"/>
              <w:right w:val="single" w:sz="8" w:space="0" w:color="EBEBEB"/>
            </w:tcBorders>
            <w:vAlign w:val="center"/>
            <w:hideMark/>
          </w:tcPr>
          <w:p w:rsidR="007E41D6" w:rsidRPr="00C22178" w:rsidRDefault="007E41D6" w:rsidP="00E20808">
            <w:pPr>
              <w:widowControl w:val="0"/>
              <w:adjustRightInd w:val="0"/>
              <w:spacing w:after="0" w:line="240" w:lineRule="auto"/>
              <w:ind w:left="75" w:right="66"/>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5</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 xml:space="preserve"> Knows the steps such as study design, using copmuter analysis, measurement of variables. </w:t>
            </w:r>
          </w:p>
        </w:tc>
        <w:tc>
          <w:tcPr>
            <w:tcW w:w="1108"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61"/>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7</w:t>
            </w:r>
            <w:r w:rsidRPr="00C22178">
              <w:rPr>
                <w:rFonts w:ascii="Times New Roman" w:eastAsia="Times New Roman" w:hAnsi="Times New Roman" w:cs="Times New Roman"/>
                <w:color w:val="444444"/>
                <w:spacing w:val="1"/>
                <w:sz w:val="16"/>
                <w:szCs w:val="16"/>
              </w:rPr>
              <w:t>,</w:t>
            </w:r>
            <w:r w:rsidRPr="00C22178">
              <w:rPr>
                <w:rFonts w:ascii="Times New Roman" w:eastAsia="Times New Roman" w:hAnsi="Times New Roman" w:cs="Times New Roman"/>
                <w:color w:val="444444"/>
                <w:spacing w:val="-1"/>
                <w:sz w:val="16"/>
                <w:szCs w:val="16"/>
              </w:rPr>
              <w:t>9</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0</w:t>
            </w:r>
          </w:p>
        </w:tc>
        <w:tc>
          <w:tcPr>
            <w:tcW w:w="1225" w:type="dxa"/>
            <w:tcBorders>
              <w:top w:val="single" w:sz="8" w:space="0" w:color="EBEBEB"/>
              <w:left w:val="single" w:sz="8" w:space="0" w:color="EBEBEB"/>
              <w:bottom w:val="single" w:sz="8" w:space="0" w:color="EBEBEB"/>
              <w:right w:val="single" w:sz="8" w:space="0" w:color="EBEBEB"/>
            </w:tcBorders>
            <w:vAlign w:val="center"/>
            <w:hideMark/>
          </w:tcPr>
          <w:p w:rsidR="007E41D6" w:rsidRPr="00C22178" w:rsidRDefault="007E41D6" w:rsidP="00E20808">
            <w:pPr>
              <w:spacing w:after="0" w:line="240" w:lineRule="auto"/>
              <w:ind w:left="400"/>
              <w:jc w:val="center"/>
              <w:rPr>
                <w:rFonts w:ascii="Times New Roman" w:eastAsia="Times New Roman" w:hAnsi="Times New Roman" w:cs="Times New Roman"/>
                <w:sz w:val="16"/>
                <w:szCs w:val="16"/>
              </w:rPr>
            </w:pPr>
            <w:r w:rsidRPr="00C22178">
              <w:rPr>
                <w:rFonts w:ascii="Times New Roman" w:eastAsia="Times New Roman" w:hAnsi="Times New Roman" w:cs="Times New Roman"/>
                <w:color w:val="444444"/>
                <w:spacing w:val="-1"/>
                <w:sz w:val="16"/>
                <w:szCs w:val="16"/>
              </w:rPr>
              <w:t>1</w:t>
            </w:r>
            <w:r w:rsidRPr="00C22178">
              <w:rPr>
                <w:rFonts w:ascii="Times New Roman" w:eastAsia="Times New Roman" w:hAnsi="Times New Roman" w:cs="Times New Roman"/>
                <w:color w:val="444444"/>
                <w:sz w:val="16"/>
                <w:szCs w:val="16"/>
              </w:rPr>
              <w:t>,</w:t>
            </w:r>
            <w:r w:rsidRPr="00C22178">
              <w:rPr>
                <w:rFonts w:ascii="Times New Roman" w:eastAsia="Times New Roman" w:hAnsi="Times New Roman" w:cs="Times New Roman"/>
                <w:color w:val="444444"/>
                <w:spacing w:val="-1"/>
                <w:sz w:val="16"/>
                <w:szCs w:val="16"/>
              </w:rPr>
              <w:t>2</w:t>
            </w:r>
            <w:r w:rsidRPr="00C22178">
              <w:rPr>
                <w:rFonts w:ascii="Times New Roman" w:eastAsia="Times New Roman" w:hAnsi="Times New Roman" w:cs="Times New Roman"/>
                <w:color w:val="444444"/>
                <w:sz w:val="16"/>
                <w:szCs w:val="16"/>
              </w:rPr>
              <w:t>,3</w:t>
            </w:r>
          </w:p>
        </w:tc>
        <w:tc>
          <w:tcPr>
            <w:tcW w:w="1295" w:type="dxa"/>
            <w:tcBorders>
              <w:top w:val="single" w:sz="8" w:space="0" w:color="EBEBEB"/>
              <w:left w:val="single" w:sz="8" w:space="0" w:color="EBEBEB"/>
              <w:bottom w:val="single" w:sz="8" w:space="0" w:color="EBEBEB"/>
              <w:right w:val="single" w:sz="12" w:space="0" w:color="EBEBEB"/>
            </w:tcBorders>
            <w:vAlign w:val="center"/>
            <w:hideMark/>
          </w:tcPr>
          <w:p w:rsidR="007E41D6" w:rsidRPr="00C22178" w:rsidRDefault="007E41D6" w:rsidP="00E20808">
            <w:pPr>
              <w:spacing w:after="0" w:line="240" w:lineRule="auto"/>
              <w:ind w:left="294"/>
              <w:jc w:val="center"/>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rPr>
              <w:t>1</w:t>
            </w:r>
            <w:r w:rsidRPr="00C22178">
              <w:rPr>
                <w:rFonts w:ascii="Times New Roman" w:eastAsia="Times New Roman" w:hAnsi="Times New Roman" w:cs="Times New Roman"/>
                <w:sz w:val="16"/>
                <w:szCs w:val="16"/>
              </w:rPr>
              <w:t>,</w:t>
            </w:r>
            <w:r w:rsidRPr="00C22178">
              <w:rPr>
                <w:rFonts w:ascii="Times New Roman" w:eastAsia="Times New Roman" w:hAnsi="Times New Roman" w:cs="Times New Roman"/>
                <w:spacing w:val="1"/>
                <w:sz w:val="16"/>
                <w:szCs w:val="16"/>
              </w:rPr>
              <w:t>2</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1"/>
                <w:sz w:val="16"/>
                <w:szCs w:val="16"/>
              </w:rPr>
              <w:t>3</w:t>
            </w:r>
            <w:r w:rsidRPr="00C22178">
              <w:rPr>
                <w:rFonts w:ascii="Times New Roman" w:eastAsia="Times New Roman" w:hAnsi="Times New Roman" w:cs="Times New Roman"/>
                <w:spacing w:val="-2"/>
                <w:sz w:val="16"/>
                <w:szCs w:val="16"/>
              </w:rPr>
              <w:t>,</w:t>
            </w:r>
            <w:r w:rsidRPr="00C22178">
              <w:rPr>
                <w:rFonts w:ascii="Times New Roman" w:eastAsia="Times New Roman" w:hAnsi="Times New Roman" w:cs="Times New Roman"/>
                <w:spacing w:val="2"/>
                <w:sz w:val="16"/>
                <w:szCs w:val="16"/>
              </w:rPr>
              <w:t>4</w:t>
            </w:r>
            <w:r w:rsidRPr="00C22178">
              <w:rPr>
                <w:rFonts w:ascii="Times New Roman" w:eastAsia="Times New Roman" w:hAnsi="Times New Roman" w:cs="Times New Roman"/>
                <w:sz w:val="16"/>
                <w:szCs w:val="16"/>
              </w:rPr>
              <w:t>,5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2"/>
        <w:gridCol w:w="7072"/>
      </w:tblGrid>
      <w:tr w:rsidR="007E41D6" w:rsidRPr="00C22178" w:rsidTr="00E20808">
        <w:trPr>
          <w:trHeight w:val="248"/>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Demonstration    11. Brain storming       12. Home work   13. Case study /reports  14. Group work          15. Panel discussion    16. Seminary         17. Learning diaries 18. Term paper     19. Thesis      20. Progress reports     21. Presentation</w:t>
            </w:r>
          </w:p>
        </w:tc>
      </w:tr>
      <w:tr w:rsidR="007E41D6" w:rsidRPr="00C22178" w:rsidTr="00E20808">
        <w:trPr>
          <w:trHeight w:val="248"/>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11. Thesis evaluation    12.Quiz    13. Presentation evaluation   14. Performance evaluation   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2"/>
        <w:gridCol w:w="5675"/>
        <w:gridCol w:w="2427"/>
      </w:tblGrid>
      <w:tr w:rsidR="007E41D6" w:rsidRPr="00C22178" w:rsidTr="00E20808">
        <w:trPr>
          <w:trHeight w:val="2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7"/>
          <w:tblCellSpacing w:w="15" w:type="dxa"/>
          <w:jc w:val="center"/>
        </w:trPr>
        <w:tc>
          <w:tcPr>
            <w:tcW w:w="35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RESEARCH METHODOLOGY</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DATA, INFORMATION, KNOWLEDGE</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OBSERVATIONAL STUDIES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EXPERIMENTAL STUDIES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ERRORS AND BIAS IN HEALTH STUDIES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CROSS-SECTIONAL STUDIES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7C149F">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r w:rsidR="007C149F">
              <w:rPr>
                <w:rFonts w:ascii="Times New Roman" w:eastAsia="Times New Roman" w:hAnsi="Times New Roman" w:cs="Times New Roman"/>
                <w:sz w:val="16"/>
                <w:szCs w:val="16"/>
                <w:bdr w:val="none" w:sz="0" w:space="0" w:color="auto" w:frame="1"/>
              </w:rPr>
              <w:t xml:space="preserve"> </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CASE-CONTROL STUDIES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COHORT STUDIES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CAUSALITY</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QUALITATIVE RESEARCH</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PREPARATION  OF THE RESEARCH PROTOCOLS</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QUESTIONNAIRE DESIGN</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22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QUESTIONNAIRE DESIGN</w:t>
            </w:r>
          </w:p>
        </w:tc>
        <w:tc>
          <w:tcPr>
            <w:tcW w:w="136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2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D97185"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GENERAL OVER</w:t>
            </w:r>
            <w:r w:rsidR="007E41D6" w:rsidRPr="00C22178">
              <w:rPr>
                <w:rFonts w:ascii="Times New Roman" w:eastAsia="Times New Roman" w:hAnsi="Times New Roman" w:cs="Times New Roman"/>
                <w:sz w:val="16"/>
                <w:szCs w:val="16"/>
                <w:bdr w:val="none" w:sz="0" w:space="0" w:color="auto" w:frame="1"/>
              </w:rPr>
              <w:t>VIEW</w:t>
            </w:r>
          </w:p>
        </w:tc>
        <w:tc>
          <w:tcPr>
            <w:tcW w:w="136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8"/>
        <w:gridCol w:w="6674"/>
      </w:tblGrid>
      <w:tr w:rsidR="007E41D6" w:rsidRPr="00C22178" w:rsidTr="00E20808">
        <w:trPr>
          <w:trHeight w:val="251"/>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215"/>
          <w:tblCellSpacing w:w="15" w:type="dxa"/>
          <w:jc w:val="center"/>
        </w:trPr>
        <w:tc>
          <w:tcPr>
            <w:tcW w:w="217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INSTRUCTURER’S LECTURE NOTES</w:t>
            </w:r>
          </w:p>
        </w:tc>
      </w:tr>
      <w:tr w:rsidR="007E41D6" w:rsidRPr="00C22178" w:rsidTr="00E20808">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CD2015" w:rsidRDefault="00CD2015" w:rsidP="00CD2015">
            <w:pPr>
              <w:pStyle w:val="ListeParagraf"/>
              <w:numPr>
                <w:ilvl w:val="0"/>
                <w:numId w:val="12"/>
              </w:numPr>
              <w:spacing w:after="0" w:line="240" w:lineRule="auto"/>
              <w:textAlignment w:val="baseline"/>
              <w:rPr>
                <w:rFonts w:ascii="Times New Roman" w:eastAsia="Times New Roman" w:hAnsi="Times New Roman" w:cs="Times New Roman"/>
                <w:sz w:val="16"/>
                <w:szCs w:val="16"/>
                <w:bdr w:val="none" w:sz="0" w:space="0" w:color="auto" w:frame="1"/>
              </w:rPr>
            </w:pPr>
            <w:r w:rsidRPr="00CD2015">
              <w:rPr>
                <w:rFonts w:ascii="Times New Roman" w:eastAsia="Times New Roman" w:hAnsi="Times New Roman" w:cs="Times New Roman"/>
                <w:sz w:val="16"/>
                <w:szCs w:val="16"/>
                <w:bdr w:val="none" w:sz="0" w:space="0" w:color="auto" w:frame="1"/>
              </w:rPr>
              <w:t>Clinical Epidemiology, The Essentials, Fifth Edition, 2014, Robert H. Fletcher et al.</w:t>
            </w:r>
          </w:p>
          <w:p w:rsidR="00CD2015" w:rsidRDefault="00CD2015" w:rsidP="00CD2015">
            <w:pPr>
              <w:pStyle w:val="ListeParagraf"/>
              <w:numPr>
                <w:ilvl w:val="0"/>
                <w:numId w:val="12"/>
              </w:numPr>
              <w:spacing w:after="0" w:line="240" w:lineRule="auto"/>
              <w:textAlignment w:val="baseline"/>
              <w:rPr>
                <w:rFonts w:ascii="Times New Roman" w:eastAsia="Times New Roman" w:hAnsi="Times New Roman" w:cs="Times New Roman"/>
                <w:sz w:val="16"/>
                <w:szCs w:val="16"/>
                <w:bdr w:val="none" w:sz="0" w:space="0" w:color="auto" w:frame="1"/>
              </w:rPr>
            </w:pPr>
            <w:r w:rsidRPr="00CD2015">
              <w:rPr>
                <w:rFonts w:ascii="Times New Roman" w:eastAsia="Times New Roman" w:hAnsi="Times New Roman" w:cs="Times New Roman"/>
                <w:sz w:val="16"/>
                <w:szCs w:val="16"/>
                <w:bdr w:val="none" w:sz="0" w:space="0" w:color="auto" w:frame="1"/>
              </w:rPr>
              <w:t>Sağlık Bilimlerinde Araştırma ve İstatistik Yöntemler, Prof.Dr.Osman Hayran, 2013</w:t>
            </w:r>
          </w:p>
          <w:p w:rsidR="00CD2015" w:rsidRDefault="00CD2015" w:rsidP="00CD2015">
            <w:pPr>
              <w:pStyle w:val="ListeParagraf"/>
              <w:numPr>
                <w:ilvl w:val="0"/>
                <w:numId w:val="12"/>
              </w:numPr>
              <w:spacing w:after="0" w:line="240" w:lineRule="auto"/>
              <w:textAlignment w:val="baseline"/>
              <w:rPr>
                <w:rFonts w:ascii="Times New Roman" w:eastAsia="Times New Roman" w:hAnsi="Times New Roman" w:cs="Times New Roman"/>
                <w:sz w:val="16"/>
                <w:szCs w:val="16"/>
                <w:bdr w:val="none" w:sz="0" w:space="0" w:color="auto" w:frame="1"/>
              </w:rPr>
            </w:pPr>
            <w:r w:rsidRPr="00CD2015">
              <w:rPr>
                <w:rFonts w:ascii="Times New Roman" w:eastAsia="Times New Roman" w:hAnsi="Times New Roman" w:cs="Times New Roman"/>
                <w:sz w:val="16"/>
                <w:szCs w:val="16"/>
                <w:bdr w:val="none" w:sz="0" w:space="0" w:color="auto" w:frame="1"/>
              </w:rPr>
              <w:t>Sağlık Araştırmaları İçin Temel İstatistik, Dr. Murat HAYRAN, Dr. Mutlu HAYRAN, Med-Litera Tıbbi Yazım, 2011</w:t>
            </w:r>
          </w:p>
          <w:p w:rsidR="007E41D6" w:rsidRPr="00CD2015" w:rsidRDefault="00CD2015" w:rsidP="00CD2015">
            <w:pPr>
              <w:pStyle w:val="ListeParagraf"/>
              <w:numPr>
                <w:ilvl w:val="0"/>
                <w:numId w:val="12"/>
              </w:numPr>
              <w:spacing w:after="0" w:line="240" w:lineRule="auto"/>
              <w:textAlignment w:val="baseline"/>
              <w:rPr>
                <w:rFonts w:ascii="Times New Roman" w:eastAsia="Times New Roman" w:hAnsi="Times New Roman" w:cs="Times New Roman"/>
                <w:sz w:val="16"/>
                <w:szCs w:val="16"/>
                <w:bdr w:val="none" w:sz="0" w:space="0" w:color="auto" w:frame="1"/>
              </w:rPr>
            </w:pPr>
            <w:r w:rsidRPr="00CD2015">
              <w:rPr>
                <w:rFonts w:ascii="Times New Roman" w:eastAsia="Times New Roman" w:hAnsi="Times New Roman" w:cs="Times New Roman"/>
                <w:sz w:val="16"/>
                <w:szCs w:val="16"/>
                <w:bdr w:val="none" w:sz="0" w:space="0" w:color="auto" w:frame="1"/>
              </w:rPr>
              <w:t>Medikal İstatistik, Doç. Dr. Oktay Özdemir, İstanbul Medikal Yayıncılık, 2006</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5"/>
        <w:gridCol w:w="7045"/>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LECTURE NOTES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77FC2"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Quizzes, Midterm, Final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0"/>
        <w:gridCol w:w="1071"/>
        <w:gridCol w:w="1604"/>
      </w:tblGrid>
      <w:tr w:rsidR="007E41D6" w:rsidRPr="00C22178" w:rsidTr="00E20808">
        <w:trPr>
          <w:trHeight w:val="296"/>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80</w:t>
            </w:r>
          </w:p>
        </w:tc>
      </w:tr>
      <w:tr w:rsidR="007E41D6" w:rsidRPr="00C22178" w:rsidTr="00E20808">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77FC2"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77FC2"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77FC2"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15</w:t>
            </w:r>
          </w:p>
        </w:tc>
      </w:tr>
      <w:tr w:rsidR="007E41D6" w:rsidRPr="00C22178" w:rsidTr="00E20808">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2"/>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2693"/>
      </w:tblGrid>
      <w:tr w:rsidR="007E41D6" w:rsidRPr="00C22178" w:rsidTr="00E20808">
        <w:trPr>
          <w:trHeight w:val="278"/>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5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6180"/>
        <w:gridCol w:w="236"/>
        <w:gridCol w:w="236"/>
        <w:gridCol w:w="236"/>
        <w:gridCol w:w="200"/>
        <w:gridCol w:w="837"/>
      </w:tblGrid>
      <w:tr w:rsidR="007E41D6" w:rsidRPr="00C22178" w:rsidTr="00C50DEB">
        <w:trPr>
          <w:trHeight w:val="32"/>
          <w:tblCellSpacing w:w="15" w:type="dxa"/>
          <w:jc w:val="center"/>
        </w:trPr>
        <w:tc>
          <w:tcPr>
            <w:tcW w:w="189"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4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3795"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C50DEB">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945"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C50DEB">
        <w:trPr>
          <w:trHeight w:val="32"/>
          <w:tblCellSpacing w:w="15" w:type="dxa"/>
          <w:jc w:val="center"/>
        </w:trPr>
        <w:tc>
          <w:tcPr>
            <w:tcW w:w="189"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3795"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44"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r>
      <w:tr w:rsidR="007E41D6" w:rsidRPr="00C22178" w:rsidTr="00E20808">
        <w:trPr>
          <w:trHeight w:val="201"/>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r>
      <w:tr w:rsidR="007E41D6" w:rsidRPr="00C22178" w:rsidTr="00E20808">
        <w:trPr>
          <w:trHeight w:val="16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71"/>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46"/>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8F3EAC"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X</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8F3EAC"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X</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79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79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79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79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3"/>
          <w:tblCellSpacing w:w="15" w:type="dxa"/>
          <w:jc w:val="center"/>
        </w:trPr>
        <w:tc>
          <w:tcPr>
            <w:tcW w:w="18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79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9"/>
        <w:gridCol w:w="852"/>
        <w:gridCol w:w="863"/>
        <w:gridCol w:w="961"/>
      </w:tblGrid>
      <w:tr w:rsidR="007E41D6" w:rsidRPr="00C22178" w:rsidTr="00E20808">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Duration</w:t>
            </w:r>
            <w:r w:rsidRPr="00C22178">
              <w:rPr>
                <w:rFonts w:ascii="Times New Roman" w:eastAsia="Times New Roman" w:hAnsi="Times New Roman" w:cs="Times New Roman"/>
                <w:b/>
                <w:bCs/>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r w:rsidRPr="00C22178">
              <w:rPr>
                <w:rFonts w:ascii="Times New Roman" w:eastAsia="Times New Roman" w:hAnsi="Times New Roman" w:cs="Times New Roman"/>
                <w:b/>
                <w:bCs/>
                <w:sz w:val="16"/>
                <w:szCs w:val="16"/>
                <w:bdr w:val="none" w:sz="0" w:space="0" w:color="auto" w:frame="1"/>
              </w:rPr>
              <w:br/>
              <w:t>Workload</w:t>
            </w:r>
            <w:r w:rsidRPr="00C22178">
              <w:rPr>
                <w:rFonts w:ascii="Times New Roman" w:eastAsia="Times New Roman" w:hAnsi="Times New Roman" w:cs="Times New Roman"/>
                <w:b/>
                <w:bCs/>
                <w:sz w:val="16"/>
                <w:szCs w:val="16"/>
                <w:bdr w:val="none" w:sz="0" w:space="0" w:color="auto" w:frame="1"/>
              </w:rPr>
              <w:br/>
              <w:t>(Hour)</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32</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32</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2</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Quiz</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862AF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862AF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Cs/>
                <w:sz w:val="16"/>
                <w:szCs w:val="16"/>
                <w:bdr w:val="none" w:sz="0" w:space="0" w:color="auto" w:frame="1"/>
              </w:rPr>
              <w:t>0,5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862AF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Cs/>
                <w:sz w:val="16"/>
                <w:szCs w:val="16"/>
                <w:bdr w:val="none" w:sz="0" w:space="0" w:color="auto" w:frame="1"/>
              </w:rPr>
              <w:t>10</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Assignment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862AF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Cs/>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862AF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Cs/>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862AF1"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Cs/>
                <w:sz w:val="16"/>
                <w:szCs w:val="16"/>
                <w:bdr w:val="none" w:sz="0" w:space="0" w:color="auto" w:frame="1"/>
              </w:rPr>
              <w:t>-</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745EEA" w:rsidRDefault="007E41D6" w:rsidP="00E20808">
            <w:pPr>
              <w:spacing w:after="0" w:line="240" w:lineRule="auto"/>
              <w:textAlignment w:val="baseline"/>
              <w:rPr>
                <w:rFonts w:ascii="Times New Roman" w:eastAsia="Times New Roman" w:hAnsi="Times New Roman" w:cs="Times New Roman"/>
                <w:sz w:val="16"/>
                <w:szCs w:val="16"/>
              </w:rPr>
            </w:pPr>
            <w:r w:rsidRPr="00745EEA">
              <w:rPr>
                <w:rFonts w:ascii="Times New Roman" w:eastAsia="Times New Roman" w:hAnsi="Times New Roman" w:cs="Times New Roman"/>
                <w:bCs/>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2</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78</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3,12</w:t>
            </w:r>
          </w:p>
        </w:tc>
      </w:tr>
      <w:tr w:rsidR="007E41D6" w:rsidRPr="00C22178" w:rsidTr="00E20808">
        <w:trPr>
          <w:trHeight w:val="211"/>
          <w:tblCellSpacing w:w="15" w:type="dxa"/>
          <w:jc w:val="center"/>
        </w:trPr>
        <w:tc>
          <w:tcPr>
            <w:tcW w:w="60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95155A" w:rsidRDefault="007E41D6" w:rsidP="00E20808">
            <w:pPr>
              <w:spacing w:after="0" w:line="240" w:lineRule="auto"/>
              <w:jc w:val="center"/>
              <w:textAlignment w:val="baseline"/>
              <w:rPr>
                <w:rFonts w:ascii="Times New Roman" w:eastAsia="Times New Roman" w:hAnsi="Times New Roman" w:cs="Times New Roman"/>
                <w:sz w:val="16"/>
                <w:szCs w:val="16"/>
              </w:rPr>
            </w:pPr>
            <w:r w:rsidRPr="0095155A">
              <w:rPr>
                <w:rFonts w:ascii="Times New Roman" w:eastAsia="Times New Roman" w:hAnsi="Times New Roman" w:cs="Times New Roman"/>
                <w:bCs/>
                <w:sz w:val="16"/>
                <w:szCs w:val="16"/>
                <w:bdr w:val="none" w:sz="0" w:space="0" w:color="auto" w:frame="1"/>
              </w:rPr>
              <w:t>3</w:t>
            </w:r>
          </w:p>
        </w:tc>
      </w:tr>
    </w:tbl>
    <w:p w:rsidR="007E41D6" w:rsidRPr="00C22178" w:rsidRDefault="007E41D6" w:rsidP="007E41D6">
      <w:pPr>
        <w:rPr>
          <w:rFonts w:ascii="Times New Roman" w:hAnsi="Times New Roman" w:cs="Times New Roman"/>
          <w:sz w:val="16"/>
          <w:szCs w:val="16"/>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523"/>
        <w:gridCol w:w="1298"/>
        <w:gridCol w:w="1333"/>
        <w:gridCol w:w="1516"/>
        <w:gridCol w:w="1127"/>
        <w:gridCol w:w="983"/>
      </w:tblGrid>
      <w:tr w:rsidR="007E41D6" w:rsidRPr="00C22178" w:rsidTr="00E20808">
        <w:trPr>
          <w:trHeight w:val="265"/>
          <w:tblCellSpacing w:w="15" w:type="dxa"/>
          <w:jc w:val="center"/>
        </w:trPr>
        <w:tc>
          <w:tcPr>
            <w:tcW w:w="4966"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2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Pediatric  Nursing</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NHS301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54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75"/>
        <w:gridCol w:w="6624"/>
      </w:tblGrid>
      <w:tr w:rsidR="007E41D6" w:rsidRPr="00C22178" w:rsidTr="00E20808">
        <w:trPr>
          <w:trHeight w:val="202"/>
          <w:tblCellSpacing w:w="15" w:type="dxa"/>
          <w:jc w:val="center"/>
        </w:trPr>
        <w:tc>
          <w:tcPr>
            <w:tcW w:w="121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Ön Koşul Dersleri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Fundementals of Nursing I-II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1"/>
        <w:gridCol w:w="6636"/>
      </w:tblGrid>
      <w:tr w:rsidR="007E41D6" w:rsidRPr="00C22178" w:rsidTr="00E20808">
        <w:trPr>
          <w:trHeight w:val="207"/>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Dili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C90650"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Seviyesi</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Türü</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Koordinatörü</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Assoc. Prof. Filiz Arslan</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 Verenler</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Assoc. Prof. Filiz Arslan</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Yardımcıları</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Amacı</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purpose of this course is to teach nursing students the knowledge and skills necessary for pediatric nursing</w:t>
            </w:r>
          </w:p>
        </w:tc>
      </w:tr>
      <w:tr w:rsidR="007E41D6" w:rsidRPr="00C22178" w:rsidTr="00E20808">
        <w:trPr>
          <w:trHeight w:val="207"/>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İçeriği</w:t>
            </w:r>
          </w:p>
        </w:tc>
        <w:tc>
          <w:tcPr>
            <w:tcW w:w="373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status of children, protection, maintenance and development of child health, growth and development characteristics according to age periods,  adequate and balanced nutrition of the child according to age, deviations in health and planning the appropriate nursing care, implementing needed nursing interventions according to age periods, providing appropriate nursing care of hospitalized children.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4605"/>
        <w:gridCol w:w="1580"/>
        <w:gridCol w:w="1672"/>
        <w:gridCol w:w="1048"/>
      </w:tblGrid>
      <w:tr w:rsidR="007E41D6" w:rsidRPr="00C22178" w:rsidTr="00E20808">
        <w:trPr>
          <w:trHeight w:val="201"/>
          <w:tblCellSpacing w:w="15" w:type="dxa"/>
          <w:jc w:val="center"/>
        </w:trPr>
        <w:tc>
          <w:tcPr>
            <w:tcW w:w="256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Dersin Öğrenme Çıktıları</w:t>
            </w:r>
          </w:p>
        </w:tc>
        <w:tc>
          <w:tcPr>
            <w:tcW w:w="870" w:type="pct"/>
            <w:tcBorders>
              <w:top w:val="single" w:sz="8" w:space="0" w:color="888888"/>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Öğrenme Çıktıları</w:t>
            </w:r>
          </w:p>
        </w:tc>
        <w:tc>
          <w:tcPr>
            <w:tcW w:w="922"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Öğretim Yöntemleri</w:t>
            </w:r>
          </w:p>
        </w:tc>
        <w:tc>
          <w:tcPr>
            <w:tcW w:w="563"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Ölçme Yöntemleri</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Explains health status of children in the Turkey and in the world.</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Explains basic concepts related to child health</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Explains approaches directed to protection, maintenance and development of the child health. </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identify   and explains child health and deviations from health according to age periods.</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Evaluates growth and development of children according to ages.</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Provides adequate and balanced nutrition of child according to ages.</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Prepares child to procedures according to ages, comforts during and after the procedures.</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 According to age period characteristics of hospitalized children, plans and implements appropriate nursing interventions.</w:t>
            </w:r>
          </w:p>
        </w:tc>
        <w:tc>
          <w:tcPr>
            <w:tcW w:w="870" w:type="pct"/>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nil"/>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0"/>
          <w:tblCellSpacing w:w="15" w:type="dxa"/>
          <w:jc w:val="center"/>
        </w:trPr>
        <w:tc>
          <w:tcPr>
            <w:tcW w:w="256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Plans and implements appropriate health education according to ages.</w:t>
            </w:r>
          </w:p>
        </w:tc>
        <w:tc>
          <w:tcPr>
            <w:tcW w:w="870"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1-5,8,10-14</w:t>
            </w:r>
          </w:p>
        </w:tc>
        <w:tc>
          <w:tcPr>
            <w:tcW w:w="922"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1,2,3,6,9,10,11,14</w:t>
            </w:r>
          </w:p>
        </w:tc>
        <w:tc>
          <w:tcPr>
            <w:tcW w:w="563"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60"/>
        <w:gridCol w:w="7229"/>
      </w:tblGrid>
      <w:tr w:rsidR="007E41D6" w:rsidRPr="00C22178" w:rsidTr="00E20808">
        <w:trPr>
          <w:trHeight w:val="512"/>
          <w:tblCellSpacing w:w="15" w:type="dxa"/>
          <w:jc w:val="center"/>
        </w:trPr>
        <w:tc>
          <w:tcPr>
            <w:tcW w:w="90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404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16. Seminary         17. Learning diaries 18. Term paper     19. Thesis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20. Progress reports     21. Presentation</w:t>
            </w:r>
          </w:p>
        </w:tc>
      </w:tr>
      <w:tr w:rsidR="007E41D6" w:rsidRPr="00C22178" w:rsidTr="00E20808">
        <w:trPr>
          <w:trHeight w:val="512"/>
          <w:tblCellSpacing w:w="15" w:type="dxa"/>
          <w:jc w:val="center"/>
        </w:trPr>
        <w:tc>
          <w:tcPr>
            <w:tcW w:w="90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404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839"/>
        <w:gridCol w:w="5230"/>
        <w:gridCol w:w="2894"/>
      </w:tblGrid>
      <w:tr w:rsidR="007E41D6" w:rsidRPr="00C22178" w:rsidTr="00E20808">
        <w:trPr>
          <w:trHeight w:val="60"/>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51"/>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Child health status in Turkey and in the world, developments in the child health.</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Assessment of child health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Effect of hospitalization on the child and on the family.</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Growth and development</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37"/>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Growth and development disorders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Classification and properties of the newborn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in the newborn diseases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Nutrition of child</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nutritional disorders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outlineLvl w:val="0"/>
              <w:rPr>
                <w:rFonts w:ascii="Times New Roman" w:eastAsia="Times New Roman" w:hAnsi="Times New Roman" w:cs="Times New Roman"/>
                <w:b/>
                <w:bCs/>
                <w:kern w:val="36"/>
                <w:sz w:val="16"/>
                <w:szCs w:val="16"/>
              </w:rPr>
            </w:pPr>
            <w:r w:rsidRPr="00C22178">
              <w:rPr>
                <w:rFonts w:ascii="Times New Roman" w:eastAsia="Times New Roman" w:hAnsi="Times New Roman" w:cs="Times New Roman"/>
                <w:kern w:val="36"/>
                <w:sz w:val="16"/>
                <w:szCs w:val="16"/>
                <w:bdr w:val="none" w:sz="0" w:space="0" w:color="auto" w:frame="1"/>
              </w:rPr>
              <w:t>Protection, maintenance and development of child health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respiratory disorders.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heart diseases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gastrointestinal diseases.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outlineLvl w:val="0"/>
              <w:rPr>
                <w:rFonts w:ascii="Times New Roman" w:eastAsia="Times New Roman" w:hAnsi="Times New Roman" w:cs="Times New Roman"/>
                <w:b/>
                <w:bCs/>
                <w:kern w:val="36"/>
                <w:sz w:val="16"/>
                <w:szCs w:val="16"/>
              </w:rPr>
            </w:pPr>
            <w:r w:rsidRPr="00C22178">
              <w:rPr>
                <w:rFonts w:ascii="Times New Roman" w:eastAsia="Times New Roman" w:hAnsi="Times New Roman" w:cs="Times New Roman"/>
                <w:kern w:val="36"/>
                <w:sz w:val="16"/>
                <w:szCs w:val="16"/>
                <w:bdr w:val="none" w:sz="0" w:space="0" w:color="auto" w:frame="1"/>
              </w:rPr>
              <w:t>Nursing care of the child with urinary system disorders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metabolic disorders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hematologic and oncologic disorders</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of the child with neurologic disorders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Child abuse and neglect</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2921" w:type="pct"/>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Common psychosocial problems in children</w:t>
            </w:r>
          </w:p>
        </w:tc>
        <w:tc>
          <w:tcPr>
            <w:tcW w:w="1567" w:type="pct"/>
            <w:tcBorders>
              <w:top w:val="nil"/>
              <w:left w:val="nil"/>
              <w:bottom w:val="nil"/>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2"/>
          <w:tblCellSpacing w:w="15" w:type="dxa"/>
          <w:jc w:val="center"/>
        </w:trPr>
        <w:tc>
          <w:tcPr>
            <w:tcW w:w="44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2921"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evaluation</w:t>
            </w:r>
          </w:p>
        </w:tc>
        <w:tc>
          <w:tcPr>
            <w:tcW w:w="1567"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7"/>
        <w:gridCol w:w="7236"/>
      </w:tblGrid>
      <w:tr w:rsidR="007E41D6" w:rsidRPr="00C22178" w:rsidTr="00E20808">
        <w:trPr>
          <w:trHeight w:val="145"/>
          <w:tblCellSpacing w:w="15" w:type="dxa"/>
          <w:jc w:val="center"/>
        </w:trPr>
        <w:tc>
          <w:tcPr>
            <w:tcW w:w="4967" w:type="pct"/>
            <w:gridSpan w:val="2"/>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24"/>
          <w:tblCellSpacing w:w="15" w:type="dxa"/>
          <w:jc w:val="center"/>
        </w:trPr>
        <w:tc>
          <w:tcPr>
            <w:tcW w:w="95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400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Çavuşoğlu H. (2008). Çocuk Sağlığı Hemşireliği. Hürbilek Matbaası.</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Dağoğlu T, Görak G.. (2008). Temel Neonatoloji ve Hemşirelik İlkeleri.  Nobel Tıp Kitapevi.</w:t>
            </w:r>
          </w:p>
        </w:tc>
      </w:tr>
      <w:tr w:rsidR="007E41D6" w:rsidRPr="00C22178" w:rsidTr="00E20808">
        <w:trPr>
          <w:trHeight w:val="124"/>
          <w:tblCellSpacing w:w="15" w:type="dxa"/>
          <w:jc w:val="center"/>
        </w:trPr>
        <w:tc>
          <w:tcPr>
            <w:tcW w:w="95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4000"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Davidson MR, London ML, Ladewing PA. (2008). Olds’ Maternal &amp; Newborn Nursing &amp; Women’s Health Across the Lifespan. Prentice Hall.</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Green CJ. (2011). Maternal Newborn Nursing Care Plans. Jones &amp; Barlett Learning.</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Hazinski MF. (2012). Nursing Care of the Critically III Child. Mosby.</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Hockenberry JM. (2005). Wong’s Essential of Pediatric Nursing. Elsevier.</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Huband S, Trigg E. (2004). Practices in Children’Nursing. Elsevier com.</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 Kavaklı A, Pek H, Bahçecik H. (2002). Çocuk Hastalıkları Hemşireliği. Alemdar ofset.</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McKinney ES, James SR, Murray SS, Ashwill JW. (2009). Maternal &amp; Child Nursing. Saunders Company.</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Murray SS, McKinney ES. (2010). Foundations of Maternal &amp; Newborn Nursing. Saunders.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    Neyzi O, Ertuğrul T. (2007). Pediatri, Nobel Tıp Kitabevi.</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           Potts NL, Mandleco BL. (2011). Pediatric Nursing: Caring for Children and Their Families. Clifton Park.</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    Price DL, Gwin JF. (2012). Pediatric Nursing. Saunders/Elsevier.</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           Ricci SS. (2009). Essentials of Maternity, Newborn and Women’s Health Nursing. Walters Cluwer.</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    Savaşer S, Yıldız S. (2010). Çocuk Sağlığı Hastalıkları Öğrenim Rehberi. İstanbul Tıp kitapevleri.</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Simpson KL, Creehan PA. (2008). AWHONN's Perinatal Nursing. Saunders.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16"/>
        <w:gridCol w:w="7251"/>
      </w:tblGrid>
      <w:tr w:rsidR="007E41D6" w:rsidRPr="00C22178" w:rsidTr="00E20808">
        <w:trPr>
          <w:trHeight w:val="288"/>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6"/>
          <w:tblCellSpacing w:w="15" w:type="dxa"/>
          <w:jc w:val="center"/>
        </w:trPr>
        <w:tc>
          <w:tcPr>
            <w:tcW w:w="94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Final, Clinical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22"/>
        <w:gridCol w:w="1071"/>
        <w:gridCol w:w="1627"/>
      </w:tblGrid>
      <w:tr w:rsidR="007E41D6" w:rsidRPr="00C22178" w:rsidTr="00E20808">
        <w:trPr>
          <w:trHeight w:val="243"/>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08"/>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practice (</w:t>
            </w:r>
            <w:r w:rsidRPr="00C22178">
              <w:rPr>
                <w:rFonts w:ascii="Times New Roman" w:eastAsia="Times New Roman" w:hAnsi="Times New Roman" w:cs="Times New Roman"/>
                <w:sz w:val="16"/>
                <w:szCs w:val="16"/>
                <w:bdr w:val="none" w:sz="0" w:space="0" w:color="auto" w:frame="1"/>
                <w:lang w:val="en-US"/>
              </w:rPr>
              <w:t>therapeutic communication with patients; Case studies- care plan discussion; clinical practice performance 25%.)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74"/>
          <w:tblCellSpacing w:w="15" w:type="dxa"/>
          <w:jc w:val="center"/>
        </w:trPr>
        <w:tc>
          <w:tcPr>
            <w:tcW w:w="6077"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85"/>
        <w:gridCol w:w="2706"/>
      </w:tblGrid>
      <w:tr w:rsidR="007E41D6" w:rsidRPr="00C22178" w:rsidTr="00E20808">
        <w:trPr>
          <w:trHeight w:val="198"/>
          <w:tblCellSpacing w:w="15" w:type="dxa"/>
          <w:jc w:val="center"/>
        </w:trPr>
        <w:tc>
          <w:tcPr>
            <w:tcW w:w="6140"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9312" w:type="dxa"/>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56"/>
        <w:gridCol w:w="7688"/>
        <w:gridCol w:w="205"/>
        <w:gridCol w:w="205"/>
        <w:gridCol w:w="241"/>
        <w:gridCol w:w="241"/>
        <w:gridCol w:w="241"/>
        <w:gridCol w:w="135"/>
      </w:tblGrid>
      <w:tr w:rsidR="007E41D6" w:rsidRPr="00C22178" w:rsidTr="00E20808">
        <w:trPr>
          <w:trHeight w:val="317"/>
          <w:tblCellSpacing w:w="15" w:type="dxa"/>
          <w:jc w:val="center"/>
        </w:trPr>
        <w:tc>
          <w:tcPr>
            <w:tcW w:w="0" w:type="auto"/>
            <w:gridSpan w:val="8"/>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72"/>
          <w:tblCellSpacing w:w="15" w:type="dxa"/>
          <w:jc w:val="center"/>
        </w:trPr>
        <w:tc>
          <w:tcPr>
            <w:tcW w:w="0" w:type="auto"/>
            <w:vMerge w:val="restar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05"/>
          <w:tblCellSpacing w:w="15" w:type="dxa"/>
          <w:jc w:val="center"/>
        </w:trPr>
        <w:tc>
          <w:tcPr>
            <w:tcW w:w="0" w:type="auto"/>
            <w:vMerge/>
            <w:tcBorders>
              <w:top w:val="nil"/>
              <w:left w:val="single" w:sz="8" w:space="0" w:color="888888"/>
              <w:bottom w:val="single" w:sz="8" w:space="0" w:color="CCCCCC"/>
              <w:right w:val="nil"/>
            </w:tcBorders>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888888"/>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p>
    <w:p w:rsidR="00200E76" w:rsidRPr="00C22178"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786"/>
        <w:gridCol w:w="824"/>
        <w:gridCol w:w="738"/>
        <w:gridCol w:w="1724"/>
      </w:tblGrid>
      <w:tr w:rsidR="007E41D6" w:rsidRPr="00C22178" w:rsidTr="0026214B">
        <w:trPr>
          <w:trHeight w:val="290"/>
          <w:tblCellSpacing w:w="15" w:type="dxa"/>
          <w:jc w:val="center"/>
        </w:trPr>
        <w:tc>
          <w:tcPr>
            <w:tcW w:w="4967" w:type="pct"/>
            <w:gridSpan w:val="4"/>
            <w:tcBorders>
              <w:top w:val="nil"/>
              <w:left w:val="nil"/>
              <w:bottom w:val="nil"/>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26214B">
        <w:trPr>
          <w:trHeight w:val="249"/>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42"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SAYISI</w:t>
            </w:r>
          </w:p>
        </w:tc>
        <w:tc>
          <w:tcPr>
            <w:tcW w:w="394" w:type="pct"/>
            <w:tcBorders>
              <w:top w:val="nil"/>
              <w:left w:val="nil"/>
              <w:bottom w:val="single" w:sz="8" w:space="0" w:color="CCCCCC"/>
              <w:right w:val="nil"/>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Süresi</w:t>
            </w:r>
            <w:r w:rsidRPr="00C22178">
              <w:rPr>
                <w:rFonts w:ascii="Times New Roman" w:eastAsia="Times New Roman" w:hAnsi="Times New Roman" w:cs="Times New Roman"/>
                <w:sz w:val="16"/>
                <w:szCs w:val="16"/>
                <w:bdr w:val="none" w:sz="0" w:space="0" w:color="auto" w:frame="1"/>
              </w:rPr>
              <w:br/>
              <w:t>(Saat)</w:t>
            </w:r>
          </w:p>
        </w:tc>
        <w:tc>
          <w:tcPr>
            <w:tcW w:w="886"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Toplam</w:t>
            </w:r>
            <w:r w:rsidRPr="00C22178">
              <w:rPr>
                <w:rFonts w:ascii="Times New Roman" w:eastAsia="Times New Roman" w:hAnsi="Times New Roman" w:cs="Times New Roman"/>
                <w:sz w:val="16"/>
                <w:szCs w:val="16"/>
                <w:bdr w:val="none" w:sz="0" w:space="0" w:color="auto" w:frame="1"/>
              </w:rPr>
              <w:br/>
              <w:t>İş Yükü</w:t>
            </w:r>
            <w:r w:rsidRPr="00C22178">
              <w:rPr>
                <w:rFonts w:ascii="Times New Roman" w:eastAsia="Times New Roman" w:hAnsi="Times New Roman" w:cs="Times New Roman"/>
                <w:sz w:val="16"/>
                <w:szCs w:val="16"/>
                <w:bdr w:val="none" w:sz="0" w:space="0" w:color="auto" w:frame="1"/>
              </w:rPr>
              <w:br/>
              <w:t>(Saat)</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tcPr>
          <w:p w:rsidR="0026214B" w:rsidRPr="00C22178" w:rsidRDefault="0026214B" w:rsidP="0026214B">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Assignment</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94" w:type="pct"/>
            <w:tcBorders>
              <w:bottom w:val="single" w:sz="6" w:space="0" w:color="CCCCCC"/>
            </w:tcBorders>
            <w:shd w:val="clear" w:color="auto" w:fill="FFFFFF"/>
            <w:tcMar>
              <w:top w:w="15" w:type="dxa"/>
              <w:left w:w="80" w:type="dxa"/>
              <w:bottom w:w="15" w:type="dxa"/>
              <w:right w:w="15" w:type="dxa"/>
            </w:tcMar>
            <w:vAlign w:val="center"/>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26214B"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00A05">
              <w:rPr>
                <w:rFonts w:ascii="Times New Roman" w:hAnsi="Times New Roman" w:cs="Times New Roman"/>
                <w:sz w:val="16"/>
                <w:szCs w:val="16"/>
              </w:rPr>
              <w:t>5</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Pr="00100A05">
              <w:rPr>
                <w:rFonts w:ascii="Times New Roman" w:hAnsi="Times New Roman" w:cs="Times New Roman"/>
                <w:sz w:val="16"/>
                <w:szCs w:val="16"/>
              </w:rPr>
              <w:t>7</w:t>
            </w:r>
            <w:r>
              <w:rPr>
                <w:rFonts w:ascii="Times New Roman" w:hAnsi="Times New Roman" w:cs="Times New Roman"/>
                <w:sz w:val="16"/>
                <w:szCs w:val="16"/>
              </w:rPr>
              <w:t>1</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10,84</w:t>
            </w:r>
          </w:p>
        </w:tc>
      </w:tr>
      <w:tr w:rsidR="0026214B" w:rsidRPr="00C22178" w:rsidTr="0026214B">
        <w:trPr>
          <w:trHeight w:val="207"/>
          <w:tblCellSpacing w:w="15" w:type="dxa"/>
          <w:jc w:val="center"/>
        </w:trPr>
        <w:tc>
          <w:tcPr>
            <w:tcW w:w="3196"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26214B" w:rsidRPr="00C22178" w:rsidRDefault="0026214B" w:rsidP="0026214B">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394" w:type="pct"/>
            <w:tcBorders>
              <w:bottom w:val="single" w:sz="6" w:space="0" w:color="CCCCCC"/>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26214B" w:rsidRPr="00100A05" w:rsidRDefault="0026214B" w:rsidP="002621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7E41D6" w:rsidRPr="00C22178" w:rsidRDefault="007E41D6" w:rsidP="007E41D6">
      <w:pPr>
        <w:rPr>
          <w:rFonts w:ascii="Times New Roman" w:hAnsi="Times New Roman" w:cs="Times New Roman"/>
          <w:caps/>
          <w:sz w:val="16"/>
          <w:szCs w:val="16"/>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37"/>
        <w:gridCol w:w="1232"/>
        <w:gridCol w:w="1265"/>
        <w:gridCol w:w="1440"/>
        <w:gridCol w:w="1069"/>
        <w:gridCol w:w="1013"/>
      </w:tblGrid>
      <w:tr w:rsidR="007E41D6" w:rsidRPr="00C22178" w:rsidTr="00E20808">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Woman Health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NHS303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8"/>
        <w:gridCol w:w="6747"/>
      </w:tblGrid>
      <w:tr w:rsidR="007E41D6" w:rsidRPr="00C22178" w:rsidTr="00E20808">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NHS102 Fundamentals of Nursing I</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NHS201 Fundamentals of Nursing II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2"/>
        <w:gridCol w:w="6920"/>
      </w:tblGrid>
      <w:tr w:rsidR="007E41D6" w:rsidRPr="00C22178" w:rsidTr="00E20808">
        <w:trPr>
          <w:trHeight w:val="218"/>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Hediye Arslan Özkan</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da-DK"/>
              </w:rPr>
              <w:t>Prof. Hediye Arslan Özkan</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course provides the necessary knowledge and skills related to the roles of gynecologic and obstetric nursing, and protect physical, psychological, social and reproductive health of women’s in family and also community.</w:t>
            </w:r>
          </w:p>
        </w:tc>
      </w:tr>
      <w:tr w:rsidR="007E41D6" w:rsidRPr="00C22178" w:rsidTr="00E20808">
        <w:trPr>
          <w:trHeight w:val="3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Women health and related health systems, structure and function of female and male genitals, pregnancy and related health problems, gynecological diseases and cancer, nursing care in the gynecological issues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13"/>
        <w:gridCol w:w="965"/>
        <w:gridCol w:w="1994"/>
        <w:gridCol w:w="1354"/>
      </w:tblGrid>
      <w:tr w:rsidR="007E41D6" w:rsidRPr="00C22178" w:rsidTr="00E20808">
        <w:trPr>
          <w:trHeight w:val="215"/>
          <w:tblCellSpacing w:w="15" w:type="dxa"/>
          <w:jc w:val="center"/>
        </w:trPr>
        <w:tc>
          <w:tcPr>
            <w:tcW w:w="26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51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w:t>
            </w:r>
          </w:p>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Outcomes</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5"/>
          <w:tblCellSpacing w:w="15" w:type="dxa"/>
          <w:jc w:val="center"/>
        </w:trPr>
        <w:tc>
          <w:tcPr>
            <w:tcW w:w="26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Comprehend woman and health care systems</w:t>
            </w:r>
          </w:p>
        </w:tc>
        <w:tc>
          <w:tcPr>
            <w:tcW w:w="51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 safety motherhood concepts</w:t>
            </w:r>
          </w:p>
        </w:tc>
        <w:tc>
          <w:tcPr>
            <w:tcW w:w="51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Gain knowledge about anatomy and physiology of female and male</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Understand not only pregnant but also high risk pregnant care and apply nursing care plans</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Protect the health of mother and newborn in postnatal period</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Teach to women birth control methods</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Able to give </w:t>
            </w:r>
            <w:hyperlink r:id="rId13" w:history="1">
              <w:r w:rsidRPr="00C22178">
                <w:rPr>
                  <w:rFonts w:ascii="Times New Roman" w:eastAsia="Times New Roman" w:hAnsi="Times New Roman" w:cs="Times New Roman"/>
                  <w:color w:val="666666"/>
                  <w:sz w:val="16"/>
                  <w:szCs w:val="16"/>
                  <w:bdr w:val="none" w:sz="0" w:space="0" w:color="auto" w:frame="1"/>
                </w:rPr>
                <w:t>appropriate</w:t>
              </w:r>
            </w:hyperlink>
            <w:r w:rsidRPr="00C22178">
              <w:rPr>
                <w:rFonts w:ascii="Times New Roman" w:eastAsia="Times New Roman" w:hAnsi="Times New Roman" w:cs="Times New Roman"/>
                <w:sz w:val="16"/>
                <w:szCs w:val="16"/>
                <w:bdr w:val="none" w:sz="0" w:space="0" w:color="auto" w:frame="1"/>
              </w:rPr>
              <w:t> care  for women with gynecologic problems such as pelvic pain, bleeding and infection</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Gain knowledge related gynecologic cancer, early diagnostic methods, medical and surgical treatment methods and nurses responsibility</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35"/>
          <w:tblCellSpacing w:w="15" w:type="dxa"/>
          <w:jc w:val="center"/>
        </w:trPr>
        <w:tc>
          <w:tcPr>
            <w:tcW w:w="2613"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Participate in activities those contribute to professional development and solutions related health</w:t>
            </w:r>
          </w:p>
        </w:tc>
        <w:tc>
          <w:tcPr>
            <w:tcW w:w="513"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107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1,2,3,4,6,8,10,13,14</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5"/>
        <w:gridCol w:w="7250"/>
      </w:tblGrid>
      <w:tr w:rsidR="007E41D6" w:rsidRPr="00C22178" w:rsidTr="00E20808">
        <w:trPr>
          <w:trHeight w:val="250"/>
          <w:tblCellSpacing w:w="15" w:type="dxa"/>
          <w:jc w:val="center"/>
        </w:trPr>
        <w:tc>
          <w:tcPr>
            <w:tcW w:w="94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w:t>
            </w:r>
          </w:p>
        </w:tc>
      </w:tr>
      <w:tr w:rsidR="007E41D6" w:rsidRPr="00C22178" w:rsidTr="00E20808">
        <w:trPr>
          <w:trHeight w:val="246"/>
          <w:tblCellSpacing w:w="15" w:type="dxa"/>
          <w:jc w:val="center"/>
        </w:trPr>
        <w:tc>
          <w:tcPr>
            <w:tcW w:w="94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11. Thesis evaluation    12.Quiz    13. Presentation evaluation   14. Performance evaluation   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3"/>
        <w:gridCol w:w="6487"/>
        <w:gridCol w:w="1660"/>
      </w:tblGrid>
      <w:tr w:rsidR="007E41D6" w:rsidRPr="00C22178" w:rsidTr="00E20808">
        <w:trPr>
          <w:trHeight w:val="7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48"/>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Woman and health care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Anatomy of reproductive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Physiology of reproductive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Physiology of pregnancy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care issues for woman across the life span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Gynecologic diagnostic tests and treatment methods and nursing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Common conditions of the reproductive system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High risk pregnancy and nursing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Labor and nursing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Postpartum period and newborn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Reproductive Health and it’s problems and birth control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Gynecologic neoplasia and nursing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Gynecologic cancers and nursing care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Sexual health and ethics dilemmas in gynecology and obstetrics.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7E41D6" w:rsidRPr="00C22178" w:rsidTr="00E20808">
        <w:trPr>
          <w:trHeight w:val="136"/>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16"/>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Orshan S.A. Maternity, Newborn, and Women’s Health Nursing. Lippincott Williams&amp;Wilkins. 2008, China.</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Hawkins J.W, Roberco-Nichols D. M, Stanley-Haney JL. Guidelines for Nurse Practitioners in Gynecologic Settings. 2012, Springer, USA.</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Coşkun A. M. Kadın Sağlığı ve Hastalıkları Hemşireliği El Kitabı. Koç Üniversitesi Yayınları. 2012, İstanbul.</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     Coşkun A. M. Ebe ve Hemşirelere Yönelik Kadın Sağlığı ve Hastalıkları Öğrenim Rehberi. İstanbul Medikal Yayıncılık. 2008, İstanbul.</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5.     </w:t>
            </w:r>
            <w:r w:rsidRPr="00C22178">
              <w:rPr>
                <w:rFonts w:ascii="Times New Roman" w:eastAsia="Times New Roman" w:hAnsi="Times New Roman" w:cs="Times New Roman"/>
                <w:sz w:val="16"/>
                <w:szCs w:val="16"/>
                <w:bdr w:val="none" w:sz="0" w:space="0" w:color="auto" w:frame="1"/>
              </w:rPr>
              <w:t>Taşkın L. Doğum ve Kadın Sağlığı Hemşireliği. Genişletilmiş 6. baskı, Sistem Ofset Matbaacılık. 2010, Ankara.</w:t>
            </w:r>
          </w:p>
        </w:tc>
      </w:tr>
      <w:tr w:rsidR="007E41D6" w:rsidRPr="00C22178" w:rsidTr="00E20808">
        <w:trPr>
          <w:trHeight w:val="1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r w:rsidRPr="00C22178">
              <w:rPr>
                <w:rFonts w:ascii="Times New Roman" w:eastAsia="Times New Roman" w:hAnsi="Times New Roman" w:cs="Times New Roman"/>
                <w:sz w:val="16"/>
                <w:szCs w:val="16"/>
                <w:bdr w:val="none" w:sz="0" w:space="0" w:color="auto" w:frame="1"/>
              </w:rPr>
              <w:t>     Hemşirelikte Araştırma ve Geliştirme Dergisi</w:t>
            </w:r>
          </w:p>
          <w:p w:rsidR="007E41D6" w:rsidRPr="00C22178" w:rsidRDefault="007E41D6" w:rsidP="00E20808">
            <w:pPr>
              <w:spacing w:after="0" w:line="240" w:lineRule="auto"/>
              <w:ind w:left="360" w:hanging="360"/>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7.     </w:t>
            </w:r>
            <w:r w:rsidRPr="00C22178">
              <w:rPr>
                <w:rFonts w:ascii="Times New Roman" w:eastAsia="Times New Roman" w:hAnsi="Times New Roman" w:cs="Times New Roman"/>
                <w:sz w:val="16"/>
                <w:szCs w:val="16"/>
                <w:bdr w:val="none" w:sz="0" w:space="0" w:color="auto" w:frame="1"/>
              </w:rPr>
              <w:t>İÜ Florence Nightingale Hemşirelik Dergisi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1"/>
        <w:gridCol w:w="7075"/>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Final, clinical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2"/>
        <w:gridCol w:w="1093"/>
        <w:gridCol w:w="2052"/>
      </w:tblGrid>
      <w:tr w:rsidR="007E41D6" w:rsidRPr="00C22178" w:rsidTr="00E20808">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practice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200E76" w:rsidRPr="00C22178" w:rsidRDefault="00200E7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4"/>
        <w:gridCol w:w="3023"/>
      </w:tblGrid>
      <w:tr w:rsidR="007E41D6" w:rsidRPr="00C22178" w:rsidTr="00E20808">
        <w:trPr>
          <w:trHeight w:val="205"/>
          <w:tblCellSpacing w:w="15" w:type="dxa"/>
          <w:jc w:val="center"/>
        </w:trPr>
        <w:tc>
          <w:tcPr>
            <w:tcW w:w="598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30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925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739"/>
        <w:gridCol w:w="200"/>
        <w:gridCol w:w="200"/>
        <w:gridCol w:w="236"/>
        <w:gridCol w:w="236"/>
        <w:gridCol w:w="236"/>
        <w:gridCol w:w="81"/>
      </w:tblGrid>
      <w:tr w:rsidR="007E41D6" w:rsidRPr="00C22178" w:rsidTr="00E20808">
        <w:trPr>
          <w:trHeight w:val="300"/>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5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78"/>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32"/>
        <w:gridCol w:w="831"/>
        <w:gridCol w:w="831"/>
        <w:gridCol w:w="1732"/>
      </w:tblGrid>
      <w:tr w:rsidR="007E41D6" w:rsidRPr="00C22178" w:rsidTr="00403CC1">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403CC1">
        <w:trPr>
          <w:trHeight w:val="249"/>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403CC1" w:rsidRPr="00C22178" w:rsidRDefault="00403CC1" w:rsidP="00403CC1">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Assignment</w:t>
            </w:r>
          </w:p>
        </w:tc>
        <w:tc>
          <w:tcPr>
            <w:tcW w:w="443" w:type="pct"/>
            <w:tcBorders>
              <w:bottom w:val="single" w:sz="6" w:space="0" w:color="CCCCCC"/>
            </w:tcBorders>
            <w:shd w:val="clear" w:color="auto" w:fill="FFFFFF"/>
            <w:tcMar>
              <w:top w:w="15" w:type="dxa"/>
              <w:left w:w="75" w:type="dxa"/>
              <w:bottom w:w="15" w:type="dxa"/>
              <w:right w:w="15" w:type="dxa"/>
            </w:tcMar>
            <w:vAlign w:val="center"/>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43" w:type="pct"/>
            <w:tcBorders>
              <w:bottom w:val="single" w:sz="6" w:space="0" w:color="CCCCCC"/>
            </w:tcBorders>
            <w:shd w:val="clear" w:color="auto" w:fill="FFFFFF"/>
            <w:tcMar>
              <w:top w:w="15" w:type="dxa"/>
              <w:left w:w="75" w:type="dxa"/>
              <w:bottom w:w="15" w:type="dxa"/>
              <w:right w:w="15" w:type="dxa"/>
            </w:tcMar>
            <w:vAlign w:val="center"/>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86" w:type="pct"/>
            <w:tcBorders>
              <w:bottom w:val="single" w:sz="6" w:space="0" w:color="CCCCCC"/>
            </w:tcBorders>
            <w:shd w:val="clear" w:color="auto" w:fill="FFFFFF"/>
            <w:tcMar>
              <w:top w:w="15" w:type="dxa"/>
              <w:left w:w="75" w:type="dxa"/>
              <w:bottom w:w="15" w:type="dxa"/>
              <w:right w:w="15" w:type="dxa"/>
            </w:tcMar>
            <w:vAlign w:val="center"/>
          </w:tcPr>
          <w:p w:rsidR="00403CC1"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00A05">
              <w:rPr>
                <w:rFonts w:ascii="Times New Roman" w:hAnsi="Times New Roman" w:cs="Times New Roman"/>
                <w:sz w:val="16"/>
                <w:szCs w:val="16"/>
              </w:rPr>
              <w:t>5</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271</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10,84</w:t>
            </w:r>
          </w:p>
        </w:tc>
      </w:tr>
      <w:tr w:rsidR="00403CC1" w:rsidRPr="00C22178" w:rsidTr="00403CC1">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403CC1" w:rsidRPr="00C22178" w:rsidRDefault="00403CC1" w:rsidP="00403CC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403CC1" w:rsidRPr="00100A05" w:rsidRDefault="00403CC1" w:rsidP="00403C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7E41D6"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p w:rsidR="00BC546E" w:rsidRDefault="00BC546E"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BC546E" w:rsidRDefault="00BC546E"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BC546E" w:rsidRPr="00436C32" w:rsidRDefault="00BC546E" w:rsidP="00BC546E">
      <w:pPr>
        <w:spacing w:after="0" w:line="240" w:lineRule="auto"/>
        <w:rPr>
          <w:rFonts w:ascii="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23"/>
        <w:gridCol w:w="1283"/>
        <w:gridCol w:w="1316"/>
        <w:gridCol w:w="1504"/>
        <w:gridCol w:w="1105"/>
        <w:gridCol w:w="935"/>
      </w:tblGrid>
      <w:tr w:rsidR="00BC546E" w:rsidRPr="00436C32" w:rsidTr="00BC546E">
        <w:trPr>
          <w:trHeight w:val="267"/>
          <w:tblCellSpacing w:w="15" w:type="dxa"/>
          <w:jc w:val="center"/>
        </w:trPr>
        <w:tc>
          <w:tcPr>
            <w:tcW w:w="0" w:type="auto"/>
            <w:gridSpan w:val="6"/>
            <w:shd w:val="clear" w:color="auto" w:fill="ECEBEB"/>
            <w:vAlign w:val="center"/>
            <w:hideMark/>
          </w:tcPr>
          <w:p w:rsidR="00BC546E" w:rsidRPr="00436C32" w:rsidRDefault="00BC546E" w:rsidP="00BC546E">
            <w:pPr>
              <w:spacing w:after="0" w:line="240" w:lineRule="auto"/>
              <w:jc w:val="center"/>
              <w:rPr>
                <w:rFonts w:ascii="Times New Roman" w:eastAsia="Times New Roman" w:hAnsi="Times New Roman" w:cs="Times New Roman"/>
                <w:b/>
                <w:bCs/>
                <w:sz w:val="20"/>
                <w:szCs w:val="20"/>
              </w:rPr>
            </w:pPr>
            <w:r w:rsidRPr="00436C32">
              <w:rPr>
                <w:rFonts w:ascii="Times New Roman" w:eastAsia="Times New Roman" w:hAnsi="Times New Roman" w:cs="Times New Roman"/>
                <w:b/>
                <w:bCs/>
                <w:sz w:val="20"/>
                <w:szCs w:val="20"/>
              </w:rPr>
              <w:t xml:space="preserve">COURSE INFORMATON </w:t>
            </w:r>
          </w:p>
        </w:tc>
      </w:tr>
      <w:tr w:rsidR="00BC546E" w:rsidRPr="00436C32" w:rsidTr="00BC546E">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i/>
                <w:iCs/>
                <w:sz w:val="20"/>
                <w:szCs w:val="20"/>
              </w:rPr>
              <w:t>ECTS</w:t>
            </w:r>
          </w:p>
        </w:tc>
      </w:tr>
      <w:tr w:rsidR="00BC546E" w:rsidRPr="00436C32" w:rsidTr="00BC546E">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BC546E" w:rsidRPr="00436C32" w:rsidRDefault="00BC546E" w:rsidP="00BC546E">
            <w:pPr>
              <w:shd w:val="clear" w:color="auto" w:fill="FFFFFF"/>
              <w:autoSpaceDE w:val="0"/>
              <w:autoSpaceDN w:val="0"/>
              <w:adjustRightInd w:val="0"/>
              <w:spacing w:after="0" w:line="240" w:lineRule="auto"/>
              <w:rPr>
                <w:rFonts w:ascii="Times New Roman" w:hAnsi="Times New Roman" w:cs="Times New Roman"/>
                <w:sz w:val="20"/>
                <w:szCs w:val="20"/>
              </w:rPr>
            </w:pPr>
            <w:r w:rsidRPr="00436C32">
              <w:rPr>
                <w:rFonts w:ascii="Times New Roman" w:hAnsi="Times New Roman" w:cs="Times New Roman"/>
                <w:sz w:val="20"/>
                <w:szCs w:val="20"/>
              </w:rPr>
              <w:t>Critical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hAnsi="Times New Roman" w:cs="Times New Roman"/>
                <w:sz w:val="20"/>
                <w:szCs w:val="20"/>
              </w:rPr>
              <w:t>NHS357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3</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BC546E" w:rsidRPr="00436C32" w:rsidTr="00BC546E">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BC546E" w:rsidRPr="00436C32" w:rsidTr="00BC546E">
        <w:trPr>
          <w:trHeight w:val="230"/>
          <w:tblCellSpacing w:w="15" w:type="dxa"/>
          <w:jc w:val="center"/>
        </w:trPr>
        <w:tc>
          <w:tcPr>
            <w:tcW w:w="1171" w:type="pct"/>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xml:space="preserve">English </w:t>
            </w: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Bachelor's Degree (First Cycle Programmes)</w:t>
            </w: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bdr w:val="none" w:sz="0" w:space="0" w:color="auto" w:frame="1"/>
              </w:rPr>
              <w:t>Compulsory</w:t>
            </w: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rsidR="00BC546E" w:rsidRPr="00436C32" w:rsidRDefault="00BC546E" w:rsidP="00BC546E">
            <w:pPr>
              <w:shd w:val="clear" w:color="auto" w:fill="FFFFFF"/>
              <w:autoSpaceDE w:val="0"/>
              <w:autoSpaceDN w:val="0"/>
              <w:adjustRightInd w:val="0"/>
              <w:spacing w:after="0" w:line="240" w:lineRule="auto"/>
              <w:rPr>
                <w:rFonts w:ascii="Times New Roman" w:hAnsi="Times New Roman" w:cs="Times New Roman"/>
                <w:sz w:val="20"/>
                <w:szCs w:val="20"/>
              </w:rPr>
            </w:pPr>
            <w:r w:rsidRPr="00436C32">
              <w:rPr>
                <w:rFonts w:ascii="Times New Roman" w:hAnsi="Times New Roman" w:cs="Times New Roman"/>
                <w:sz w:val="20"/>
                <w:szCs w:val="20"/>
              </w:rPr>
              <w:t>Oya GÜMÜŞKAYA BRADLEY, MSc.</w:t>
            </w:r>
            <w:r>
              <w:rPr>
                <w:rFonts w:ascii="Times New Roman" w:hAnsi="Times New Roman" w:cs="Times New Roman"/>
                <w:sz w:val="20"/>
                <w:szCs w:val="20"/>
              </w:rPr>
              <w:t xml:space="preserve"> RN.</w:t>
            </w: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rsidR="00BC546E" w:rsidRPr="00436C32" w:rsidRDefault="00BC546E" w:rsidP="00BC546E">
            <w:pPr>
              <w:shd w:val="clear" w:color="auto" w:fill="FFFFFF"/>
              <w:autoSpaceDE w:val="0"/>
              <w:autoSpaceDN w:val="0"/>
              <w:adjustRightInd w:val="0"/>
              <w:spacing w:after="0" w:line="240" w:lineRule="auto"/>
              <w:rPr>
                <w:rFonts w:ascii="Times New Roman" w:hAnsi="Times New Roman" w:cs="Times New Roman"/>
                <w:sz w:val="20"/>
                <w:szCs w:val="20"/>
              </w:rPr>
            </w:pPr>
            <w:r w:rsidRPr="00436C32">
              <w:rPr>
                <w:rFonts w:ascii="Times New Roman" w:hAnsi="Times New Roman" w:cs="Times New Roman"/>
                <w:sz w:val="20"/>
                <w:szCs w:val="20"/>
              </w:rPr>
              <w:t>Oya GÜMÜŞKAYA BRADLEY, MSc.</w:t>
            </w:r>
            <w:r>
              <w:rPr>
                <w:rFonts w:ascii="Times New Roman" w:hAnsi="Times New Roman" w:cs="Times New Roman"/>
                <w:sz w:val="20"/>
                <w:szCs w:val="20"/>
              </w:rPr>
              <w:t xml:space="preserve"> RN. </w:t>
            </w: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To raise nurses who are competent about critical care nursing, and its responsibilities.</w:t>
            </w:r>
          </w:p>
        </w:tc>
      </w:tr>
      <w:tr w:rsidR="00BC546E" w:rsidRPr="00436C32" w:rsidTr="00BC546E">
        <w:trPr>
          <w:trHeight w:val="230"/>
          <w:tblCellSpacing w:w="15" w:type="dxa"/>
          <w:jc w:val="center"/>
        </w:trPr>
        <w:tc>
          <w:tcPr>
            <w:tcW w:w="0" w:type="auto"/>
            <w:tcBorders>
              <w:bottom w:val="single" w:sz="6" w:space="0" w:color="CCCCCC"/>
            </w:tcBorders>
            <w:shd w:val="clear" w:color="auto" w:fill="FFFFFF"/>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Gas exchange and positioning, physical restraint, management of acute respiratory distress syndrome, alternative ventilatory models, assessment/management of the weaning process, haemodynamic management, management of acute renal failure in intensive care units (ICU), care of the patients with acute hepatic disorders, management of the patient with disseminated intravascular coagulation, prevention and managing of sepsis, obstetric emergencies in ICU, management of the multiorgan dysfunctioning, sedation in ICU, follow up and rehabilitation in critical illness,withdrawing of treatment, acute brain injury and resuscitation, end of life care, ethical issues in ICU</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C546E" w:rsidRPr="00436C32" w:rsidTr="00BC546E">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Learning Outcomes</w:t>
            </w:r>
            <w:r w:rsidRPr="00436C32">
              <w:rPr>
                <w:rFonts w:ascii="Times New Roman" w:eastAsia="Times New Roman" w:hAnsi="Times New Roman" w:cs="Times New Roman"/>
                <w:sz w:val="20"/>
                <w:szCs w:val="20"/>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rsidR="00BC546E" w:rsidRPr="00436C32" w:rsidRDefault="00BC546E" w:rsidP="00BC546E">
            <w:pPr>
              <w:spacing w:after="0" w:line="240" w:lineRule="auto"/>
              <w:jc w:val="center"/>
              <w:rPr>
                <w:rFonts w:ascii="Times New Roman" w:eastAsia="Times New Roman" w:hAnsi="Times New Roman" w:cs="Times New Roman"/>
                <w:b/>
                <w:bCs/>
                <w:sz w:val="20"/>
                <w:szCs w:val="20"/>
              </w:rPr>
            </w:pPr>
            <w:r w:rsidRPr="00436C32">
              <w:rPr>
                <w:rFonts w:ascii="Times New Roman" w:eastAsia="Times New Roman" w:hAnsi="Times New Roman" w:cs="Times New Roman"/>
                <w:b/>
                <w:bCs/>
                <w:sz w:val="20"/>
                <w:szCs w:val="20"/>
              </w:rPr>
              <w:t>Program outcomes</w:t>
            </w:r>
          </w:p>
        </w:tc>
        <w:tc>
          <w:tcPr>
            <w:tcW w:w="651" w:type="pct"/>
            <w:tcBorders>
              <w:bottom w:val="single" w:sz="6" w:space="0" w:color="CCCCCC"/>
            </w:tcBorders>
            <w:shd w:val="clear" w:color="auto" w:fill="FFFFFF"/>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Teaching Methods</w:t>
            </w:r>
            <w:r w:rsidRPr="00436C32">
              <w:rPr>
                <w:rFonts w:ascii="Times New Roman" w:eastAsia="Times New Roman" w:hAnsi="Times New Roman" w:cs="Times New Roman"/>
                <w:sz w:val="20"/>
                <w:szCs w:val="20"/>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b/>
                <w:bCs/>
                <w:sz w:val="20"/>
                <w:szCs w:val="20"/>
              </w:rPr>
            </w:pPr>
            <w:r w:rsidRPr="00436C32">
              <w:rPr>
                <w:rFonts w:ascii="Times New Roman" w:eastAsia="Times New Roman" w:hAnsi="Times New Roman" w:cs="Times New Roman"/>
                <w:b/>
                <w:bCs/>
                <w:sz w:val="20"/>
                <w:szCs w:val="20"/>
              </w:rPr>
              <w:t>Assessment</w:t>
            </w:r>
          </w:p>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 xml:space="preserve"> Methods</w:t>
            </w:r>
            <w:r w:rsidRPr="00436C32">
              <w:rPr>
                <w:rFonts w:ascii="Times New Roman" w:eastAsia="Times New Roman" w:hAnsi="Times New Roman" w:cs="Times New Roman"/>
                <w:sz w:val="20"/>
                <w:szCs w:val="20"/>
              </w:rPr>
              <w:t xml:space="preserve"> </w:t>
            </w:r>
          </w:p>
        </w:tc>
      </w:tr>
      <w:tr w:rsidR="00BC546E" w:rsidRPr="00436C32" w:rsidTr="00BC546E">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hd w:val="clear" w:color="auto" w:fill="FFFFFF"/>
              <w:spacing w:after="0" w:line="240" w:lineRule="auto"/>
              <w:rPr>
                <w:rFonts w:ascii="Times New Roman" w:hAnsi="Times New Roman" w:cs="Times New Roman"/>
                <w:sz w:val="20"/>
                <w:szCs w:val="20"/>
              </w:rPr>
            </w:pPr>
            <w:r w:rsidRPr="00436C32">
              <w:rPr>
                <w:rFonts w:ascii="Times New Roman" w:hAnsi="Times New Roman" w:cs="Times New Roman"/>
                <w:sz w:val="20"/>
                <w:szCs w:val="20"/>
              </w:rPr>
              <w:t>Have main information about critical care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1,2,3</w:t>
            </w:r>
          </w:p>
        </w:tc>
        <w:tc>
          <w:tcPr>
            <w:tcW w:w="651" w:type="pct"/>
            <w:tcBorders>
              <w:bottom w:val="single" w:sz="6" w:space="0" w:color="CCCCCC"/>
            </w:tcBorders>
            <w:shd w:val="clear" w:color="auto" w:fill="FFFFFF"/>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w:t>
            </w:r>
          </w:p>
        </w:tc>
      </w:tr>
      <w:tr w:rsidR="00BC546E" w:rsidRPr="00436C32" w:rsidTr="00BC546E">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hd w:val="clear" w:color="auto" w:fill="FFFFFF"/>
              <w:spacing w:after="0" w:line="240" w:lineRule="auto"/>
              <w:rPr>
                <w:rFonts w:ascii="Times New Roman" w:hAnsi="Times New Roman" w:cs="Times New Roman"/>
                <w:sz w:val="20"/>
                <w:szCs w:val="20"/>
                <w:highlight w:val="yellow"/>
              </w:rPr>
            </w:pPr>
            <w:r w:rsidRPr="00436C32">
              <w:rPr>
                <w:rFonts w:ascii="Times New Roman" w:hAnsi="Times New Roman" w:cs="Times New Roman"/>
                <w:sz w:val="20"/>
                <w:szCs w:val="20"/>
              </w:rPr>
              <w:t>Can make effective consultation about critical care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1,2,3</w:t>
            </w:r>
          </w:p>
        </w:tc>
        <w:tc>
          <w:tcPr>
            <w:tcW w:w="651" w:type="pct"/>
            <w:tcBorders>
              <w:bottom w:val="single" w:sz="6" w:space="0" w:color="CCCCCC"/>
            </w:tcBorders>
            <w:shd w:val="clear" w:color="auto" w:fill="FFFFFF"/>
          </w:tcPr>
          <w:p w:rsidR="00BC546E" w:rsidRPr="00436C32" w:rsidRDefault="00BC546E" w:rsidP="00BC546E">
            <w:pPr>
              <w:spacing w:after="0" w:line="240" w:lineRule="auto"/>
              <w:jc w:val="center"/>
              <w:rPr>
                <w:rFonts w:ascii="Times New Roman" w:hAnsi="Times New Roman" w:cs="Times New Roman"/>
                <w:sz w:val="20"/>
                <w:szCs w:val="20"/>
              </w:rPr>
            </w:pPr>
            <w:r w:rsidRPr="00436C32">
              <w:rPr>
                <w:rFonts w:ascii="Times New Roman" w:eastAsia="Times New Roman" w:hAnsi="Times New Roman" w:cs="Times New Roman"/>
                <w:sz w:val="20"/>
                <w:szCs w:val="20"/>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w:t>
            </w:r>
          </w:p>
        </w:tc>
      </w:tr>
      <w:tr w:rsidR="00BC546E" w:rsidRPr="00436C32" w:rsidTr="00BC546E">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rsidR="00BC546E" w:rsidRPr="00436C32" w:rsidRDefault="00BC546E" w:rsidP="00BC546E">
            <w:pPr>
              <w:shd w:val="clear" w:color="auto" w:fill="FFFFFF"/>
              <w:spacing w:after="0" w:line="240" w:lineRule="auto"/>
              <w:rPr>
                <w:rFonts w:ascii="Times New Roman" w:hAnsi="Times New Roman" w:cs="Times New Roman"/>
                <w:sz w:val="20"/>
                <w:szCs w:val="20"/>
              </w:rPr>
            </w:pPr>
            <w:r w:rsidRPr="00436C32">
              <w:rPr>
                <w:rFonts w:ascii="Times New Roman" w:hAnsi="Times New Roman" w:cs="Times New Roman"/>
                <w:sz w:val="20"/>
                <w:szCs w:val="20"/>
              </w:rPr>
              <w:t xml:space="preserve">Have knowledge about patient security in critical care nursing.  </w:t>
            </w:r>
          </w:p>
        </w:tc>
        <w:tc>
          <w:tcPr>
            <w:tcW w:w="676" w:type="pct"/>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1,2,3</w:t>
            </w:r>
          </w:p>
        </w:tc>
        <w:tc>
          <w:tcPr>
            <w:tcW w:w="651" w:type="pct"/>
            <w:shd w:val="clear" w:color="auto" w:fill="FFFFFF"/>
          </w:tcPr>
          <w:p w:rsidR="00BC546E" w:rsidRPr="00436C32" w:rsidRDefault="00BC546E" w:rsidP="00BC546E">
            <w:pPr>
              <w:spacing w:after="0" w:line="240" w:lineRule="auto"/>
              <w:jc w:val="center"/>
              <w:rPr>
                <w:rFonts w:ascii="Times New Roman" w:hAnsi="Times New Roman" w:cs="Times New Roman"/>
                <w:sz w:val="20"/>
                <w:szCs w:val="20"/>
              </w:rPr>
            </w:pPr>
            <w:r w:rsidRPr="00436C32">
              <w:rPr>
                <w:rFonts w:ascii="Times New Roman" w:eastAsia="Times New Roman" w:hAnsi="Times New Roman" w:cs="Times New Roman"/>
                <w:sz w:val="20"/>
                <w:szCs w:val="20"/>
              </w:rPr>
              <w:t>1,2,13</w:t>
            </w:r>
          </w:p>
        </w:tc>
        <w:tc>
          <w:tcPr>
            <w:tcW w:w="615" w:type="pct"/>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BC546E" w:rsidRPr="00436C32" w:rsidTr="00BC546E">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b/>
                <w:bCs/>
                <w:sz w:val="20"/>
                <w:szCs w:val="20"/>
              </w:rPr>
            </w:pPr>
            <w:r w:rsidRPr="00436C32">
              <w:rPr>
                <w:rFonts w:ascii="Times New Roman" w:eastAsia="Times New Roman" w:hAnsi="Times New Roman" w:cs="Times New Roman"/>
                <w:b/>
                <w:bCs/>
                <w:sz w:val="20"/>
                <w:szCs w:val="20"/>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xml:space="preserve">1. Lecture         2. Question-answer     3. Discussion    4. Labratory study   </w:t>
            </w:r>
          </w:p>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xml:space="preserve">5. Field work 6. Clinical practice     7. Projects         8. Assesment/survey       9. Role playing    10. Demonstration    11. Brain storming       12. Home work   13. Case study /reports  14. Group work          15. Panel discussion    </w:t>
            </w:r>
          </w:p>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xml:space="preserve">16. Seminary         17. Learning diaries     18. Term paper     19. Thesis      20. Progress reports     21. Presentation </w:t>
            </w:r>
          </w:p>
        </w:tc>
      </w:tr>
      <w:tr w:rsidR="00BC546E" w:rsidRPr="00436C32" w:rsidTr="00BC546E">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b/>
                <w:bCs/>
                <w:sz w:val="20"/>
                <w:szCs w:val="20"/>
              </w:rPr>
            </w:pPr>
            <w:r w:rsidRPr="00436C32">
              <w:rPr>
                <w:rFonts w:ascii="Times New Roman" w:eastAsia="Times New Roman" w:hAnsi="Times New Roman" w:cs="Times New Roman"/>
                <w:b/>
                <w:bCs/>
                <w:sz w:val="20"/>
                <w:szCs w:val="20"/>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sz w:val="20"/>
                <w:szCs w:val="20"/>
              </w:rPr>
            </w:pPr>
            <w:r w:rsidRPr="00436C32">
              <w:rPr>
                <w:rFonts w:ascii="Times New Roman" w:eastAsia="Times New Roman" w:hAnsi="Times New Roman" w:cs="Times New Roman"/>
                <w:sz w:val="20"/>
                <w:szCs w:val="20"/>
              </w:rPr>
              <w:t xml:space="preserve">1. Midterm        2. Final exam         3. </w:t>
            </w:r>
            <w:r w:rsidRPr="00436C32">
              <w:rPr>
                <w:rFonts w:ascii="Times New Roman" w:hAnsi="Times New Roman" w:cs="Times New Roman"/>
                <w:sz w:val="20"/>
                <w:szCs w:val="20"/>
              </w:rPr>
              <w:t xml:space="preserve">Laboratory work assessment    </w:t>
            </w:r>
          </w:p>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hAnsi="Times New Roman" w:cs="Times New Roman"/>
                <w:sz w:val="20"/>
                <w:szCs w:val="20"/>
              </w:rPr>
              <w:t>4. Project study evaluation     5. Field work evaluation   6. Clinical practice evaluation      7.</w:t>
            </w:r>
            <w:r w:rsidRPr="00436C32">
              <w:rPr>
                <w:rFonts w:ascii="Times New Roman" w:eastAsia="Times New Roman" w:hAnsi="Times New Roman" w:cs="Times New Roman"/>
                <w:sz w:val="20"/>
                <w:szCs w:val="20"/>
              </w:rPr>
              <w:t xml:space="preserve">Assignment/reports evaluation   8. Seminary evaluation   </w:t>
            </w:r>
          </w:p>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9. Learning diary    10. Term paper evaluation      11. Thesis evaluation    12.Quiz    13. Presentation evaluation   14. Performance evaluation  15-Practice Exam</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9"/>
        <w:gridCol w:w="5843"/>
        <w:gridCol w:w="2410"/>
      </w:tblGrid>
      <w:tr w:rsidR="00BC546E" w:rsidRPr="00DE670D" w:rsidTr="00BC546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jc w:val="center"/>
              <w:rPr>
                <w:rFonts w:ascii="Times New Roman" w:eastAsia="Times New Roman" w:hAnsi="Times New Roman" w:cs="Times New Roman"/>
                <w:sz w:val="20"/>
                <w:szCs w:val="20"/>
              </w:rPr>
            </w:pPr>
            <w:r w:rsidRPr="00DE670D">
              <w:rPr>
                <w:rFonts w:ascii="Times New Roman" w:eastAsia="Times New Roman" w:hAnsi="Times New Roman" w:cs="Times New Roman"/>
                <w:b/>
                <w:bCs/>
                <w:sz w:val="20"/>
                <w:szCs w:val="20"/>
              </w:rPr>
              <w:t>COURSE CONTENT</w:t>
            </w:r>
          </w:p>
        </w:tc>
      </w:tr>
      <w:tr w:rsidR="00BC546E" w:rsidRPr="00DE670D" w:rsidTr="00BC546E">
        <w:trPr>
          <w:trHeight w:val="33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b/>
                <w:bCs/>
                <w:sz w:val="20"/>
                <w:szCs w:val="20"/>
              </w:rPr>
              <w:t>Week</w:t>
            </w:r>
          </w:p>
        </w:tc>
        <w:tc>
          <w:tcPr>
            <w:tcW w:w="3247"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b/>
                <w:bCs/>
                <w:sz w:val="20"/>
                <w:szCs w:val="20"/>
              </w:rPr>
              <w:t>Topics</w:t>
            </w:r>
          </w:p>
        </w:tc>
        <w:tc>
          <w:tcPr>
            <w:tcW w:w="1288"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jc w:val="center"/>
              <w:rPr>
                <w:rFonts w:ascii="Times New Roman" w:eastAsia="Times New Roman" w:hAnsi="Times New Roman" w:cs="Times New Roman"/>
                <w:sz w:val="20"/>
                <w:szCs w:val="20"/>
              </w:rPr>
            </w:pPr>
            <w:r w:rsidRPr="00DE670D">
              <w:rPr>
                <w:rFonts w:ascii="Times New Roman" w:eastAsia="Times New Roman" w:hAnsi="Times New Roman" w:cs="Times New Roman"/>
                <w:b/>
                <w:bCs/>
                <w:sz w:val="20"/>
                <w:szCs w:val="20"/>
              </w:rPr>
              <w:t>Study Materials</w:t>
            </w:r>
          </w:p>
        </w:tc>
      </w:tr>
      <w:tr w:rsidR="00BC546E" w:rsidRPr="00DE670D" w:rsidTr="00BC546E">
        <w:trPr>
          <w:trHeight w:val="184"/>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Critical Care Principles, Critical Patient, Family, Ethics, Palliative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Physical Evaluation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Pain and Anxiety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73"/>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Rhythm Disorders - Hemodynamic Issues and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Acute Respiratory Failure Syndrome Management, Ventilation Supports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Resusitation-CPR and Non-CPR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92"/>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Shock, Sepsis, MOI, SIRS, YDP</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9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Midterm</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eastAsia="Times New Roman" w:hAnsi="Times New Roman" w:cs="Times New Roman"/>
                <w:sz w:val="20"/>
                <w:szCs w:val="20"/>
              </w:rPr>
            </w:pPr>
          </w:p>
        </w:tc>
      </w:tr>
      <w:tr w:rsidR="00BC546E" w:rsidRPr="00DE670D" w:rsidTr="00BC546E">
        <w:trPr>
          <w:trHeight w:val="1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Cardiovascular Problems and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07"/>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Nervous System Problems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86"/>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Acute Renal System Problems and Management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3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Management of the Patient with Acute Liver Failure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45"/>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Acute Problems and Management of the Gastrointestinal System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90"/>
          <w:tblCellSpacing w:w="15" w:type="dxa"/>
          <w:jc w:val="center"/>
        </w:trPr>
        <w:tc>
          <w:tcPr>
            <w:tcW w:w="399" w:type="pct"/>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Trauma and burns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Related references</w:t>
            </w:r>
          </w:p>
        </w:tc>
      </w:tr>
      <w:tr w:rsidR="00BC546E" w:rsidRPr="00DE670D" w:rsidTr="00BC546E">
        <w:trPr>
          <w:trHeight w:val="114"/>
          <w:tblCellSpacing w:w="15" w:type="dxa"/>
          <w:jc w:val="center"/>
        </w:trPr>
        <w:tc>
          <w:tcPr>
            <w:tcW w:w="399" w:type="pct"/>
            <w:shd w:val="clear" w:color="auto" w:fill="FFFFFF"/>
            <w:tcMar>
              <w:top w:w="15" w:type="dxa"/>
              <w:left w:w="80" w:type="dxa"/>
              <w:bottom w:w="15" w:type="dxa"/>
              <w:right w:w="15" w:type="dxa"/>
            </w:tcMar>
            <w:vAlign w:val="center"/>
            <w:hideMark/>
          </w:tcPr>
          <w:p w:rsidR="00BC546E" w:rsidRPr="00DE670D" w:rsidRDefault="00BC546E" w:rsidP="00BC546E">
            <w:pPr>
              <w:spacing w:after="0" w:line="240" w:lineRule="auto"/>
              <w:rPr>
                <w:rFonts w:ascii="Times New Roman" w:eastAsia="Times New Roman" w:hAnsi="Times New Roman" w:cs="Times New Roman"/>
                <w:sz w:val="20"/>
                <w:szCs w:val="20"/>
              </w:rPr>
            </w:pPr>
            <w:r w:rsidRPr="00DE670D">
              <w:rPr>
                <w:rFonts w:ascii="Times New Roman" w:eastAsia="Times New Roman" w:hAnsi="Times New Roman" w:cs="Times New Roman"/>
                <w:sz w:val="20"/>
                <w:szCs w:val="20"/>
              </w:rPr>
              <w:t>15</w:t>
            </w:r>
          </w:p>
        </w:tc>
        <w:tc>
          <w:tcPr>
            <w:tcW w:w="0" w:type="auto"/>
            <w:shd w:val="clear" w:color="auto" w:fill="FFFFFF"/>
            <w:tcMar>
              <w:top w:w="15" w:type="dxa"/>
              <w:left w:w="80" w:type="dxa"/>
              <w:bottom w:w="15" w:type="dxa"/>
              <w:right w:w="15" w:type="dxa"/>
            </w:tcMar>
          </w:tcPr>
          <w:p w:rsidR="00BC546E" w:rsidRPr="00DE670D" w:rsidRDefault="00BC546E" w:rsidP="00BC546E">
            <w:pPr>
              <w:spacing w:after="0" w:line="240" w:lineRule="auto"/>
              <w:rPr>
                <w:rFonts w:ascii="Times New Roman" w:hAnsi="Times New Roman" w:cs="Times New Roman"/>
                <w:sz w:val="20"/>
                <w:szCs w:val="20"/>
              </w:rPr>
            </w:pPr>
            <w:r w:rsidRPr="00DE670D">
              <w:rPr>
                <w:rFonts w:ascii="Times New Roman" w:hAnsi="Times New Roman" w:cs="Times New Roman"/>
                <w:sz w:val="20"/>
                <w:szCs w:val="20"/>
              </w:rPr>
              <w:t>Course Evaluation</w:t>
            </w:r>
          </w:p>
        </w:tc>
        <w:tc>
          <w:tcPr>
            <w:tcW w:w="0" w:type="auto"/>
            <w:shd w:val="clear" w:color="auto" w:fill="FFFFFF"/>
            <w:tcMar>
              <w:top w:w="15" w:type="dxa"/>
              <w:left w:w="80" w:type="dxa"/>
              <w:bottom w:w="15" w:type="dxa"/>
              <w:right w:w="15" w:type="dxa"/>
            </w:tcMar>
            <w:vAlign w:val="center"/>
          </w:tcPr>
          <w:p w:rsidR="00BC546E" w:rsidRPr="00DE670D" w:rsidRDefault="00BC546E" w:rsidP="00BC546E">
            <w:pPr>
              <w:spacing w:after="0" w:line="240" w:lineRule="auto"/>
              <w:rPr>
                <w:rFonts w:ascii="Times New Roman" w:eastAsia="Times New Roman" w:hAnsi="Times New Roman" w:cs="Times New Roman"/>
                <w:sz w:val="20"/>
                <w:szCs w:val="20"/>
              </w:rPr>
            </w:pP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3"/>
        <w:gridCol w:w="6848"/>
      </w:tblGrid>
      <w:tr w:rsidR="00BC546E" w:rsidRPr="00436C32" w:rsidTr="00BC546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RECOMMENDED SOURCES</w:t>
            </w:r>
          </w:p>
        </w:tc>
      </w:tr>
      <w:tr w:rsidR="00BC546E" w:rsidRPr="00436C32" w:rsidTr="00BC546E">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sz w:val="20"/>
                <w:szCs w:val="20"/>
              </w:rPr>
            </w:pPr>
            <w:r w:rsidRPr="00436C32">
              <w:rPr>
                <w:rFonts w:ascii="Times New Roman" w:hAnsi="Times New Roman" w:cs="Times New Roman"/>
                <w:sz w:val="20"/>
                <w:szCs w:val="20"/>
              </w:rPr>
              <w:t>Intrroduction to Critical care Nursing, Sole, Klein, Moseley</w:t>
            </w:r>
          </w:p>
          <w:p w:rsidR="00BC546E" w:rsidRPr="00436C32" w:rsidRDefault="00BC546E" w:rsidP="00BC546E">
            <w:pPr>
              <w:spacing w:after="0" w:line="240" w:lineRule="auto"/>
              <w:rPr>
                <w:rFonts w:ascii="Times New Roman" w:hAnsi="Times New Roman" w:cs="Times New Roman"/>
                <w:sz w:val="20"/>
                <w:szCs w:val="20"/>
              </w:rPr>
            </w:pPr>
            <w:r w:rsidRPr="00436C32">
              <w:rPr>
                <w:rFonts w:ascii="Times New Roman" w:hAnsi="Times New Roman" w:cs="Times New Roman"/>
                <w:sz w:val="20"/>
                <w:szCs w:val="20"/>
              </w:rPr>
              <w:t xml:space="preserve"> Critical Care Nursing, Bench ve Brown</w:t>
            </w:r>
          </w:p>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hAnsi="Times New Roman" w:cs="Times New Roman"/>
                <w:sz w:val="20"/>
                <w:szCs w:val="20"/>
              </w:rPr>
              <w:t>Essentials of Critical Care Nursing, Chulay and Burns</w:t>
            </w:r>
          </w:p>
        </w:tc>
      </w:tr>
      <w:tr w:rsidR="00BC546E" w:rsidRPr="00436C32" w:rsidTr="00BC546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Papers given my the course instructor.</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BC546E" w:rsidRPr="00436C32" w:rsidTr="00BC546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MATERIAL SHARING</w:t>
            </w:r>
          </w:p>
        </w:tc>
      </w:tr>
      <w:tr w:rsidR="00BC546E" w:rsidRPr="00436C32" w:rsidTr="00BC546E">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Papers given my the course instructor.</w:t>
            </w:r>
          </w:p>
        </w:tc>
      </w:tr>
      <w:tr w:rsidR="00BC546E" w:rsidRPr="00436C32" w:rsidTr="00BC546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r>
      <w:tr w:rsidR="00BC546E" w:rsidRPr="00436C32" w:rsidTr="00BC546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Midterm Exam and Final Exam</w:t>
            </w:r>
          </w:p>
        </w:tc>
      </w:tr>
    </w:tbl>
    <w:p w:rsidR="00BC546E" w:rsidRPr="00436C32" w:rsidRDefault="00BC546E" w:rsidP="00BC546E">
      <w:pPr>
        <w:spacing w:after="0" w:line="240" w:lineRule="auto"/>
        <w:rPr>
          <w:rFonts w:ascii="Times New Roman" w:eastAsia="Times New Roman" w:hAnsi="Times New Roman" w:cs="Times New Roman"/>
          <w:sz w:val="20"/>
          <w:szCs w:val="20"/>
        </w:rPr>
      </w:pPr>
    </w:p>
    <w:p w:rsidR="00BC546E" w:rsidRPr="00436C32" w:rsidRDefault="00BC546E" w:rsidP="00BC546E">
      <w:pPr>
        <w:spacing w:after="0" w:line="240" w:lineRule="auto"/>
        <w:rPr>
          <w:rFonts w:ascii="Times New Roman" w:eastAsia="Times New Roman" w:hAnsi="Times New Roman" w:cs="Times New Roman"/>
          <w:sz w:val="20"/>
          <w:szCs w:val="20"/>
        </w:rPr>
      </w:pPr>
    </w:p>
    <w:p w:rsidR="00BC546E" w:rsidRPr="00436C32" w:rsidRDefault="00BC546E" w:rsidP="00BC546E">
      <w:pPr>
        <w:spacing w:after="0" w:line="240" w:lineRule="auto"/>
        <w:rPr>
          <w:rFonts w:ascii="Times New Roman" w:eastAsia="Times New Roman" w:hAnsi="Times New Roman" w:cs="Times New Roman"/>
          <w:sz w:val="20"/>
          <w:szCs w:val="20"/>
        </w:rPr>
      </w:pPr>
    </w:p>
    <w:p w:rsidR="00BC546E" w:rsidRPr="00436C32" w:rsidRDefault="00BC546E" w:rsidP="00BC546E">
      <w:pPr>
        <w:spacing w:after="0" w:line="240" w:lineRule="auto"/>
        <w:rPr>
          <w:rFonts w:ascii="Times New Roman" w:eastAsia="Times New Roman" w:hAnsi="Times New Roman" w:cs="Times New Roman"/>
          <w:sz w:val="20"/>
          <w:szCs w:val="20"/>
        </w:rPr>
      </w:pPr>
    </w:p>
    <w:p w:rsidR="00BC546E" w:rsidRPr="00436C32" w:rsidRDefault="00BC546E" w:rsidP="00BC546E">
      <w:pPr>
        <w:spacing w:after="0" w:line="240" w:lineRule="auto"/>
        <w:rPr>
          <w:rFonts w:ascii="Times New Roman" w:eastAsia="Times New Roman" w:hAnsi="Times New Roman" w:cs="Times New Roman"/>
          <w:sz w:val="20"/>
          <w:szCs w:val="20"/>
        </w:rPr>
      </w:pPr>
    </w:p>
    <w:p w:rsidR="00BC546E" w:rsidRPr="00436C32" w:rsidRDefault="00BC546E" w:rsidP="00BC546E">
      <w:pPr>
        <w:spacing w:after="0" w:line="240" w:lineRule="auto"/>
        <w:rPr>
          <w:rFonts w:ascii="Times New Roman" w:eastAsia="Times New Roman" w:hAnsi="Times New Roman" w:cs="Times New Roman"/>
          <w:sz w:val="20"/>
          <w:szCs w:val="20"/>
        </w:rPr>
      </w:pPr>
    </w:p>
    <w:p w:rsidR="00BC546E" w:rsidRPr="00436C32" w:rsidRDefault="00BC546E" w:rsidP="00BC546E">
      <w:pPr>
        <w:spacing w:after="0" w:line="240" w:lineRule="auto"/>
        <w:rPr>
          <w:rFonts w:ascii="Times New Roman" w:eastAsia="Times New Roman" w:hAnsi="Times New Roman" w:cs="Times New Roman"/>
          <w:sz w:val="20"/>
          <w:szCs w:val="20"/>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BC546E" w:rsidRPr="00436C32" w:rsidTr="00BC546E">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ASSESSMENT</w:t>
            </w:r>
          </w:p>
        </w:tc>
      </w:tr>
      <w:tr w:rsidR="00BC546E" w:rsidRPr="00436C32" w:rsidTr="00BC546E">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PERCENTAGE</w:t>
            </w:r>
          </w:p>
        </w:tc>
      </w:tr>
      <w:tr w:rsidR="00BC546E" w:rsidRPr="00436C32" w:rsidTr="00BC546E">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40</w:t>
            </w:r>
          </w:p>
        </w:tc>
      </w:tr>
      <w:tr w:rsidR="00BC546E" w:rsidRPr="00436C32" w:rsidTr="00BC546E">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60</w:t>
            </w:r>
          </w:p>
        </w:tc>
      </w:tr>
      <w:tr w:rsidR="00BC546E" w:rsidRPr="00436C32" w:rsidTr="00BC546E">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right"/>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100</w:t>
            </w:r>
          </w:p>
        </w:tc>
      </w:tr>
      <w:tr w:rsidR="00BC546E" w:rsidRPr="00436C32" w:rsidTr="00BC546E">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60</w:t>
            </w:r>
          </w:p>
        </w:tc>
      </w:tr>
      <w:tr w:rsidR="00BC546E" w:rsidRPr="00436C32" w:rsidTr="00BC546E">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40</w:t>
            </w:r>
          </w:p>
        </w:tc>
      </w:tr>
      <w:tr w:rsidR="00BC546E" w:rsidRPr="00436C32" w:rsidTr="00BC546E">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right"/>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100</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3"/>
        <w:gridCol w:w="3041"/>
      </w:tblGrid>
      <w:tr w:rsidR="00BC546E" w:rsidRPr="00436C32" w:rsidTr="00BC546E">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Expertise/Field Courses</w:t>
            </w: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062"/>
        <w:gridCol w:w="278"/>
        <w:gridCol w:w="278"/>
        <w:gridCol w:w="278"/>
        <w:gridCol w:w="270"/>
        <w:gridCol w:w="270"/>
        <w:gridCol w:w="86"/>
      </w:tblGrid>
      <w:tr w:rsidR="00BC546E" w:rsidRPr="00436C32" w:rsidTr="00BC546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COURSE’S CONTRIBUTION TO PROGRAM</w:t>
            </w:r>
          </w:p>
        </w:tc>
      </w:tr>
      <w:tr w:rsidR="00BC546E" w:rsidRPr="00436C32" w:rsidTr="00BC546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b/>
                <w:sz w:val="20"/>
                <w:szCs w:val="20"/>
              </w:rPr>
            </w:pPr>
            <w:r w:rsidRPr="00436C32">
              <w:rPr>
                <w:rFonts w:ascii="Times New Roman" w:eastAsia="Times New Roman" w:hAnsi="Times New Roman" w:cs="Times New Roman"/>
                <w:b/>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b/>
                <w:sz w:val="20"/>
                <w:szCs w:val="20"/>
              </w:rPr>
            </w:pPr>
            <w:r w:rsidRPr="00436C32">
              <w:rPr>
                <w:rFonts w:ascii="Times New Roman" w:eastAsia="Times New Roman" w:hAnsi="Times New Roman" w:cs="Times New Roman"/>
                <w:b/>
                <w:sz w:val="20"/>
                <w:szCs w:val="20"/>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sz w:val="20"/>
                <w:szCs w:val="20"/>
              </w:rPr>
              <w:t>Contribution</w:t>
            </w:r>
          </w:p>
        </w:tc>
      </w:tr>
      <w:tr w:rsidR="00BC546E" w:rsidRPr="00436C32" w:rsidTr="00BC546E">
        <w:trPr>
          <w:trHeight w:val="72"/>
          <w:tblCellSpacing w:w="15" w:type="dxa"/>
          <w:jc w:val="center"/>
        </w:trPr>
        <w:tc>
          <w:tcPr>
            <w:tcW w:w="0" w:type="auto"/>
            <w:vMerge/>
            <w:tcBorders>
              <w:bottom w:val="single" w:sz="6" w:space="0" w:color="CCCCCC"/>
            </w:tcBorders>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c>
          <w:tcPr>
            <w:tcW w:w="0" w:type="auto"/>
            <w:vMerge/>
            <w:tcBorders>
              <w:bottom w:val="single" w:sz="6" w:space="0" w:color="CCCCCC"/>
            </w:tcBorders>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5</w:t>
            </w: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Apply ethical principles and rules into their professional practices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
                <w:sz w:val="20"/>
                <w:szCs w:val="20"/>
              </w:rPr>
            </w:pPr>
            <w:r w:rsidRPr="00436C32">
              <w:rPr>
                <w:rFonts w:ascii="Times New Roman" w:hAnsi="Times New Roman" w:cs="Times New Roman"/>
                <w:bCs/>
                <w:sz w:val="20"/>
                <w:szCs w:val="20"/>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Cs/>
                <w:sz w:val="20"/>
                <w:szCs w:val="20"/>
              </w:rPr>
            </w:pPr>
            <w:r w:rsidRPr="00436C32">
              <w:rPr>
                <w:rFonts w:ascii="Times New Roman" w:hAnsi="Times New Roman" w:cs="Times New Roman"/>
                <w:bCs/>
                <w:sz w:val="20"/>
                <w:szCs w:val="20"/>
              </w:rPr>
              <w:t>Have basic writing and verbal communication skills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Cs/>
                <w:sz w:val="20"/>
                <w:szCs w:val="20"/>
              </w:rPr>
            </w:pPr>
            <w:r w:rsidRPr="00436C32">
              <w:rPr>
                <w:rFonts w:ascii="Times New Roman" w:hAnsi="Times New Roman" w:cs="Times New Roman"/>
                <w:bCs/>
                <w:sz w:val="20"/>
                <w:szCs w:val="20"/>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Cs/>
                <w:sz w:val="20"/>
                <w:szCs w:val="20"/>
              </w:rPr>
            </w:pPr>
            <w:r w:rsidRPr="00436C32">
              <w:rPr>
                <w:rFonts w:ascii="Times New Roman" w:hAnsi="Times New Roman" w:cs="Times New Roman"/>
                <w:bCs/>
                <w:sz w:val="20"/>
                <w:szCs w:val="20"/>
              </w:rPr>
              <w:t>Be role-model in their professional work and in general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11</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Cs/>
                <w:sz w:val="20"/>
                <w:szCs w:val="20"/>
              </w:rPr>
            </w:pPr>
            <w:r w:rsidRPr="00436C32">
              <w:rPr>
                <w:rFonts w:ascii="Times New Roman" w:hAnsi="Times New Roman" w:cs="Times New Roman"/>
                <w:bCs/>
                <w:sz w:val="20"/>
                <w:szCs w:val="20"/>
              </w:rPr>
              <w:t>Attend the professional and scientific activities, and who take active roles in the professional associations</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Cs/>
                <w:sz w:val="20"/>
                <w:szCs w:val="20"/>
              </w:rPr>
            </w:pPr>
            <w:r w:rsidRPr="00436C32">
              <w:rPr>
                <w:rFonts w:ascii="Times New Roman" w:hAnsi="Times New Roman" w:cs="Times New Roman"/>
                <w:bCs/>
                <w:sz w:val="20"/>
                <w:szCs w:val="20"/>
              </w:rPr>
              <w:t>Believe in universal social rights and who are respectful to the values of individuals, families and community</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b/>
                <w:bCs/>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13</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bCs/>
                <w:sz w:val="20"/>
                <w:szCs w:val="20"/>
              </w:rPr>
            </w:pPr>
            <w:r w:rsidRPr="00436C32">
              <w:rPr>
                <w:rFonts w:ascii="Times New Roman" w:hAnsi="Times New Roman" w:cs="Times New Roman"/>
                <w:bCs/>
                <w:sz w:val="20"/>
                <w:szCs w:val="20"/>
              </w:rPr>
              <w:t xml:space="preserve">Sensitive to social problems and who can contribute the solutions </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b/>
                <w:bCs/>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r w:rsidR="00BC546E" w:rsidRPr="00436C32" w:rsidTr="00BC546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rPr>
                <w:rFonts w:ascii="Times New Roman" w:hAnsi="Times New Roman" w:cs="Times New Roman"/>
                <w:sz w:val="20"/>
                <w:szCs w:val="20"/>
              </w:rPr>
            </w:pPr>
            <w:r w:rsidRPr="00436C32">
              <w:rPr>
                <w:rFonts w:ascii="Times New Roman" w:hAnsi="Times New Roman" w:cs="Times New Roman"/>
                <w:bCs/>
                <w:sz w:val="20"/>
                <w:szCs w:val="20"/>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b/>
                <w:bCs/>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p>
        </w:tc>
        <w:tc>
          <w:tcPr>
            <w:tcW w:w="0" w:type="auto"/>
            <w:shd w:val="clear" w:color="auto" w:fill="ECEBEB"/>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p>
        </w:tc>
      </w:tr>
    </w:tbl>
    <w:p w:rsidR="00BC546E" w:rsidRPr="00436C32" w:rsidRDefault="00BC546E" w:rsidP="00BC546E">
      <w:pPr>
        <w:spacing w:after="0" w:line="240" w:lineRule="auto"/>
        <w:rPr>
          <w:rFonts w:ascii="Times New Roman" w:eastAsia="Times New Roman" w:hAnsi="Times New Roman" w:cs="Times New Roman"/>
          <w:sz w:val="20"/>
          <w:szCs w:val="20"/>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7"/>
        <w:gridCol w:w="969"/>
      </w:tblGrid>
      <w:tr w:rsidR="00BC546E" w:rsidRPr="00436C32" w:rsidTr="00BC546E">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ECTS ALLOCATED BASED ON STUDENT WORKLOAD BY THE COURSE DESCRIPTION</w:t>
            </w:r>
          </w:p>
        </w:tc>
      </w:tr>
      <w:tr w:rsidR="00BC546E" w:rsidRPr="00436C32" w:rsidTr="00BC546E">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Duration</w:t>
            </w:r>
            <w:r w:rsidRPr="00436C32">
              <w:rPr>
                <w:rFonts w:ascii="Times New Roman" w:eastAsia="Times New Roman" w:hAnsi="Times New Roman" w:cs="Times New Roman"/>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Total</w:t>
            </w:r>
            <w:r w:rsidRPr="00436C32">
              <w:rPr>
                <w:rFonts w:ascii="Times New Roman" w:eastAsia="Times New Roman" w:hAnsi="Times New Roman" w:cs="Times New Roman"/>
                <w:sz w:val="20"/>
                <w:szCs w:val="20"/>
              </w:rPr>
              <w:br/>
              <w:t>Workload</w:t>
            </w:r>
            <w:r w:rsidRPr="00436C32">
              <w:rPr>
                <w:rFonts w:ascii="Times New Roman" w:eastAsia="Times New Roman" w:hAnsi="Times New Roman" w:cs="Times New Roman"/>
                <w:sz w:val="20"/>
                <w:szCs w:val="20"/>
              </w:rPr>
              <w:br/>
              <w:t>(Hour)</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30</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12</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10</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25</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right"/>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77</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right"/>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3.08</w:t>
            </w:r>
          </w:p>
        </w:tc>
      </w:tr>
      <w:tr w:rsidR="00BC546E" w:rsidRPr="00436C32" w:rsidTr="00BC546E">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right"/>
              <w:rPr>
                <w:rFonts w:ascii="Times New Roman" w:eastAsia="Times New Roman" w:hAnsi="Times New Roman" w:cs="Times New Roman"/>
                <w:sz w:val="20"/>
                <w:szCs w:val="20"/>
              </w:rPr>
            </w:pPr>
            <w:r w:rsidRPr="00436C32">
              <w:rPr>
                <w:rFonts w:ascii="Times New Roman" w:eastAsia="Times New Roman" w:hAnsi="Times New Roman" w:cs="Times New Roman"/>
                <w:b/>
                <w:bCs/>
                <w:sz w:val="20"/>
                <w:szCs w:val="20"/>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BC546E" w:rsidRPr="00436C32" w:rsidRDefault="00BC546E" w:rsidP="00BC546E">
            <w:pPr>
              <w:spacing w:after="0" w:line="240" w:lineRule="auto"/>
              <w:jc w:val="center"/>
              <w:rPr>
                <w:rFonts w:ascii="Times New Roman" w:eastAsia="Times New Roman" w:hAnsi="Times New Roman" w:cs="Times New Roman"/>
                <w:sz w:val="20"/>
                <w:szCs w:val="20"/>
              </w:rPr>
            </w:pPr>
            <w:r w:rsidRPr="00436C32">
              <w:rPr>
                <w:rFonts w:ascii="Times New Roman" w:eastAsia="Times New Roman" w:hAnsi="Times New Roman" w:cs="Times New Roman"/>
                <w:sz w:val="20"/>
                <w:szCs w:val="20"/>
              </w:rPr>
              <w:t>3</w:t>
            </w:r>
          </w:p>
        </w:tc>
      </w:tr>
    </w:tbl>
    <w:p w:rsidR="00BC546E" w:rsidRPr="00436C32" w:rsidRDefault="00BC546E" w:rsidP="00BC546E">
      <w:pPr>
        <w:spacing w:after="0" w:line="240" w:lineRule="auto"/>
        <w:rPr>
          <w:rFonts w:ascii="Times New Roman" w:hAnsi="Times New Roman" w:cs="Times New Roman"/>
          <w:sz w:val="20"/>
          <w:szCs w:val="20"/>
        </w:rPr>
      </w:pPr>
    </w:p>
    <w:p w:rsidR="00BC546E" w:rsidRPr="00436C32" w:rsidRDefault="00BC546E" w:rsidP="00BC546E">
      <w:pPr>
        <w:spacing w:after="0" w:line="240" w:lineRule="auto"/>
        <w:rPr>
          <w:rFonts w:ascii="Times New Roman" w:hAnsi="Times New Roman" w:cs="Times New Roman"/>
          <w:sz w:val="20"/>
          <w:szCs w:val="20"/>
        </w:rPr>
      </w:pPr>
    </w:p>
    <w:p w:rsidR="00BC546E" w:rsidRPr="00436C32" w:rsidRDefault="00BC546E" w:rsidP="00BC546E">
      <w:pPr>
        <w:spacing w:after="0" w:line="240" w:lineRule="auto"/>
        <w:rPr>
          <w:rFonts w:ascii="Times New Roman" w:hAnsi="Times New Roman" w:cs="Times New Roman"/>
          <w:sz w:val="20"/>
          <w:szCs w:val="20"/>
        </w:rPr>
      </w:pPr>
    </w:p>
    <w:p w:rsidR="00BC546E" w:rsidRPr="00436C32" w:rsidRDefault="00BC546E" w:rsidP="00BC546E">
      <w:pPr>
        <w:spacing w:after="0" w:line="240" w:lineRule="auto"/>
        <w:rPr>
          <w:rFonts w:ascii="Times New Roman" w:hAnsi="Times New Roman" w:cs="Times New Roman"/>
          <w:sz w:val="20"/>
          <w:szCs w:val="20"/>
        </w:rPr>
      </w:pPr>
    </w:p>
    <w:p w:rsidR="00BC546E" w:rsidRDefault="00BC546E"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2471B9" w:rsidRDefault="002471B9"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71"/>
        <w:gridCol w:w="1369"/>
        <w:gridCol w:w="1375"/>
        <w:gridCol w:w="1567"/>
        <w:gridCol w:w="1161"/>
        <w:gridCol w:w="1013"/>
      </w:tblGrid>
      <w:tr w:rsidR="002471B9" w:rsidRPr="00C22178" w:rsidTr="00577FC2">
        <w:trPr>
          <w:trHeight w:val="268"/>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2471B9" w:rsidRPr="00C22178" w:rsidTr="00577FC2">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2471B9" w:rsidRPr="00C22178" w:rsidTr="00577FC2">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rPr>
              <w:t>BI</w:t>
            </w:r>
            <w:r w:rsidRPr="00C22178">
              <w:rPr>
                <w:rFonts w:ascii="Times New Roman" w:eastAsia="Times New Roman" w:hAnsi="Times New Roman" w:cs="Times New Roman"/>
                <w:sz w:val="16"/>
                <w:szCs w:val="16"/>
              </w:rPr>
              <w:t>O</w:t>
            </w:r>
            <w:r w:rsidRPr="00C22178">
              <w:rPr>
                <w:rFonts w:ascii="Times New Roman" w:eastAsia="Times New Roman" w:hAnsi="Times New Roman" w:cs="Times New Roman"/>
                <w:spacing w:val="1"/>
                <w:sz w:val="16"/>
                <w:szCs w:val="16"/>
              </w:rPr>
              <w:t>S</w:t>
            </w:r>
            <w:r w:rsidRPr="00C22178">
              <w:rPr>
                <w:rFonts w:ascii="Times New Roman" w:eastAsia="Times New Roman" w:hAnsi="Times New Roman" w:cs="Times New Roman"/>
                <w:sz w:val="16"/>
                <w:szCs w:val="16"/>
              </w:rPr>
              <w:t>T</w:t>
            </w:r>
            <w:r w:rsidRPr="00C22178">
              <w:rPr>
                <w:rFonts w:ascii="Times New Roman" w:eastAsia="Times New Roman" w:hAnsi="Times New Roman" w:cs="Times New Roman"/>
                <w:spacing w:val="-1"/>
                <w:sz w:val="16"/>
                <w:szCs w:val="16"/>
              </w:rPr>
              <w:t>A</w:t>
            </w:r>
            <w:r w:rsidRPr="00C22178">
              <w:rPr>
                <w:rFonts w:ascii="Times New Roman" w:eastAsia="Times New Roman" w:hAnsi="Times New Roman" w:cs="Times New Roman"/>
                <w:spacing w:val="2"/>
                <w:sz w:val="16"/>
                <w:szCs w:val="16"/>
              </w:rPr>
              <w:t>T</w:t>
            </w:r>
            <w:r w:rsidRPr="00C22178">
              <w:rPr>
                <w:rFonts w:ascii="Times New Roman" w:eastAsia="Times New Roman" w:hAnsi="Times New Roman" w:cs="Times New Roman"/>
                <w:spacing w:val="-1"/>
                <w:sz w:val="16"/>
                <w:szCs w:val="16"/>
              </w:rPr>
              <w:t>IS</w:t>
            </w:r>
            <w:r w:rsidRPr="00C22178">
              <w:rPr>
                <w:rFonts w:ascii="Times New Roman" w:eastAsia="Times New Roman" w:hAnsi="Times New Roman" w:cs="Times New Roman"/>
                <w:spacing w:val="2"/>
                <w:sz w:val="16"/>
                <w:szCs w:val="16"/>
              </w:rPr>
              <w:t>T</w:t>
            </w:r>
            <w:r w:rsidRPr="00C22178">
              <w:rPr>
                <w:rFonts w:ascii="Times New Roman" w:eastAsia="Times New Roman" w:hAnsi="Times New Roman" w:cs="Times New Roman"/>
                <w:spacing w:val="-1"/>
                <w:sz w:val="16"/>
                <w:szCs w:val="16"/>
              </w:rPr>
              <w:t>IC</w:t>
            </w:r>
            <w:r w:rsidRPr="00C22178">
              <w:rPr>
                <w:rFonts w:ascii="Times New Roman" w:eastAsia="Times New Roman" w:hAnsi="Times New Roman" w:cs="Times New Roman"/>
                <w:sz w:val="16"/>
                <w:szCs w:val="16"/>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w:t>
            </w:r>
            <w:r w:rsidRPr="00C22178">
              <w:rPr>
                <w:rFonts w:ascii="Times New Roman" w:eastAsia="Times New Roman" w:hAnsi="Times New Roman" w:cs="Times New Roman"/>
                <w:spacing w:val="-1"/>
                <w:sz w:val="16"/>
                <w:szCs w:val="16"/>
              </w:rPr>
              <w:t>H</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1"/>
                <w:sz w:val="16"/>
                <w:szCs w:val="16"/>
              </w:rPr>
              <w:t xml:space="preserve"> </w:t>
            </w:r>
            <w:r w:rsidRPr="00C22178">
              <w:rPr>
                <w:rFonts w:ascii="Times New Roman" w:eastAsia="Times New Roman" w:hAnsi="Times New Roman" w:cs="Times New Roman"/>
                <w:spacing w:val="1"/>
                <w:sz w:val="16"/>
                <w:szCs w:val="16"/>
              </w:rPr>
              <w:t>312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z w:val="16"/>
                <w:szCs w:val="16"/>
              </w:rPr>
              <w:t>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r>
    </w:tbl>
    <w:p w:rsidR="003C6E1A" w:rsidRDefault="003C6E1A"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2471B9" w:rsidRDefault="002471B9"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52"/>
        <w:gridCol w:w="6720"/>
      </w:tblGrid>
      <w:tr w:rsidR="002471B9" w:rsidRPr="00C22178" w:rsidTr="002471B9">
        <w:trPr>
          <w:trHeight w:val="215"/>
          <w:tblCellSpacing w:w="15" w:type="dxa"/>
          <w:jc w:val="center"/>
        </w:trPr>
        <w:tc>
          <w:tcPr>
            <w:tcW w:w="127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36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2"/>
                <w:sz w:val="16"/>
                <w:szCs w:val="16"/>
              </w:rPr>
              <w:t>N.A.</w:t>
            </w:r>
          </w:p>
        </w:tc>
      </w:tr>
    </w:tbl>
    <w:p w:rsidR="002471B9" w:rsidRDefault="002471B9"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2471B9" w:rsidRDefault="002471B9"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2"/>
        <w:gridCol w:w="6920"/>
      </w:tblGrid>
      <w:tr w:rsidR="002471B9" w:rsidRPr="00C22178" w:rsidTr="00577FC2">
        <w:trPr>
          <w:trHeight w:val="218"/>
          <w:tblCellSpacing w:w="15" w:type="dxa"/>
          <w:jc w:val="center"/>
        </w:trPr>
        <w:tc>
          <w:tcPr>
            <w:tcW w:w="116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2471B9" w:rsidRPr="00C22178"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2471B9" w:rsidRPr="00C22178"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2471B9" w:rsidRPr="00C22178" w:rsidTr="00577FC2">
        <w:trPr>
          <w:trHeight w:val="1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2471B9">
              <w:rPr>
                <w:rFonts w:ascii="Times New Roman" w:eastAsia="Times New Roman" w:hAnsi="Times New Roman" w:cs="Times New Roman"/>
                <w:sz w:val="16"/>
                <w:szCs w:val="16"/>
                <w:bdr w:val="none" w:sz="0" w:space="0" w:color="auto" w:frame="1"/>
              </w:rPr>
              <w:t>Assist. Prof. Güliz Dirimen Arıkan, MD.</w:t>
            </w:r>
          </w:p>
        </w:tc>
      </w:tr>
      <w:tr w:rsidR="002471B9" w:rsidRPr="00C22178"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2471B9">
              <w:rPr>
                <w:rFonts w:ascii="Times New Roman" w:eastAsia="Times New Roman" w:hAnsi="Times New Roman" w:cs="Times New Roman"/>
                <w:sz w:val="16"/>
                <w:szCs w:val="16"/>
                <w:bdr w:val="none" w:sz="0" w:space="0" w:color="auto" w:frame="1"/>
              </w:rPr>
              <w:t>Assist. Prof. Güliz Dirimen Arıkan, MD.</w:t>
            </w:r>
          </w:p>
        </w:tc>
      </w:tr>
      <w:tr w:rsidR="002471B9" w:rsidRPr="00C22178" w:rsidTr="00577FC2">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rPr>
                <w:rFonts w:ascii="Times New Roman" w:eastAsia="Times New Roman" w:hAnsi="Times New Roman" w:cs="Times New Roman"/>
                <w:sz w:val="16"/>
                <w:szCs w:val="16"/>
              </w:rPr>
            </w:pPr>
          </w:p>
        </w:tc>
      </w:tr>
      <w:tr w:rsidR="002471B9" w:rsidRPr="00C22178" w:rsidTr="00577FC2">
        <w:trPr>
          <w:trHeight w:val="27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rPr>
              <w:t>T</w:t>
            </w:r>
            <w:r w:rsidRPr="00C22178">
              <w:rPr>
                <w:rFonts w:ascii="Times New Roman" w:eastAsia="Times New Roman" w:hAnsi="Times New Roman" w:cs="Times New Roman"/>
                <w:sz w:val="16"/>
                <w:szCs w:val="16"/>
              </w:rPr>
              <w:t>eac</w:t>
            </w:r>
            <w:r w:rsidRPr="00C22178">
              <w:rPr>
                <w:rFonts w:ascii="Times New Roman" w:eastAsia="Times New Roman" w:hAnsi="Times New Roman" w:cs="Times New Roman"/>
                <w:spacing w:val="-1"/>
                <w:sz w:val="16"/>
                <w:szCs w:val="16"/>
              </w:rPr>
              <w:t>h</w:t>
            </w:r>
            <w:r w:rsidRPr="00C22178">
              <w:rPr>
                <w:rFonts w:ascii="Times New Roman" w:eastAsia="Times New Roman" w:hAnsi="Times New Roman" w:cs="Times New Roman"/>
                <w:sz w:val="16"/>
                <w:szCs w:val="16"/>
              </w:rPr>
              <w:t>es</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pacing w:val="-1"/>
                <w:sz w:val="16"/>
                <w:szCs w:val="16"/>
              </w:rPr>
              <w:t>th</w:t>
            </w:r>
            <w:r w:rsidRPr="00C22178">
              <w:rPr>
                <w:rFonts w:ascii="Times New Roman" w:eastAsia="Times New Roman" w:hAnsi="Times New Roman" w:cs="Times New Roman"/>
                <w:sz w:val="16"/>
                <w:szCs w:val="16"/>
              </w:rPr>
              <w:t>e</w:t>
            </w:r>
            <w:r w:rsidRPr="00C22178">
              <w:rPr>
                <w:rFonts w:ascii="Times New Roman" w:eastAsia="Times New Roman" w:hAnsi="Times New Roman" w:cs="Times New Roman"/>
                <w:spacing w:val="-1"/>
                <w:sz w:val="16"/>
                <w:szCs w:val="16"/>
              </w:rPr>
              <w:t xml:space="preserve"> </w:t>
            </w:r>
            <w:r w:rsidRPr="00C22178">
              <w:rPr>
                <w:rFonts w:ascii="Times New Roman" w:eastAsia="Times New Roman" w:hAnsi="Times New Roman" w:cs="Times New Roman"/>
                <w:spacing w:val="-2"/>
                <w:sz w:val="16"/>
                <w:szCs w:val="16"/>
              </w:rPr>
              <w:t>p</w:t>
            </w:r>
            <w:r w:rsidRPr="00C22178">
              <w:rPr>
                <w:rFonts w:ascii="Times New Roman" w:eastAsia="Times New Roman" w:hAnsi="Times New Roman" w:cs="Times New Roman"/>
                <w:spacing w:val="1"/>
                <w:sz w:val="16"/>
                <w:szCs w:val="16"/>
              </w:rPr>
              <w:t>r</w:t>
            </w:r>
            <w:r w:rsidRPr="00C22178">
              <w:rPr>
                <w:rFonts w:ascii="Times New Roman" w:eastAsia="Times New Roman" w:hAnsi="Times New Roman" w:cs="Times New Roman"/>
                <w:spacing w:val="-1"/>
                <w:sz w:val="16"/>
                <w:szCs w:val="16"/>
              </w:rPr>
              <w:t>in</w:t>
            </w:r>
            <w:r w:rsidRPr="00C22178">
              <w:rPr>
                <w:rFonts w:ascii="Times New Roman" w:eastAsia="Times New Roman" w:hAnsi="Times New Roman" w:cs="Times New Roman"/>
                <w:sz w:val="16"/>
                <w:szCs w:val="16"/>
              </w:rPr>
              <w:t>c</w:t>
            </w:r>
            <w:r w:rsidRPr="00C22178">
              <w:rPr>
                <w:rFonts w:ascii="Times New Roman" w:eastAsia="Times New Roman" w:hAnsi="Times New Roman" w:cs="Times New Roman"/>
                <w:spacing w:val="-1"/>
                <w:sz w:val="16"/>
                <w:szCs w:val="16"/>
              </w:rPr>
              <w:t>i</w:t>
            </w:r>
            <w:r w:rsidRPr="00C22178">
              <w:rPr>
                <w:rFonts w:ascii="Times New Roman" w:eastAsia="Times New Roman" w:hAnsi="Times New Roman" w:cs="Times New Roman"/>
                <w:sz w:val="16"/>
                <w:szCs w:val="16"/>
              </w:rPr>
              <w:t>p</w:t>
            </w:r>
            <w:r w:rsidRPr="00C22178">
              <w:rPr>
                <w:rFonts w:ascii="Times New Roman" w:eastAsia="Times New Roman" w:hAnsi="Times New Roman" w:cs="Times New Roman"/>
                <w:spacing w:val="-1"/>
                <w:sz w:val="16"/>
                <w:szCs w:val="16"/>
              </w:rPr>
              <w:t>l</w:t>
            </w:r>
            <w:r w:rsidRPr="00C22178">
              <w:rPr>
                <w:rFonts w:ascii="Times New Roman" w:eastAsia="Times New Roman" w:hAnsi="Times New Roman" w:cs="Times New Roman"/>
                <w:sz w:val="16"/>
                <w:szCs w:val="16"/>
              </w:rPr>
              <w:t xml:space="preserve">es </w:t>
            </w:r>
            <w:r w:rsidRPr="00C22178">
              <w:rPr>
                <w:rFonts w:ascii="Times New Roman" w:eastAsia="Times New Roman" w:hAnsi="Times New Roman" w:cs="Times New Roman"/>
                <w:spacing w:val="-2"/>
                <w:sz w:val="16"/>
                <w:szCs w:val="16"/>
              </w:rPr>
              <w:t>o</w:t>
            </w:r>
            <w:r w:rsidRPr="00C22178">
              <w:rPr>
                <w:rFonts w:ascii="Times New Roman" w:eastAsia="Times New Roman" w:hAnsi="Times New Roman" w:cs="Times New Roman"/>
                <w:sz w:val="16"/>
                <w:szCs w:val="16"/>
              </w:rPr>
              <w:t>f</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1"/>
                <w:sz w:val="16"/>
                <w:szCs w:val="16"/>
              </w:rPr>
              <w:t>tat</w:t>
            </w:r>
            <w:r w:rsidRPr="00C22178">
              <w:rPr>
                <w:rFonts w:ascii="Times New Roman" w:eastAsia="Times New Roman" w:hAnsi="Times New Roman" w:cs="Times New Roman"/>
                <w:spacing w:val="-3"/>
                <w:sz w:val="16"/>
                <w:szCs w:val="16"/>
              </w:rPr>
              <w:t>i</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1"/>
                <w:sz w:val="16"/>
                <w:szCs w:val="16"/>
              </w:rPr>
              <w:t>ti</w:t>
            </w:r>
            <w:r w:rsidRPr="00C22178">
              <w:rPr>
                <w:rFonts w:ascii="Times New Roman" w:eastAsia="Times New Roman" w:hAnsi="Times New Roman" w:cs="Times New Roman"/>
                <w:sz w:val="16"/>
                <w:szCs w:val="16"/>
              </w:rPr>
              <w:t>cs.</w:t>
            </w:r>
            <w:r w:rsidRPr="00C22178">
              <w:rPr>
                <w:rFonts w:ascii="Times New Roman" w:eastAsia="Times New Roman" w:hAnsi="Times New Roman" w:cs="Times New Roman"/>
                <w:spacing w:val="2"/>
                <w:sz w:val="16"/>
                <w:szCs w:val="16"/>
              </w:rPr>
              <w:t xml:space="preserve"> I</w:t>
            </w:r>
            <w:r w:rsidRPr="00C22178">
              <w:rPr>
                <w:rFonts w:ascii="Times New Roman" w:eastAsia="Times New Roman" w:hAnsi="Times New Roman" w:cs="Times New Roman"/>
                <w:sz w:val="16"/>
                <w:szCs w:val="16"/>
              </w:rPr>
              <w:t>t</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pacing w:val="-1"/>
                <w:sz w:val="16"/>
                <w:szCs w:val="16"/>
              </w:rPr>
              <w:t>al</w:t>
            </w:r>
            <w:r w:rsidRPr="00C22178">
              <w:rPr>
                <w:rFonts w:ascii="Times New Roman" w:eastAsia="Times New Roman" w:hAnsi="Times New Roman" w:cs="Times New Roman"/>
                <w:sz w:val="16"/>
                <w:szCs w:val="16"/>
              </w:rPr>
              <w:t xml:space="preserve">so </w:t>
            </w:r>
            <w:r w:rsidRPr="00C22178">
              <w:rPr>
                <w:rFonts w:ascii="Times New Roman" w:eastAsia="Times New Roman" w:hAnsi="Times New Roman" w:cs="Times New Roman"/>
                <w:spacing w:val="-1"/>
                <w:sz w:val="16"/>
                <w:szCs w:val="16"/>
              </w:rPr>
              <w:t>t</w:t>
            </w:r>
            <w:r w:rsidRPr="00C22178">
              <w:rPr>
                <w:rFonts w:ascii="Times New Roman" w:eastAsia="Times New Roman" w:hAnsi="Times New Roman" w:cs="Times New Roman"/>
                <w:sz w:val="16"/>
                <w:szCs w:val="16"/>
              </w:rPr>
              <w:t>eac</w:t>
            </w:r>
            <w:r w:rsidRPr="00C22178">
              <w:rPr>
                <w:rFonts w:ascii="Times New Roman" w:eastAsia="Times New Roman" w:hAnsi="Times New Roman" w:cs="Times New Roman"/>
                <w:spacing w:val="-1"/>
                <w:sz w:val="16"/>
                <w:szCs w:val="16"/>
              </w:rPr>
              <w:t>h</w:t>
            </w:r>
            <w:r w:rsidRPr="00C22178">
              <w:rPr>
                <w:rFonts w:ascii="Times New Roman" w:eastAsia="Times New Roman" w:hAnsi="Times New Roman" w:cs="Times New Roman"/>
                <w:sz w:val="16"/>
                <w:szCs w:val="16"/>
              </w:rPr>
              <w:t>es</w:t>
            </w:r>
            <w:r w:rsidRPr="00C22178">
              <w:rPr>
                <w:rFonts w:ascii="Times New Roman" w:eastAsia="Times New Roman" w:hAnsi="Times New Roman" w:cs="Times New Roman"/>
                <w:spacing w:val="-1"/>
                <w:sz w:val="16"/>
                <w:szCs w:val="16"/>
              </w:rPr>
              <w:t xml:space="preserve"> h</w:t>
            </w:r>
            <w:r w:rsidRPr="00C22178">
              <w:rPr>
                <w:rFonts w:ascii="Times New Roman" w:eastAsia="Times New Roman" w:hAnsi="Times New Roman" w:cs="Times New Roman"/>
                <w:spacing w:val="-2"/>
                <w:sz w:val="16"/>
                <w:szCs w:val="16"/>
              </w:rPr>
              <w:t>o</w:t>
            </w:r>
            <w:r w:rsidRPr="00C22178">
              <w:rPr>
                <w:rFonts w:ascii="Times New Roman" w:eastAsia="Times New Roman" w:hAnsi="Times New Roman" w:cs="Times New Roman"/>
                <w:sz w:val="16"/>
                <w:szCs w:val="16"/>
              </w:rPr>
              <w:t>w</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pacing w:val="-3"/>
                <w:sz w:val="16"/>
                <w:szCs w:val="16"/>
              </w:rPr>
              <w:t>t</w:t>
            </w:r>
            <w:r w:rsidRPr="00C22178">
              <w:rPr>
                <w:rFonts w:ascii="Times New Roman" w:eastAsia="Times New Roman" w:hAnsi="Times New Roman" w:cs="Times New Roman"/>
                <w:sz w:val="16"/>
                <w:szCs w:val="16"/>
              </w:rPr>
              <w:t>o</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pacing w:val="-1"/>
                <w:sz w:val="16"/>
                <w:szCs w:val="16"/>
              </w:rPr>
              <w:t>c</w:t>
            </w:r>
            <w:r w:rsidRPr="00C22178">
              <w:rPr>
                <w:rFonts w:ascii="Times New Roman" w:eastAsia="Times New Roman" w:hAnsi="Times New Roman" w:cs="Times New Roman"/>
                <w:spacing w:val="1"/>
                <w:sz w:val="16"/>
                <w:szCs w:val="16"/>
              </w:rPr>
              <w:t>o</w:t>
            </w:r>
            <w:r w:rsidRPr="00C22178">
              <w:rPr>
                <w:rFonts w:ascii="Times New Roman" w:eastAsia="Times New Roman" w:hAnsi="Times New Roman" w:cs="Times New Roman"/>
                <w:spacing w:val="-1"/>
                <w:sz w:val="16"/>
                <w:szCs w:val="16"/>
              </w:rPr>
              <w:t>ll</w:t>
            </w:r>
            <w:r w:rsidRPr="00C22178">
              <w:rPr>
                <w:rFonts w:ascii="Times New Roman" w:eastAsia="Times New Roman" w:hAnsi="Times New Roman" w:cs="Times New Roman"/>
                <w:sz w:val="16"/>
                <w:szCs w:val="16"/>
              </w:rPr>
              <w:t>ec</w:t>
            </w:r>
            <w:r w:rsidRPr="00C22178">
              <w:rPr>
                <w:rFonts w:ascii="Times New Roman" w:eastAsia="Times New Roman" w:hAnsi="Times New Roman" w:cs="Times New Roman"/>
                <w:spacing w:val="-1"/>
                <w:sz w:val="16"/>
                <w:szCs w:val="16"/>
              </w:rPr>
              <w:t>tin</w:t>
            </w:r>
            <w:r w:rsidRPr="00C22178">
              <w:rPr>
                <w:rFonts w:ascii="Times New Roman" w:eastAsia="Times New Roman" w:hAnsi="Times New Roman" w:cs="Times New Roman"/>
                <w:spacing w:val="1"/>
                <w:sz w:val="16"/>
                <w:szCs w:val="16"/>
              </w:rPr>
              <w:t>g</w:t>
            </w:r>
            <w:r w:rsidRPr="00C22178">
              <w:rPr>
                <w:rFonts w:ascii="Times New Roman" w:eastAsia="Times New Roman" w:hAnsi="Times New Roman" w:cs="Times New Roman"/>
                <w:sz w:val="16"/>
                <w:szCs w:val="16"/>
              </w:rPr>
              <w:t>, c</w:t>
            </w:r>
            <w:r w:rsidRPr="00C22178">
              <w:rPr>
                <w:rFonts w:ascii="Times New Roman" w:eastAsia="Times New Roman" w:hAnsi="Times New Roman" w:cs="Times New Roman"/>
                <w:spacing w:val="-1"/>
                <w:sz w:val="16"/>
                <w:szCs w:val="16"/>
              </w:rPr>
              <w:t>la</w:t>
            </w:r>
            <w:r w:rsidRPr="00C22178">
              <w:rPr>
                <w:rFonts w:ascii="Times New Roman" w:eastAsia="Times New Roman" w:hAnsi="Times New Roman" w:cs="Times New Roman"/>
                <w:sz w:val="16"/>
                <w:szCs w:val="16"/>
              </w:rPr>
              <w:t>ssi</w:t>
            </w:r>
            <w:r w:rsidRPr="00C22178">
              <w:rPr>
                <w:rFonts w:ascii="Times New Roman" w:eastAsia="Times New Roman" w:hAnsi="Times New Roman" w:cs="Times New Roman"/>
                <w:spacing w:val="-2"/>
                <w:sz w:val="16"/>
                <w:szCs w:val="16"/>
              </w:rPr>
              <w:t>f</w:t>
            </w:r>
            <w:r w:rsidRPr="00C22178">
              <w:rPr>
                <w:rFonts w:ascii="Times New Roman" w:eastAsia="Times New Roman" w:hAnsi="Times New Roman" w:cs="Times New Roman"/>
                <w:spacing w:val="1"/>
                <w:sz w:val="16"/>
                <w:szCs w:val="16"/>
              </w:rPr>
              <w:t>y</w:t>
            </w:r>
            <w:r w:rsidRPr="00C22178">
              <w:rPr>
                <w:rFonts w:ascii="Times New Roman" w:eastAsia="Times New Roman" w:hAnsi="Times New Roman" w:cs="Times New Roman"/>
                <w:spacing w:val="-1"/>
                <w:sz w:val="16"/>
                <w:szCs w:val="16"/>
              </w:rPr>
              <w:t>in</w:t>
            </w:r>
            <w:r w:rsidRPr="00C22178">
              <w:rPr>
                <w:rFonts w:ascii="Times New Roman" w:eastAsia="Times New Roman" w:hAnsi="Times New Roman" w:cs="Times New Roman"/>
                <w:sz w:val="16"/>
                <w:szCs w:val="16"/>
              </w:rPr>
              <w:t xml:space="preserve">g </w:t>
            </w:r>
            <w:r w:rsidRPr="00C22178">
              <w:rPr>
                <w:rFonts w:ascii="Times New Roman" w:eastAsia="Times New Roman" w:hAnsi="Times New Roman" w:cs="Times New Roman"/>
                <w:spacing w:val="-1"/>
                <w:sz w:val="16"/>
                <w:szCs w:val="16"/>
              </w:rPr>
              <w:t>an</w:t>
            </w:r>
            <w:r w:rsidRPr="00C22178">
              <w:rPr>
                <w:rFonts w:ascii="Times New Roman" w:eastAsia="Times New Roman" w:hAnsi="Times New Roman" w:cs="Times New Roman"/>
                <w:sz w:val="16"/>
                <w:szCs w:val="16"/>
              </w:rPr>
              <w:t>d</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1"/>
                <w:sz w:val="16"/>
                <w:szCs w:val="16"/>
              </w:rPr>
              <w:t>u</w:t>
            </w:r>
            <w:r w:rsidRPr="00C22178">
              <w:rPr>
                <w:rFonts w:ascii="Times New Roman" w:eastAsia="Times New Roman" w:hAnsi="Times New Roman" w:cs="Times New Roman"/>
                <w:sz w:val="16"/>
                <w:szCs w:val="16"/>
              </w:rPr>
              <w:t>m</w:t>
            </w:r>
            <w:r w:rsidRPr="00C22178">
              <w:rPr>
                <w:rFonts w:ascii="Times New Roman" w:eastAsia="Times New Roman" w:hAnsi="Times New Roman" w:cs="Times New Roman"/>
                <w:spacing w:val="-1"/>
                <w:sz w:val="16"/>
                <w:szCs w:val="16"/>
              </w:rPr>
              <w:t>m</w:t>
            </w:r>
            <w:r w:rsidRPr="00C22178">
              <w:rPr>
                <w:rFonts w:ascii="Times New Roman" w:eastAsia="Times New Roman" w:hAnsi="Times New Roman" w:cs="Times New Roman"/>
                <w:spacing w:val="-3"/>
                <w:sz w:val="16"/>
                <w:szCs w:val="16"/>
              </w:rPr>
              <w:t>a</w:t>
            </w:r>
            <w:r w:rsidRPr="00C22178">
              <w:rPr>
                <w:rFonts w:ascii="Times New Roman" w:eastAsia="Times New Roman" w:hAnsi="Times New Roman" w:cs="Times New Roman"/>
                <w:spacing w:val="1"/>
                <w:sz w:val="16"/>
                <w:szCs w:val="16"/>
              </w:rPr>
              <w:t>r</w:t>
            </w:r>
            <w:r w:rsidRPr="00C22178">
              <w:rPr>
                <w:rFonts w:ascii="Times New Roman" w:eastAsia="Times New Roman" w:hAnsi="Times New Roman" w:cs="Times New Roman"/>
                <w:spacing w:val="-1"/>
                <w:sz w:val="16"/>
                <w:szCs w:val="16"/>
              </w:rPr>
              <w:t>i</w:t>
            </w:r>
            <w:r w:rsidRPr="00C22178">
              <w:rPr>
                <w:rFonts w:ascii="Times New Roman" w:eastAsia="Times New Roman" w:hAnsi="Times New Roman" w:cs="Times New Roman"/>
                <w:sz w:val="16"/>
                <w:szCs w:val="16"/>
              </w:rPr>
              <w:t>z</w:t>
            </w:r>
            <w:r w:rsidRPr="00C22178">
              <w:rPr>
                <w:rFonts w:ascii="Times New Roman" w:eastAsia="Times New Roman" w:hAnsi="Times New Roman" w:cs="Times New Roman"/>
                <w:spacing w:val="-1"/>
                <w:sz w:val="16"/>
                <w:szCs w:val="16"/>
              </w:rPr>
              <w:t>in</w:t>
            </w:r>
            <w:r w:rsidRPr="00C22178">
              <w:rPr>
                <w:rFonts w:ascii="Times New Roman" w:eastAsia="Times New Roman" w:hAnsi="Times New Roman" w:cs="Times New Roman"/>
                <w:sz w:val="16"/>
                <w:szCs w:val="16"/>
              </w:rPr>
              <w:t>g</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pacing w:val="-1"/>
                <w:sz w:val="16"/>
                <w:szCs w:val="16"/>
              </w:rPr>
              <w:t>th</w:t>
            </w:r>
            <w:r w:rsidRPr="00C22178">
              <w:rPr>
                <w:rFonts w:ascii="Times New Roman" w:eastAsia="Times New Roman" w:hAnsi="Times New Roman" w:cs="Times New Roman"/>
                <w:sz w:val="16"/>
                <w:szCs w:val="16"/>
              </w:rPr>
              <w:t>e</w:t>
            </w:r>
            <w:r w:rsidRPr="00C22178">
              <w:rPr>
                <w:rFonts w:ascii="Times New Roman" w:eastAsia="Times New Roman" w:hAnsi="Times New Roman" w:cs="Times New Roman"/>
                <w:spacing w:val="-1"/>
                <w:sz w:val="16"/>
                <w:szCs w:val="16"/>
              </w:rPr>
              <w:t xml:space="preserve"> </w:t>
            </w:r>
            <w:r w:rsidRPr="00C22178">
              <w:rPr>
                <w:rFonts w:ascii="Times New Roman" w:eastAsia="Times New Roman" w:hAnsi="Times New Roman" w:cs="Times New Roman"/>
                <w:sz w:val="16"/>
                <w:szCs w:val="16"/>
              </w:rPr>
              <w:t>d</w:t>
            </w:r>
            <w:r w:rsidRPr="00C22178">
              <w:rPr>
                <w:rFonts w:ascii="Times New Roman" w:eastAsia="Times New Roman" w:hAnsi="Times New Roman" w:cs="Times New Roman"/>
                <w:spacing w:val="-1"/>
                <w:sz w:val="16"/>
                <w:szCs w:val="16"/>
              </w:rPr>
              <w:t>ata</w:t>
            </w:r>
            <w:r w:rsidRPr="00C22178">
              <w:rPr>
                <w:rFonts w:ascii="Times New Roman" w:eastAsia="Times New Roman" w:hAnsi="Times New Roman" w:cs="Times New Roman"/>
                <w:sz w:val="16"/>
                <w:szCs w:val="16"/>
              </w:rPr>
              <w:t>.</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pacing w:val="2"/>
                <w:sz w:val="16"/>
                <w:szCs w:val="16"/>
              </w:rPr>
              <w:t>I</w:t>
            </w:r>
            <w:r w:rsidRPr="00C22178">
              <w:rPr>
                <w:rFonts w:ascii="Times New Roman" w:eastAsia="Times New Roman" w:hAnsi="Times New Roman" w:cs="Times New Roman"/>
                <w:sz w:val="16"/>
                <w:szCs w:val="16"/>
              </w:rPr>
              <w:t>t</w:t>
            </w:r>
            <w:r w:rsidRPr="00C22178">
              <w:rPr>
                <w:rFonts w:ascii="Times New Roman" w:eastAsia="Times New Roman" w:hAnsi="Times New Roman" w:cs="Times New Roman"/>
                <w:spacing w:val="-2"/>
                <w:sz w:val="16"/>
                <w:szCs w:val="16"/>
              </w:rPr>
              <w:t xml:space="preserve"> </w:t>
            </w:r>
            <w:r w:rsidRPr="00C22178">
              <w:rPr>
                <w:rFonts w:ascii="Times New Roman" w:eastAsia="Times New Roman" w:hAnsi="Times New Roman" w:cs="Times New Roman"/>
                <w:sz w:val="16"/>
                <w:szCs w:val="16"/>
              </w:rPr>
              <w:t>e</w:t>
            </w:r>
            <w:r w:rsidRPr="00C22178">
              <w:rPr>
                <w:rFonts w:ascii="Times New Roman" w:eastAsia="Times New Roman" w:hAnsi="Times New Roman" w:cs="Times New Roman"/>
                <w:spacing w:val="1"/>
                <w:sz w:val="16"/>
                <w:szCs w:val="16"/>
              </w:rPr>
              <w:t>x</w:t>
            </w:r>
            <w:r w:rsidRPr="00C22178">
              <w:rPr>
                <w:rFonts w:ascii="Times New Roman" w:eastAsia="Times New Roman" w:hAnsi="Times New Roman" w:cs="Times New Roman"/>
                <w:sz w:val="16"/>
                <w:szCs w:val="16"/>
              </w:rPr>
              <w:t>p</w:t>
            </w:r>
            <w:r w:rsidRPr="00C22178">
              <w:rPr>
                <w:rFonts w:ascii="Times New Roman" w:eastAsia="Times New Roman" w:hAnsi="Times New Roman" w:cs="Times New Roman"/>
                <w:spacing w:val="-1"/>
                <w:sz w:val="16"/>
                <w:szCs w:val="16"/>
              </w:rPr>
              <w:t>ain</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1"/>
                <w:sz w:val="16"/>
                <w:szCs w:val="16"/>
              </w:rPr>
              <w:t xml:space="preserve"> th</w:t>
            </w:r>
            <w:r w:rsidRPr="00C22178">
              <w:rPr>
                <w:rFonts w:ascii="Times New Roman" w:eastAsia="Times New Roman" w:hAnsi="Times New Roman" w:cs="Times New Roman"/>
                <w:sz w:val="16"/>
                <w:szCs w:val="16"/>
              </w:rPr>
              <w:t>e</w:t>
            </w:r>
            <w:r w:rsidRPr="00C22178">
              <w:rPr>
                <w:rFonts w:ascii="Times New Roman" w:eastAsia="Times New Roman" w:hAnsi="Times New Roman" w:cs="Times New Roman"/>
                <w:spacing w:val="1"/>
                <w:sz w:val="16"/>
                <w:szCs w:val="16"/>
              </w:rPr>
              <w:t xml:space="preserve"> </w:t>
            </w:r>
            <w:r w:rsidRPr="00C22178">
              <w:rPr>
                <w:rFonts w:ascii="Times New Roman" w:eastAsia="Times New Roman" w:hAnsi="Times New Roman" w:cs="Times New Roman"/>
                <w:spacing w:val="-2"/>
                <w:sz w:val="16"/>
                <w:szCs w:val="16"/>
              </w:rPr>
              <w:t>p</w:t>
            </w:r>
            <w:r w:rsidRPr="00C22178">
              <w:rPr>
                <w:rFonts w:ascii="Times New Roman" w:eastAsia="Times New Roman" w:hAnsi="Times New Roman" w:cs="Times New Roman"/>
                <w:spacing w:val="1"/>
                <w:sz w:val="16"/>
                <w:szCs w:val="16"/>
              </w:rPr>
              <w:t>r</w:t>
            </w:r>
            <w:r w:rsidRPr="00C22178">
              <w:rPr>
                <w:rFonts w:ascii="Times New Roman" w:eastAsia="Times New Roman" w:hAnsi="Times New Roman" w:cs="Times New Roman"/>
                <w:spacing w:val="-1"/>
                <w:sz w:val="16"/>
                <w:szCs w:val="16"/>
              </w:rPr>
              <w:t>in</w:t>
            </w:r>
            <w:r w:rsidRPr="00C22178">
              <w:rPr>
                <w:rFonts w:ascii="Times New Roman" w:eastAsia="Times New Roman" w:hAnsi="Times New Roman" w:cs="Times New Roman"/>
                <w:sz w:val="16"/>
                <w:szCs w:val="16"/>
              </w:rPr>
              <w:t>c</w:t>
            </w:r>
            <w:r w:rsidRPr="00C22178">
              <w:rPr>
                <w:rFonts w:ascii="Times New Roman" w:eastAsia="Times New Roman" w:hAnsi="Times New Roman" w:cs="Times New Roman"/>
                <w:spacing w:val="-1"/>
                <w:sz w:val="16"/>
                <w:szCs w:val="16"/>
              </w:rPr>
              <w:t>i</w:t>
            </w:r>
            <w:r w:rsidRPr="00C22178">
              <w:rPr>
                <w:rFonts w:ascii="Times New Roman" w:eastAsia="Times New Roman" w:hAnsi="Times New Roman" w:cs="Times New Roman"/>
                <w:sz w:val="16"/>
                <w:szCs w:val="16"/>
              </w:rPr>
              <w:t>p</w:t>
            </w:r>
            <w:r w:rsidRPr="00C22178">
              <w:rPr>
                <w:rFonts w:ascii="Times New Roman" w:eastAsia="Times New Roman" w:hAnsi="Times New Roman" w:cs="Times New Roman"/>
                <w:spacing w:val="-1"/>
                <w:sz w:val="16"/>
                <w:szCs w:val="16"/>
              </w:rPr>
              <w:t>l</w:t>
            </w:r>
            <w:r w:rsidRPr="00C22178">
              <w:rPr>
                <w:rFonts w:ascii="Times New Roman" w:eastAsia="Times New Roman" w:hAnsi="Times New Roman" w:cs="Times New Roman"/>
                <w:sz w:val="16"/>
                <w:szCs w:val="16"/>
              </w:rPr>
              <w:t>es</w:t>
            </w:r>
            <w:r w:rsidRPr="00C22178">
              <w:rPr>
                <w:rFonts w:ascii="Times New Roman" w:eastAsia="Times New Roman" w:hAnsi="Times New Roman" w:cs="Times New Roman"/>
                <w:spacing w:val="-1"/>
                <w:sz w:val="16"/>
                <w:szCs w:val="16"/>
              </w:rPr>
              <w:t xml:space="preserve"> </w:t>
            </w:r>
            <w:r w:rsidRPr="00C22178">
              <w:rPr>
                <w:rFonts w:ascii="Times New Roman" w:eastAsia="Times New Roman" w:hAnsi="Times New Roman" w:cs="Times New Roman"/>
                <w:spacing w:val="-2"/>
                <w:sz w:val="16"/>
                <w:szCs w:val="16"/>
              </w:rPr>
              <w:t>o</w:t>
            </w:r>
            <w:r w:rsidRPr="00C22178">
              <w:rPr>
                <w:rFonts w:ascii="Times New Roman" w:eastAsia="Times New Roman" w:hAnsi="Times New Roman" w:cs="Times New Roman"/>
                <w:sz w:val="16"/>
                <w:szCs w:val="16"/>
              </w:rPr>
              <w:t>f b</w:t>
            </w:r>
            <w:r w:rsidRPr="00C22178">
              <w:rPr>
                <w:rFonts w:ascii="Times New Roman" w:eastAsia="Times New Roman" w:hAnsi="Times New Roman" w:cs="Times New Roman"/>
                <w:spacing w:val="-1"/>
                <w:sz w:val="16"/>
                <w:szCs w:val="16"/>
              </w:rPr>
              <w:t>i</w:t>
            </w:r>
            <w:r w:rsidRPr="00C22178">
              <w:rPr>
                <w:rFonts w:ascii="Times New Roman" w:eastAsia="Times New Roman" w:hAnsi="Times New Roman" w:cs="Times New Roman"/>
                <w:spacing w:val="1"/>
                <w:sz w:val="16"/>
                <w:szCs w:val="16"/>
              </w:rPr>
              <w:t>o</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3"/>
                <w:sz w:val="16"/>
                <w:szCs w:val="16"/>
              </w:rPr>
              <w:t>t</w:t>
            </w:r>
            <w:r w:rsidRPr="00C22178">
              <w:rPr>
                <w:rFonts w:ascii="Times New Roman" w:eastAsia="Times New Roman" w:hAnsi="Times New Roman" w:cs="Times New Roman"/>
                <w:spacing w:val="-1"/>
                <w:sz w:val="16"/>
                <w:szCs w:val="16"/>
              </w:rPr>
              <w:t>ati</w:t>
            </w:r>
            <w:r w:rsidRPr="00C22178">
              <w:rPr>
                <w:rFonts w:ascii="Times New Roman" w:eastAsia="Times New Roman" w:hAnsi="Times New Roman" w:cs="Times New Roman"/>
                <w:sz w:val="16"/>
                <w:szCs w:val="16"/>
              </w:rPr>
              <w:t>s</w:t>
            </w:r>
            <w:r w:rsidRPr="00C22178">
              <w:rPr>
                <w:rFonts w:ascii="Times New Roman" w:eastAsia="Times New Roman" w:hAnsi="Times New Roman" w:cs="Times New Roman"/>
                <w:spacing w:val="-1"/>
                <w:sz w:val="16"/>
                <w:szCs w:val="16"/>
              </w:rPr>
              <w:t>ti</w:t>
            </w:r>
            <w:r w:rsidRPr="00C22178">
              <w:rPr>
                <w:rFonts w:ascii="Times New Roman" w:eastAsia="Times New Roman" w:hAnsi="Times New Roman" w:cs="Times New Roman"/>
                <w:sz w:val="16"/>
                <w:szCs w:val="16"/>
              </w:rPr>
              <w:t>c.</w:t>
            </w:r>
          </w:p>
        </w:tc>
      </w:tr>
      <w:tr w:rsidR="002471B9" w:rsidRPr="00C22178" w:rsidTr="00577FC2">
        <w:trPr>
          <w:trHeight w:val="3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2471B9">
              <w:rPr>
                <w:rFonts w:ascii="Times New Roman" w:eastAsia="Times New Roman" w:hAnsi="Times New Roman" w:cs="Times New Roman"/>
                <w:sz w:val="16"/>
                <w:szCs w:val="16"/>
                <w:bdr w:val="none" w:sz="0" w:space="0" w:color="auto" w:frame="1"/>
              </w:rPr>
              <w:t>Teaches how to use the biostatistics in health sciences.</w:t>
            </w:r>
          </w:p>
        </w:tc>
      </w:tr>
    </w:tbl>
    <w:p w:rsidR="002471B9" w:rsidRPr="00C22178" w:rsidRDefault="002471B9"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13"/>
        <w:gridCol w:w="965"/>
        <w:gridCol w:w="1994"/>
        <w:gridCol w:w="1354"/>
      </w:tblGrid>
      <w:tr w:rsidR="002471B9" w:rsidRPr="00C22178" w:rsidTr="002471B9">
        <w:trPr>
          <w:trHeight w:val="21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5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w:t>
            </w:r>
            <w:r>
              <w:rPr>
                <w:rFonts w:ascii="Times New Roman" w:eastAsia="Times New Roman" w:hAnsi="Times New Roman" w:cs="Times New Roman"/>
                <w:b/>
                <w:bCs/>
                <w:sz w:val="16"/>
                <w:szCs w:val="16"/>
                <w:bdr w:val="none" w:sz="0" w:space="0" w:color="auto" w:frame="1"/>
              </w:rPr>
              <w:t xml:space="preserve"> Learning</w:t>
            </w:r>
          </w:p>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Outcomes</w:t>
            </w:r>
          </w:p>
        </w:tc>
        <w:tc>
          <w:tcPr>
            <w:tcW w:w="107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2471B9" w:rsidRPr="00C22178" w:rsidRDefault="002471B9"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D15479" w:rsidRPr="00C22178" w:rsidTr="00D15479">
        <w:trPr>
          <w:trHeight w:val="23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15479" w:rsidRPr="002471B9" w:rsidRDefault="00D15479" w:rsidP="00D15479">
            <w:pPr>
              <w:spacing w:after="0" w:line="240" w:lineRule="auto"/>
              <w:textAlignment w:val="baseline"/>
              <w:rPr>
                <w:rFonts w:ascii="Times New Roman" w:eastAsia="Times New Roman" w:hAnsi="Times New Roman" w:cs="Times New Roman"/>
                <w:sz w:val="16"/>
                <w:szCs w:val="16"/>
                <w:bdr w:val="none" w:sz="0" w:space="0" w:color="auto" w:frame="1"/>
              </w:rPr>
            </w:pPr>
            <w:r w:rsidRPr="002471B9">
              <w:rPr>
                <w:rFonts w:ascii="Times New Roman" w:eastAsia="Times New Roman" w:hAnsi="Times New Roman" w:cs="Times New Roman"/>
                <w:sz w:val="16"/>
                <w:szCs w:val="16"/>
                <w:bdr w:val="none" w:sz="0" w:space="0" w:color="auto" w:frame="1"/>
              </w:rPr>
              <w:t>Knows the fundamental statistical concepts, counts descriptive statistics according to data</w:t>
            </w:r>
          </w:p>
        </w:tc>
        <w:tc>
          <w:tcPr>
            <w:tcW w:w="512" w:type="pct"/>
            <w:tcBorders>
              <w:top w:val="single" w:sz="8" w:space="0" w:color="EBEBEB"/>
              <w:left w:val="single" w:sz="8" w:space="0" w:color="EBEBEB"/>
              <w:bottom w:val="single" w:sz="8" w:space="0" w:color="EBEBEB"/>
              <w:right w:val="single" w:sz="8" w:space="0" w:color="EBEBEB"/>
            </w:tcBorders>
            <w:tcMar>
              <w:top w:w="15" w:type="dxa"/>
              <w:left w:w="15" w:type="dxa"/>
              <w:bottom w:w="15" w:type="dxa"/>
              <w:right w:w="15" w:type="dxa"/>
            </w:tcMar>
            <w:vAlign w:val="bottom"/>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5,14</w:t>
            </w:r>
          </w:p>
        </w:tc>
        <w:tc>
          <w:tcPr>
            <w:tcW w:w="1076" w:type="pct"/>
            <w:tcBorders>
              <w:top w:val="single" w:sz="8" w:space="0" w:color="EBEBEB"/>
              <w:left w:val="single" w:sz="8" w:space="0" w:color="EBEBEB"/>
              <w:bottom w:val="single" w:sz="8" w:space="0" w:color="EBEBEB"/>
              <w:right w:val="single" w:sz="8" w:space="0" w:color="EBEBEB"/>
            </w:tcBorders>
            <w:tcMar>
              <w:top w:w="15" w:type="dxa"/>
              <w:left w:w="75" w:type="dxa"/>
              <w:bottom w:w="15" w:type="dxa"/>
              <w:right w:w="15" w:type="dxa"/>
            </w:tcMar>
            <w:vAlign w:val="bottom"/>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1,2,3</w:t>
            </w:r>
          </w:p>
        </w:tc>
        <w:tc>
          <w:tcPr>
            <w:tcW w:w="717" w:type="pct"/>
            <w:tcBorders>
              <w:top w:val="single" w:sz="8" w:space="0" w:color="EBEBEB"/>
              <w:left w:val="single" w:sz="8" w:space="0" w:color="EBEBEB"/>
              <w:bottom w:val="single" w:sz="8" w:space="0" w:color="EBEBEB"/>
              <w:right w:val="single" w:sz="12" w:space="0" w:color="EBEBEB"/>
            </w:tcBorders>
            <w:tcMar>
              <w:top w:w="15" w:type="dxa"/>
              <w:left w:w="75" w:type="dxa"/>
              <w:bottom w:w="15" w:type="dxa"/>
              <w:right w:w="15" w:type="dxa"/>
            </w:tcMar>
            <w:vAlign w:val="bottom"/>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D15479" w:rsidRPr="00C22178" w:rsidTr="00D15479">
        <w:trPr>
          <w:trHeight w:val="235"/>
          <w:tblCellSpacing w:w="15" w:type="dxa"/>
          <w:jc w:val="center"/>
        </w:trPr>
        <w:tc>
          <w:tcPr>
            <w:tcW w:w="26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15479" w:rsidRPr="00C22178" w:rsidRDefault="00D15479" w:rsidP="00D15479">
            <w:pPr>
              <w:spacing w:after="0" w:line="240" w:lineRule="auto"/>
              <w:textAlignment w:val="baseline"/>
              <w:rPr>
                <w:rFonts w:ascii="Times New Roman" w:eastAsia="Times New Roman" w:hAnsi="Times New Roman" w:cs="Times New Roman"/>
                <w:sz w:val="16"/>
                <w:szCs w:val="16"/>
              </w:rPr>
            </w:pPr>
            <w:r w:rsidRPr="002471B9">
              <w:rPr>
                <w:rFonts w:ascii="Times New Roman" w:eastAsia="Times New Roman" w:hAnsi="Times New Roman" w:cs="Times New Roman"/>
                <w:sz w:val="16"/>
                <w:szCs w:val="16"/>
                <w:bdr w:val="none" w:sz="0" w:space="0" w:color="auto" w:frame="1"/>
              </w:rPr>
              <w:t>Makes proper tables and graphics</w:t>
            </w:r>
          </w:p>
        </w:tc>
        <w:tc>
          <w:tcPr>
            <w:tcW w:w="512" w:type="pct"/>
            <w:tcBorders>
              <w:top w:val="single" w:sz="8" w:space="0" w:color="EBEBEB"/>
              <w:left w:val="single" w:sz="8" w:space="0" w:color="EBEBEB"/>
              <w:bottom w:val="single" w:sz="8" w:space="0" w:color="EBEBEB"/>
              <w:right w:val="single" w:sz="8" w:space="0" w:color="EBEBEB"/>
            </w:tcBorders>
            <w:tcMar>
              <w:top w:w="15" w:type="dxa"/>
              <w:left w:w="15" w:type="dxa"/>
              <w:bottom w:w="15" w:type="dxa"/>
              <w:right w:w="15" w:type="dxa"/>
            </w:tcMar>
            <w:vAlign w:val="bottom"/>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5,14</w:t>
            </w:r>
          </w:p>
        </w:tc>
        <w:tc>
          <w:tcPr>
            <w:tcW w:w="1076" w:type="pct"/>
            <w:tcBorders>
              <w:top w:val="single" w:sz="8" w:space="0" w:color="EBEBEB"/>
              <w:left w:val="single" w:sz="8" w:space="0" w:color="EBEBEB"/>
              <w:bottom w:val="single" w:sz="8" w:space="0" w:color="EBEBEB"/>
              <w:right w:val="single" w:sz="8" w:space="0" w:color="EBEBEB"/>
            </w:tcBorders>
            <w:tcMar>
              <w:top w:w="15" w:type="dxa"/>
              <w:left w:w="75" w:type="dxa"/>
              <w:bottom w:w="15" w:type="dxa"/>
              <w:right w:w="15" w:type="dxa"/>
            </w:tcMar>
            <w:vAlign w:val="bottom"/>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1,2,3</w:t>
            </w:r>
          </w:p>
        </w:tc>
        <w:tc>
          <w:tcPr>
            <w:tcW w:w="717" w:type="pct"/>
            <w:tcBorders>
              <w:top w:val="single" w:sz="8" w:space="0" w:color="EBEBEB"/>
              <w:left w:val="single" w:sz="8" w:space="0" w:color="EBEBEB"/>
              <w:bottom w:val="single" w:sz="8" w:space="0" w:color="EBEBEB"/>
              <w:right w:val="single" w:sz="12" w:space="0" w:color="EBEBEB"/>
            </w:tcBorders>
            <w:tcMar>
              <w:top w:w="15" w:type="dxa"/>
              <w:left w:w="75" w:type="dxa"/>
              <w:bottom w:w="15" w:type="dxa"/>
              <w:right w:w="15" w:type="dxa"/>
            </w:tcMar>
            <w:vAlign w:val="bottom"/>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D15479" w:rsidRPr="00C22178" w:rsidTr="00577FC2">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rsidR="00D15479" w:rsidRPr="00C22178" w:rsidRDefault="00D15479" w:rsidP="00D15479">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Knows the fundamental concepts of theoritical distributions and sampling distributions, standart error and confidential intervals</w:t>
            </w:r>
          </w:p>
        </w:tc>
        <w:tc>
          <w:tcPr>
            <w:tcW w:w="512" w:type="pct"/>
            <w:tcBorders>
              <w:top w:val="single" w:sz="8" w:space="0" w:color="EBEBEB"/>
              <w:left w:val="single" w:sz="8" w:space="0" w:color="EBEBEB"/>
              <w:bottom w:val="single" w:sz="8" w:space="0" w:color="EBEBEB"/>
              <w:right w:val="single" w:sz="8" w:space="0" w:color="EBEBEB"/>
            </w:tcBorders>
            <w:tcMar>
              <w:top w:w="15" w:type="dxa"/>
              <w:left w:w="1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5,14</w:t>
            </w:r>
          </w:p>
        </w:tc>
        <w:tc>
          <w:tcPr>
            <w:tcW w:w="1076" w:type="pct"/>
            <w:tcBorders>
              <w:top w:val="single" w:sz="8" w:space="0" w:color="EBEBEB"/>
              <w:left w:val="single" w:sz="8" w:space="0" w:color="EBEBEB"/>
              <w:bottom w:val="single" w:sz="8" w:space="0" w:color="EBEBEB"/>
              <w:right w:val="single" w:sz="8" w:space="0" w:color="EBEBEB"/>
            </w:tcBorders>
            <w:tcMar>
              <w:top w:w="15" w:type="dxa"/>
              <w:left w:w="7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1,2,3</w:t>
            </w:r>
          </w:p>
        </w:tc>
        <w:tc>
          <w:tcPr>
            <w:tcW w:w="717" w:type="pct"/>
            <w:tcBorders>
              <w:top w:val="single" w:sz="8" w:space="0" w:color="EBEBEB"/>
              <w:left w:val="single" w:sz="8" w:space="0" w:color="EBEBEB"/>
              <w:bottom w:val="single" w:sz="8" w:space="0" w:color="EBEBEB"/>
              <w:right w:val="single" w:sz="12" w:space="0" w:color="EBEBEB"/>
            </w:tcBorders>
            <w:tcMar>
              <w:top w:w="15" w:type="dxa"/>
              <w:left w:w="7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D15479" w:rsidRPr="00C22178" w:rsidTr="00577FC2">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rsidR="00D15479" w:rsidRPr="00C22178" w:rsidRDefault="00D15479" w:rsidP="00D15479">
            <w:pPr>
              <w:spacing w:after="0" w:line="240" w:lineRule="auto"/>
              <w:textAlignment w:val="baseline"/>
              <w:rPr>
                <w:rFonts w:ascii="Times New Roman" w:eastAsia="Times New Roman" w:hAnsi="Times New Roman" w:cs="Times New Roman"/>
                <w:sz w:val="16"/>
                <w:szCs w:val="16"/>
              </w:rPr>
            </w:pPr>
            <w:r w:rsidRPr="002471B9">
              <w:rPr>
                <w:rFonts w:ascii="Times New Roman" w:eastAsia="Times New Roman" w:hAnsi="Times New Roman" w:cs="Times New Roman"/>
                <w:sz w:val="16"/>
                <w:szCs w:val="16"/>
                <w:bdr w:val="none" w:sz="0" w:space="0" w:color="auto" w:frame="1"/>
              </w:rPr>
              <w:t>Selects proper hypothesis test, applies and interpretes it</w:t>
            </w:r>
          </w:p>
        </w:tc>
        <w:tc>
          <w:tcPr>
            <w:tcW w:w="512" w:type="pct"/>
            <w:tcBorders>
              <w:top w:val="single" w:sz="8" w:space="0" w:color="EBEBEB"/>
              <w:left w:val="single" w:sz="8" w:space="0" w:color="EBEBEB"/>
              <w:bottom w:val="single" w:sz="8" w:space="0" w:color="EBEBEB"/>
              <w:right w:val="single" w:sz="8" w:space="0" w:color="EBEBEB"/>
            </w:tcBorders>
            <w:tcMar>
              <w:top w:w="15" w:type="dxa"/>
              <w:left w:w="1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5,14</w:t>
            </w:r>
          </w:p>
        </w:tc>
        <w:tc>
          <w:tcPr>
            <w:tcW w:w="1076" w:type="pct"/>
            <w:tcBorders>
              <w:top w:val="single" w:sz="8" w:space="0" w:color="EBEBEB"/>
              <w:left w:val="single" w:sz="8" w:space="0" w:color="EBEBEB"/>
              <w:bottom w:val="single" w:sz="8" w:space="0" w:color="EBEBEB"/>
              <w:right w:val="single" w:sz="8" w:space="0" w:color="EBEBEB"/>
            </w:tcBorders>
            <w:tcMar>
              <w:top w:w="15" w:type="dxa"/>
              <w:left w:w="7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1,2,3</w:t>
            </w:r>
          </w:p>
        </w:tc>
        <w:tc>
          <w:tcPr>
            <w:tcW w:w="717" w:type="pct"/>
            <w:tcBorders>
              <w:top w:val="single" w:sz="8" w:space="0" w:color="EBEBEB"/>
              <w:left w:val="single" w:sz="8" w:space="0" w:color="EBEBEB"/>
              <w:bottom w:val="single" w:sz="8" w:space="0" w:color="EBEBEB"/>
              <w:right w:val="single" w:sz="12" w:space="0" w:color="EBEBEB"/>
            </w:tcBorders>
            <w:tcMar>
              <w:top w:w="15" w:type="dxa"/>
              <w:left w:w="7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D15479" w:rsidRPr="00C22178" w:rsidTr="00577FC2">
        <w:trPr>
          <w:trHeight w:val="235"/>
          <w:tblCellSpacing w:w="15" w:type="dxa"/>
          <w:jc w:val="center"/>
        </w:trPr>
        <w:tc>
          <w:tcPr>
            <w:tcW w:w="2612" w:type="pct"/>
            <w:tcBorders>
              <w:top w:val="nil"/>
              <w:left w:val="nil"/>
              <w:bottom w:val="nil"/>
              <w:right w:val="nil"/>
            </w:tcBorders>
            <w:shd w:val="clear" w:color="auto" w:fill="FFFFFF"/>
            <w:tcMar>
              <w:top w:w="15" w:type="dxa"/>
              <w:left w:w="75" w:type="dxa"/>
              <w:bottom w:w="15" w:type="dxa"/>
              <w:right w:w="15" w:type="dxa"/>
            </w:tcMar>
            <w:vAlign w:val="bottom"/>
            <w:hideMark/>
          </w:tcPr>
          <w:p w:rsidR="00D15479" w:rsidRPr="00C22178" w:rsidRDefault="00D15479" w:rsidP="00D15479">
            <w:pPr>
              <w:spacing w:after="0" w:line="240" w:lineRule="auto"/>
              <w:textAlignment w:val="baseline"/>
              <w:rPr>
                <w:rFonts w:ascii="Times New Roman" w:eastAsia="Times New Roman" w:hAnsi="Times New Roman" w:cs="Times New Roman"/>
                <w:sz w:val="16"/>
                <w:szCs w:val="16"/>
              </w:rPr>
            </w:pPr>
            <w:r w:rsidRPr="002471B9">
              <w:rPr>
                <w:rFonts w:ascii="Times New Roman" w:eastAsia="Times New Roman" w:hAnsi="Times New Roman" w:cs="Times New Roman"/>
                <w:sz w:val="16"/>
                <w:szCs w:val="16"/>
                <w:bdr w:val="none" w:sz="0" w:space="0" w:color="auto" w:frame="1"/>
              </w:rPr>
              <w:t xml:space="preserve">Knows correlation and simple linear regression methods  </w:t>
            </w:r>
          </w:p>
        </w:tc>
        <w:tc>
          <w:tcPr>
            <w:tcW w:w="512" w:type="pct"/>
            <w:tcBorders>
              <w:top w:val="single" w:sz="8" w:space="0" w:color="EBEBEB"/>
              <w:left w:val="single" w:sz="8" w:space="0" w:color="EBEBEB"/>
              <w:bottom w:val="single" w:sz="8" w:space="0" w:color="EBEBEB"/>
              <w:right w:val="single" w:sz="8" w:space="0" w:color="EBEBEB"/>
            </w:tcBorders>
            <w:tcMar>
              <w:top w:w="15" w:type="dxa"/>
              <w:left w:w="1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5,14</w:t>
            </w:r>
          </w:p>
        </w:tc>
        <w:tc>
          <w:tcPr>
            <w:tcW w:w="1076" w:type="pct"/>
            <w:tcBorders>
              <w:top w:val="single" w:sz="8" w:space="0" w:color="EBEBEB"/>
              <w:left w:val="single" w:sz="8" w:space="0" w:color="EBEBEB"/>
              <w:bottom w:val="single" w:sz="8" w:space="0" w:color="EBEBEB"/>
              <w:right w:val="single" w:sz="8" w:space="0" w:color="EBEBEB"/>
            </w:tcBorders>
            <w:tcMar>
              <w:top w:w="15" w:type="dxa"/>
              <w:left w:w="7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1,2,3</w:t>
            </w:r>
          </w:p>
        </w:tc>
        <w:tc>
          <w:tcPr>
            <w:tcW w:w="717" w:type="pct"/>
            <w:tcBorders>
              <w:top w:val="single" w:sz="8" w:space="0" w:color="EBEBEB"/>
              <w:left w:val="single" w:sz="8" w:space="0" w:color="EBEBEB"/>
              <w:bottom w:val="single" w:sz="8" w:space="0" w:color="EBEBEB"/>
              <w:right w:val="single" w:sz="12" w:space="0" w:color="EBEBEB"/>
            </w:tcBorders>
            <w:tcMar>
              <w:top w:w="15" w:type="dxa"/>
              <w:left w:w="75" w:type="dxa"/>
              <w:bottom w:w="15" w:type="dxa"/>
              <w:right w:w="15" w:type="dxa"/>
            </w:tcMar>
            <w:hideMark/>
          </w:tcPr>
          <w:p w:rsidR="00D15479" w:rsidRPr="00C22178" w:rsidRDefault="00D15479" w:rsidP="00D15479">
            <w:pPr>
              <w:spacing w:after="16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bl>
    <w:p w:rsidR="007E41D6" w:rsidRPr="00C22178"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p w:rsidR="00B71302"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5"/>
        <w:gridCol w:w="7250"/>
      </w:tblGrid>
      <w:tr w:rsidR="00B71302" w:rsidRPr="00C22178" w:rsidTr="00577FC2">
        <w:trPr>
          <w:trHeight w:val="250"/>
          <w:tblCellSpacing w:w="15" w:type="dxa"/>
          <w:jc w:val="center"/>
        </w:trPr>
        <w:tc>
          <w:tcPr>
            <w:tcW w:w="941"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B71302" w:rsidRPr="00C22178" w:rsidRDefault="00B71302"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B71302" w:rsidRPr="00B71302" w:rsidRDefault="00B71302" w:rsidP="00B71302">
            <w:pPr>
              <w:spacing w:after="0" w:line="240" w:lineRule="auto"/>
              <w:textAlignment w:val="baseline"/>
              <w:rPr>
                <w:rFonts w:ascii="Times New Roman" w:eastAsia="Times New Roman" w:hAnsi="Times New Roman" w:cs="Times New Roman"/>
                <w:sz w:val="16"/>
                <w:szCs w:val="16"/>
                <w:bdr w:val="none" w:sz="0" w:space="0" w:color="auto" w:frame="1"/>
              </w:rPr>
            </w:pPr>
            <w:r w:rsidRPr="00B71302">
              <w:rPr>
                <w:rFonts w:ascii="Times New Roman" w:eastAsia="Times New Roman" w:hAnsi="Times New Roman" w:cs="Times New Roman"/>
                <w:sz w:val="16"/>
                <w:szCs w:val="16"/>
                <w:bdr w:val="none" w:sz="0" w:space="0" w:color="auto" w:frame="1"/>
              </w:rPr>
              <w:t>1: Lecture, 2: Question-Answer, 3: Discussion, 9: Simulation, 12: Case</w:t>
            </w:r>
          </w:p>
          <w:p w:rsidR="00B71302" w:rsidRPr="00C22178" w:rsidRDefault="00B71302" w:rsidP="00B71302">
            <w:pPr>
              <w:spacing w:after="0" w:line="240" w:lineRule="auto"/>
              <w:textAlignment w:val="baseline"/>
              <w:rPr>
                <w:rFonts w:ascii="Times New Roman" w:eastAsia="Times New Roman" w:hAnsi="Times New Roman" w:cs="Times New Roman"/>
                <w:sz w:val="16"/>
                <w:szCs w:val="16"/>
              </w:rPr>
            </w:pPr>
            <w:r w:rsidRPr="00B71302">
              <w:rPr>
                <w:rFonts w:ascii="Times New Roman" w:eastAsia="Times New Roman" w:hAnsi="Times New Roman" w:cs="Times New Roman"/>
                <w:sz w:val="16"/>
                <w:szCs w:val="16"/>
                <w:bdr w:val="none" w:sz="0" w:space="0" w:color="auto" w:frame="1"/>
              </w:rPr>
              <w:t>Study</w:t>
            </w:r>
          </w:p>
        </w:tc>
      </w:tr>
      <w:tr w:rsidR="00B71302" w:rsidRPr="00C22178" w:rsidTr="00577FC2">
        <w:trPr>
          <w:trHeight w:val="246"/>
          <w:tblCellSpacing w:w="15" w:type="dxa"/>
          <w:jc w:val="center"/>
        </w:trPr>
        <w:tc>
          <w:tcPr>
            <w:tcW w:w="941"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B71302" w:rsidRPr="00C22178" w:rsidRDefault="00B71302"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B71302" w:rsidRPr="00B71302" w:rsidRDefault="00B71302" w:rsidP="00B71302">
            <w:pPr>
              <w:spacing w:after="0" w:line="240" w:lineRule="auto"/>
              <w:textAlignment w:val="baseline"/>
              <w:rPr>
                <w:rFonts w:ascii="Times New Roman" w:eastAsia="Times New Roman" w:hAnsi="Times New Roman" w:cs="Times New Roman"/>
                <w:sz w:val="16"/>
                <w:szCs w:val="16"/>
                <w:bdr w:val="none" w:sz="0" w:space="0" w:color="auto" w:frame="1"/>
              </w:rPr>
            </w:pPr>
            <w:r w:rsidRPr="00B71302">
              <w:rPr>
                <w:rFonts w:ascii="Times New Roman" w:eastAsia="Times New Roman" w:hAnsi="Times New Roman" w:cs="Times New Roman"/>
                <w:sz w:val="16"/>
                <w:szCs w:val="16"/>
                <w:bdr w:val="none" w:sz="0" w:space="0" w:color="auto" w:frame="1"/>
              </w:rPr>
              <w:t>1:Writing Exam 2: Multiple Choice Test 3: Gap Filling</w:t>
            </w:r>
          </w:p>
          <w:p w:rsidR="00B71302" w:rsidRPr="00C22178" w:rsidRDefault="00B71302" w:rsidP="00B71302">
            <w:pPr>
              <w:spacing w:after="0" w:line="240" w:lineRule="auto"/>
              <w:textAlignment w:val="baseline"/>
              <w:rPr>
                <w:rFonts w:ascii="Times New Roman" w:eastAsia="Times New Roman" w:hAnsi="Times New Roman" w:cs="Times New Roman"/>
                <w:sz w:val="16"/>
                <w:szCs w:val="16"/>
              </w:rPr>
            </w:pPr>
            <w:r w:rsidRPr="00B71302">
              <w:rPr>
                <w:rFonts w:ascii="Times New Roman" w:eastAsia="Times New Roman" w:hAnsi="Times New Roman" w:cs="Times New Roman"/>
                <w:sz w:val="16"/>
                <w:szCs w:val="16"/>
                <w:bdr w:val="none" w:sz="0" w:space="0" w:color="auto" w:frame="1"/>
              </w:rPr>
              <w:t>4: True-False 5: Oral Examination  6: Portfolio</w:t>
            </w:r>
          </w:p>
        </w:tc>
      </w:tr>
    </w:tbl>
    <w:p w:rsidR="007E41D6"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3"/>
        <w:gridCol w:w="6487"/>
        <w:gridCol w:w="1660"/>
      </w:tblGrid>
      <w:tr w:rsidR="00196A57" w:rsidRPr="00C22178" w:rsidTr="00577FC2">
        <w:trPr>
          <w:trHeight w:val="70"/>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196A57" w:rsidRPr="00C22178" w:rsidTr="00577FC2">
        <w:trPr>
          <w:trHeight w:val="48"/>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6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91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196A57" w:rsidRDefault="00196A57" w:rsidP="00577FC2">
            <w:pPr>
              <w:spacing w:after="0" w:line="240" w:lineRule="auto"/>
              <w:textAlignment w:val="baseline"/>
              <w:rPr>
                <w:rFonts w:ascii="Times New Roman" w:eastAsia="Times New Roman" w:hAnsi="Times New Roman" w:cs="Times New Roman"/>
                <w:sz w:val="16"/>
                <w:szCs w:val="16"/>
                <w:bdr w:val="none" w:sz="0" w:space="0" w:color="auto" w:frame="1"/>
              </w:rPr>
            </w:pPr>
            <w:r w:rsidRPr="00196A57">
              <w:rPr>
                <w:rFonts w:ascii="Times New Roman" w:eastAsia="Times New Roman" w:hAnsi="Times New Roman" w:cs="Times New Roman"/>
                <w:sz w:val="16"/>
                <w:szCs w:val="16"/>
                <w:bdr w:val="none" w:sz="0" w:space="0" w:color="auto" w:frame="1"/>
              </w:rPr>
              <w:t>PRINCIPLES OF STATISTICS AND BIOSTATISTICS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196A57">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196A57">
              <w:rPr>
                <w:rFonts w:ascii="Times New Roman" w:eastAsia="Times New Roman" w:hAnsi="Times New Roman" w:cs="Times New Roman"/>
                <w:sz w:val="16"/>
                <w:szCs w:val="16"/>
                <w:bdr w:val="none" w:sz="0" w:space="0" w:color="auto" w:frame="1"/>
              </w:rPr>
              <w:t>CLAS</w:t>
            </w:r>
            <w:r>
              <w:rPr>
                <w:rFonts w:ascii="Times New Roman" w:eastAsia="Times New Roman" w:hAnsi="Times New Roman" w:cs="Times New Roman"/>
                <w:sz w:val="16"/>
                <w:szCs w:val="16"/>
                <w:bdr w:val="none" w:sz="0" w:space="0" w:color="auto" w:frame="1"/>
              </w:rPr>
              <w:t>S</w:t>
            </w:r>
            <w:r w:rsidRPr="00196A57">
              <w:rPr>
                <w:rFonts w:ascii="Times New Roman" w:eastAsia="Times New Roman" w:hAnsi="Times New Roman" w:cs="Times New Roman"/>
                <w:sz w:val="16"/>
                <w:szCs w:val="16"/>
                <w:bdr w:val="none" w:sz="0" w:space="0" w:color="auto" w:frame="1"/>
              </w:rPr>
              <w:t>IFYING THE DATA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196A57">
              <w:rPr>
                <w:rFonts w:ascii="Times New Roman" w:eastAsia="Times New Roman" w:hAnsi="Times New Roman" w:cs="Times New Roman"/>
                <w:sz w:val="16"/>
                <w:szCs w:val="16"/>
                <w:bdr w:val="none" w:sz="0" w:space="0" w:color="auto" w:frame="1"/>
              </w:rPr>
              <w:t>SUMMARIZING THE DATA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196A57">
              <w:rPr>
                <w:rFonts w:ascii="Times New Roman" w:eastAsia="Times New Roman" w:hAnsi="Times New Roman" w:cs="Times New Roman"/>
                <w:sz w:val="16"/>
                <w:szCs w:val="16"/>
                <w:bdr w:val="none" w:sz="0" w:space="0" w:color="auto" w:frame="1"/>
              </w:rPr>
              <w:t>TABLES AND GRAPH</w:t>
            </w:r>
            <w:r>
              <w:rPr>
                <w:rFonts w:ascii="Times New Roman" w:eastAsia="Times New Roman" w:hAnsi="Times New Roman" w:cs="Times New Roman"/>
                <w:sz w:val="16"/>
                <w:szCs w:val="16"/>
                <w:bdr w:val="none" w:sz="0" w:space="0" w:color="auto" w:frame="1"/>
              </w:rPr>
              <w:t>I</w:t>
            </w:r>
            <w:r w:rsidRPr="00196A57">
              <w:rPr>
                <w:rFonts w:ascii="Times New Roman" w:eastAsia="Times New Roman" w:hAnsi="Times New Roman" w:cs="Times New Roman"/>
                <w:sz w:val="16"/>
                <w:szCs w:val="16"/>
                <w:bdr w:val="none" w:sz="0" w:space="0" w:color="auto" w:frame="1"/>
              </w:rPr>
              <w:t>CS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3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D97185" w:rsidP="00577FC2">
            <w:pPr>
              <w:spacing w:after="0" w:line="240" w:lineRule="auto"/>
              <w:textAlignment w:val="baseline"/>
              <w:rPr>
                <w:rFonts w:ascii="Times New Roman" w:eastAsia="Times New Roman" w:hAnsi="Times New Roman" w:cs="Times New Roman"/>
                <w:sz w:val="16"/>
                <w:szCs w:val="16"/>
              </w:rPr>
            </w:pPr>
            <w:r w:rsidRPr="00D97185">
              <w:rPr>
                <w:rFonts w:ascii="Times New Roman" w:eastAsia="Times New Roman" w:hAnsi="Times New Roman" w:cs="Times New Roman"/>
                <w:sz w:val="16"/>
                <w:szCs w:val="16"/>
                <w:bdr w:val="none" w:sz="0" w:space="0" w:color="auto" w:frame="1"/>
              </w:rPr>
              <w:t>THEORITICAL DISTRIBUTION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D97185" w:rsidP="00577FC2">
            <w:pPr>
              <w:spacing w:after="0" w:line="240" w:lineRule="auto"/>
              <w:textAlignment w:val="baseline"/>
              <w:rPr>
                <w:rFonts w:ascii="Times New Roman" w:eastAsia="Times New Roman" w:hAnsi="Times New Roman" w:cs="Times New Roman"/>
                <w:sz w:val="16"/>
                <w:szCs w:val="16"/>
              </w:rPr>
            </w:pPr>
            <w:r w:rsidRPr="00D97185">
              <w:rPr>
                <w:rFonts w:ascii="Times New Roman" w:eastAsia="Times New Roman" w:hAnsi="Times New Roman" w:cs="Times New Roman"/>
                <w:sz w:val="16"/>
                <w:szCs w:val="16"/>
                <w:bdr w:val="none" w:sz="0" w:space="0" w:color="auto" w:frame="1"/>
              </w:rPr>
              <w:t>PROBABILITY AND SAMPLING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D97185" w:rsidP="00577FC2">
            <w:pPr>
              <w:spacing w:after="0" w:line="240" w:lineRule="auto"/>
              <w:textAlignment w:val="baseline"/>
              <w:rPr>
                <w:rFonts w:ascii="Times New Roman" w:eastAsia="Times New Roman" w:hAnsi="Times New Roman" w:cs="Times New Roman"/>
                <w:sz w:val="16"/>
                <w:szCs w:val="16"/>
              </w:rPr>
            </w:pPr>
            <w:r w:rsidRPr="00D97185">
              <w:rPr>
                <w:rFonts w:ascii="Times New Roman" w:eastAsia="Times New Roman" w:hAnsi="Times New Roman" w:cs="Times New Roman"/>
                <w:sz w:val="16"/>
                <w:szCs w:val="16"/>
                <w:bdr w:val="none" w:sz="0" w:space="0" w:color="auto" w:frame="1"/>
              </w:rPr>
              <w:t>MIDTERM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p>
        </w:tc>
      </w:tr>
      <w:tr w:rsidR="00196A57" w:rsidRPr="00C22178" w:rsidTr="00577FC2">
        <w:trPr>
          <w:trHeight w:val="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SAMPLING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SAMPLING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SAMPLE SIZE DETERMINATION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HYPOTHESIS TESTS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sidRPr="005C420A">
              <w:rPr>
                <w:rFonts w:ascii="Times New Roman" w:eastAsia="Times New Roman" w:hAnsi="Times New Roman" w:cs="Times New Roman"/>
                <w:sz w:val="16"/>
                <w:szCs w:val="16"/>
                <w:bdr w:val="none" w:sz="0" w:space="0" w:color="auto" w:frame="1"/>
              </w:rPr>
              <w:t>CORRELATION AND REGRESSION</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196A57" w:rsidRPr="00C22178" w:rsidTr="00577FC2">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5C420A"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GENERAL OVERVIEW</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96A57" w:rsidRPr="00C22178" w:rsidRDefault="00196A57" w:rsidP="00577FC2">
            <w:pPr>
              <w:spacing w:after="0" w:line="240" w:lineRule="auto"/>
              <w:rPr>
                <w:rFonts w:ascii="Times New Roman" w:eastAsia="Times New Roman" w:hAnsi="Times New Roman" w:cs="Times New Roman"/>
                <w:sz w:val="16"/>
                <w:szCs w:val="16"/>
              </w:rPr>
            </w:pPr>
          </w:p>
        </w:tc>
      </w:tr>
    </w:tbl>
    <w:p w:rsidR="00B71302" w:rsidRPr="00C22178" w:rsidRDefault="00B71302"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605896" w:rsidRPr="00C22178" w:rsidRDefault="00605896"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605896" w:rsidRPr="00C22178" w:rsidTr="00577FC2">
        <w:trPr>
          <w:trHeight w:val="136"/>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605896" w:rsidRPr="00C22178" w:rsidTr="00577FC2">
        <w:trPr>
          <w:trHeight w:val="116"/>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ind w:left="360" w:hanging="360"/>
              <w:jc w:val="both"/>
              <w:textAlignment w:val="baseline"/>
              <w:rPr>
                <w:rFonts w:ascii="Times New Roman" w:eastAsia="Times New Roman" w:hAnsi="Times New Roman" w:cs="Times New Roman"/>
                <w:sz w:val="16"/>
                <w:szCs w:val="16"/>
              </w:rPr>
            </w:pPr>
            <w:r w:rsidRPr="00605896">
              <w:rPr>
                <w:rFonts w:ascii="Times New Roman" w:eastAsia="Times New Roman" w:hAnsi="Times New Roman" w:cs="Times New Roman"/>
                <w:sz w:val="16"/>
                <w:szCs w:val="16"/>
                <w:bdr w:val="none" w:sz="0" w:space="0" w:color="auto" w:frame="1"/>
              </w:rPr>
              <w:t>INSTRUCTURER’S LECTURE NOTES</w:t>
            </w:r>
          </w:p>
        </w:tc>
      </w:tr>
      <w:tr w:rsidR="00605896" w:rsidRPr="00C22178" w:rsidTr="00577FC2">
        <w:trPr>
          <w:trHeight w:val="1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605896" w:rsidRDefault="00605896" w:rsidP="00605896">
            <w:pPr>
              <w:numPr>
                <w:ilvl w:val="0"/>
                <w:numId w:val="13"/>
              </w:numPr>
              <w:spacing w:after="0" w:line="240" w:lineRule="auto"/>
              <w:jc w:val="both"/>
              <w:textAlignment w:val="baseline"/>
              <w:rPr>
                <w:rFonts w:ascii="Times New Roman" w:eastAsia="Times New Roman" w:hAnsi="Times New Roman" w:cs="Times New Roman"/>
                <w:bCs/>
                <w:sz w:val="16"/>
                <w:szCs w:val="16"/>
                <w:bdr w:val="none" w:sz="0" w:space="0" w:color="auto" w:frame="1"/>
              </w:rPr>
            </w:pPr>
            <w:r w:rsidRPr="00605896">
              <w:rPr>
                <w:rFonts w:ascii="Times New Roman" w:eastAsia="Times New Roman" w:hAnsi="Times New Roman" w:cs="Times New Roman"/>
                <w:bCs/>
                <w:sz w:val="16"/>
                <w:szCs w:val="16"/>
                <w:bdr w:val="none" w:sz="0" w:space="0" w:color="auto" w:frame="1"/>
              </w:rPr>
              <w:t>Clinical Epidemiology, The Essentials, Fifth Edition, 2014, Robert H. Fletcher et al.</w:t>
            </w:r>
          </w:p>
          <w:p w:rsidR="00605896" w:rsidRPr="00605896" w:rsidRDefault="00605896" w:rsidP="00605896">
            <w:pPr>
              <w:numPr>
                <w:ilvl w:val="0"/>
                <w:numId w:val="13"/>
              </w:numPr>
              <w:spacing w:after="0" w:line="240" w:lineRule="auto"/>
              <w:jc w:val="both"/>
              <w:textAlignment w:val="baseline"/>
              <w:rPr>
                <w:rFonts w:ascii="Times New Roman" w:eastAsia="Times New Roman" w:hAnsi="Times New Roman" w:cs="Times New Roman"/>
                <w:bCs/>
                <w:sz w:val="16"/>
                <w:szCs w:val="16"/>
                <w:bdr w:val="none" w:sz="0" w:space="0" w:color="auto" w:frame="1"/>
              </w:rPr>
            </w:pPr>
            <w:r w:rsidRPr="00605896">
              <w:rPr>
                <w:rFonts w:ascii="Times New Roman" w:eastAsia="Times New Roman" w:hAnsi="Times New Roman" w:cs="Times New Roman"/>
                <w:bCs/>
                <w:sz w:val="16"/>
                <w:szCs w:val="16"/>
                <w:bdr w:val="none" w:sz="0" w:space="0" w:color="auto" w:frame="1"/>
              </w:rPr>
              <w:t>Sağlık Bilimlerinde Araştırma ve İstatistik Yöntemler, Prof.Dr.Osman Hayran, 2013</w:t>
            </w:r>
          </w:p>
          <w:p w:rsidR="00605896" w:rsidRDefault="00605896" w:rsidP="00605896">
            <w:pPr>
              <w:numPr>
                <w:ilvl w:val="0"/>
                <w:numId w:val="13"/>
              </w:numPr>
              <w:spacing w:after="0" w:line="240" w:lineRule="auto"/>
              <w:jc w:val="both"/>
              <w:textAlignment w:val="baseline"/>
              <w:rPr>
                <w:rFonts w:ascii="Times New Roman" w:eastAsia="Times New Roman" w:hAnsi="Times New Roman" w:cs="Times New Roman"/>
                <w:bCs/>
                <w:sz w:val="16"/>
                <w:szCs w:val="16"/>
                <w:bdr w:val="none" w:sz="0" w:space="0" w:color="auto" w:frame="1"/>
              </w:rPr>
            </w:pPr>
            <w:r w:rsidRPr="00605896">
              <w:rPr>
                <w:rFonts w:ascii="Times New Roman" w:eastAsia="Times New Roman" w:hAnsi="Times New Roman" w:cs="Times New Roman"/>
                <w:bCs/>
                <w:sz w:val="16"/>
                <w:szCs w:val="16"/>
                <w:bdr w:val="none" w:sz="0" w:space="0" w:color="auto" w:frame="1"/>
              </w:rPr>
              <w:t>Sağlık Araştırmaları İçin Temel İstatistik, Dr. Murat HAYRAN, Dr. Mutlu HAYRAN, Med-Litera Tıbbi Yazım, 2011</w:t>
            </w:r>
          </w:p>
          <w:p w:rsidR="00605896" w:rsidRPr="00605896" w:rsidRDefault="00605896" w:rsidP="00605896">
            <w:pPr>
              <w:numPr>
                <w:ilvl w:val="0"/>
                <w:numId w:val="13"/>
              </w:numPr>
              <w:spacing w:after="0" w:line="240" w:lineRule="auto"/>
              <w:jc w:val="both"/>
              <w:textAlignment w:val="baseline"/>
              <w:rPr>
                <w:rFonts w:ascii="Times New Roman" w:eastAsia="Times New Roman" w:hAnsi="Times New Roman" w:cs="Times New Roman"/>
                <w:bCs/>
                <w:sz w:val="16"/>
                <w:szCs w:val="16"/>
                <w:bdr w:val="none" w:sz="0" w:space="0" w:color="auto" w:frame="1"/>
              </w:rPr>
            </w:pPr>
            <w:r w:rsidRPr="00605896">
              <w:rPr>
                <w:rFonts w:ascii="Times New Roman" w:eastAsia="Times New Roman" w:hAnsi="Times New Roman" w:cs="Times New Roman"/>
                <w:bCs/>
                <w:sz w:val="16"/>
                <w:szCs w:val="16"/>
                <w:bdr w:val="none" w:sz="0" w:space="0" w:color="auto" w:frame="1"/>
              </w:rPr>
              <w:t>Medikal İstatistik, Doç. Dr. Oktay Özdemir, İstanbul Medikal Yayıncılık, 2006</w:t>
            </w:r>
          </w:p>
        </w:tc>
      </w:tr>
    </w:tbl>
    <w:p w:rsidR="007E41D6"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p w:rsidR="00605896" w:rsidRDefault="00605896"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1"/>
        <w:gridCol w:w="7075"/>
      </w:tblGrid>
      <w:tr w:rsidR="00605896" w:rsidRPr="00C22178" w:rsidTr="00577FC2">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605896" w:rsidRPr="00C22178" w:rsidTr="00577FC2">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605896">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w:t>
            </w:r>
            <w:r>
              <w:rPr>
                <w:rFonts w:ascii="Times New Roman" w:eastAsia="Times New Roman" w:hAnsi="Times New Roman" w:cs="Times New Roman"/>
                <w:sz w:val="16"/>
                <w:szCs w:val="16"/>
                <w:bdr w:val="none" w:sz="0" w:space="0" w:color="auto" w:frame="1"/>
              </w:rPr>
              <w:t>ELATED</w:t>
            </w:r>
            <w:r w:rsidRPr="00C22178">
              <w:rPr>
                <w:rFonts w:ascii="Times New Roman" w:eastAsia="Times New Roman" w:hAnsi="Times New Roman" w:cs="Times New Roman"/>
                <w:sz w:val="16"/>
                <w:szCs w:val="16"/>
                <w:bdr w:val="none" w:sz="0" w:space="0" w:color="auto" w:frame="1"/>
              </w:rPr>
              <w:t xml:space="preserve"> </w:t>
            </w:r>
            <w:r>
              <w:rPr>
                <w:rFonts w:ascii="Times New Roman" w:eastAsia="Times New Roman" w:hAnsi="Times New Roman" w:cs="Times New Roman"/>
                <w:sz w:val="16"/>
                <w:szCs w:val="16"/>
                <w:bdr w:val="none" w:sz="0" w:space="0" w:color="auto" w:frame="1"/>
              </w:rPr>
              <w:t>LITERATURE</w:t>
            </w:r>
            <w:r w:rsidRPr="00C22178">
              <w:rPr>
                <w:rFonts w:ascii="Times New Roman" w:eastAsia="Times New Roman" w:hAnsi="Times New Roman" w:cs="Times New Roman"/>
                <w:sz w:val="16"/>
                <w:szCs w:val="16"/>
                <w:bdr w:val="none" w:sz="0" w:space="0" w:color="auto" w:frame="1"/>
              </w:rPr>
              <w:t xml:space="preserve">, </w:t>
            </w:r>
            <w:r w:rsidRPr="00605896">
              <w:rPr>
                <w:rFonts w:ascii="Times New Roman" w:eastAsia="Times New Roman" w:hAnsi="Times New Roman" w:cs="Times New Roman"/>
                <w:sz w:val="16"/>
                <w:szCs w:val="16"/>
                <w:bdr w:val="none" w:sz="0" w:space="0" w:color="auto" w:frame="1"/>
              </w:rPr>
              <w:t>LECTURE PRESENTATIONS</w:t>
            </w:r>
          </w:p>
        </w:tc>
      </w:tr>
      <w:tr w:rsidR="00605896" w:rsidRPr="00C22178" w:rsidTr="00577FC2">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textAlignment w:val="baseline"/>
              <w:rPr>
                <w:rFonts w:ascii="Times New Roman" w:eastAsia="Times New Roman" w:hAnsi="Times New Roman" w:cs="Times New Roman"/>
                <w:sz w:val="16"/>
                <w:szCs w:val="16"/>
              </w:rPr>
            </w:pPr>
          </w:p>
        </w:tc>
      </w:tr>
      <w:tr w:rsidR="00605896" w:rsidRPr="00C22178" w:rsidTr="00577FC2">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05896" w:rsidRPr="00C22178" w:rsidRDefault="00605896" w:rsidP="00605896">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Quiz</w:t>
            </w:r>
            <w:r w:rsidR="009F4E87">
              <w:rPr>
                <w:rFonts w:ascii="Times New Roman" w:eastAsia="Times New Roman" w:hAnsi="Times New Roman" w:cs="Times New Roman"/>
                <w:sz w:val="16"/>
                <w:szCs w:val="16"/>
                <w:bdr w:val="none" w:sz="0" w:space="0" w:color="auto" w:frame="1"/>
              </w:rPr>
              <w:t>zes</w:t>
            </w:r>
            <w:r>
              <w:rPr>
                <w:rFonts w:ascii="Times New Roman" w:eastAsia="Times New Roman" w:hAnsi="Times New Roman" w:cs="Times New Roman"/>
                <w:sz w:val="16"/>
                <w:szCs w:val="16"/>
                <w:bdr w:val="none" w:sz="0" w:space="0" w:color="auto" w:frame="1"/>
              </w:rPr>
              <w:t>, Midterm, Final</w:t>
            </w:r>
          </w:p>
        </w:tc>
      </w:tr>
    </w:tbl>
    <w:p w:rsidR="00605896" w:rsidRDefault="00605896"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2"/>
        <w:gridCol w:w="1093"/>
        <w:gridCol w:w="2052"/>
      </w:tblGrid>
      <w:tr w:rsidR="009F4E87" w:rsidRPr="00C22178" w:rsidTr="00577FC2">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9F4E87" w:rsidRPr="00C22178" w:rsidTr="00577FC2">
        <w:trPr>
          <w:trHeight w:val="255"/>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25</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Quizzes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15</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6</w:t>
            </w:r>
            <w:r w:rsidRPr="00C22178">
              <w:rPr>
                <w:rFonts w:ascii="Times New Roman" w:eastAsia="Times New Roman" w:hAnsi="Times New Roman" w:cs="Times New Roman"/>
                <w:sz w:val="16"/>
                <w:szCs w:val="16"/>
                <w:bdr w:val="none" w:sz="0" w:space="0" w:color="auto" w:frame="1"/>
              </w:rPr>
              <w:t>0</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6</w:t>
            </w:r>
            <w:r w:rsidRPr="00C22178">
              <w:rPr>
                <w:rFonts w:ascii="Times New Roman" w:eastAsia="Times New Roman" w:hAnsi="Times New Roman" w:cs="Times New Roman"/>
                <w:sz w:val="16"/>
                <w:szCs w:val="16"/>
                <w:bdr w:val="none" w:sz="0" w:space="0" w:color="auto" w:frame="1"/>
              </w:rPr>
              <w:t>0</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0</w:t>
            </w:r>
          </w:p>
        </w:tc>
      </w:tr>
      <w:tr w:rsidR="009F4E87" w:rsidRPr="00C22178" w:rsidTr="00577FC2">
        <w:trPr>
          <w:trHeight w:val="213"/>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F4E87" w:rsidRPr="00C22178" w:rsidRDefault="009F4E87"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9F4E87" w:rsidRDefault="009F4E87"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4"/>
        <w:gridCol w:w="3023"/>
      </w:tblGrid>
      <w:tr w:rsidR="00DA251C" w:rsidRPr="00C22178" w:rsidTr="00577FC2">
        <w:trPr>
          <w:trHeight w:val="205"/>
          <w:tblCellSpacing w:w="15" w:type="dxa"/>
          <w:jc w:val="center"/>
        </w:trPr>
        <w:tc>
          <w:tcPr>
            <w:tcW w:w="598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301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9F4E87" w:rsidRDefault="009F4E87"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9259"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703"/>
        <w:gridCol w:w="200"/>
        <w:gridCol w:w="236"/>
        <w:gridCol w:w="236"/>
        <w:gridCol w:w="236"/>
        <w:gridCol w:w="236"/>
        <w:gridCol w:w="81"/>
      </w:tblGrid>
      <w:tr w:rsidR="00DA251C" w:rsidRPr="00C22178" w:rsidTr="00577FC2">
        <w:trPr>
          <w:trHeight w:val="300"/>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DA251C" w:rsidRPr="00C22178" w:rsidTr="00577FC2">
        <w:trPr>
          <w:trHeight w:val="25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DA251C" w:rsidRPr="00C22178" w:rsidTr="00E56791">
        <w:trPr>
          <w:trHeight w:val="278"/>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13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E56791" w:rsidP="00577FC2">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20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E56791" w:rsidP="00577FC2">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E56791" w:rsidP="00577F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E56791" w:rsidP="00577F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r w:rsidR="00DA251C" w:rsidRPr="00C22178" w:rsidTr="00E56791">
        <w:trPr>
          <w:trHeight w:val="214"/>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170"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E56791" w:rsidP="00577FC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X</w:t>
            </w: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206" w:type="dxa"/>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DA251C" w:rsidRPr="00C22178" w:rsidRDefault="00DA251C" w:rsidP="00577FC2">
            <w:pPr>
              <w:spacing w:after="0" w:line="240" w:lineRule="auto"/>
              <w:jc w:val="center"/>
              <w:textAlignment w:val="baseline"/>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DA251C" w:rsidRPr="00C22178" w:rsidRDefault="00DA251C" w:rsidP="00577FC2">
            <w:pPr>
              <w:spacing w:after="0" w:line="240" w:lineRule="auto"/>
              <w:rPr>
                <w:rFonts w:ascii="Times New Roman" w:eastAsia="Times New Roman" w:hAnsi="Times New Roman" w:cs="Times New Roman"/>
                <w:sz w:val="16"/>
                <w:szCs w:val="16"/>
              </w:rPr>
            </w:pPr>
          </w:p>
        </w:tc>
      </w:tr>
    </w:tbl>
    <w:p w:rsidR="007E41D6" w:rsidRPr="00C22178"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32"/>
        <w:gridCol w:w="831"/>
        <w:gridCol w:w="831"/>
        <w:gridCol w:w="1732"/>
      </w:tblGrid>
      <w:tr w:rsidR="00672FDD" w:rsidRPr="00C22178" w:rsidTr="00577FC2">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672FDD" w:rsidRPr="00C22178" w:rsidTr="00577FC2">
        <w:trPr>
          <w:trHeight w:val="249"/>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8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48</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55DFF"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55DFF"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E429BA"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672FDD" w:rsidRPr="00C22178" w:rsidRDefault="00655DFF" w:rsidP="00577FC2">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Quizzes</w:t>
            </w:r>
          </w:p>
        </w:tc>
        <w:tc>
          <w:tcPr>
            <w:tcW w:w="443" w:type="pct"/>
            <w:tcBorders>
              <w:bottom w:val="single" w:sz="6" w:space="0" w:color="CCCCCC"/>
            </w:tcBorders>
            <w:shd w:val="clear" w:color="auto" w:fill="FFFFFF"/>
            <w:tcMar>
              <w:top w:w="15" w:type="dxa"/>
              <w:left w:w="75" w:type="dxa"/>
              <w:bottom w:w="15" w:type="dxa"/>
              <w:right w:w="15" w:type="dxa"/>
            </w:tcMar>
            <w:vAlign w:val="center"/>
          </w:tcPr>
          <w:p w:rsidR="00672FDD" w:rsidRPr="00100A05" w:rsidRDefault="00655DFF"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43" w:type="pct"/>
            <w:tcBorders>
              <w:bottom w:val="single" w:sz="6" w:space="0" w:color="CCCCCC"/>
            </w:tcBorders>
            <w:shd w:val="clear" w:color="auto" w:fill="FFFFFF"/>
            <w:tcMar>
              <w:top w:w="15" w:type="dxa"/>
              <w:left w:w="75" w:type="dxa"/>
              <w:bottom w:w="15" w:type="dxa"/>
              <w:right w:w="15" w:type="dxa"/>
            </w:tcMar>
            <w:vAlign w:val="center"/>
          </w:tcPr>
          <w:p w:rsidR="00672FDD" w:rsidRPr="00100A05" w:rsidRDefault="00E429BA"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886" w:type="pct"/>
            <w:tcBorders>
              <w:bottom w:val="single" w:sz="6" w:space="0" w:color="CCCCCC"/>
            </w:tcBorders>
            <w:shd w:val="clear" w:color="auto" w:fill="FFFFFF"/>
            <w:tcMar>
              <w:top w:w="15" w:type="dxa"/>
              <w:left w:w="75" w:type="dxa"/>
              <w:bottom w:w="15" w:type="dxa"/>
              <w:right w:w="15" w:type="dxa"/>
            </w:tcMar>
            <w:vAlign w:val="center"/>
          </w:tcPr>
          <w:p w:rsidR="00672FDD" w:rsidRDefault="009E3EC6"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E429BA"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9E3EC6"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9E3EC6"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3,76</w:t>
            </w:r>
          </w:p>
        </w:tc>
      </w:tr>
      <w:tr w:rsidR="00672FDD" w:rsidRPr="00C22178" w:rsidTr="00577FC2">
        <w:trPr>
          <w:trHeight w:val="207"/>
          <w:tblCellSpacing w:w="15" w:type="dxa"/>
          <w:jc w:val="center"/>
        </w:trPr>
        <w:tc>
          <w:tcPr>
            <w:tcW w:w="3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672FDD" w:rsidRPr="00C22178" w:rsidRDefault="00672FDD" w:rsidP="00577FC2">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3"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672FDD" w:rsidP="00577FC2">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86" w:type="pct"/>
            <w:tcBorders>
              <w:bottom w:val="single" w:sz="6" w:space="0" w:color="CCCCCC"/>
            </w:tcBorders>
            <w:shd w:val="clear" w:color="auto" w:fill="FFFFFF"/>
            <w:tcMar>
              <w:top w:w="15" w:type="dxa"/>
              <w:left w:w="75" w:type="dxa"/>
              <w:bottom w:w="15" w:type="dxa"/>
              <w:right w:w="15" w:type="dxa"/>
            </w:tcMar>
            <w:vAlign w:val="center"/>
            <w:hideMark/>
          </w:tcPr>
          <w:p w:rsidR="00672FDD" w:rsidRPr="00100A05" w:rsidRDefault="009E3EC6" w:rsidP="00577F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bl>
    <w:p w:rsidR="007E41D6" w:rsidRPr="00C22178"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p w:rsidR="007E41D6" w:rsidRPr="00C22178" w:rsidRDefault="007E41D6" w:rsidP="007E41D6">
      <w:pPr>
        <w:widowControl w:val="0"/>
        <w:autoSpaceDE w:val="0"/>
        <w:autoSpaceDN w:val="0"/>
        <w:adjustRightInd w:val="0"/>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p w:rsidR="00672FDD" w:rsidRDefault="00672FDD" w:rsidP="009E3EC6">
      <w:pPr>
        <w:widowControl w:val="0"/>
        <w:autoSpaceDE w:val="0"/>
        <w:autoSpaceDN w:val="0"/>
        <w:adjustRightInd w:val="0"/>
        <w:spacing w:after="0" w:line="240" w:lineRule="auto"/>
        <w:rPr>
          <w:rFonts w:ascii="Times New Roman" w:eastAsia="Times New Roman" w:hAnsi="Times New Roman" w:cs="Times New Roman"/>
          <w:sz w:val="16"/>
          <w:szCs w:val="16"/>
        </w:rPr>
      </w:pPr>
    </w:p>
    <w:p w:rsidR="009E3EC6" w:rsidRDefault="009E3EC6" w:rsidP="009E3EC6">
      <w:pPr>
        <w:widowControl w:val="0"/>
        <w:autoSpaceDE w:val="0"/>
        <w:autoSpaceDN w:val="0"/>
        <w:adjustRightInd w:val="0"/>
        <w:spacing w:after="0" w:line="240" w:lineRule="auto"/>
        <w:rPr>
          <w:rFonts w:ascii="Times New Roman" w:eastAsia="Times New Roman" w:hAnsi="Times New Roman" w:cs="Times New Roman"/>
          <w:sz w:val="16"/>
          <w:szCs w:val="16"/>
        </w:rPr>
      </w:pPr>
    </w:p>
    <w:p w:rsidR="009E3EC6" w:rsidRPr="009E3EC6" w:rsidRDefault="009E3EC6" w:rsidP="009E3EC6">
      <w:pPr>
        <w:widowControl w:val="0"/>
        <w:autoSpaceDE w:val="0"/>
        <w:autoSpaceDN w:val="0"/>
        <w:adjustRightInd w:val="0"/>
        <w:spacing w:after="0" w:line="240" w:lineRule="auto"/>
        <w:rPr>
          <w:rFonts w:ascii="Times New Roman" w:eastAsia="Times New Roman" w:hAnsi="Times New Roman" w:cs="Times New Roman"/>
          <w:sz w:val="16"/>
          <w:szCs w:val="16"/>
        </w:rPr>
      </w:pPr>
    </w:p>
    <w:p w:rsidR="00672FDD" w:rsidRPr="00C22178" w:rsidRDefault="00672FDD" w:rsidP="007E41D6">
      <w:pPr>
        <w:spacing w:after="160" w:line="240" w:lineRule="auto"/>
        <w:rPr>
          <w:rFonts w:ascii="Times New Roman" w:hAnsi="Times New Roman" w:cs="Times New Roman"/>
          <w:sz w:val="16"/>
          <w:szCs w:val="16"/>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30"/>
        <w:gridCol w:w="1042"/>
        <w:gridCol w:w="1069"/>
        <w:gridCol w:w="1217"/>
        <w:gridCol w:w="904"/>
        <w:gridCol w:w="767"/>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Psychiatric-Mental Health Nursing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NHS302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NHS102 Fundamentals of Nursing I</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NHS201 Fundamentals of Nursing II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7E41D6" w:rsidRPr="00C22178" w:rsidTr="00E20808">
        <w:trPr>
          <w:trHeight w:val="211"/>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4A6680"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Assis</w:t>
            </w:r>
            <w:r w:rsidR="008E2503">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Işıl Işık</w:t>
            </w:r>
          </w:p>
        </w:tc>
      </w:tr>
      <w:tr w:rsidR="007E41D6" w:rsidRPr="00C22178" w:rsidTr="00E20808">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Assis</w:t>
            </w:r>
            <w:r w:rsidR="008E2503">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Işıl Işık</w:t>
            </w:r>
          </w:p>
        </w:tc>
      </w:tr>
      <w:tr w:rsidR="007E41D6" w:rsidRPr="00C22178" w:rsidTr="00E20808">
        <w:trPr>
          <w:trHeight w:val="21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Teaching etiology and epidemiology of mental disorders, Fundamentals of mental health and disorders, nursing standards and roles.</w:t>
            </w:r>
          </w:p>
        </w:tc>
      </w:tr>
      <w:tr w:rsidR="007E41D6" w:rsidRPr="00C22178" w:rsidTr="00E20808">
        <w:trPr>
          <w:trHeight w:val="3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The following subject are discussed: nurse’s interventions while giving care to a patient with mental disorder, strategies for preventive efforts from mental disorders and improvement of mental; nursing interventions in immediate psychiatric situations, coping with stress, patients adherence and rehabilitation.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10"/>
        <w:gridCol w:w="1247"/>
        <w:gridCol w:w="1624"/>
        <w:gridCol w:w="1817"/>
      </w:tblGrid>
      <w:tr w:rsidR="007E41D6" w:rsidRPr="00C22178" w:rsidTr="00E20808">
        <w:trPr>
          <w:trHeight w:val="220"/>
          <w:tblCellSpacing w:w="15" w:type="dxa"/>
          <w:jc w:val="center"/>
        </w:trPr>
        <w:tc>
          <w:tcPr>
            <w:tcW w:w="24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Learning Outcomes</w:t>
            </w:r>
          </w:p>
        </w:tc>
        <w:tc>
          <w:tcPr>
            <w:tcW w:w="68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Program</w:t>
            </w:r>
          </w:p>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40"/>
          <w:tblCellSpacing w:w="15" w:type="dxa"/>
          <w:jc w:val="center"/>
        </w:trPr>
        <w:tc>
          <w:tcPr>
            <w:tcW w:w="24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Analyze concepts of mental health</w:t>
            </w:r>
          </w:p>
        </w:tc>
        <w:tc>
          <w:tcPr>
            <w:tcW w:w="68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1,2,3,4,8,13,14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1,2,3,6,13,20,21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40"/>
          <w:tblCellSpacing w:w="15" w:type="dxa"/>
          <w:jc w:val="center"/>
        </w:trPr>
        <w:tc>
          <w:tcPr>
            <w:tcW w:w="24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Explain the characteristics of mental disorders</w:t>
            </w:r>
          </w:p>
        </w:tc>
        <w:tc>
          <w:tcPr>
            <w:tcW w:w="688"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1,2,3,4,8,13,14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1,2,3,6,13,20,21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40"/>
          <w:tblCellSpacing w:w="15" w:type="dxa"/>
          <w:jc w:val="center"/>
        </w:trPr>
        <w:tc>
          <w:tcPr>
            <w:tcW w:w="24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Explain the indicators for etiology and development of mental disorders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1,2,3,4,8,13,14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1,2,3,6,13,20,21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40"/>
          <w:tblCellSpacing w:w="15" w:type="dxa"/>
          <w:jc w:val="center"/>
        </w:trPr>
        <w:tc>
          <w:tcPr>
            <w:tcW w:w="24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Discuss diagnosis and treatment of mental disorders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1,2,3,4,8,13,14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1,2,3,6,13,20,21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40"/>
          <w:tblCellSpacing w:w="15" w:type="dxa"/>
          <w:jc w:val="center"/>
        </w:trPr>
        <w:tc>
          <w:tcPr>
            <w:tcW w:w="24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Find out personal, family – related, legal and ethical problems related to mental disorders.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1,2,3,4,8,13,14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1,2,3,6,13,20,21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40"/>
          <w:tblCellSpacing w:w="15" w:type="dxa"/>
          <w:jc w:val="center"/>
        </w:trPr>
        <w:tc>
          <w:tcPr>
            <w:tcW w:w="24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8"/>
                <w:szCs w:val="18"/>
                <w:bdr w:val="none" w:sz="0" w:space="0" w:color="auto" w:frame="1"/>
                <w:lang w:val="en-US"/>
              </w:rPr>
              <w:t>Be able to learn nursing skills related to mental disorders.</w:t>
            </w:r>
          </w:p>
        </w:tc>
        <w:tc>
          <w:tcPr>
            <w:tcW w:w="688"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1,2,3,4,8,13,14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1,2,3,6,13,20,21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1,2,6,7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7E41D6" w:rsidRPr="00C22178" w:rsidTr="00E20808">
        <w:trPr>
          <w:trHeight w:val="252"/>
          <w:tblCellSpacing w:w="15" w:type="dxa"/>
          <w:jc w:val="center"/>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Teaching Methods:</w:t>
            </w:r>
          </w:p>
        </w:tc>
        <w:tc>
          <w:tcPr>
            <w:tcW w:w="394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16. Seminary         17. Learning diaries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18. Term paper     19. Thesis      20. Progress reports     21. Presentation</w:t>
            </w:r>
          </w:p>
        </w:tc>
      </w:tr>
      <w:tr w:rsidR="007E41D6" w:rsidRPr="00C22178" w:rsidTr="00E20808">
        <w:trPr>
          <w:trHeight w:val="252"/>
          <w:tblCellSpacing w:w="15" w:type="dxa"/>
          <w:jc w:val="center"/>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 Methods:</w:t>
            </w:r>
          </w:p>
        </w:tc>
        <w:tc>
          <w:tcPr>
            <w:tcW w:w="394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8"/>
          <w:szCs w:val="18"/>
        </w:rPr>
        <w:t> </w:t>
      </w:r>
    </w:p>
    <w:tbl>
      <w:tblPr>
        <w:tblW w:w="49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49"/>
        <w:gridCol w:w="6205"/>
        <w:gridCol w:w="1984"/>
      </w:tblGrid>
      <w:tr w:rsidR="007E41D6" w:rsidRPr="00C22178" w:rsidTr="00E20808">
        <w:trPr>
          <w:trHeight w:val="23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00"/>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Week</w:t>
            </w:r>
          </w:p>
        </w:tc>
        <w:tc>
          <w:tcPr>
            <w:tcW w:w="3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Topics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69"/>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Mental Health and Mental Illness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Brief historical overview of psychiatric nursing care</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The roles and functions of PMHNs in the clinical settings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Therapeutic communication and interwieving principles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Team work and nursing practice standards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Basic Psychodinamic Concepts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Psychoanalytic mental structure and defense mechanism</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Diagnosis and classification of mental disorders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Main signs and symptoms in mental disorders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Psychiatric nursing care planning process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08"/>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pacing w:val="-12"/>
                <w:sz w:val="16"/>
                <w:szCs w:val="16"/>
                <w:bdr w:val="none" w:sz="0" w:space="0" w:color="auto" w:frame="1"/>
              </w:rPr>
              <w:t>Schizophrenia Spectrum Disorder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Mood disorder</w:t>
            </w:r>
            <w:r w:rsidRPr="00C22178">
              <w:rPr>
                <w:rFonts w:ascii="Times New Roman" w:eastAsia="Times New Roman" w:hAnsi="Times New Roman" w:cs="Times New Roman"/>
                <w:spacing w:val="-12"/>
                <w:sz w:val="16"/>
                <w:szCs w:val="16"/>
                <w:bdr w:val="none" w:sz="0" w:space="0" w:color="auto" w:frame="1"/>
              </w:rPr>
              <w:t>s</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pacing w:val="-12"/>
                <w:sz w:val="16"/>
                <w:szCs w:val="16"/>
                <w:bdr w:val="none" w:sz="0" w:space="0" w:color="auto" w:frame="1"/>
              </w:rPr>
              <w:t>Suicid prevention and intervention</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310"/>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Anxiety disorder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2"/>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Organic Mental Disorder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Psychiatric treatments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74"/>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Personality disorders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Mental Health Issues of Children and Adolescents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1"/>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Issues about Substance Abuse Case discussion</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Midterm</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 </w:t>
            </w:r>
            <w:r w:rsidRPr="00C22178">
              <w:rPr>
                <w:rFonts w:ascii="Times New Roman" w:eastAsia="Times New Roman" w:hAnsi="Times New Roman" w:cs="Times New Roman"/>
                <w:sz w:val="16"/>
                <w:szCs w:val="16"/>
                <w:bdr w:val="none" w:sz="0" w:space="0" w:color="auto" w:frame="1"/>
              </w:rPr>
              <w:t>Ethical and Legal Issues in Mental Health Area</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Psychiatric Problems and Aged people</w:t>
            </w:r>
          </w:p>
        </w:tc>
        <w:tc>
          <w:tcPr>
            <w:tcW w:w="104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67"/>
          <w:tblCellSpacing w:w="15" w:type="dxa"/>
          <w:jc w:val="center"/>
        </w:trPr>
        <w:tc>
          <w:tcPr>
            <w:tcW w:w="4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en-US"/>
              </w:rPr>
              <w:t>Course evaluation</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7"/>
        <w:gridCol w:w="6855"/>
      </w:tblGrid>
      <w:tr w:rsidR="007E41D6" w:rsidRPr="00C22178" w:rsidTr="00E20808">
        <w:trPr>
          <w:trHeight w:val="212"/>
          <w:tblCellSpacing w:w="15" w:type="dxa"/>
          <w:jc w:val="center"/>
        </w:trPr>
        <w:tc>
          <w:tcPr>
            <w:tcW w:w="496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03"/>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Textbook</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1-Öztürk O., Uluşahin A.,: Ruh Sağlığı ve Bozuklukları, Nobel Tıp Kitabevleri Ltd.Şti., Yenilenmiş 11. Baskı, Ankara, 2008</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 Hemşirelik Bakım Planları (Ed: Nalan Akbayrak, Ayla Albayrak, Gülsüm Ançel ve Sibel Erkal-İlhan), 1. Basım, Alter yayıncılık Ticaret Limited Şirketi, Birlik matbaası, Ankara, Nisan 2007</w:t>
            </w:r>
          </w:p>
        </w:tc>
      </w:tr>
      <w:tr w:rsidR="007E41D6" w:rsidRPr="00C22178" w:rsidTr="00E20808">
        <w:trPr>
          <w:trHeight w:val="182"/>
          <w:tblCellSpacing w:w="15" w:type="dxa"/>
          <w:jc w:val="center"/>
        </w:trPr>
        <w:tc>
          <w:tcPr>
            <w:tcW w:w="12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Additional Resources</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4-www.psikiyatridizini.org</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5-www.dusunenadam.com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1"/>
        <w:gridCol w:w="7296"/>
      </w:tblGrid>
      <w:tr w:rsidR="007E41D6" w:rsidRPr="00C22178" w:rsidTr="00E20808">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Case reports, Progress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 Final, Clinical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71"/>
        <w:gridCol w:w="1110"/>
        <w:gridCol w:w="1991"/>
      </w:tblGrid>
      <w:tr w:rsidR="007E41D6" w:rsidRPr="00C22178" w:rsidTr="00E20808">
        <w:trPr>
          <w:trHeight w:val="296"/>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4"/>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IN-TERM STUDIES</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NUMBER</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Mid-terms</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Clinical practice (</w:t>
            </w:r>
            <w:r w:rsidRPr="00C22178">
              <w:rPr>
                <w:rFonts w:ascii="Times New Roman" w:eastAsia="Times New Roman" w:hAnsi="Times New Roman" w:cs="Times New Roman"/>
                <w:sz w:val="16"/>
                <w:szCs w:val="16"/>
                <w:bdr w:val="none" w:sz="0" w:space="0" w:color="auto" w:frame="1"/>
                <w:lang w:val="en-US"/>
              </w:rPr>
              <w:t>therapeutic communication with patients; Case studies- care plan discussion; clinical practice performance)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Final EXAM</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70</w:t>
            </w:r>
          </w:p>
        </w:tc>
      </w:tr>
      <w:tr w:rsidR="007E41D6" w:rsidRPr="00C22178" w:rsidTr="00E20808">
        <w:trPr>
          <w:trHeight w:val="212"/>
          <w:tblCellSpacing w:w="15" w:type="dxa"/>
          <w:jc w:val="center"/>
        </w:trPr>
        <w:tc>
          <w:tcPr>
            <w:tcW w:w="32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w:t>
            </w:r>
          </w:p>
        </w:tc>
        <w:tc>
          <w:tcPr>
            <w:tcW w:w="5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104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8"/>
        <w:gridCol w:w="2731"/>
      </w:tblGrid>
      <w:tr w:rsidR="007E41D6" w:rsidRPr="00C22178" w:rsidTr="00E20808">
        <w:trPr>
          <w:trHeight w:val="205"/>
          <w:tblCellSpacing w:w="15" w:type="dxa"/>
          <w:jc w:val="center"/>
        </w:trPr>
        <w:tc>
          <w:tcPr>
            <w:tcW w:w="615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9205"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685"/>
        <w:gridCol w:w="200"/>
        <w:gridCol w:w="200"/>
        <w:gridCol w:w="236"/>
        <w:gridCol w:w="236"/>
        <w:gridCol w:w="236"/>
        <w:gridCol w:w="81"/>
      </w:tblGrid>
      <w:tr w:rsidR="007E41D6" w:rsidRPr="00C22178" w:rsidTr="00E20808">
        <w:trPr>
          <w:trHeight w:val="26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2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1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7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9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9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52"/>
        <w:gridCol w:w="824"/>
        <w:gridCol w:w="825"/>
        <w:gridCol w:w="1540"/>
      </w:tblGrid>
      <w:tr w:rsidR="007E41D6" w:rsidRPr="00C22178" w:rsidTr="00E20808">
        <w:trPr>
          <w:trHeight w:val="29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1B7CB4">
        <w:trPr>
          <w:trHeight w:val="249"/>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Activities</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Quantity</w:t>
            </w:r>
          </w:p>
        </w:tc>
        <w:tc>
          <w:tcPr>
            <w:tcW w:w="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78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Mid-terms</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1B7CB4" w:rsidRPr="00C22178" w:rsidRDefault="001B7CB4" w:rsidP="001B7CB4">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Assignment</w:t>
            </w:r>
          </w:p>
        </w:tc>
        <w:tc>
          <w:tcPr>
            <w:tcW w:w="444" w:type="pct"/>
            <w:tcBorders>
              <w:bottom w:val="single" w:sz="6" w:space="0" w:color="CCCCCC"/>
            </w:tcBorders>
            <w:shd w:val="clear" w:color="auto" w:fill="FFFFFF"/>
            <w:tcMar>
              <w:top w:w="15" w:type="dxa"/>
              <w:left w:w="75" w:type="dxa"/>
              <w:bottom w:w="15" w:type="dxa"/>
              <w:right w:w="15" w:type="dxa"/>
            </w:tcMar>
            <w:vAlign w:val="center"/>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44" w:type="pct"/>
            <w:tcBorders>
              <w:bottom w:val="single" w:sz="6" w:space="0" w:color="CCCCCC"/>
            </w:tcBorders>
            <w:shd w:val="clear" w:color="auto" w:fill="FFFFFF"/>
            <w:tcMar>
              <w:top w:w="15" w:type="dxa"/>
              <w:left w:w="75" w:type="dxa"/>
              <w:bottom w:w="15" w:type="dxa"/>
              <w:right w:w="15" w:type="dxa"/>
            </w:tcMar>
            <w:vAlign w:val="center"/>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86" w:type="pct"/>
            <w:tcBorders>
              <w:bottom w:val="single" w:sz="6" w:space="0" w:color="CCCCCC"/>
            </w:tcBorders>
            <w:shd w:val="clear" w:color="auto" w:fill="FFFFFF"/>
            <w:tcMar>
              <w:top w:w="15" w:type="dxa"/>
              <w:left w:w="75" w:type="dxa"/>
              <w:bottom w:w="15" w:type="dxa"/>
              <w:right w:w="15" w:type="dxa"/>
            </w:tcMar>
            <w:vAlign w:val="center"/>
          </w:tcPr>
          <w:p w:rsidR="001B7CB4"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Final examination</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100A05">
              <w:rPr>
                <w:rFonts w:ascii="Times New Roman" w:hAnsi="Times New Roman" w:cs="Times New Roman"/>
                <w:sz w:val="16"/>
                <w:szCs w:val="16"/>
              </w:rPr>
              <w:t>5</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 Work Load</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266</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 Work Load / 25 (h)</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10,64</w:t>
            </w:r>
          </w:p>
        </w:tc>
      </w:tr>
      <w:tr w:rsidR="001B7CB4" w:rsidRPr="00C22178" w:rsidTr="001B7CB4">
        <w:trPr>
          <w:trHeight w:val="207"/>
          <w:tblCellSpacing w:w="15" w:type="dxa"/>
          <w:jc w:val="center"/>
        </w:trPr>
        <w:tc>
          <w:tcPr>
            <w:tcW w:w="32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1B7CB4" w:rsidRPr="00C22178" w:rsidRDefault="001B7CB4" w:rsidP="001B7CB4">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ECTS Credit of the Course</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4"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6" w:type="pct"/>
            <w:tcBorders>
              <w:bottom w:val="single" w:sz="6" w:space="0" w:color="CCCCCC"/>
            </w:tcBorders>
            <w:shd w:val="clear" w:color="auto" w:fill="FFFFFF"/>
            <w:tcMar>
              <w:top w:w="15" w:type="dxa"/>
              <w:left w:w="75" w:type="dxa"/>
              <w:bottom w:w="15" w:type="dxa"/>
              <w:right w:w="15" w:type="dxa"/>
            </w:tcMar>
            <w:vAlign w:val="center"/>
            <w:hideMark/>
          </w:tcPr>
          <w:p w:rsidR="001B7CB4" w:rsidRPr="00100A05" w:rsidRDefault="001B7CB4" w:rsidP="001B7C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7E41D6" w:rsidRPr="00C22178" w:rsidRDefault="007E41D6" w:rsidP="007E41D6">
      <w:pPr>
        <w:rPr>
          <w:rFonts w:ascii="Times New Roman" w:hAnsi="Times New Roman" w:cs="Times New Roman"/>
        </w:rPr>
      </w:pP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21"/>
        <w:gridCol w:w="1159"/>
        <w:gridCol w:w="1188"/>
        <w:gridCol w:w="1445"/>
        <w:gridCol w:w="1004"/>
        <w:gridCol w:w="849"/>
      </w:tblGrid>
      <w:tr w:rsidR="007E41D6" w:rsidRPr="00C22178" w:rsidTr="00E20808">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Emergency Care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NHS310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 + 2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8"/>
        <w:gridCol w:w="6498"/>
      </w:tblGrid>
      <w:tr w:rsidR="007E41D6" w:rsidRPr="00C22178" w:rsidTr="00E20808">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99"/>
      </w:tblGrid>
      <w:tr w:rsidR="007E41D6" w:rsidRPr="00C22178" w:rsidTr="00E20808">
        <w:trPr>
          <w:trHeight w:val="229"/>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3F30C0"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325998"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lang w:val="sv-SE"/>
              </w:rPr>
              <w:t xml:space="preserve">Oya GÜMÜŞKAYA BRADLEY, MSc. RN. </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325998"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lang w:val="sv-SE"/>
              </w:rPr>
              <w:t>Oya GÜMÜŞKAYA BRADLEY, MSc. RN.</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The objective of the course is to provide the necessary knowledge and skills on first aid.</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This course includes main human body system, knowledge on first aid about the all body system and for all dangerous conditions, triage and transportation of the patient.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21"/>
        <w:gridCol w:w="1114"/>
        <w:gridCol w:w="1294"/>
        <w:gridCol w:w="1489"/>
      </w:tblGrid>
      <w:tr w:rsidR="007E41D6" w:rsidRPr="00C22178" w:rsidTr="00E20808">
        <w:trPr>
          <w:trHeight w:val="161"/>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Program Outcomes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Teaching Methods</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176"/>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demonstrate an understanding of main structure and functions of human body systems, first aid and first aider concept, circumtances for first aid.</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76"/>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gain main knowledge and skill on first aid for victims with shock, cardio-pulmonary resuscitation, first aid for victims with bleedings, first aid in bone and soft tissue injuries, first aid for burns and frosbites, first aid for wounded victims, first aid for injuries, first aid for poisoning and animal/insect bites, first aid for victims with foreing objects in the body, first aid for drowning victims, and first aif for unconscious victims.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22"/>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gain main knowledge and skill on triage techques.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76"/>
          <w:tblCellSpacing w:w="15" w:type="dxa"/>
          <w:jc w:val="center"/>
        </w:trPr>
        <w:tc>
          <w:tcPr>
            <w:tcW w:w="276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gain main knowledge and skill on transportation techques.</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7E41D6" w:rsidRPr="00C22178" w:rsidTr="00E20808">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16. Seminary         17. Learning diaries     18. Term paper     19. Thesis      20. Progress reports     21. Presentation</w:t>
            </w:r>
          </w:p>
        </w:tc>
      </w:tr>
      <w:tr w:rsidR="007E41D6" w:rsidRPr="00C22178" w:rsidTr="00E20808">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bl>
      <w:tblPr>
        <w:tblW w:w="47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24"/>
        <w:gridCol w:w="5359"/>
        <w:gridCol w:w="2586"/>
      </w:tblGrid>
      <w:tr w:rsidR="007E41D6" w:rsidRPr="00C22178" w:rsidTr="00E20808">
        <w:trPr>
          <w:trHeight w:val="306"/>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2"/>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Week</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Topics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Introduction into First Aid</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4"/>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Human Body</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Victims with Shock</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4</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Cardio-pulmonary Resuscitation</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Victims with Bleedings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6</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in Bone and Soft tissue Injuries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7</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Burns and Frosbites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8</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Wounded Victims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9</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Injuries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Poisoning and Animal/Insect Bites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Victims with Foreing Objects in the Body</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Drowning Victims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Transportation and Triage techques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14</w:t>
            </w:r>
          </w:p>
        </w:tc>
        <w:tc>
          <w:tcPr>
            <w:tcW w:w="309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Unconscious victims</w:t>
            </w:r>
          </w:p>
        </w:tc>
        <w:tc>
          <w:tcPr>
            <w:tcW w:w="144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Course appraisal</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30"/>
        <w:gridCol w:w="6488"/>
      </w:tblGrid>
      <w:tr w:rsidR="007E41D6" w:rsidRPr="00C22178" w:rsidTr="00E20808">
        <w:trPr>
          <w:trHeight w:val="17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53"/>
          <w:tblCellSpacing w:w="15" w:type="dxa"/>
          <w:jc w:val="center"/>
        </w:trPr>
        <w:tc>
          <w:tcPr>
            <w:tcW w:w="1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Textbook</w:t>
            </w:r>
          </w:p>
        </w:tc>
        <w:tc>
          <w:tcPr>
            <w:tcW w:w="36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 Bilotta K, Cohn S, Comerford KC, Wingrad P. (2007). Health Assessment Made Incredibly Visual. Lippincott Williams &amp; Wilkins.</w:t>
            </w:r>
          </w:p>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 DiGiulio M, Jackson D. (2007). Medical-Surgical Nursing, McGraw Hill.</w:t>
            </w:r>
          </w:p>
          <w:p w:rsidR="007E41D6" w:rsidRPr="00C22178" w:rsidRDefault="007E41D6" w:rsidP="00E20808">
            <w:pPr>
              <w:spacing w:after="0" w:line="240" w:lineRule="auto"/>
              <w:jc w:val="both"/>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Manual (2010). St Andrew’s Ambulance Association (2006).</w:t>
            </w:r>
          </w:p>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 T.C. Sağlık Bakanlığı İstanbul İl Sağlık Müdürlüğü, Acil Sağlık Hizmetleri Şubesi, Temel İlk Yardım Uygulamaları Eğitim Kitabı</w:t>
            </w:r>
          </w:p>
        </w:tc>
      </w:tr>
      <w:tr w:rsidR="007E41D6" w:rsidRPr="00C22178" w:rsidTr="00E20808">
        <w:trPr>
          <w:trHeight w:val="153"/>
          <w:tblCellSpacing w:w="15" w:type="dxa"/>
          <w:jc w:val="center"/>
        </w:trPr>
        <w:tc>
          <w:tcPr>
            <w:tcW w:w="1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Additional Resources</w:t>
            </w:r>
          </w:p>
        </w:tc>
        <w:tc>
          <w:tcPr>
            <w:tcW w:w="36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bl>
    <w:p w:rsidR="007B6203" w:rsidRDefault="007B6203"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755C07" w:rsidRDefault="00755C07"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755C07" w:rsidRDefault="00755C07"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755C07" w:rsidRPr="00755C07" w:rsidRDefault="00755C07"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119"/>
      </w:tblGrid>
      <w:tr w:rsidR="007E41D6" w:rsidRPr="00C22178" w:rsidTr="00E20808">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 practical exam  and Final exam</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755C07" w:rsidRPr="00C22178" w:rsidRDefault="00755C07" w:rsidP="007E41D6">
      <w:pPr>
        <w:shd w:val="clear" w:color="auto" w:fill="FFFFFF"/>
        <w:spacing w:after="0" w:line="252" w:lineRule="atLeast"/>
        <w:textAlignment w:val="baseline"/>
        <w:rPr>
          <w:rFonts w:ascii="Times New Roman" w:eastAsia="Times New Roman" w:hAnsi="Times New Roman" w:cs="Times New Roman"/>
          <w:sz w:val="18"/>
          <w:szCs w:val="18"/>
        </w:rPr>
      </w:pP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8"/>
        <w:gridCol w:w="1615"/>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Practical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7E41D6" w:rsidRPr="00C22178" w:rsidTr="00E20808">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8"/>
          <w:szCs w:val="18"/>
        </w:rPr>
      </w:pP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04"/>
        <w:gridCol w:w="259"/>
        <w:gridCol w:w="259"/>
        <w:gridCol w:w="259"/>
        <w:gridCol w:w="259"/>
        <w:gridCol w:w="259"/>
        <w:gridCol w:w="115"/>
      </w:tblGrid>
      <w:tr w:rsidR="007E41D6" w:rsidRPr="00C22178" w:rsidTr="00E20808">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1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35"/>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r>
    </w:tbl>
    <w:p w:rsidR="007B6203"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7B6203" w:rsidRPr="00C22178" w:rsidRDefault="007B6203" w:rsidP="007E41D6">
      <w:pPr>
        <w:shd w:val="clear" w:color="auto" w:fill="FFFFFF"/>
        <w:spacing w:after="0" w:line="252" w:lineRule="atLeast"/>
        <w:textAlignment w:val="baseline"/>
        <w:rPr>
          <w:rFonts w:ascii="Times New Roman" w:eastAsia="Times New Roman" w:hAnsi="Times New Roman" w:cs="Times New Roman"/>
          <w:sz w:val="18"/>
          <w:szCs w:val="18"/>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1"/>
        <w:gridCol w:w="852"/>
        <w:gridCol w:w="863"/>
        <w:gridCol w:w="968"/>
      </w:tblGrid>
      <w:tr w:rsidR="007E41D6" w:rsidRPr="00C22178"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Labratory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r>
              <w:rPr>
                <w:rFonts w:ascii="Times New Roman" w:hAnsi="Times New Roman" w:cs="Times New Roman"/>
                <w:sz w:val="16"/>
                <w:szCs w:val="16"/>
              </w:rPr>
              <w:t>0</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r>
      <w:tr w:rsidR="007B6203" w:rsidRPr="00C22178" w:rsidTr="007B6203">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4,56</w:t>
            </w:r>
          </w:p>
        </w:tc>
      </w:tr>
      <w:tr w:rsidR="007B6203" w:rsidRPr="00C22178" w:rsidTr="00A64899">
        <w:trPr>
          <w:trHeight w:val="209"/>
          <w:tblCellSpacing w:w="15" w:type="dxa"/>
          <w:jc w:val="center"/>
        </w:trPr>
        <w:tc>
          <w:tcPr>
            <w:tcW w:w="603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B6203" w:rsidRPr="00C22178" w:rsidRDefault="007B6203" w:rsidP="007B6203">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B6203" w:rsidRPr="00100A05" w:rsidRDefault="007B6203" w:rsidP="007B62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bl>
    <w:p w:rsidR="007E41D6" w:rsidRDefault="007E41D6" w:rsidP="007E41D6">
      <w:pPr>
        <w:rPr>
          <w:rFonts w:ascii="Times New Roman" w:hAnsi="Times New Roman" w:cs="Times New Roman"/>
        </w:rPr>
      </w:pPr>
    </w:p>
    <w:p w:rsidR="00755C07" w:rsidRPr="00C22178" w:rsidRDefault="00755C07" w:rsidP="007E41D6">
      <w:pPr>
        <w:rPr>
          <w:rFonts w:ascii="Times New Roman" w:hAnsi="Times New Roman" w:cs="Times New Roman"/>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37"/>
        <w:gridCol w:w="1300"/>
        <w:gridCol w:w="1334"/>
        <w:gridCol w:w="1518"/>
        <w:gridCol w:w="1126"/>
        <w:gridCol w:w="985"/>
      </w:tblGrid>
      <w:tr w:rsidR="007E41D6" w:rsidRPr="00C22178" w:rsidTr="00E20808">
        <w:trPr>
          <w:trHeight w:val="268"/>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Geriatrics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NHS305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54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5"/>
        <w:gridCol w:w="6679"/>
      </w:tblGrid>
      <w:tr w:rsidR="007E41D6" w:rsidRPr="00C22178" w:rsidTr="00E20808">
        <w:trPr>
          <w:trHeight w:val="215"/>
          <w:tblCellSpacing w:w="15" w:type="dxa"/>
          <w:jc w:val="center"/>
        </w:trPr>
        <w:tc>
          <w:tcPr>
            <w:tcW w:w="1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37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31"/>
        <w:gridCol w:w="6852"/>
      </w:tblGrid>
      <w:tr w:rsidR="007E41D6" w:rsidRPr="00C22178" w:rsidTr="00E20808">
        <w:trPr>
          <w:trHeight w:val="212"/>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E429BA"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E429BA"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Hediye Arslan Özkan</w:t>
            </w:r>
          </w:p>
        </w:tc>
      </w:tr>
      <w:tr w:rsidR="007E41D6" w:rsidRPr="00C22178" w:rsidTr="00E20808">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Prof. Hediye Arslan Özkan</w:t>
            </w:r>
          </w:p>
        </w:tc>
      </w:tr>
      <w:tr w:rsidR="007E41D6" w:rsidRPr="00C22178" w:rsidTr="00E20808">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objective of the course is to provide the necessary knowledge and skills on the process of aging and in the process consisting of biological, psychological and social changes, and reflections on nursing care.</w:t>
            </w:r>
          </w:p>
        </w:tc>
      </w:tr>
      <w:tr w:rsidR="007E41D6" w:rsidRPr="00C22178" w:rsidTr="00E20808">
        <w:trPr>
          <w:trHeight w:val="34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Aging, the problems associated with aging, community issues related to aging society, politics, principles of geriatric nursing</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73"/>
        <w:gridCol w:w="1177"/>
        <w:gridCol w:w="1688"/>
        <w:gridCol w:w="1888"/>
      </w:tblGrid>
      <w:tr w:rsidR="007E41D6" w:rsidRPr="00C22178" w:rsidTr="00E20808">
        <w:trPr>
          <w:trHeight w:val="212"/>
          <w:tblCellSpacing w:w="15" w:type="dxa"/>
          <w:jc w:val="center"/>
        </w:trPr>
        <w:tc>
          <w:tcPr>
            <w:tcW w:w="24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2"/>
          <w:tblCellSpacing w:w="15" w:type="dxa"/>
          <w:jc w:val="center"/>
        </w:trPr>
        <w:tc>
          <w:tcPr>
            <w:tcW w:w="24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Know the basic concepts of the elderly and age-related,</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Know the health indicators of elderly</w:t>
            </w:r>
          </w:p>
        </w:tc>
        <w:tc>
          <w:tcPr>
            <w:tcW w:w="6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1,2,7,15</w:t>
            </w:r>
          </w:p>
        </w:tc>
      </w:tr>
      <w:tr w:rsidR="007E41D6" w:rsidRPr="00C22178" w:rsidTr="00E20808">
        <w:trPr>
          <w:trHeight w:val="232"/>
          <w:tblCellSpacing w:w="15" w:type="dxa"/>
          <w:jc w:val="center"/>
        </w:trPr>
        <w:tc>
          <w:tcPr>
            <w:tcW w:w="241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Describe the roles and responsibilities of nurses in the areas of aged care</w:t>
            </w:r>
          </w:p>
        </w:tc>
        <w:tc>
          <w:tcPr>
            <w:tcW w:w="6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1,2,7,15</w:t>
            </w:r>
          </w:p>
        </w:tc>
      </w:tr>
      <w:tr w:rsidR="007E41D6" w:rsidRPr="00C22178" w:rsidTr="00E20808">
        <w:trPr>
          <w:trHeight w:val="232"/>
          <w:tblCellSpacing w:w="15" w:type="dxa"/>
          <w:jc w:val="center"/>
        </w:trPr>
        <w:tc>
          <w:tcPr>
            <w:tcW w:w="241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Know elderly individual's health problems / needs and methods to be used in diagnostics,</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1,2,7,15</w:t>
            </w:r>
          </w:p>
        </w:tc>
      </w:tr>
      <w:tr w:rsidR="007E41D6" w:rsidRPr="00C22178" w:rsidTr="00E20808">
        <w:trPr>
          <w:trHeight w:val="232"/>
          <w:tblCellSpacing w:w="15" w:type="dxa"/>
          <w:jc w:val="center"/>
        </w:trPr>
        <w:tc>
          <w:tcPr>
            <w:tcW w:w="241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Identify  the principles of medication administration that are important to the elderly and the effects of medications in the elderly,</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1,2,7,15</w:t>
            </w:r>
          </w:p>
        </w:tc>
      </w:tr>
      <w:tr w:rsidR="007E41D6" w:rsidRPr="00C22178" w:rsidTr="00E20808">
        <w:trPr>
          <w:trHeight w:val="232"/>
          <w:tblCellSpacing w:w="15" w:type="dxa"/>
          <w:jc w:val="center"/>
        </w:trPr>
        <w:tc>
          <w:tcPr>
            <w:tcW w:w="241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the nursing process in the care of the geriatric patient</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1,2,7,15</w:t>
            </w:r>
          </w:p>
        </w:tc>
      </w:tr>
      <w:tr w:rsidR="007E41D6" w:rsidRPr="00C22178" w:rsidTr="00E20808">
        <w:trPr>
          <w:trHeight w:val="232"/>
          <w:tblCellSpacing w:w="15" w:type="dxa"/>
          <w:jc w:val="center"/>
        </w:trPr>
        <w:tc>
          <w:tcPr>
            <w:tcW w:w="241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Know areas of aged care / institutions, sequences,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Know the health and social services for the elderly.</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97"/>
        <w:gridCol w:w="6964"/>
      </w:tblGrid>
      <w:tr w:rsidR="007E41D6" w:rsidRPr="00C22178" w:rsidTr="00E20808">
        <w:trPr>
          <w:tblCellSpacing w:w="15" w:type="dxa"/>
          <w:jc w:val="center"/>
        </w:trPr>
        <w:tc>
          <w:tcPr>
            <w:tcW w:w="110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w:t>
            </w:r>
          </w:p>
        </w:tc>
      </w:tr>
      <w:tr w:rsidR="007E41D6" w:rsidRPr="00C22178" w:rsidTr="00E20808">
        <w:trPr>
          <w:tblCellSpacing w:w="15" w:type="dxa"/>
          <w:jc w:val="center"/>
        </w:trPr>
        <w:tc>
          <w:tcPr>
            <w:tcW w:w="110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11. Thesis evaluation    12.Quiz    13. Presentation evaluation   14. Performance evaluation   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54"/>
        <w:gridCol w:w="6143"/>
        <w:gridCol w:w="2050"/>
      </w:tblGrid>
      <w:tr w:rsidR="007E41D6" w:rsidRPr="00C22178" w:rsidTr="00E20808">
        <w:trPr>
          <w:trHeight w:val="31"/>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6"/>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Demographic characteristics of aged population in the Turkey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Normal Change of Aging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outlineLvl w:val="3"/>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bdr w:val="none" w:sz="0" w:space="0" w:color="auto" w:frame="1"/>
              </w:rPr>
              <w:t>Theories of aging,</w:t>
            </w:r>
          </w:p>
          <w:p w:rsidR="007E41D6" w:rsidRPr="000900F8" w:rsidRDefault="007E41D6" w:rsidP="000900F8">
            <w:pPr>
              <w:pStyle w:val="ListeParagraf"/>
              <w:numPr>
                <w:ilvl w:val="0"/>
                <w:numId w:val="20"/>
              </w:numPr>
              <w:spacing w:after="0" w:line="240" w:lineRule="auto"/>
              <w:textAlignment w:val="baseline"/>
              <w:rPr>
                <w:rFonts w:ascii="Times New Roman" w:eastAsia="Times New Roman" w:hAnsi="Times New Roman" w:cs="Times New Roman"/>
                <w:sz w:val="16"/>
                <w:szCs w:val="16"/>
              </w:rPr>
            </w:pPr>
            <w:r w:rsidRPr="000900F8">
              <w:rPr>
                <w:rFonts w:ascii="Times New Roman" w:eastAsia="Times New Roman" w:hAnsi="Times New Roman" w:cs="Times New Roman"/>
                <w:sz w:val="16"/>
                <w:szCs w:val="16"/>
                <w:bdr w:val="none" w:sz="0" w:space="0" w:color="auto" w:frame="1"/>
              </w:rPr>
              <w:t>Biological theories of aging/effects of nursing</w:t>
            </w:r>
          </w:p>
          <w:p w:rsidR="007E41D6" w:rsidRPr="000900F8" w:rsidRDefault="007E41D6" w:rsidP="000900F8">
            <w:pPr>
              <w:pStyle w:val="ListeParagraf"/>
              <w:numPr>
                <w:ilvl w:val="0"/>
                <w:numId w:val="20"/>
              </w:numPr>
              <w:spacing w:after="0" w:line="240" w:lineRule="auto"/>
              <w:textAlignment w:val="baseline"/>
              <w:rPr>
                <w:rFonts w:ascii="Times New Roman" w:eastAsia="Times New Roman" w:hAnsi="Times New Roman" w:cs="Times New Roman"/>
                <w:sz w:val="16"/>
                <w:szCs w:val="16"/>
              </w:rPr>
            </w:pPr>
            <w:r w:rsidRPr="000900F8">
              <w:rPr>
                <w:rFonts w:ascii="Times New Roman" w:eastAsia="Times New Roman" w:hAnsi="Times New Roman" w:cs="Times New Roman"/>
                <w:sz w:val="16"/>
                <w:szCs w:val="16"/>
                <w:bdr w:val="none" w:sz="0" w:space="0" w:color="auto" w:frame="1"/>
              </w:rPr>
              <w:t>Aging sociological theories/effects of nursing</w:t>
            </w:r>
          </w:p>
          <w:p w:rsidR="007E41D6" w:rsidRPr="000900F8" w:rsidRDefault="007E41D6" w:rsidP="000900F8">
            <w:pPr>
              <w:pStyle w:val="ListeParagraf"/>
              <w:numPr>
                <w:ilvl w:val="0"/>
                <w:numId w:val="20"/>
              </w:numPr>
              <w:spacing w:after="0" w:line="240" w:lineRule="auto"/>
              <w:textAlignment w:val="baseline"/>
              <w:rPr>
                <w:rFonts w:ascii="Times New Roman" w:eastAsia="Times New Roman" w:hAnsi="Times New Roman" w:cs="Times New Roman"/>
                <w:sz w:val="16"/>
                <w:szCs w:val="16"/>
              </w:rPr>
            </w:pPr>
            <w:r w:rsidRPr="000900F8">
              <w:rPr>
                <w:rFonts w:ascii="Times New Roman" w:eastAsia="Times New Roman" w:hAnsi="Times New Roman" w:cs="Times New Roman"/>
                <w:sz w:val="16"/>
                <w:szCs w:val="16"/>
                <w:bdr w:val="none" w:sz="0" w:space="0" w:color="auto" w:frame="1"/>
              </w:rPr>
              <w:t>Aging psychological theories/effects of nursing</w:t>
            </w:r>
          </w:p>
          <w:p w:rsidR="007E41D6" w:rsidRPr="000900F8" w:rsidRDefault="007E41D6" w:rsidP="000900F8">
            <w:pPr>
              <w:pStyle w:val="ListeParagraf"/>
              <w:numPr>
                <w:ilvl w:val="0"/>
                <w:numId w:val="20"/>
              </w:numPr>
              <w:spacing w:after="0" w:line="240" w:lineRule="auto"/>
              <w:textAlignment w:val="baseline"/>
              <w:rPr>
                <w:rFonts w:ascii="Times New Roman" w:eastAsia="Times New Roman" w:hAnsi="Times New Roman" w:cs="Times New Roman"/>
                <w:sz w:val="16"/>
                <w:szCs w:val="16"/>
              </w:rPr>
            </w:pPr>
            <w:r w:rsidRPr="000900F8">
              <w:rPr>
                <w:rFonts w:ascii="Times New Roman" w:eastAsia="Times New Roman" w:hAnsi="Times New Roman" w:cs="Times New Roman"/>
                <w:sz w:val="16"/>
                <w:szCs w:val="16"/>
                <w:bdr w:val="none" w:sz="0" w:space="0" w:color="auto" w:frame="1"/>
              </w:rPr>
              <w:t>Age-related psychological and psychosocial  changes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Introduction to Geriatric Nursing</w:t>
            </w:r>
          </w:p>
          <w:p w:rsidR="007E41D6" w:rsidRPr="00C22178" w:rsidRDefault="007E41D6" w:rsidP="00E20808">
            <w:pPr>
              <w:spacing w:after="0" w:line="240" w:lineRule="auto"/>
              <w:ind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ü  Overview of Geriatric Nursing</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Geriatric Nursing Practice Setting</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Comprehensive geriatric assessment</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Some basic needs of elderly people</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Nutrition and Hydration of elderly individuals</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Rest and sleep in older 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4"/>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Mental health in older people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outlineLvl w:val="3"/>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bdr w:val="none" w:sz="0" w:space="0" w:color="auto" w:frame="1"/>
                <w:lang w:val="en-US"/>
              </w:rPr>
              <w:t>Midterm  Date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Safe environment and prevention of falls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40"/>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Prevention and Management of the common geriatric syndromes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Urinary and fecal incontinence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Prevention and Management of the common geriatric syndromes</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Polypharmacy</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Neglect and abuse in elderly care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Ethical aspects of elderly care</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and social services for elderly individuals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Management of aged care institutions</w:t>
            </w:r>
          </w:p>
        </w:tc>
        <w:tc>
          <w:tcPr>
            <w:tcW w:w="109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2"/>
          <w:tblCellSpacing w:w="15" w:type="dxa"/>
          <w:jc w:val="center"/>
        </w:trPr>
        <w:tc>
          <w:tcPr>
            <w:tcW w:w="3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appraisal</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9"/>
        <w:gridCol w:w="6776"/>
      </w:tblGrid>
      <w:tr w:rsidR="007E41D6" w:rsidRPr="00C22178" w:rsidTr="00E20808">
        <w:trPr>
          <w:trHeight w:val="16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45"/>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Arıoğul, S., Cankurtaran, M., Halil, M.G., Yavuz, B.B (2006). Geriatri ve Gerontoloji. MN Medikal &amp; Nobel, Ankara.</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Meiner SE. Lueckenotte AG. Gerontologic Nursing. Third Edition Mosby Elsevier 2006.</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Eliopoulos C. Gerontological Nursing Sixth Edition. Lippincott Willams&amp;Wilkins. 2005</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Miller CA. Nursing for Wellness in older Adults Fifth edition. Walter Kluwer 2009.</w:t>
            </w:r>
          </w:p>
        </w:tc>
      </w:tr>
      <w:tr w:rsidR="007E41D6" w:rsidRPr="00C22178" w:rsidTr="00E20808">
        <w:trPr>
          <w:trHeight w:val="145"/>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7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Birinci Basamak Sağlık Hizmetlerinde Çalışan Hekimler İçin Yaşlı Sağlığı  Tanı ve Tedavi Rehberi 2010. Editör; Yeşim Gökçe Kutsal, Kutay Biberoğlu, Teslime Atlı, Dilek Aslan. T.C. Sağlık Bakanlığı Temel Sağlık Hizmetleri Genel Müdürlüğü.</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Türk Geriatri Dergisi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027"/>
      </w:tblGrid>
      <w:tr w:rsidR="007E41D6" w:rsidRPr="00C22178" w:rsidTr="00E20808">
        <w:trPr>
          <w:trHeight w:val="285"/>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Realted references,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39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Final, Practise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93"/>
        <w:gridCol w:w="1075"/>
        <w:gridCol w:w="1932"/>
      </w:tblGrid>
      <w:tr w:rsidR="007E41D6" w:rsidRPr="00C22178" w:rsidTr="00E20808">
        <w:trPr>
          <w:trHeight w:val="300"/>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7"/>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Practice Exam</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Reports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4"/>
          <w:tblCellSpacing w:w="15" w:type="dxa"/>
          <w:jc w:val="center"/>
        </w:trPr>
        <w:tc>
          <w:tcPr>
            <w:tcW w:w="32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2"/>
        <w:gridCol w:w="2698"/>
      </w:tblGrid>
      <w:tr w:rsidR="007E41D6" w:rsidRPr="00C22178" w:rsidTr="00E20808">
        <w:trPr>
          <w:trHeight w:val="205"/>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82"/>
        <w:gridCol w:w="262"/>
        <w:gridCol w:w="262"/>
        <w:gridCol w:w="262"/>
        <w:gridCol w:w="262"/>
        <w:gridCol w:w="262"/>
        <w:gridCol w:w="115"/>
      </w:tblGrid>
      <w:tr w:rsidR="007E41D6" w:rsidRPr="00C22178" w:rsidTr="00E20808">
        <w:trPr>
          <w:trHeight w:val="386"/>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33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106"/>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6"/>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2"/>
        <w:gridCol w:w="857"/>
        <w:gridCol w:w="868"/>
        <w:gridCol w:w="973"/>
      </w:tblGrid>
      <w:tr w:rsidR="007E41D6" w:rsidRPr="00C22178" w:rsidTr="00E20808">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Practise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Reports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129</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5.1</w:t>
            </w:r>
          </w:p>
        </w:tc>
      </w:tr>
      <w:tr w:rsidR="007E41D6" w:rsidRPr="00C22178" w:rsidTr="00E20808">
        <w:trPr>
          <w:trHeight w:val="211"/>
          <w:tblCellSpacing w:w="15" w:type="dxa"/>
          <w:jc w:val="center"/>
        </w:trPr>
        <w:tc>
          <w:tcPr>
            <w:tcW w:w="60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r>
    </w:tbl>
    <w:p w:rsidR="00732EC1" w:rsidRPr="00C22178" w:rsidRDefault="00732EC1" w:rsidP="007E41D6">
      <w:pPr>
        <w:rPr>
          <w:rFonts w:ascii="Times New Roman" w:hAnsi="Times New Roman" w:cs="Times New Roman"/>
          <w:sz w:val="16"/>
          <w:szCs w:val="16"/>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137"/>
        <w:gridCol w:w="1173"/>
        <w:gridCol w:w="1180"/>
        <w:gridCol w:w="1344"/>
        <w:gridCol w:w="998"/>
        <w:gridCol w:w="878"/>
      </w:tblGrid>
      <w:tr w:rsidR="007E41D6" w:rsidRPr="00C22178" w:rsidTr="00E20808">
        <w:trPr>
          <w:trHeight w:val="265"/>
          <w:tblCellSpacing w:w="15" w:type="dxa"/>
          <w:jc w:val="center"/>
        </w:trPr>
        <w:tc>
          <w:tcPr>
            <w:tcW w:w="0" w:type="auto"/>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27"/>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8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Methods of Article Critics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 322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+ 2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91"/>
        <w:gridCol w:w="6573"/>
      </w:tblGrid>
      <w:tr w:rsidR="007E41D6" w:rsidRPr="00C22178" w:rsidTr="00E20808">
        <w:trPr>
          <w:trHeight w:val="208"/>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6"/>
        <w:gridCol w:w="6558"/>
      </w:tblGrid>
      <w:tr w:rsidR="007E41D6" w:rsidRPr="00C22178" w:rsidTr="00E20808">
        <w:trPr>
          <w:trHeight w:val="201"/>
          <w:tblCellSpacing w:w="15" w:type="dxa"/>
          <w:jc w:val="center"/>
        </w:trPr>
        <w:tc>
          <w:tcPr>
            <w:tcW w:w="1237"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4C02A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Assoc.Prof. Filiz ARSLAN</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4C02A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Assoc.Prof. Filiz ARSLAN</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aims to provide knowledge and skills that used in research article reading critically. Students find out the read a published scholarly research article using their knowledge of the research process and elements of good research design.</w:t>
            </w:r>
          </w:p>
        </w:tc>
      </w:tr>
      <w:tr w:rsidR="007E41D6" w:rsidRPr="00C22178" w:rsidTr="00E20808">
        <w:trPr>
          <w:trHeight w:val="201"/>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Every student learn to write a scholarly research critique in the scope of this course. The research critiques  include interpretation of the  summary of research,  specifics about the research design, including the sample, instrumentation, and data analysis, strenghts and weakness of the study, validity and reliability, presentation of the results, discussion and conclusion.</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273"/>
        <w:gridCol w:w="1199"/>
        <w:gridCol w:w="1021"/>
        <w:gridCol w:w="1306"/>
      </w:tblGrid>
      <w:tr w:rsidR="007E41D6" w:rsidRPr="00C22178" w:rsidTr="00E20808">
        <w:trPr>
          <w:trHeight w:val="207"/>
          <w:tblCellSpacing w:w="15" w:type="dxa"/>
          <w:jc w:val="center"/>
        </w:trPr>
        <w:tc>
          <w:tcPr>
            <w:tcW w:w="2971" w:type="pct"/>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65"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w:t>
            </w:r>
          </w:p>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Outcomes</w:t>
            </w:r>
          </w:p>
        </w:tc>
        <w:tc>
          <w:tcPr>
            <w:tcW w:w="563" w:type="pct"/>
            <w:tcBorders>
              <w:top w:val="single" w:sz="8" w:space="0" w:color="888888"/>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7" w:type="pct"/>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Defines sections of the research articles and lists the characteristics of the sections.</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Evaluates that if the research title precisely represent the whole paper</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Analyzes if the abstract section is compliance</w:t>
            </w:r>
            <w:r w:rsidRPr="00C22178">
              <w:rPr>
                <w:rFonts w:ascii="Times New Roman" w:eastAsia="Times New Roman" w:hAnsi="Times New Roman" w:cs="Times New Roman"/>
                <w:sz w:val="16"/>
                <w:szCs w:val="16"/>
                <w:bdr w:val="none" w:sz="0" w:space="0" w:color="auto" w:frame="1"/>
                <w:lang w:val="en"/>
              </w:rPr>
              <w:t> </w:t>
            </w:r>
            <w:r w:rsidRPr="00A937F5">
              <w:rPr>
                <w:rFonts w:ascii="Times New Roman" w:eastAsia="Times New Roman" w:hAnsi="Times New Roman" w:cs="Times New Roman"/>
                <w:color w:val="000000" w:themeColor="text1"/>
                <w:sz w:val="16"/>
                <w:szCs w:val="16"/>
                <w:bdr w:val="none" w:sz="0" w:space="0" w:color="auto" w:frame="1"/>
                <w:lang w:val="en"/>
              </w:rPr>
              <w:t>with</w:t>
            </w:r>
            <w:r w:rsidRPr="00C22178">
              <w:rPr>
                <w:rFonts w:ascii="Times New Roman" w:eastAsia="Times New Roman" w:hAnsi="Times New Roman" w:cs="Times New Roman"/>
                <w:sz w:val="16"/>
                <w:szCs w:val="16"/>
                <w:bdr w:val="none" w:sz="0" w:space="0" w:color="auto" w:frame="1"/>
              </w:rPr>
              <w:t> the rules of writing the scientific article.</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Analyze if the introduction section is compliance with the rules of writing the scientific article.</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Analyze if the method section is compliance with the rules of writing the scientific article.</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Analyze if the results section is compliance with the scientific study and with the rules of writing the scientific article</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Analyze if the discussion section is compliance with the scientific study and with the rules of writing the scientific article</w:t>
            </w:r>
          </w:p>
        </w:tc>
        <w:tc>
          <w:tcPr>
            <w:tcW w:w="665" w:type="pct"/>
            <w:tcBorders>
              <w:top w:val="nil"/>
              <w:left w:val="nil"/>
              <w:bottom w:val="single" w:sz="8" w:space="0" w:color="CCCCCC"/>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 Evaluates whether the major results are written compliance with the rules of writing the scientific article</w:t>
            </w:r>
          </w:p>
        </w:tc>
        <w:tc>
          <w:tcPr>
            <w:tcW w:w="665"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Evaluates if the references are adequate and up to date.</w:t>
            </w:r>
          </w:p>
        </w:tc>
        <w:tc>
          <w:tcPr>
            <w:tcW w:w="665"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Evaluates whether the article is written  logically and clearly by author</w:t>
            </w:r>
          </w:p>
        </w:tc>
        <w:tc>
          <w:tcPr>
            <w:tcW w:w="665"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1,2,3,13</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2,7,13,14</w:t>
            </w:r>
          </w:p>
        </w:tc>
      </w:tr>
      <w:tr w:rsidR="007E41D6" w:rsidRPr="00C22178" w:rsidTr="00E20808">
        <w:trPr>
          <w:trHeight w:val="237"/>
          <w:tblCellSpacing w:w="15" w:type="dxa"/>
          <w:jc w:val="center"/>
        </w:trPr>
        <w:tc>
          <w:tcPr>
            <w:tcW w:w="2971" w:type="pct"/>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 Presents  scientific article evaluations of own  as written</w:t>
            </w:r>
          </w:p>
        </w:tc>
        <w:tc>
          <w:tcPr>
            <w:tcW w:w="665" w:type="pct"/>
            <w:tcBorders>
              <w:top w:val="nil"/>
              <w:left w:val="nil"/>
              <w:bottom w:val="nil"/>
              <w:right w:val="nil"/>
            </w:tcBorders>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1,3,6,7,14</w:t>
            </w:r>
          </w:p>
        </w:tc>
        <w:tc>
          <w:tcPr>
            <w:tcW w:w="563" w:type="pct"/>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717"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7,13</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02"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7"/>
        <w:gridCol w:w="7038"/>
      </w:tblGrid>
      <w:tr w:rsidR="007E41D6" w:rsidRPr="00C22178" w:rsidTr="00E20808">
        <w:trPr>
          <w:trHeight w:val="277"/>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16. Seminary         17. Learning diaries     18. Term paper     19. Thesis      20. Progress reports     21. Presentation</w:t>
            </w:r>
          </w:p>
        </w:tc>
      </w:tr>
      <w:tr w:rsidR="007E41D6" w:rsidRPr="00C22178" w:rsidTr="00E20808">
        <w:trPr>
          <w:trHeight w:val="224"/>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Midterm        2. Final exam         3. Laboratory work assessment   </w:t>
            </w:r>
          </w:p>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53"/>
        <w:gridCol w:w="6184"/>
        <w:gridCol w:w="1983"/>
      </w:tblGrid>
      <w:tr w:rsidR="007E41D6" w:rsidRPr="00C22178" w:rsidTr="00E20808">
        <w:trPr>
          <w:trHeight w:val="307"/>
          <w:tblCellSpacing w:w="15" w:type="dxa"/>
          <w:jc w:val="center"/>
        </w:trPr>
        <w:tc>
          <w:tcPr>
            <w:tcW w:w="4966" w:type="pct"/>
            <w:gridSpan w:val="3"/>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4"/>
          <w:tblCellSpacing w:w="15" w:type="dxa"/>
          <w:jc w:val="center"/>
        </w:trPr>
        <w:tc>
          <w:tcPr>
            <w:tcW w:w="347"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513" w:type="pc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and lecture about “</w:t>
            </w:r>
            <w:r w:rsidRPr="00C22178">
              <w:rPr>
                <w:rFonts w:ascii="Times New Roman" w:eastAsia="Times New Roman" w:hAnsi="Times New Roman" w:cs="Times New Roman"/>
                <w:sz w:val="16"/>
                <w:szCs w:val="16"/>
                <w:bdr w:val="none" w:sz="0" w:space="0" w:color="auto" w:frame="1"/>
                <w:lang w:val="en-US"/>
              </w:rPr>
              <w:t>How to read a research paper”</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Evaluating and Critiquing Research</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scholarly research critique</w:t>
            </w:r>
          </w:p>
        </w:tc>
        <w:tc>
          <w:tcPr>
            <w:tcW w:w="1073" w:type="pct"/>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scholarly research critique</w:t>
            </w:r>
          </w:p>
        </w:tc>
        <w:tc>
          <w:tcPr>
            <w:tcW w:w="1073"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General assessment and feedbacks</w:t>
            </w:r>
          </w:p>
        </w:tc>
        <w:tc>
          <w:tcPr>
            <w:tcW w:w="1073" w:type="pct"/>
            <w:tcBorders>
              <w:top w:val="nil"/>
              <w:left w:val="nil"/>
              <w:bottom w:val="nil"/>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755C07" w:rsidRDefault="00755C07"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755C07" w:rsidRDefault="00755C07"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755C07" w:rsidRDefault="00755C07" w:rsidP="007E41D6">
      <w:pPr>
        <w:shd w:val="clear" w:color="auto" w:fill="FFFFFF"/>
        <w:spacing w:after="0" w:line="240" w:lineRule="auto"/>
        <w:textAlignment w:val="baseline"/>
        <w:rPr>
          <w:rFonts w:ascii="Times New Roman" w:eastAsia="Times New Roman" w:hAnsi="Times New Roman" w:cs="Times New Roman"/>
          <w:color w:val="000000"/>
          <w:sz w:val="16"/>
          <w:szCs w:val="16"/>
          <w:bdr w:val="none" w:sz="0" w:space="0" w:color="auto" w:frame="1"/>
        </w:rPr>
      </w:pPr>
    </w:p>
    <w:p w:rsidR="00755C07" w:rsidRPr="00C22178" w:rsidRDefault="00755C07"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882"/>
        <w:gridCol w:w="6992"/>
      </w:tblGrid>
      <w:tr w:rsidR="007E41D6" w:rsidRPr="00C22178" w:rsidTr="00E20808">
        <w:trPr>
          <w:trHeight w:val="100"/>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86"/>
          <w:tblCellSpacing w:w="15" w:type="dxa"/>
          <w:jc w:val="center"/>
        </w:trPr>
        <w:tc>
          <w:tcPr>
            <w:tcW w:w="1837"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Michaei Coughian, Patricia Cronin, Frances Ryan: Step'by-step guide to critiquing research. Part 1: quantitative research.British Journal of Nursing. 2007. Vol 16, No II, 658-663.</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Evaluating and Critiquing Nursing Research. </w:t>
            </w:r>
            <w:hyperlink r:id="rId14" w:history="1">
              <w:r w:rsidRPr="00C22178">
                <w:rPr>
                  <w:rFonts w:ascii="Times New Roman" w:eastAsia="Times New Roman" w:hAnsi="Times New Roman" w:cs="Times New Roman"/>
                  <w:sz w:val="16"/>
                  <w:szCs w:val="16"/>
                  <w:bdr w:val="none" w:sz="0" w:space="0" w:color="auto" w:frame="1"/>
                </w:rPr>
                <w:t>http://nursingplanet.com/Nursing_Research/critiquing_nursing_research.html</w:t>
              </w:r>
            </w:hyperlink>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Rose Nieswiadomy. Evaluating research findings for nursing practice. </w:t>
            </w:r>
            <w:hyperlink r:id="rId15" w:history="1">
              <w:r w:rsidRPr="00C22178">
                <w:rPr>
                  <w:rFonts w:ascii="Times New Roman" w:eastAsia="Times New Roman" w:hAnsi="Times New Roman" w:cs="Times New Roman"/>
                  <w:sz w:val="16"/>
                  <w:szCs w:val="16"/>
                  <w:bdr w:val="none" w:sz="0" w:space="0" w:color="auto" w:frame="1"/>
                </w:rPr>
                <w:t>http://www.tnad4.org/images/ERFFNP.pdf</w:t>
              </w:r>
            </w:hyperlink>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w:t>
            </w:r>
            <w:r w:rsidRPr="00C22178">
              <w:rPr>
                <w:rFonts w:ascii="Times New Roman" w:eastAsia="Times New Roman" w:hAnsi="Times New Roman" w:cs="Times New Roman"/>
                <w:sz w:val="16"/>
                <w:szCs w:val="16"/>
                <w:bdr w:val="none" w:sz="0" w:space="0" w:color="auto" w:frame="1"/>
                <w:lang w:val="en"/>
              </w:rPr>
              <w:t>Polly Lee. Understanding and critiquing qualitative research papers. Nursing Times.net, Vol: 102, Issue: 29, Page No: 30.</w:t>
            </w:r>
            <w:hyperlink r:id="rId16" w:history="1">
              <w:r w:rsidRPr="00C22178">
                <w:rPr>
                  <w:rFonts w:ascii="Times New Roman" w:eastAsia="Times New Roman" w:hAnsi="Times New Roman" w:cs="Times New Roman"/>
                  <w:sz w:val="16"/>
                  <w:szCs w:val="16"/>
                  <w:bdr w:val="none" w:sz="0" w:space="0" w:color="auto" w:frame="1"/>
                  <w:lang w:val="en"/>
                </w:rPr>
                <w:t>http://www.nursingtimes.net/nursing-practice/clinical-zones/educators/understanding-and-critiquing-qualitative-research-papers/203129.article</w:t>
              </w:r>
            </w:hyperlink>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w:t>
            </w:r>
            <w:r w:rsidRPr="00C22178">
              <w:rPr>
                <w:rFonts w:ascii="Times New Roman" w:eastAsia="Times New Roman" w:hAnsi="Times New Roman" w:cs="Times New Roman"/>
                <w:sz w:val="16"/>
                <w:szCs w:val="16"/>
                <w:bdr w:val="none" w:sz="0" w:space="0" w:color="auto" w:frame="1"/>
                <w:lang w:val="en"/>
              </w:rPr>
              <w:t>Polly Lee. Understanding and critiquing quantitative research papers. Nursing Times.net, Vol: 102, Issue: 28, Page No: 28.</w:t>
            </w:r>
            <w:hyperlink r:id="rId17" w:history="1">
              <w:r w:rsidRPr="00C22178">
                <w:rPr>
                  <w:rFonts w:ascii="Times New Roman" w:eastAsia="Times New Roman" w:hAnsi="Times New Roman" w:cs="Times New Roman"/>
                  <w:sz w:val="16"/>
                  <w:szCs w:val="16"/>
                  <w:bdr w:val="none" w:sz="0" w:space="0" w:color="auto" w:frame="1"/>
                  <w:lang w:val="en"/>
                </w:rPr>
                <w:t>http://www.nursingtimes.net/nursing-practice/clinical-zones/educators/understanding-and-critiquing-quantitative-research-papers/201659.article</w:t>
              </w:r>
            </w:hyperlink>
          </w:p>
        </w:tc>
      </w:tr>
      <w:tr w:rsidR="007E41D6" w:rsidRPr="00C22178" w:rsidTr="00E20808">
        <w:trPr>
          <w:trHeight w:val="86"/>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A.D.Robert: "How to Write and Publish a Scientific Paper" , Copyright: (c) 1979, 1983, 1988, 1994 Robert A. Day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83"/>
        <w:gridCol w:w="7164"/>
      </w:tblGrid>
      <w:tr w:rsidR="007E41D6" w:rsidRPr="00C22178" w:rsidTr="00E20808">
        <w:trPr>
          <w:trHeight w:val="251"/>
          <w:tblCellSpacing w:w="15" w:type="dxa"/>
          <w:jc w:val="center"/>
        </w:trPr>
        <w:tc>
          <w:tcPr>
            <w:tcW w:w="0" w:type="auto"/>
            <w:gridSpan w:val="2"/>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179"/>
          <w:tblCellSpacing w:w="15" w:type="dxa"/>
          <w:jc w:val="center"/>
        </w:trPr>
        <w:tc>
          <w:tcPr>
            <w:tcW w:w="981" w:type="pc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readings</w:t>
            </w:r>
          </w:p>
        </w:tc>
      </w:tr>
      <w:tr w:rsidR="007E41D6" w:rsidRPr="00C22178" w:rsidTr="00E20808">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Article critics assignments</w:t>
            </w:r>
          </w:p>
        </w:tc>
      </w:tr>
      <w:tr w:rsidR="007E41D6" w:rsidRPr="00C22178" w:rsidTr="00E20808">
        <w:trPr>
          <w:trHeight w:val="179"/>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211"/>
        <w:gridCol w:w="1085"/>
        <w:gridCol w:w="1653"/>
      </w:tblGrid>
      <w:tr w:rsidR="007E41D6" w:rsidRPr="00C22178" w:rsidTr="00E20808">
        <w:trPr>
          <w:trHeight w:val="384"/>
          <w:tblCellSpacing w:w="15" w:type="dxa"/>
          <w:jc w:val="center"/>
        </w:trPr>
        <w:tc>
          <w:tcPr>
            <w:tcW w:w="0" w:type="auto"/>
            <w:gridSpan w:val="3"/>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755C07">
        <w:trPr>
          <w:trHeight w:val="50"/>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 and performance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74"/>
          <w:tblCellSpacing w:w="15" w:type="dxa"/>
          <w:jc w:val="center"/>
        </w:trPr>
        <w:tc>
          <w:tcPr>
            <w:tcW w:w="6166"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096"/>
        <w:gridCol w:w="2668"/>
      </w:tblGrid>
      <w:tr w:rsidR="007E41D6" w:rsidRPr="00C22178" w:rsidTr="00E20808">
        <w:trPr>
          <w:trHeight w:val="198"/>
          <w:tblCellSpacing w:w="15" w:type="dxa"/>
          <w:jc w:val="center"/>
        </w:trPr>
        <w:tc>
          <w:tcPr>
            <w:tcW w:w="6051" w:type="dxa"/>
            <w:tcBorders>
              <w:top w:val="single" w:sz="8" w:space="0" w:color="888888"/>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single" w:sz="8" w:space="0" w:color="888888"/>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51"/>
        <w:gridCol w:w="7060"/>
        <w:gridCol w:w="262"/>
        <w:gridCol w:w="262"/>
        <w:gridCol w:w="262"/>
        <w:gridCol w:w="262"/>
        <w:gridCol w:w="262"/>
        <w:gridCol w:w="135"/>
      </w:tblGrid>
      <w:tr w:rsidR="007E41D6" w:rsidRPr="00C22178" w:rsidTr="00E20808">
        <w:trPr>
          <w:trHeight w:val="315"/>
          <w:tblCellSpacing w:w="15" w:type="dxa"/>
          <w:jc w:val="center"/>
        </w:trPr>
        <w:tc>
          <w:tcPr>
            <w:tcW w:w="0" w:type="auto"/>
            <w:gridSpan w:val="8"/>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70"/>
          <w:tblCellSpacing w:w="15" w:type="dxa"/>
          <w:jc w:val="center"/>
        </w:trPr>
        <w:tc>
          <w:tcPr>
            <w:tcW w:w="0" w:type="auto"/>
            <w:vMerge w:val="restart"/>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87"/>
          <w:tblCellSpacing w:w="15" w:type="dxa"/>
          <w:jc w:val="center"/>
        </w:trPr>
        <w:tc>
          <w:tcPr>
            <w:tcW w:w="0" w:type="auto"/>
            <w:vMerge/>
            <w:tcBorders>
              <w:top w:val="nil"/>
              <w:left w:val="single" w:sz="8" w:space="0" w:color="888888"/>
              <w:bottom w:val="single" w:sz="8" w:space="0" w:color="CCCCCC"/>
              <w:right w:val="nil"/>
            </w:tcBorders>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2"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32"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32"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32"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32" w:type="dxa"/>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5"/>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X</w:t>
            </w:r>
          </w:p>
        </w:tc>
        <w:tc>
          <w:tcPr>
            <w:tcW w:w="0" w:type="auto"/>
            <w:tcBorders>
              <w:top w:val="nil"/>
              <w:left w:val="nil"/>
              <w:bottom w:val="single" w:sz="8" w:space="0" w:color="888888"/>
              <w:right w:val="single" w:sz="8" w:space="0" w:color="888888"/>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color w:val="000000"/>
          <w:sz w:val="16"/>
          <w:szCs w:val="16"/>
        </w:rPr>
      </w:pP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084"/>
        <w:gridCol w:w="843"/>
        <w:gridCol w:w="854"/>
        <w:gridCol w:w="983"/>
      </w:tblGrid>
      <w:tr w:rsidR="007E41D6" w:rsidRPr="00C22178" w:rsidTr="00E20808">
        <w:trPr>
          <w:trHeight w:val="296"/>
          <w:tblCellSpacing w:w="15" w:type="dxa"/>
          <w:jc w:val="center"/>
        </w:trPr>
        <w:tc>
          <w:tcPr>
            <w:tcW w:w="0" w:type="auto"/>
            <w:gridSpan w:val="4"/>
            <w:tcBorders>
              <w:top w:val="nil"/>
              <w:left w:val="nil"/>
              <w:bottom w:val="nil"/>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4"/>
          <w:tblCellSpacing w:w="15" w:type="dxa"/>
          <w:jc w:val="center"/>
        </w:trPr>
        <w:tc>
          <w:tcPr>
            <w:tcW w:w="0" w:type="auto"/>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32</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Assignments</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68</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2,72</w:t>
            </w:r>
          </w:p>
        </w:tc>
      </w:tr>
      <w:tr w:rsidR="00732EC1" w:rsidRPr="00C22178" w:rsidTr="00732EC1">
        <w:trPr>
          <w:trHeight w:val="211"/>
          <w:tblCellSpacing w:w="15" w:type="dxa"/>
          <w:jc w:val="center"/>
        </w:trPr>
        <w:tc>
          <w:tcPr>
            <w:tcW w:w="6039" w:type="dxa"/>
            <w:tcBorders>
              <w:top w:val="nil"/>
              <w:left w:val="single" w:sz="8" w:space="0" w:color="888888"/>
              <w:bottom w:val="single" w:sz="8" w:space="0" w:color="CCCCCC"/>
              <w:right w:val="nil"/>
            </w:tcBorders>
            <w:tcMar>
              <w:top w:w="15" w:type="dxa"/>
              <w:left w:w="75" w:type="dxa"/>
              <w:bottom w:w="15" w:type="dxa"/>
              <w:right w:w="15" w:type="dxa"/>
            </w:tcMar>
            <w:vAlign w:val="bottom"/>
            <w:hideMark/>
          </w:tcPr>
          <w:p w:rsidR="00732EC1" w:rsidRPr="00C22178" w:rsidRDefault="00732EC1" w:rsidP="00732EC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75" w:type="dxa"/>
              <w:bottom w:w="15" w:type="dxa"/>
              <w:right w:w="15" w:type="dxa"/>
            </w:tcMar>
            <w:vAlign w:val="bottom"/>
            <w:hideMark/>
          </w:tcPr>
          <w:p w:rsidR="00732EC1" w:rsidRPr="00100A05" w:rsidRDefault="00732EC1" w:rsidP="00732EC1">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75" w:type="dxa"/>
              <w:bottom w:w="15" w:type="dxa"/>
              <w:right w:w="15" w:type="dxa"/>
            </w:tcMar>
            <w:vAlign w:val="bottom"/>
            <w:hideMark/>
          </w:tcPr>
          <w:p w:rsidR="00732EC1" w:rsidRPr="00100A05" w:rsidRDefault="00732EC1" w:rsidP="00732EC1">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r>
    </w:tbl>
    <w:p w:rsidR="007E41D6" w:rsidRPr="00C22178" w:rsidRDefault="007E41D6" w:rsidP="007E41D6">
      <w:pPr>
        <w:spacing w:line="240" w:lineRule="auto"/>
        <w:rPr>
          <w:rFonts w:ascii="Times New Roman" w:hAnsi="Times New Roman" w:cs="Times New Roman"/>
          <w:sz w:val="16"/>
          <w:szCs w:val="16"/>
        </w:rPr>
      </w:pPr>
    </w:p>
    <w:tbl>
      <w:tblPr>
        <w:tblW w:w="48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32"/>
        <w:gridCol w:w="1296"/>
        <w:gridCol w:w="1254"/>
        <w:gridCol w:w="1428"/>
        <w:gridCol w:w="1060"/>
        <w:gridCol w:w="895"/>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Public Health Nursing</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401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+ 8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1"/>
        <w:gridCol w:w="6625"/>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NHS102 Fundamentals of Nursing I</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NHS201 Fundamentals of Nursing II</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7E41D6" w:rsidRPr="00C22178" w:rsidTr="00E20808">
        <w:trPr>
          <w:trHeight w:val="201"/>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55C07"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Assist. Prof. Işıl Işık</w:t>
            </w: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Assist. Prof. Işıl Işık</w:t>
            </w:r>
          </w:p>
        </w:tc>
      </w:tr>
      <w:tr w:rsidR="007E41D6" w:rsidRPr="00C22178" w:rsidTr="00E20808">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4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Student should obtain knowledge of theoretical fundamentals and practical methods for Public / Community Health Nursing.</w:t>
            </w:r>
          </w:p>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aims to provide the necessary information required by the undergraduate students of Nursing.</w:t>
            </w:r>
          </w:p>
        </w:tc>
      </w:tr>
      <w:tr w:rsidR="007E41D6" w:rsidRPr="00C22178" w:rsidTr="00E20808">
        <w:trPr>
          <w:trHeight w:val="3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Health Objectives, Politics and Organization for the Nation, home visits, </w:t>
            </w:r>
            <w:r w:rsidRPr="00C22178">
              <w:rPr>
                <w:rFonts w:ascii="Times New Roman" w:eastAsia="Times New Roman" w:hAnsi="Times New Roman" w:cs="Times New Roman"/>
                <w:sz w:val="16"/>
                <w:szCs w:val="16"/>
                <w:bdr w:val="none" w:sz="0" w:space="0" w:color="auto" w:frame="1"/>
              </w:rPr>
              <w:t>, family health and primary health care settings</w:t>
            </w:r>
            <w:r w:rsidRPr="00C22178">
              <w:rPr>
                <w:rFonts w:ascii="Times New Roman" w:eastAsia="Times New Roman" w:hAnsi="Times New Roman" w:cs="Times New Roman"/>
                <w:sz w:val="16"/>
                <w:szCs w:val="16"/>
                <w:bdr w:val="none" w:sz="0" w:space="0" w:color="auto" w:frame="1"/>
                <w:lang w:val="en-US"/>
              </w:rPr>
              <w:t> school-age children and adolescent populations health, </w:t>
            </w:r>
            <w:r w:rsidRPr="00C22178">
              <w:rPr>
                <w:rFonts w:ascii="Times New Roman" w:eastAsia="Times New Roman" w:hAnsi="Times New Roman" w:cs="Times New Roman"/>
                <w:sz w:val="16"/>
                <w:szCs w:val="16"/>
                <w:bdr w:val="none" w:sz="0" w:space="0" w:color="auto" w:frame="1"/>
              </w:rPr>
              <w:t>occupational health, home visit and the role of community health nursing in school health, occupational health,.</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12"/>
        <w:gridCol w:w="1156"/>
        <w:gridCol w:w="1412"/>
        <w:gridCol w:w="1581"/>
      </w:tblGrid>
      <w:tr w:rsidR="007E41D6" w:rsidRPr="00C22178" w:rsidTr="00E20808">
        <w:trPr>
          <w:trHeight w:val="214"/>
          <w:tblCellSpacing w:w="15" w:type="dxa"/>
          <w:jc w:val="center"/>
        </w:trPr>
        <w:tc>
          <w:tcPr>
            <w:tcW w:w="27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174"/>
          <w:tblCellSpacing w:w="15" w:type="dxa"/>
          <w:jc w:val="center"/>
        </w:trPr>
        <w:tc>
          <w:tcPr>
            <w:tcW w:w="27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Analyze concepts of health </w:t>
            </w:r>
            <w:r w:rsidRPr="00C22178">
              <w:rPr>
                <w:rFonts w:ascii="Times New Roman" w:eastAsia="Times New Roman" w:hAnsi="Times New Roman" w:cs="Times New Roman"/>
                <w:sz w:val="16"/>
                <w:szCs w:val="16"/>
                <w:bdr w:val="none" w:sz="0" w:space="0" w:color="auto" w:frame="1"/>
              </w:rPr>
              <w:t>Public Health</w:t>
            </w:r>
          </w:p>
        </w:tc>
        <w:tc>
          <w:tcPr>
            <w:tcW w:w="6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obtain knowledge about multilevel approaches to health and disease.</w:t>
            </w:r>
          </w:p>
        </w:tc>
        <w:tc>
          <w:tcPr>
            <w:tcW w:w="63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obtain knowledge about levels of application of preventive measures (primary prevention, secondary prevention, tertiary prevention)</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obtain knowledge about Health Objectives, Politics and Organization for the Nation</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identify and characterize environmental health problems through community or client assessment</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explain the importance of home visits in family nursing.</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identify significant physical and psychosocial developmental factors characteristic of the child, school-age children and adolescent populations.</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describe the community health nurse’s role in maintaining and promoting adult health.</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r w:rsidR="007E41D6" w:rsidRPr="00C22178" w:rsidTr="00E20808">
        <w:trPr>
          <w:trHeight w:val="235"/>
          <w:tblCellSpacing w:w="15" w:type="dxa"/>
          <w:jc w:val="center"/>
        </w:trPr>
        <w:tc>
          <w:tcPr>
            <w:tcW w:w="2705"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The student should describe the nursing role and functions in occupational health.</w:t>
            </w:r>
          </w:p>
        </w:tc>
        <w:tc>
          <w:tcPr>
            <w:tcW w:w="639"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1-5,8,11-14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1,2,3,6,10,13,14,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1,2,5,7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82"/>
        <w:gridCol w:w="7270"/>
      </w:tblGrid>
      <w:tr w:rsidR="007E41D6" w:rsidRPr="00C22178" w:rsidTr="00E20808">
        <w:trPr>
          <w:trHeight w:val="293"/>
          <w:tblCellSpacing w:w="15" w:type="dxa"/>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92"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16. Seminary         17. Learning diaries     18. Term paper     19. Thesis      20. Progress reports     21. Presentation</w:t>
            </w:r>
          </w:p>
        </w:tc>
      </w:tr>
      <w:tr w:rsidR="007E41D6" w:rsidRPr="00C22178" w:rsidTr="00E20808">
        <w:trPr>
          <w:trHeight w:val="242"/>
          <w:tblCellSpacing w:w="15" w:type="dxa"/>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92"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7"/>
        <w:gridCol w:w="6150"/>
        <w:gridCol w:w="2029"/>
      </w:tblGrid>
      <w:tr w:rsidR="007E41D6" w:rsidRPr="00C22178" w:rsidTr="00E20808">
        <w:trPr>
          <w:trHeight w:val="322"/>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76"/>
          <w:tblCellSpacing w:w="15" w:type="dxa"/>
          <w:jc w:val="center"/>
        </w:trPr>
        <w:tc>
          <w:tcPr>
            <w:tcW w:w="34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Main Concepts in Public Health &amp; Public Health Nursing,</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Brief historical overview of  Public Health &amp; Public Health</w:t>
            </w:r>
            <w:r w:rsidRPr="00C22178">
              <w:rPr>
                <w:rFonts w:ascii="Times New Roman" w:eastAsia="Times New Roman" w:hAnsi="Times New Roman" w:cs="Times New Roman"/>
                <w:sz w:val="16"/>
                <w:szCs w:val="16"/>
                <w:bdr w:val="none" w:sz="0" w:space="0" w:color="auto" w:frame="1"/>
                <w:shd w:val="clear" w:color="auto" w:fill="D3D3D3"/>
              </w:rPr>
              <w:t> </w:t>
            </w:r>
            <w:r w:rsidRPr="00C22178">
              <w:rPr>
                <w:rFonts w:ascii="Times New Roman" w:eastAsia="Times New Roman" w:hAnsi="Times New Roman" w:cs="Times New Roman"/>
                <w:sz w:val="16"/>
                <w:szCs w:val="16"/>
                <w:bdr w:val="none" w:sz="0" w:space="0" w:color="auto" w:frame="1"/>
              </w:rPr>
              <w:t>nursing care</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Organization, National Health Objectives, Primary Health Care, Health Policy, General Public Health Problems in Turkey.</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Community Assessment &amp; Interventions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Prevention &amp; Health Promotion</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Public Health Nursing Early Diagnosis - Role and Functions of Community Screening</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Environmental Health</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Family Health Nursing</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 visits</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Women’s and Men Health</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Disabilty  Health</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School Health Nursing</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Occupational Health Nursing</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 Care Nursing</w:t>
            </w:r>
          </w:p>
        </w:tc>
        <w:tc>
          <w:tcPr>
            <w:tcW w:w="109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evaluation</w:t>
            </w:r>
          </w:p>
        </w:tc>
        <w:tc>
          <w:tcPr>
            <w:tcW w:w="1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0"/>
        <w:gridCol w:w="6747"/>
      </w:tblGrid>
      <w:tr w:rsidR="007E41D6" w:rsidRPr="00C22178" w:rsidTr="00E20808">
        <w:trPr>
          <w:trHeight w:val="197"/>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69"/>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Güler Ç. Akın L. Halk Sağlığı Temel Bilgiler. Hacettepe Üniversitesi Yayınları. 2006</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2.Dirican, R., Bilgel, N.: Halk Sağlığı (Toplum Hekimliği), Uludağ Üniversitesi Basımevi, Bursa, 1993</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3.Bertan M., Güler Ç. Halk Sağlığı Temel Bilgiler. Ankara, 1997</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4.Erci B. Halk Sağlığı Hemşireliği. Göktuğ yayınları. 2009</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5.Öztek Z. Kublay G. Toplum Sağlığı Hemşireliği</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6.Erefe, İ(Eds).: Halk Sağlığı hemşireliği El Kitabı, Vehbi Koç Vakfı Yayınları, İstanbul,1998.</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7.Lewis KD, Bear BJ: Manual Of School Health. Second Edition. Saunders, 2002.</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8.Watkins D. Edwars J. Gastrell P (Eds). Foreward By. Joan Higgins: Community Health Nursing,Framworks For Practice Bailliere Tindall, 2003.</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9.Smith CM, Maurer FA: Community Health Nursing Theory And Practice. Second Edition. WB Saunders Company, 2000</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10.Nies MA. McEwen M; Community Health Nursing, Promotıng Health Populations. WB Saunders Company, 2001</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11.Stone-Clemen S. McGuire SL Eigsti DG: Comprehensive Community Health Nursing, Family,Aggregate &amp; Community Practice. Sixth Edition, Mosby, 2002.</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12.Martinson IM, Wıdmer AG, Portillo CJ: Home Health Care Nursing. Second Edition . WB. Saunders Company. 2002.</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13.Rice R: Home Care Nursing Practice Concepts And Application. Fourth Edition. Mosby Elseiver, 2006</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14.Stanhope M, Lancaster J: Foundation of Nursing in the Community- Community-Oriented Practice, Second Edition, Mosby Elsevier 2006.</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15.Stanhope M, Lancaster J: Public Health Nursing. Population-Center Health Care in the Community. Mosby. 2008.</w:t>
            </w:r>
          </w:p>
        </w:tc>
      </w:tr>
      <w:tr w:rsidR="007E41D6" w:rsidRPr="00C22178" w:rsidTr="00E20808">
        <w:trPr>
          <w:trHeight w:val="169"/>
          <w:tblCellSpacing w:w="15" w:type="dxa"/>
          <w:jc w:val="center"/>
        </w:trPr>
        <w:tc>
          <w:tcPr>
            <w:tcW w:w="1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3"/>
        <w:gridCol w:w="7118"/>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 data bases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 term, Final, Field work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36"/>
        <w:gridCol w:w="1099"/>
        <w:gridCol w:w="2066"/>
      </w:tblGrid>
      <w:tr w:rsidR="007E41D6" w:rsidRPr="00C22178" w:rsidTr="00E20808">
        <w:trPr>
          <w:trHeight w:val="17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149"/>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Field practice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70</w:t>
            </w:r>
          </w:p>
        </w:tc>
      </w:tr>
      <w:tr w:rsidR="007E41D6" w:rsidRPr="00C22178" w:rsidTr="00E20808">
        <w:trPr>
          <w:trHeight w:val="124"/>
          <w:tblCellSpacing w:w="15" w:type="dxa"/>
          <w:jc w:val="center"/>
        </w:trPr>
        <w:tc>
          <w:tcPr>
            <w:tcW w:w="32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10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85"/>
        <w:gridCol w:w="3054"/>
      </w:tblGrid>
      <w:tr w:rsidR="007E41D6" w:rsidRPr="00C22178" w:rsidTr="00E20808">
        <w:trPr>
          <w:trHeight w:val="205"/>
          <w:tblCellSpacing w:w="15" w:type="dxa"/>
          <w:jc w:val="center"/>
        </w:trPr>
        <w:tc>
          <w:tcPr>
            <w:tcW w:w="604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3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9278" w:type="dxa"/>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716"/>
        <w:gridCol w:w="200"/>
        <w:gridCol w:w="200"/>
        <w:gridCol w:w="250"/>
        <w:gridCol w:w="250"/>
        <w:gridCol w:w="250"/>
        <w:gridCol w:w="81"/>
      </w:tblGrid>
      <w:tr w:rsidR="007E41D6" w:rsidRPr="00C22178" w:rsidTr="00E20808">
        <w:trPr>
          <w:trHeight w:val="335"/>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8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11"/>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EC4797"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r w:rsidR="007E41D6" w:rsidRPr="00EC4797"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r w:rsidR="007E41D6" w:rsidRPr="00EC4797" w:rsidTr="00E20808">
        <w:trPr>
          <w:trHeight w:val="24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r w:rsidR="007E41D6" w:rsidRPr="00EC4797" w:rsidTr="00E20808">
        <w:trPr>
          <w:trHeight w:val="2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r w:rsidR="007E41D6" w:rsidRPr="00EC4797" w:rsidTr="00E20808">
        <w:trPr>
          <w:trHeight w:val="2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r w:rsidR="007E41D6" w:rsidRPr="00EC4797" w:rsidTr="00E20808">
        <w:trPr>
          <w:trHeight w:val="2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r w:rsidR="007E41D6" w:rsidRPr="00EC4797" w:rsidTr="00E20808">
        <w:trPr>
          <w:trHeight w:val="24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Follow the improvements of knowledge and technology and who are sensitive to the changing health needs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EC4797" w:rsidRDefault="007E41D6" w:rsidP="00E20808">
            <w:pPr>
              <w:spacing w:after="0" w:line="240" w:lineRule="auto"/>
              <w:rPr>
                <w:rFonts w:ascii="Times New Roman" w:eastAsia="Times New Roman" w:hAnsi="Times New Roman" w:cs="Times New Roman"/>
                <w:sz w:val="18"/>
                <w:szCs w:val="18"/>
              </w:rPr>
            </w:pPr>
          </w:p>
        </w:tc>
      </w:tr>
    </w:tbl>
    <w:p w:rsidR="007E41D6" w:rsidRPr="00EC4797"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EC4797">
        <w:rPr>
          <w:rFonts w:ascii="Times New Roman" w:eastAsia="Times New Roman" w:hAnsi="Times New Roman" w:cs="Times New Roman"/>
          <w:color w:val="000000"/>
          <w:sz w:val="18"/>
          <w:szCs w:val="18"/>
          <w:bdr w:val="none" w:sz="0" w:space="0" w:color="auto" w:frame="1"/>
        </w:rPr>
        <w:t> </w:t>
      </w:r>
    </w:p>
    <w:tbl>
      <w:tblPr>
        <w:tblW w:w="496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35"/>
        <w:gridCol w:w="916"/>
        <w:gridCol w:w="915"/>
        <w:gridCol w:w="1637"/>
      </w:tblGrid>
      <w:tr w:rsidR="007E41D6" w:rsidRPr="00EC4797" w:rsidTr="00E20808">
        <w:trPr>
          <w:trHeight w:val="291"/>
          <w:tblCellSpacing w:w="15" w:type="dxa"/>
          <w:jc w:val="center"/>
        </w:trPr>
        <w:tc>
          <w:tcPr>
            <w:tcW w:w="4966"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ECTS ALLOCATED BASED ON STUDENT WORKLOAD BY THE COURSE DESCRIPTION</w:t>
            </w:r>
          </w:p>
        </w:tc>
      </w:tr>
      <w:tr w:rsidR="007E41D6" w:rsidRPr="00EC4797" w:rsidTr="00E20808">
        <w:trPr>
          <w:trHeight w:val="250"/>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Activities</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Quantity</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Duration</w:t>
            </w:r>
            <w:r w:rsidRPr="00EC4797">
              <w:rPr>
                <w:rFonts w:ascii="Times New Roman" w:eastAsia="Times New Roman" w:hAnsi="Times New Roman" w:cs="Times New Roman"/>
                <w:b/>
                <w:bCs/>
                <w:sz w:val="18"/>
                <w:szCs w:val="18"/>
                <w:bdr w:val="none" w:sz="0" w:space="0" w:color="auto" w:frame="1"/>
              </w:rPr>
              <w:br/>
              <w:t>(Hour)</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Total</w:t>
            </w:r>
            <w:r w:rsidRPr="00EC4797">
              <w:rPr>
                <w:rFonts w:ascii="Times New Roman" w:eastAsia="Times New Roman" w:hAnsi="Times New Roman" w:cs="Times New Roman"/>
                <w:b/>
                <w:bCs/>
                <w:sz w:val="18"/>
                <w:szCs w:val="18"/>
                <w:bdr w:val="none" w:sz="0" w:space="0" w:color="auto" w:frame="1"/>
              </w:rPr>
              <w:br/>
              <w:t>Workload</w:t>
            </w:r>
            <w:r w:rsidRPr="00EC4797">
              <w:rPr>
                <w:rFonts w:ascii="Times New Roman" w:eastAsia="Times New Roman" w:hAnsi="Times New Roman" w:cs="Times New Roman"/>
                <w:b/>
                <w:bCs/>
                <w:sz w:val="18"/>
                <w:szCs w:val="18"/>
                <w:bdr w:val="none" w:sz="0" w:space="0" w:color="auto" w:frame="1"/>
              </w:rPr>
              <w:br/>
              <w:t>(Hour)</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Course Duration (Including the exam week: 16x Total course hours)</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15</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4</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60</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Hours for off-the-classroom study (Pre-study, practice)</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14</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8</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112</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Clinical evaluation</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20</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20</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Mid-term/s</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2</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15</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30</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Final examination</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25</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25</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right"/>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Total Work Load</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 </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247</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right"/>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Total Work Load / 25 (h)</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 </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9.8</w:t>
            </w:r>
          </w:p>
        </w:tc>
      </w:tr>
      <w:tr w:rsidR="007E41D6" w:rsidRPr="00EC4797" w:rsidTr="00E20808">
        <w:trPr>
          <w:trHeight w:val="208"/>
          <w:tblCellSpacing w:w="15" w:type="dxa"/>
          <w:jc w:val="center"/>
        </w:trPr>
        <w:tc>
          <w:tcPr>
            <w:tcW w:w="30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right"/>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bdr w:val="none" w:sz="0" w:space="0" w:color="auto" w:frame="1"/>
              </w:rPr>
              <w:t>ECTS Credit of the Course</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 </w:t>
            </w:r>
          </w:p>
        </w:tc>
        <w:tc>
          <w:tcPr>
            <w:tcW w:w="49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 </w:t>
            </w:r>
          </w:p>
        </w:tc>
        <w:tc>
          <w:tcPr>
            <w:tcW w:w="8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EC4797" w:rsidRDefault="007E41D6" w:rsidP="00E20808">
            <w:pPr>
              <w:spacing w:after="0" w:line="240" w:lineRule="auto"/>
              <w:jc w:val="center"/>
              <w:textAlignment w:val="baseline"/>
              <w:rPr>
                <w:rFonts w:ascii="Times New Roman" w:eastAsia="Times New Roman" w:hAnsi="Times New Roman" w:cs="Times New Roman"/>
                <w:sz w:val="18"/>
                <w:szCs w:val="18"/>
              </w:rPr>
            </w:pPr>
            <w:r w:rsidRPr="00EC4797">
              <w:rPr>
                <w:rFonts w:ascii="Times New Roman" w:eastAsia="Times New Roman" w:hAnsi="Times New Roman" w:cs="Times New Roman"/>
                <w:bCs/>
                <w:sz w:val="18"/>
                <w:szCs w:val="18"/>
                <w:bdr w:val="none" w:sz="0" w:space="0" w:color="auto" w:frame="1"/>
              </w:rPr>
              <w:t>10</w:t>
            </w:r>
          </w:p>
        </w:tc>
      </w:tr>
    </w:tbl>
    <w:p w:rsidR="007E41D6" w:rsidRPr="00EC4797" w:rsidRDefault="007E41D6" w:rsidP="007E41D6">
      <w:pPr>
        <w:rPr>
          <w:rFonts w:ascii="Times New Roman" w:hAnsi="Times New Roman" w:cs="Times New Roman"/>
          <w:sz w:val="18"/>
          <w:szCs w:val="18"/>
        </w:rPr>
      </w:pPr>
    </w:p>
    <w:p w:rsidR="00EC4797" w:rsidRPr="00EC4797" w:rsidRDefault="00EC4797" w:rsidP="007E41D6">
      <w:pPr>
        <w:rPr>
          <w:rFonts w:ascii="Times New Roman" w:hAnsi="Times New Roman" w:cs="Times New Roman"/>
          <w:sz w:val="18"/>
          <w:szCs w:val="18"/>
        </w:rPr>
      </w:pPr>
    </w:p>
    <w:p w:rsidR="00EC4797" w:rsidRPr="00EC4797" w:rsidRDefault="00EC4797" w:rsidP="00EC4797">
      <w:pPr>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19"/>
        <w:gridCol w:w="1164"/>
        <w:gridCol w:w="1194"/>
        <w:gridCol w:w="1362"/>
        <w:gridCol w:w="1007"/>
        <w:gridCol w:w="857"/>
      </w:tblGrid>
      <w:tr w:rsidR="00EC4797" w:rsidRPr="00EC4797" w:rsidTr="00235B83">
        <w:trPr>
          <w:trHeight w:val="525"/>
          <w:tblCellSpacing w:w="15" w:type="dxa"/>
          <w:jc w:val="center"/>
        </w:trPr>
        <w:tc>
          <w:tcPr>
            <w:tcW w:w="0" w:type="auto"/>
            <w:gridSpan w:val="6"/>
            <w:shd w:val="clear" w:color="auto" w:fill="ECEBEB"/>
            <w:vAlign w:val="center"/>
            <w:hideMark/>
          </w:tcPr>
          <w:p w:rsidR="00EC4797" w:rsidRPr="00EC4797" w:rsidRDefault="00EC4797" w:rsidP="00235B83">
            <w:pPr>
              <w:spacing w:after="0" w:line="240" w:lineRule="auto"/>
              <w:jc w:val="center"/>
              <w:rPr>
                <w:rFonts w:ascii="Times New Roman" w:eastAsia="Times New Roman" w:hAnsi="Times New Roman" w:cs="Times New Roman"/>
                <w:b/>
                <w:bCs/>
                <w:sz w:val="18"/>
                <w:szCs w:val="18"/>
              </w:rPr>
            </w:pPr>
            <w:r w:rsidRPr="00EC4797">
              <w:rPr>
                <w:rFonts w:ascii="Times New Roman" w:eastAsia="Times New Roman" w:hAnsi="Times New Roman" w:cs="Times New Roman"/>
                <w:b/>
                <w:bCs/>
                <w:sz w:val="18"/>
                <w:szCs w:val="18"/>
              </w:rPr>
              <w:t xml:space="preserve">COURSE INFORMATON </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eastAsia="Times New Roman" w:hAnsi="Times New Roman" w:cs="Times New Roman"/>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eastAsia="Times New Roman" w:hAnsi="Times New Roman" w:cs="Times New Roman"/>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eastAsia="Times New Roman" w:hAnsi="Times New Roman" w:cs="Times New Roman"/>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eastAsia="Times New Roman" w:hAnsi="Times New Roman" w:cs="Times New Roman"/>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eastAsia="Times New Roman" w:hAnsi="Times New Roman" w:cs="Times New Roman"/>
                <w:i/>
                <w:iCs/>
                <w:sz w:val="18"/>
                <w:szCs w:val="18"/>
              </w:rPr>
              <w:t>ECTS</w:t>
            </w: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hd w:val="clear" w:color="auto" w:fill="FFFFFF"/>
              <w:autoSpaceDE w:val="0"/>
              <w:autoSpaceDN w:val="0"/>
              <w:adjustRightInd w:val="0"/>
              <w:spacing w:after="0" w:line="240" w:lineRule="auto"/>
              <w:rPr>
                <w:rFonts w:ascii="Times New Roman" w:hAnsi="Times New Roman" w:cs="Times New Roman"/>
                <w:sz w:val="18"/>
                <w:szCs w:val="18"/>
              </w:rPr>
            </w:pPr>
            <w:r w:rsidRPr="00EC4797">
              <w:rPr>
                <w:rFonts w:ascii="Times New Roman" w:eastAsia="Times New Roman" w:hAnsi="Times New Roman" w:cs="Times New Roman"/>
                <w:sz w:val="18"/>
                <w:szCs w:val="18"/>
              </w:rPr>
              <w:t>Nursing Summer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hAnsi="Times New Roman" w:cs="Times New Roman"/>
                <w:sz w:val="18"/>
                <w:szCs w:val="18"/>
              </w:rPr>
              <w:t>NHS405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0 +8+0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3</w:t>
            </w:r>
          </w:p>
        </w:tc>
      </w:tr>
    </w:tbl>
    <w:p w:rsidR="00EC4797" w:rsidRPr="00EC4797" w:rsidRDefault="00EC4797" w:rsidP="00EC4797">
      <w:pPr>
        <w:shd w:val="clear" w:color="auto" w:fill="FFFFFF"/>
        <w:spacing w:after="0" w:line="240" w:lineRule="auto"/>
        <w:rPr>
          <w:rFonts w:ascii="Times New Roman" w:eastAsia="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C4797" w:rsidRPr="00EC4797" w:rsidTr="00235B8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 xml:space="preserve">NHS 204 Surgical Nursing </w:t>
            </w:r>
          </w:p>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 xml:space="preserve">NHS 202 Medical Nursing </w:t>
            </w:r>
          </w:p>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color w:val="444444"/>
                <w:sz w:val="18"/>
                <w:szCs w:val="18"/>
              </w:rPr>
              <w:t xml:space="preserve">NHS301 </w:t>
            </w:r>
            <w:r w:rsidRPr="00EC4797">
              <w:rPr>
                <w:rFonts w:ascii="Times New Roman" w:hAnsi="Times New Roman" w:cs="Times New Roman"/>
                <w:sz w:val="18"/>
                <w:szCs w:val="18"/>
              </w:rPr>
              <w:t>Pediatric Nursing</w:t>
            </w:r>
          </w:p>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hAnsi="Times New Roman" w:cs="Times New Roman"/>
                <w:color w:val="444444"/>
                <w:sz w:val="18"/>
                <w:szCs w:val="18"/>
              </w:rPr>
              <w:t xml:space="preserve">NHS303 </w:t>
            </w:r>
            <w:r w:rsidRPr="00EC4797">
              <w:rPr>
                <w:rFonts w:ascii="Times New Roman" w:hAnsi="Times New Roman" w:cs="Times New Roman"/>
                <w:sz w:val="18"/>
                <w:szCs w:val="18"/>
              </w:rPr>
              <w:t>Women Health Nursing</w:t>
            </w:r>
          </w:p>
        </w:tc>
      </w:tr>
    </w:tbl>
    <w:p w:rsidR="00EC4797" w:rsidRPr="00EC4797" w:rsidRDefault="00EC4797" w:rsidP="00EC4797">
      <w:pPr>
        <w:shd w:val="clear" w:color="auto" w:fill="FFFFFF"/>
        <w:spacing w:after="0" w:line="240" w:lineRule="auto"/>
        <w:rPr>
          <w:rFonts w:ascii="Times New Roman" w:eastAsia="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EC4797" w:rsidRPr="00EC4797" w:rsidTr="00235B83">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rPr>
              <w:t xml:space="preserve">Turkish </w:t>
            </w:r>
            <w:r w:rsidRPr="00EC4797">
              <w:rPr>
                <w:rFonts w:ascii="Times New Roman" w:eastAsia="Times New Roman" w:hAnsi="Times New Roman" w:cs="Times New Roman"/>
                <w:noProof/>
                <w:sz w:val="18"/>
                <w:szCs w:val="18"/>
              </w:rPr>
              <w:drawing>
                <wp:inline distT="0" distB="0" distL="0" distR="0" wp14:anchorId="54DE244C" wp14:editId="69236C58">
                  <wp:extent cx="276225" cy="190500"/>
                  <wp:effectExtent l="0" t="0" r="9525" b="0"/>
                  <wp:docPr id="3" name="Picture 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rPr>
              <w:t>Bachelor's Degree (First Cycle Programmes)</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rPr>
              <w:t>Compulsory</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b/>
                <w:bCs/>
                <w:sz w:val="18"/>
                <w:szCs w:val="18"/>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EC4797">
            <w:pPr>
              <w:shd w:val="clear" w:color="auto" w:fill="FFFFFF"/>
              <w:autoSpaceDE w:val="0"/>
              <w:autoSpaceDN w:val="0"/>
              <w:adjustRightInd w:val="0"/>
              <w:spacing w:after="0" w:line="240" w:lineRule="auto"/>
              <w:rPr>
                <w:rFonts w:ascii="Times New Roman" w:hAnsi="Times New Roman" w:cs="Times New Roman"/>
                <w:sz w:val="18"/>
                <w:szCs w:val="18"/>
              </w:rPr>
            </w:pPr>
            <w:r w:rsidRPr="00EC4797">
              <w:rPr>
                <w:rFonts w:ascii="Times New Roman" w:hAnsi="Times New Roman" w:cs="Times New Roman"/>
                <w:sz w:val="18"/>
                <w:szCs w:val="18"/>
              </w:rPr>
              <w:t xml:space="preserve">Oya GÜMÜŞKAYA BRADLEY, MSc, </w:t>
            </w:r>
            <w:r>
              <w:rPr>
                <w:rFonts w:ascii="Times New Roman" w:hAnsi="Times New Roman" w:cs="Times New Roman"/>
                <w:sz w:val="18"/>
                <w:szCs w:val="18"/>
              </w:rPr>
              <w:t>RN.</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EC4797">
            <w:pPr>
              <w:shd w:val="clear" w:color="auto" w:fill="FFFFFF"/>
              <w:autoSpaceDE w:val="0"/>
              <w:autoSpaceDN w:val="0"/>
              <w:adjustRightInd w:val="0"/>
              <w:spacing w:after="0" w:line="240" w:lineRule="auto"/>
              <w:rPr>
                <w:rFonts w:ascii="Times New Roman" w:hAnsi="Times New Roman" w:cs="Times New Roman"/>
                <w:sz w:val="18"/>
                <w:szCs w:val="18"/>
              </w:rPr>
            </w:pPr>
            <w:r w:rsidRPr="00EC4797">
              <w:rPr>
                <w:rFonts w:ascii="Times New Roman" w:hAnsi="Times New Roman" w:cs="Times New Roman"/>
                <w:sz w:val="18"/>
                <w:szCs w:val="18"/>
              </w:rPr>
              <w:t xml:space="preserve">Oya GÜMÜŞKAYA BRADLEY, MSc, </w:t>
            </w:r>
            <w:r>
              <w:rPr>
                <w:rFonts w:ascii="Times New Roman" w:hAnsi="Times New Roman" w:cs="Times New Roman"/>
                <w:sz w:val="18"/>
                <w:szCs w:val="18"/>
              </w:rPr>
              <w:t>RN.</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 xml:space="preserve">This course aims students to get experiences applying </w:t>
            </w:r>
            <w:r w:rsidRPr="00EC4797">
              <w:rPr>
                <w:rFonts w:ascii="Times New Roman" w:hAnsi="Times New Roman" w:cs="Times New Roman"/>
                <w:sz w:val="18"/>
                <w:szCs w:val="18"/>
                <w:lang w:val="en-US"/>
              </w:rPr>
              <w:t>Pediatric and Obstetric and Gynecological</w:t>
            </w:r>
            <w:r w:rsidRPr="00EC4797">
              <w:rPr>
                <w:rFonts w:ascii="Times New Roman" w:hAnsi="Times New Roman" w:cs="Times New Roman"/>
                <w:sz w:val="18"/>
                <w:szCs w:val="18"/>
              </w:rPr>
              <w:t xml:space="preserve"> nursing skills in a real life context. </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 xml:space="preserve">This course includes clinical practices in medical and surgical units. Students prepare nursing care plans as case reports at the end of the practices. </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09"/>
        <w:gridCol w:w="1608"/>
        <w:gridCol w:w="1300"/>
        <w:gridCol w:w="1323"/>
      </w:tblGrid>
      <w:tr w:rsidR="00EC4797" w:rsidRPr="00EC4797" w:rsidTr="00235B83">
        <w:trPr>
          <w:tblCellSpacing w:w="15" w:type="dxa"/>
          <w:jc w:val="center"/>
        </w:trPr>
        <w:tc>
          <w:tcPr>
            <w:tcW w:w="2554"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Learning Outcomes</w:t>
            </w:r>
            <w:r w:rsidRPr="00EC4797">
              <w:rPr>
                <w:rFonts w:ascii="Times New Roman" w:eastAsia="Times New Roman" w:hAnsi="Times New Roman" w:cs="Times New Roman"/>
                <w:color w:val="444444"/>
                <w:sz w:val="18"/>
                <w:szCs w:val="18"/>
              </w:rPr>
              <w:t xml:space="preserve"> </w:t>
            </w:r>
          </w:p>
        </w:tc>
        <w:tc>
          <w:tcPr>
            <w:tcW w:w="903" w:type="pct"/>
            <w:tcBorders>
              <w:bottom w:val="single" w:sz="6" w:space="0" w:color="CCCCCC"/>
            </w:tcBorders>
            <w:shd w:val="clear" w:color="auto" w:fill="FFFFFF"/>
          </w:tcPr>
          <w:p w:rsidR="00EC4797" w:rsidRPr="00EC4797" w:rsidRDefault="00EC4797" w:rsidP="00235B83">
            <w:pPr>
              <w:spacing w:after="0" w:line="240" w:lineRule="atLeast"/>
              <w:jc w:val="center"/>
              <w:rPr>
                <w:rFonts w:ascii="Times New Roman" w:eastAsia="Times New Roman" w:hAnsi="Times New Roman" w:cs="Times New Roman"/>
                <w:b/>
                <w:bCs/>
                <w:color w:val="444444"/>
                <w:sz w:val="18"/>
                <w:szCs w:val="18"/>
              </w:rPr>
            </w:pPr>
            <w:r w:rsidRPr="00EC4797">
              <w:rPr>
                <w:rFonts w:ascii="Times New Roman" w:eastAsia="Times New Roman" w:hAnsi="Times New Roman" w:cs="Times New Roman"/>
                <w:b/>
                <w:bCs/>
                <w:color w:val="444444"/>
                <w:sz w:val="18"/>
                <w:szCs w:val="18"/>
              </w:rPr>
              <w:t>Program Outcomes</w:t>
            </w:r>
          </w:p>
        </w:tc>
        <w:tc>
          <w:tcPr>
            <w:tcW w:w="726"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Teaching Methods</w:t>
            </w:r>
            <w:r w:rsidRPr="00EC4797">
              <w:rPr>
                <w:rFonts w:ascii="Times New Roman" w:eastAsia="Times New Roman" w:hAnsi="Times New Roman" w:cs="Times New Roman"/>
                <w:color w:val="444444"/>
                <w:sz w:val="18"/>
                <w:szCs w:val="18"/>
              </w:rPr>
              <w:t xml:space="preserve"> </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Assessment Methods</w:t>
            </w:r>
            <w:r w:rsidRPr="00EC4797">
              <w:rPr>
                <w:rFonts w:ascii="Times New Roman" w:eastAsia="Times New Roman" w:hAnsi="Times New Roman" w:cs="Times New Roman"/>
                <w:color w:val="444444"/>
                <w:sz w:val="18"/>
                <w:szCs w:val="18"/>
              </w:rPr>
              <w:t xml:space="preserve"> </w:t>
            </w:r>
          </w:p>
        </w:tc>
      </w:tr>
      <w:tr w:rsidR="00EC4797" w:rsidRPr="00EC4797" w:rsidTr="00235B83">
        <w:trPr>
          <w:trHeight w:val="450"/>
          <w:tblCellSpacing w:w="15" w:type="dxa"/>
          <w:jc w:val="center"/>
        </w:trPr>
        <w:tc>
          <w:tcPr>
            <w:tcW w:w="2554" w:type="pct"/>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jc w:val="both"/>
              <w:rPr>
                <w:rFonts w:ascii="Times New Roman" w:hAnsi="Times New Roman" w:cs="Times New Roman"/>
                <w:sz w:val="18"/>
                <w:szCs w:val="18"/>
                <w:lang w:val="en-US"/>
              </w:rPr>
            </w:pPr>
            <w:r w:rsidRPr="00EC4797">
              <w:rPr>
                <w:rFonts w:ascii="Times New Roman" w:hAnsi="Times New Roman" w:cs="Times New Roman"/>
                <w:sz w:val="18"/>
                <w:szCs w:val="18"/>
                <w:lang w:val="en-US"/>
              </w:rPr>
              <w:t xml:space="preserve">Describe the nursing role and responsibilities in Pediatric and Obstetric and Gynecological units </w:t>
            </w:r>
          </w:p>
        </w:tc>
        <w:tc>
          <w:tcPr>
            <w:tcW w:w="903" w:type="pct"/>
            <w:tcBorders>
              <w:bottom w:val="single" w:sz="6" w:space="0" w:color="CCCCCC"/>
            </w:tcBorders>
            <w:shd w:val="clear" w:color="auto" w:fill="FFFFFF"/>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1-4, 6-8, 10-14</w:t>
            </w:r>
          </w:p>
        </w:tc>
        <w:tc>
          <w:tcPr>
            <w:tcW w:w="726"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6,13</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6,7</w:t>
            </w:r>
          </w:p>
        </w:tc>
      </w:tr>
      <w:tr w:rsidR="00EC4797" w:rsidRPr="00EC4797" w:rsidTr="00235B83">
        <w:trPr>
          <w:trHeight w:val="450"/>
          <w:tblCellSpacing w:w="15" w:type="dxa"/>
          <w:jc w:val="center"/>
        </w:trPr>
        <w:tc>
          <w:tcPr>
            <w:tcW w:w="2554" w:type="pct"/>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jc w:val="both"/>
              <w:rPr>
                <w:rFonts w:ascii="Times New Roman" w:hAnsi="Times New Roman" w:cs="Times New Roman"/>
                <w:sz w:val="18"/>
                <w:szCs w:val="18"/>
                <w:lang w:val="en-US"/>
              </w:rPr>
            </w:pPr>
            <w:r w:rsidRPr="00EC4797">
              <w:rPr>
                <w:rFonts w:ascii="Times New Roman" w:hAnsi="Times New Roman" w:cs="Times New Roman"/>
                <w:sz w:val="18"/>
                <w:szCs w:val="18"/>
                <w:lang w:val="en-US"/>
              </w:rPr>
              <w:t xml:space="preserve">Able to plan and apply nursing care plan for the Pediatric patients and the patient with and Obstetric and Gynecological problems </w:t>
            </w:r>
          </w:p>
        </w:tc>
        <w:tc>
          <w:tcPr>
            <w:tcW w:w="903" w:type="pct"/>
            <w:tcBorders>
              <w:bottom w:val="single" w:sz="6" w:space="0" w:color="CCCCCC"/>
            </w:tcBorders>
            <w:shd w:val="clear" w:color="auto" w:fill="FFFFFF"/>
            <w:vAlign w:val="center"/>
          </w:tcPr>
          <w:p w:rsidR="00EC4797" w:rsidRPr="00EC4797" w:rsidRDefault="00EC4797" w:rsidP="00235B83">
            <w:pPr>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1-4, 6-8, 10-14</w:t>
            </w:r>
          </w:p>
        </w:tc>
        <w:tc>
          <w:tcPr>
            <w:tcW w:w="726"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jc w:val="center"/>
              <w:rPr>
                <w:rFonts w:ascii="Times New Roman" w:hAnsi="Times New Roman" w:cs="Times New Roman"/>
                <w:sz w:val="18"/>
                <w:szCs w:val="18"/>
              </w:rPr>
            </w:pPr>
            <w:r w:rsidRPr="00EC4797">
              <w:rPr>
                <w:rFonts w:ascii="Times New Roman" w:hAnsi="Times New Roman" w:cs="Times New Roman"/>
                <w:color w:val="444444"/>
                <w:sz w:val="18"/>
                <w:szCs w:val="18"/>
              </w:rPr>
              <w:t>6,13</w:t>
            </w:r>
          </w:p>
        </w:tc>
        <w:tc>
          <w:tcPr>
            <w:tcW w:w="731"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sz w:val="18"/>
                <w:szCs w:val="18"/>
              </w:rPr>
            </w:pPr>
            <w:r w:rsidRPr="00EC4797">
              <w:rPr>
                <w:rFonts w:ascii="Times New Roman" w:hAnsi="Times New Roman" w:cs="Times New Roman"/>
                <w:color w:val="444444"/>
                <w:sz w:val="18"/>
                <w:szCs w:val="18"/>
              </w:rPr>
              <w:t>6,7</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3"/>
        <w:gridCol w:w="6970"/>
      </w:tblGrid>
      <w:tr w:rsidR="00EC4797" w:rsidRPr="00EC4797" w:rsidTr="00235B83">
        <w:trPr>
          <w:tblCellSpacing w:w="15" w:type="dxa"/>
          <w:jc w:val="center"/>
        </w:trPr>
        <w:tc>
          <w:tcPr>
            <w:tcW w:w="980"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bCs/>
                <w:sz w:val="18"/>
                <w:szCs w:val="18"/>
              </w:rPr>
            </w:pPr>
            <w:r w:rsidRPr="00EC4797">
              <w:rPr>
                <w:rFonts w:ascii="Times New Roman" w:eastAsia="Times New Roman" w:hAnsi="Times New Roman" w:cs="Times New Roman"/>
                <w:b/>
                <w:bCs/>
                <w:sz w:val="18"/>
                <w:szCs w:val="18"/>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eastAsia="Times New Roman" w:hAnsi="Times New Roman" w:cs="Times New Roman"/>
                <w:sz w:val="18"/>
                <w:szCs w:val="18"/>
              </w:rPr>
              <w:t xml:space="preserve">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p>
        </w:tc>
      </w:tr>
      <w:tr w:rsidR="00EC4797" w:rsidRPr="00EC4797" w:rsidTr="00235B83">
        <w:trPr>
          <w:tblCellSpacing w:w="15" w:type="dxa"/>
          <w:jc w:val="center"/>
        </w:trPr>
        <w:tc>
          <w:tcPr>
            <w:tcW w:w="980"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bCs/>
                <w:sz w:val="18"/>
                <w:szCs w:val="18"/>
              </w:rPr>
            </w:pPr>
            <w:r w:rsidRPr="00EC4797">
              <w:rPr>
                <w:rFonts w:ascii="Times New Roman" w:eastAsia="Times New Roman" w:hAnsi="Times New Roman" w:cs="Times New Roman"/>
                <w:b/>
                <w:bCs/>
                <w:sz w:val="18"/>
                <w:szCs w:val="18"/>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hAnsi="Times New Roman" w:cs="Times New Roman"/>
                <w:sz w:val="18"/>
                <w:szCs w:val="18"/>
              </w:rPr>
            </w:pPr>
            <w:r w:rsidRPr="00EC4797">
              <w:rPr>
                <w:rFonts w:ascii="Times New Roman" w:eastAsia="Times New Roman" w:hAnsi="Times New Roman" w:cs="Times New Roman"/>
                <w:sz w:val="18"/>
                <w:szCs w:val="18"/>
              </w:rPr>
              <w:t xml:space="preserve">1. Midterm        2. Final exam         3. </w:t>
            </w:r>
            <w:r w:rsidRPr="00EC4797">
              <w:rPr>
                <w:rFonts w:ascii="Times New Roman" w:hAnsi="Times New Roman" w:cs="Times New Roman"/>
                <w:sz w:val="18"/>
                <w:szCs w:val="18"/>
              </w:rPr>
              <w:t xml:space="preserve">Labratory work assessment    </w:t>
            </w:r>
          </w:p>
          <w:p w:rsidR="00EC4797" w:rsidRPr="00EC4797" w:rsidRDefault="00EC4797" w:rsidP="00235B83">
            <w:pPr>
              <w:spacing w:after="0" w:line="240" w:lineRule="atLeast"/>
              <w:rPr>
                <w:rFonts w:ascii="Times New Roman" w:eastAsia="Times New Roman" w:hAnsi="Times New Roman" w:cs="Times New Roman"/>
                <w:sz w:val="18"/>
                <w:szCs w:val="18"/>
              </w:rPr>
            </w:pPr>
            <w:r w:rsidRPr="00EC4797">
              <w:rPr>
                <w:rFonts w:ascii="Times New Roman" w:hAnsi="Times New Roman" w:cs="Times New Roman"/>
                <w:sz w:val="18"/>
                <w:szCs w:val="18"/>
              </w:rPr>
              <w:t>4. Project study evaluation     5. Field work evaluation  6. Clinical practice evaluation      7.</w:t>
            </w:r>
            <w:r w:rsidRPr="00EC4797">
              <w:rPr>
                <w:rFonts w:ascii="Times New Roman" w:eastAsia="Times New Roman" w:hAnsi="Times New Roman" w:cs="Times New Roman"/>
                <w:sz w:val="18"/>
                <w:szCs w:val="18"/>
              </w:rPr>
              <w:t>Assignment/reports evaluation   8. Seminary  evaluation   9. Learning diary    10. Term paper evaluation      11. Thesis evaluation    12.Quiz    13. Presentation evaluation   14. Performance evaluation   15. Practice exam</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5880"/>
        <w:gridCol w:w="2120"/>
      </w:tblGrid>
      <w:tr w:rsidR="00EC4797" w:rsidRPr="00EC4797" w:rsidTr="00235B8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COURSE CONTENT</w:t>
            </w:r>
          </w:p>
        </w:tc>
      </w:tr>
      <w:tr w:rsidR="00EC4797" w:rsidRPr="00EC4797" w:rsidTr="00235B83">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Week</w:t>
            </w:r>
          </w:p>
        </w:tc>
        <w:tc>
          <w:tcPr>
            <w:tcW w:w="3361" w:type="pct"/>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Topics</w:t>
            </w:r>
          </w:p>
        </w:tc>
        <w:tc>
          <w:tcPr>
            <w:tcW w:w="1192" w:type="pct"/>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Study Materials</w:t>
            </w: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hd w:val="clear" w:color="auto" w:fill="FFFFFF"/>
              <w:autoSpaceDE w:val="0"/>
              <w:autoSpaceDN w:val="0"/>
              <w:adjustRightInd w:val="0"/>
              <w:spacing w:after="0" w:line="240" w:lineRule="auto"/>
              <w:rPr>
                <w:rFonts w:ascii="Times New Roman" w:hAnsi="Times New Roman" w:cs="Times New Roman"/>
                <w:b/>
                <w:sz w:val="18"/>
                <w:szCs w:val="18"/>
              </w:rPr>
            </w:pPr>
            <w:r w:rsidRPr="00EC4797">
              <w:rPr>
                <w:rFonts w:ascii="Times New Roman" w:hAnsi="Times New Roman" w:cs="Times New Roman"/>
                <w:b/>
                <w:sz w:val="18"/>
                <w:szCs w:val="18"/>
              </w:rPr>
              <w:t>1</w:t>
            </w:r>
          </w:p>
        </w:tc>
        <w:tc>
          <w:tcPr>
            <w:tcW w:w="3361"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shd w:val="clear" w:color="auto" w:fill="FFFFFF"/>
              <w:spacing w:after="0" w:line="240" w:lineRule="auto"/>
              <w:rPr>
                <w:rFonts w:ascii="Times New Roman" w:hAnsi="Times New Roman" w:cs="Times New Roman"/>
                <w:sz w:val="18"/>
                <w:szCs w:val="18"/>
              </w:rPr>
            </w:pPr>
            <w:r w:rsidRPr="00EC4797">
              <w:rPr>
                <w:rFonts w:ascii="Times New Roman" w:hAnsi="Times New Roman" w:cs="Times New Roman"/>
                <w:sz w:val="18"/>
                <w:szCs w:val="18"/>
                <w:lang w:val="en-US"/>
              </w:rPr>
              <w:t>Plan and apply nursing care plan for the patient with Obstetric and Gynecological problems</w:t>
            </w:r>
          </w:p>
        </w:tc>
        <w:tc>
          <w:tcPr>
            <w:tcW w:w="1192"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eastAsia="Times New Roman" w:hAnsi="Times New Roman" w:cs="Times New Roman"/>
                <w:color w:val="444444"/>
                <w:sz w:val="18"/>
                <w:szCs w:val="18"/>
              </w:rPr>
              <w:t>Related references</w:t>
            </w:r>
          </w:p>
        </w:tc>
      </w:tr>
      <w:tr w:rsidR="00EC4797" w:rsidRPr="00EC4797" w:rsidTr="00235B83">
        <w:trPr>
          <w:trHeight w:val="42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hd w:val="clear" w:color="auto" w:fill="FFFFFF"/>
              <w:autoSpaceDE w:val="0"/>
              <w:autoSpaceDN w:val="0"/>
              <w:adjustRightInd w:val="0"/>
              <w:spacing w:after="0" w:line="240" w:lineRule="auto"/>
              <w:rPr>
                <w:rFonts w:ascii="Times New Roman" w:hAnsi="Times New Roman" w:cs="Times New Roman"/>
                <w:b/>
                <w:sz w:val="18"/>
                <w:szCs w:val="18"/>
              </w:rPr>
            </w:pPr>
            <w:r w:rsidRPr="00EC4797">
              <w:rPr>
                <w:rFonts w:ascii="Times New Roman" w:hAnsi="Times New Roman" w:cs="Times New Roman"/>
                <w:b/>
                <w:sz w:val="18"/>
                <w:szCs w:val="18"/>
              </w:rPr>
              <w:t>2</w:t>
            </w:r>
          </w:p>
        </w:tc>
        <w:tc>
          <w:tcPr>
            <w:tcW w:w="3361"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hAnsi="Times New Roman" w:cs="Times New Roman"/>
                <w:sz w:val="18"/>
                <w:szCs w:val="18"/>
                <w:lang w:val="en-US"/>
              </w:rPr>
              <w:t>Plan and apply nursing care plan for the patient with Obstetric and Gynecological problems</w:t>
            </w:r>
          </w:p>
        </w:tc>
        <w:tc>
          <w:tcPr>
            <w:tcW w:w="1192"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eastAsia="Times New Roman" w:hAnsi="Times New Roman" w:cs="Times New Roman"/>
                <w:color w:val="444444"/>
                <w:sz w:val="18"/>
                <w:szCs w:val="18"/>
              </w:rPr>
              <w:t>Related references</w:t>
            </w: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hd w:val="clear" w:color="auto" w:fill="FFFFFF"/>
              <w:autoSpaceDE w:val="0"/>
              <w:autoSpaceDN w:val="0"/>
              <w:adjustRightInd w:val="0"/>
              <w:spacing w:after="0" w:line="240" w:lineRule="auto"/>
              <w:rPr>
                <w:rFonts w:ascii="Times New Roman" w:hAnsi="Times New Roman" w:cs="Times New Roman"/>
                <w:b/>
                <w:sz w:val="18"/>
                <w:szCs w:val="18"/>
              </w:rPr>
            </w:pPr>
            <w:r w:rsidRPr="00EC4797">
              <w:rPr>
                <w:rFonts w:ascii="Times New Roman" w:hAnsi="Times New Roman" w:cs="Times New Roman"/>
                <w:b/>
                <w:sz w:val="18"/>
                <w:szCs w:val="18"/>
              </w:rPr>
              <w:t>3</w:t>
            </w:r>
          </w:p>
        </w:tc>
        <w:tc>
          <w:tcPr>
            <w:tcW w:w="3361"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hAnsi="Times New Roman" w:cs="Times New Roman"/>
                <w:sz w:val="18"/>
                <w:szCs w:val="18"/>
                <w:lang w:val="en-US"/>
              </w:rPr>
              <w:t>Plan and apply nursing care plan for the patient with Obstetric and Gynecological problems</w:t>
            </w:r>
          </w:p>
        </w:tc>
        <w:tc>
          <w:tcPr>
            <w:tcW w:w="1192"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eastAsia="Times New Roman" w:hAnsi="Times New Roman" w:cs="Times New Roman"/>
                <w:color w:val="444444"/>
                <w:sz w:val="18"/>
                <w:szCs w:val="18"/>
              </w:rPr>
              <w:t>Related references</w:t>
            </w:r>
          </w:p>
        </w:tc>
      </w:tr>
      <w:tr w:rsidR="00EC4797" w:rsidRPr="00EC4797" w:rsidTr="00235B83">
        <w:trPr>
          <w:trHeight w:val="27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hd w:val="clear" w:color="auto" w:fill="FFFFFF"/>
              <w:autoSpaceDE w:val="0"/>
              <w:autoSpaceDN w:val="0"/>
              <w:adjustRightInd w:val="0"/>
              <w:spacing w:after="0" w:line="240" w:lineRule="auto"/>
              <w:rPr>
                <w:rFonts w:ascii="Times New Roman" w:hAnsi="Times New Roman" w:cs="Times New Roman"/>
                <w:b/>
                <w:sz w:val="18"/>
                <w:szCs w:val="18"/>
              </w:rPr>
            </w:pPr>
            <w:r w:rsidRPr="00EC4797">
              <w:rPr>
                <w:rFonts w:ascii="Times New Roman" w:hAnsi="Times New Roman" w:cs="Times New Roman"/>
                <w:b/>
                <w:sz w:val="18"/>
                <w:szCs w:val="18"/>
              </w:rPr>
              <w:t>4</w:t>
            </w:r>
          </w:p>
        </w:tc>
        <w:tc>
          <w:tcPr>
            <w:tcW w:w="3361"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hAnsi="Times New Roman" w:cs="Times New Roman"/>
                <w:sz w:val="18"/>
                <w:szCs w:val="18"/>
                <w:lang w:val="en-US"/>
              </w:rPr>
              <w:t>Plan and apply nursing care plan for the patient with Obstetric and Gynecological problems</w:t>
            </w:r>
          </w:p>
        </w:tc>
        <w:tc>
          <w:tcPr>
            <w:tcW w:w="1192"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eastAsia="Times New Roman" w:hAnsi="Times New Roman" w:cs="Times New Roman"/>
                <w:color w:val="444444"/>
                <w:sz w:val="18"/>
                <w:szCs w:val="18"/>
              </w:rPr>
              <w:t>Related references</w:t>
            </w: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hd w:val="clear" w:color="auto" w:fill="FFFFFF"/>
              <w:autoSpaceDE w:val="0"/>
              <w:autoSpaceDN w:val="0"/>
              <w:adjustRightInd w:val="0"/>
              <w:spacing w:after="0" w:line="240" w:lineRule="auto"/>
              <w:rPr>
                <w:rFonts w:ascii="Times New Roman" w:hAnsi="Times New Roman" w:cs="Times New Roman"/>
                <w:b/>
                <w:sz w:val="18"/>
                <w:szCs w:val="18"/>
              </w:rPr>
            </w:pPr>
            <w:r w:rsidRPr="00EC4797">
              <w:rPr>
                <w:rFonts w:ascii="Times New Roman" w:hAnsi="Times New Roman" w:cs="Times New Roman"/>
                <w:b/>
                <w:sz w:val="18"/>
                <w:szCs w:val="18"/>
              </w:rPr>
              <w:t>5</w:t>
            </w:r>
          </w:p>
        </w:tc>
        <w:tc>
          <w:tcPr>
            <w:tcW w:w="3361" w:type="pct"/>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rPr>
                <w:rFonts w:ascii="Times New Roman" w:hAnsi="Times New Roman" w:cs="Times New Roman"/>
                <w:sz w:val="18"/>
                <w:szCs w:val="18"/>
              </w:rPr>
            </w:pPr>
            <w:r w:rsidRPr="00EC4797">
              <w:rPr>
                <w:rFonts w:ascii="Times New Roman" w:hAnsi="Times New Roman" w:cs="Times New Roman"/>
                <w:sz w:val="18"/>
                <w:szCs w:val="18"/>
                <w:lang w:val="en-US"/>
              </w:rPr>
              <w:t>Preparing the case report</w:t>
            </w:r>
          </w:p>
        </w:tc>
        <w:tc>
          <w:tcPr>
            <w:tcW w:w="1192" w:type="pct"/>
            <w:tcBorders>
              <w:bottom w:val="single" w:sz="6" w:space="0" w:color="CCCCCC"/>
            </w:tcBorders>
            <w:shd w:val="clear" w:color="auto" w:fill="FFFFFF"/>
            <w:tcMar>
              <w:top w:w="15" w:type="dxa"/>
              <w:left w:w="75" w:type="dxa"/>
              <w:bottom w:w="15" w:type="dxa"/>
              <w:right w:w="15" w:type="dxa"/>
            </w:tcMar>
            <w:hideMark/>
          </w:tcPr>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eastAsia="Times New Roman" w:hAnsi="Times New Roman" w:cs="Times New Roman"/>
                <w:color w:val="444444"/>
                <w:sz w:val="18"/>
                <w:szCs w:val="18"/>
              </w:rPr>
              <w:t>Related references</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EC4797" w:rsidRPr="00EC4797" w:rsidTr="00235B83">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RECOMMENDED SOURCES</w:t>
            </w:r>
          </w:p>
        </w:tc>
      </w:tr>
      <w:tr w:rsidR="00EC4797" w:rsidRPr="00EC4797" w:rsidTr="00235B83">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Textbook</w:t>
            </w:r>
          </w:p>
        </w:tc>
        <w:tc>
          <w:tcPr>
            <w:tcW w:w="0" w:type="auto"/>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spacing w:after="0" w:line="240" w:lineRule="auto"/>
              <w:jc w:val="both"/>
              <w:rPr>
                <w:rFonts w:ascii="Times New Roman" w:hAnsi="Times New Roman" w:cs="Times New Roman"/>
                <w:sz w:val="18"/>
                <w:szCs w:val="18"/>
              </w:rPr>
            </w:pPr>
            <w:r w:rsidRPr="00EC4797">
              <w:rPr>
                <w:rFonts w:ascii="Times New Roman" w:hAnsi="Times New Roman" w:cs="Times New Roman"/>
                <w:sz w:val="18"/>
                <w:szCs w:val="18"/>
              </w:rPr>
              <w:t>1. Dahili ve Cerrahi Hastalıklarda Bakım (2010). A Karadakovan, F Eti Aslan (Eds), Nobel Kitapevi, Adana.</w:t>
            </w:r>
          </w:p>
          <w:p w:rsidR="00EC4797" w:rsidRPr="00EC4797" w:rsidRDefault="00EC4797" w:rsidP="00235B83">
            <w:pPr>
              <w:spacing w:after="0" w:line="240" w:lineRule="auto"/>
              <w:jc w:val="both"/>
              <w:rPr>
                <w:rFonts w:ascii="Times New Roman" w:hAnsi="Times New Roman" w:cs="Times New Roman"/>
                <w:sz w:val="18"/>
                <w:szCs w:val="18"/>
              </w:rPr>
            </w:pPr>
            <w:r w:rsidRPr="00EC4797">
              <w:rPr>
                <w:rFonts w:ascii="Times New Roman" w:hAnsi="Times New Roman" w:cs="Times New Roman"/>
                <w:sz w:val="18"/>
                <w:szCs w:val="18"/>
              </w:rPr>
              <w:t>2. Philips NM (2007). Berry &amp; Kohn’s Operating Room Technıgue. 11th ed., Edition, Mosby Elseıver, St Louise.</w:t>
            </w:r>
          </w:p>
          <w:p w:rsidR="00EC4797" w:rsidRPr="00EC4797" w:rsidRDefault="00EC4797" w:rsidP="00235B83">
            <w:pPr>
              <w:spacing w:after="0" w:line="240" w:lineRule="auto"/>
              <w:jc w:val="both"/>
              <w:rPr>
                <w:rFonts w:ascii="Times New Roman" w:hAnsi="Times New Roman" w:cs="Times New Roman"/>
                <w:sz w:val="18"/>
                <w:szCs w:val="18"/>
              </w:rPr>
            </w:pPr>
            <w:r w:rsidRPr="00EC4797">
              <w:rPr>
                <w:rFonts w:ascii="Times New Roman" w:hAnsi="Times New Roman" w:cs="Times New Roman"/>
                <w:sz w:val="18"/>
                <w:szCs w:val="18"/>
              </w:rPr>
              <w:t>3. Fraise AP, Lambert PA, Maillard JY (2004). Principles and Practice of Disinfection, Preservation &amp; Sterilization, 4th Ed, Blackwell Publishing.</w:t>
            </w:r>
          </w:p>
          <w:p w:rsidR="00EC4797" w:rsidRPr="00EC4797" w:rsidRDefault="00EC4797" w:rsidP="00235B83">
            <w:pPr>
              <w:spacing w:after="0" w:line="240" w:lineRule="auto"/>
              <w:jc w:val="both"/>
              <w:rPr>
                <w:rFonts w:ascii="Times New Roman" w:hAnsi="Times New Roman" w:cs="Times New Roman"/>
                <w:sz w:val="18"/>
                <w:szCs w:val="18"/>
              </w:rPr>
            </w:pPr>
            <w:r w:rsidRPr="00EC4797">
              <w:rPr>
                <w:rFonts w:ascii="Times New Roman" w:hAnsi="Times New Roman" w:cs="Times New Roman"/>
                <w:sz w:val="18"/>
                <w:szCs w:val="18"/>
              </w:rPr>
              <w:t>4. Alexander's Care of The Patient in Surgery (2003). JC Rothrock (Ed), 13th ed., Mosby, St Louis.</w:t>
            </w:r>
          </w:p>
          <w:p w:rsidR="00EC4797" w:rsidRPr="00EC4797" w:rsidRDefault="00EC4797" w:rsidP="00235B83">
            <w:pPr>
              <w:spacing w:after="0" w:line="240" w:lineRule="auto"/>
              <w:jc w:val="both"/>
              <w:rPr>
                <w:rFonts w:ascii="Times New Roman" w:hAnsi="Times New Roman" w:cs="Times New Roman"/>
                <w:sz w:val="18"/>
                <w:szCs w:val="18"/>
              </w:rPr>
            </w:pPr>
            <w:r w:rsidRPr="00EC4797">
              <w:rPr>
                <w:rFonts w:ascii="Times New Roman" w:hAnsi="Times New Roman" w:cs="Times New Roman"/>
                <w:sz w:val="18"/>
                <w:szCs w:val="18"/>
              </w:rPr>
              <w:t>5. Basavanthappa BT (2009). Medical-Surgical Nursing. Second Edition, Jaypee Brothers Medical Publisher Ltd., New Delhi.</w:t>
            </w:r>
          </w:p>
          <w:p w:rsidR="00EC4797" w:rsidRPr="00EC4797" w:rsidRDefault="00EC4797" w:rsidP="00235B83">
            <w:pPr>
              <w:spacing w:after="0" w:line="240" w:lineRule="auto"/>
              <w:jc w:val="both"/>
              <w:rPr>
                <w:rFonts w:ascii="Times New Roman" w:hAnsi="Times New Roman" w:cs="Times New Roman"/>
                <w:sz w:val="18"/>
                <w:szCs w:val="18"/>
              </w:rPr>
            </w:pPr>
            <w:r w:rsidRPr="00EC4797">
              <w:rPr>
                <w:rFonts w:ascii="Times New Roman" w:hAnsi="Times New Roman" w:cs="Times New Roman"/>
                <w:sz w:val="18"/>
                <w:szCs w:val="18"/>
              </w:rPr>
              <w:t>6. Lewis SL, Heitkemper MM, Dirksen SR, O’Brien PG, Bucher L (2007). Medical-Surgical Nursing Assessment and Management of Clinical Problems. 7th Edition, Mosby Elseıver, St. Louıs.</w:t>
            </w:r>
          </w:p>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7. A textbook of perioperative care (2009). Woodhead K, Wicker P (Eds), Elseiver Churchill Livingstone, Edinburg.</w:t>
            </w:r>
          </w:p>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8. Aksoy G. Kanan N. Akyolcu N. 2017. Cerrahi Hemşireliği I-II. Nobel Tıp Kitabevleri. İstanbul</w:t>
            </w:r>
          </w:p>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9. Aksoy G. Kanan N. Akyolcu N. 2017Cerrahi Hemşireliği Klinik Uygulama Rehberi. Nobel Tıp Kitabevleri. İstanbul</w:t>
            </w:r>
          </w:p>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sz w:val="18"/>
                <w:szCs w:val="18"/>
              </w:rPr>
              <w:t>10. Durna Z. 2010. İç Hastalıkları Hemşireliği Uygulama Rehberi. Nobel Tıp Kitabevleri. İstanbul</w:t>
            </w:r>
          </w:p>
        </w:tc>
      </w:tr>
      <w:tr w:rsidR="00EC4797" w:rsidRPr="00EC4797" w:rsidTr="00235B83">
        <w:trPr>
          <w:trHeight w:val="103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Additional Resources</w:t>
            </w:r>
          </w:p>
        </w:tc>
        <w:tc>
          <w:tcPr>
            <w:tcW w:w="0" w:type="auto"/>
            <w:tcBorders>
              <w:bottom w:val="single" w:sz="6" w:space="0" w:color="CCCCCC"/>
            </w:tcBorders>
            <w:shd w:val="clear" w:color="auto" w:fill="FFFFFF"/>
            <w:tcMar>
              <w:top w:w="15" w:type="dxa"/>
              <w:left w:w="75" w:type="dxa"/>
              <w:bottom w:w="15" w:type="dxa"/>
              <w:right w:w="15" w:type="dxa"/>
            </w:tcMar>
          </w:tcPr>
          <w:p w:rsidR="00EC4797" w:rsidRPr="00EC4797" w:rsidRDefault="00EC4797" w:rsidP="00235B83">
            <w:pPr>
              <w:pStyle w:val="ListeParagraf"/>
              <w:spacing w:after="0" w:line="240" w:lineRule="auto"/>
              <w:ind w:left="0"/>
              <w:rPr>
                <w:rFonts w:ascii="Times New Roman" w:hAnsi="Times New Roman" w:cs="Times New Roman"/>
                <w:sz w:val="18"/>
                <w:szCs w:val="18"/>
              </w:rPr>
            </w:pPr>
            <w:r w:rsidRPr="00EC4797">
              <w:rPr>
                <w:rFonts w:ascii="Times New Roman" w:hAnsi="Times New Roman" w:cs="Times New Roman"/>
                <w:sz w:val="18"/>
                <w:szCs w:val="18"/>
              </w:rPr>
              <w:t>1.Sole, Klein, Moseley 2017. Introduction to Critical Care Nursing. Elsevier</w:t>
            </w:r>
          </w:p>
          <w:p w:rsidR="00EC4797" w:rsidRPr="00EC4797" w:rsidRDefault="00EC4797" w:rsidP="00EC4797">
            <w:pPr>
              <w:pStyle w:val="ListeParagraf"/>
              <w:numPr>
                <w:ilvl w:val="0"/>
                <w:numId w:val="21"/>
              </w:numPr>
              <w:spacing w:after="0" w:line="240" w:lineRule="auto"/>
              <w:ind w:left="142" w:hanging="142"/>
              <w:rPr>
                <w:rFonts w:ascii="Times New Roman" w:hAnsi="Times New Roman" w:cs="Times New Roman"/>
                <w:sz w:val="18"/>
                <w:szCs w:val="18"/>
              </w:rPr>
            </w:pPr>
            <w:r w:rsidRPr="00EC4797">
              <w:rPr>
                <w:rFonts w:ascii="Times New Roman" w:hAnsi="Times New Roman" w:cs="Times New Roman"/>
                <w:sz w:val="18"/>
                <w:szCs w:val="18"/>
              </w:rPr>
              <w:t xml:space="preserve">Can G. 2016. Onkoloji Hemşireliği. Nobel Tıp Kitabevleri, İstanbul. </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C4797" w:rsidRPr="00EC4797" w:rsidTr="00235B83">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MATERIAL SHARING</w:t>
            </w:r>
          </w:p>
        </w:tc>
      </w:tr>
      <w:tr w:rsidR="00EC4797" w:rsidRPr="00EC4797" w:rsidTr="00235B83">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 xml:space="preserve">The realted literature and course readings </w:t>
            </w: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Care Plan</w:t>
            </w: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Clinical evaluation and case reports</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Expertise/Field Courses</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0"/>
        <w:gridCol w:w="6967"/>
        <w:gridCol w:w="258"/>
        <w:gridCol w:w="258"/>
        <w:gridCol w:w="258"/>
        <w:gridCol w:w="258"/>
        <w:gridCol w:w="258"/>
        <w:gridCol w:w="86"/>
      </w:tblGrid>
      <w:tr w:rsidR="00EC4797" w:rsidRPr="00EC4797" w:rsidTr="00235B8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COURSE'S CONTRIBUTION TO PROGRAM</w:t>
            </w:r>
          </w:p>
        </w:tc>
      </w:tr>
      <w:tr w:rsidR="00EC4797" w:rsidRPr="00EC4797" w:rsidTr="00235B8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Contribution</w:t>
            </w:r>
          </w:p>
        </w:tc>
      </w:tr>
      <w:tr w:rsidR="00EC4797" w:rsidRPr="00EC4797" w:rsidTr="00235B83">
        <w:trPr>
          <w:tblCellSpacing w:w="15" w:type="dxa"/>
          <w:jc w:val="center"/>
        </w:trPr>
        <w:tc>
          <w:tcPr>
            <w:tcW w:w="0" w:type="auto"/>
            <w:vMerge/>
            <w:tcBorders>
              <w:bottom w:val="single" w:sz="6" w:space="0" w:color="CCCCCC"/>
            </w:tcBorders>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color w:val="444444"/>
                <w:sz w:val="18"/>
                <w:szCs w:val="18"/>
              </w:rPr>
            </w:pPr>
          </w:p>
        </w:tc>
        <w:tc>
          <w:tcPr>
            <w:tcW w:w="0" w:type="auto"/>
            <w:vMerge/>
            <w:tcBorders>
              <w:bottom w:val="single" w:sz="6" w:space="0" w:color="CCCCCC"/>
            </w:tcBorders>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color w:val="444444"/>
                <w:sz w:val="18"/>
                <w:szCs w:val="18"/>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5</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Apply ethical principles and rules into their professional practices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
                <w:sz w:val="18"/>
                <w:szCs w:val="18"/>
              </w:rPr>
            </w:pPr>
            <w:r w:rsidRPr="00EC4797">
              <w:rPr>
                <w:rFonts w:ascii="Times New Roman" w:hAnsi="Times New Roman" w:cs="Times New Roman"/>
                <w:bCs/>
                <w:sz w:val="18"/>
                <w:szCs w:val="18"/>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Cs/>
                <w:sz w:val="18"/>
                <w:szCs w:val="18"/>
              </w:rPr>
            </w:pPr>
            <w:r w:rsidRPr="00EC4797">
              <w:rPr>
                <w:rFonts w:ascii="Times New Roman" w:hAnsi="Times New Roman" w:cs="Times New Roman"/>
                <w:bCs/>
                <w:sz w:val="18"/>
                <w:szCs w:val="18"/>
              </w:rPr>
              <w:t>Have basic writing and verbal communication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Cs/>
                <w:sz w:val="18"/>
                <w:szCs w:val="18"/>
              </w:rPr>
            </w:pPr>
            <w:r w:rsidRPr="00EC4797">
              <w:rPr>
                <w:rFonts w:ascii="Times New Roman" w:hAnsi="Times New Roman" w:cs="Times New Roman"/>
                <w:bCs/>
                <w:sz w:val="18"/>
                <w:szCs w:val="18"/>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Cs/>
                <w:sz w:val="18"/>
                <w:szCs w:val="18"/>
              </w:rPr>
            </w:pPr>
            <w:r w:rsidRPr="00EC4797">
              <w:rPr>
                <w:rFonts w:ascii="Times New Roman" w:hAnsi="Times New Roman" w:cs="Times New Roman"/>
                <w:bCs/>
                <w:sz w:val="18"/>
                <w:szCs w:val="18"/>
              </w:rPr>
              <w:t>Be role-model in their professional work and in general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11</w:t>
            </w:r>
          </w:p>
        </w:tc>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rPr>
                <w:rFonts w:ascii="Times New Roman" w:hAnsi="Times New Roman" w:cs="Times New Roman"/>
                <w:bCs/>
                <w:sz w:val="18"/>
                <w:szCs w:val="18"/>
              </w:rPr>
            </w:pPr>
            <w:r w:rsidRPr="00EC4797">
              <w:rPr>
                <w:rFonts w:ascii="Times New Roman" w:hAnsi="Times New Roman" w:cs="Times New Roman"/>
                <w:bCs/>
                <w:sz w:val="18"/>
                <w:szCs w:val="18"/>
              </w:rPr>
              <w:t>Attend the professional and scientific activities, and who take active roles in the professional associations</w:t>
            </w:r>
          </w:p>
        </w:tc>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ECEBEB"/>
            <w:vAlign w:val="center"/>
            <w:hideMark/>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12</w:t>
            </w: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rPr>
                <w:rFonts w:ascii="Times New Roman" w:hAnsi="Times New Roman" w:cs="Times New Roman"/>
                <w:bCs/>
                <w:sz w:val="18"/>
                <w:szCs w:val="18"/>
              </w:rPr>
            </w:pPr>
            <w:r w:rsidRPr="00EC4797">
              <w:rPr>
                <w:rFonts w:ascii="Times New Roman" w:hAnsi="Times New Roman" w:cs="Times New Roman"/>
                <w:bCs/>
                <w:sz w:val="18"/>
                <w:szCs w:val="18"/>
              </w:rPr>
              <w:t>Believe in universal social rights and who are respectful to the values of individuals, families and community</w:t>
            </w: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b/>
                <w:bCs/>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13</w:t>
            </w: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rPr>
                <w:rFonts w:ascii="Times New Roman" w:hAnsi="Times New Roman" w:cs="Times New Roman"/>
                <w:bCs/>
                <w:sz w:val="18"/>
                <w:szCs w:val="18"/>
              </w:rPr>
            </w:pPr>
            <w:r w:rsidRPr="00EC4797">
              <w:rPr>
                <w:rFonts w:ascii="Times New Roman" w:hAnsi="Times New Roman" w:cs="Times New Roman"/>
                <w:bCs/>
                <w:sz w:val="18"/>
                <w:szCs w:val="18"/>
              </w:rPr>
              <w:t xml:space="preserve">Sensitive to social problems and who can contribute the solutions </w:t>
            </w: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b/>
                <w:bCs/>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shd w:val="clear" w:color="auto" w:fill="ECEBEB"/>
            <w:vAlign w:val="center"/>
          </w:tcPr>
          <w:p w:rsidR="00EC4797" w:rsidRPr="00EC4797" w:rsidRDefault="00EC4797" w:rsidP="00235B83">
            <w:pPr>
              <w:spacing w:after="0" w:line="240" w:lineRule="auto"/>
              <w:rPr>
                <w:rFonts w:ascii="Times New Roman" w:eastAsia="Times New Roman" w:hAnsi="Times New Roman" w:cs="Times New Roman"/>
                <w:sz w:val="18"/>
                <w:szCs w:val="18"/>
              </w:rPr>
            </w:pPr>
          </w:p>
        </w:tc>
      </w:tr>
      <w:tr w:rsidR="00EC4797" w:rsidRPr="00EC4797" w:rsidTr="00235B8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rPr>
                <w:rFonts w:ascii="Times New Roman" w:hAnsi="Times New Roman" w:cs="Times New Roman"/>
                <w:sz w:val="18"/>
                <w:szCs w:val="18"/>
              </w:rPr>
            </w:pPr>
            <w:r w:rsidRPr="00EC4797">
              <w:rPr>
                <w:rFonts w:ascii="Times New Roman" w:hAnsi="Times New Roman" w:cs="Times New Roman"/>
                <w:bCs/>
                <w:sz w:val="18"/>
                <w:szCs w:val="18"/>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b/>
                <w:bCs/>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hAnsi="Times New Roman" w:cs="Times New Roman"/>
                <w:color w:val="444444"/>
                <w:sz w:val="18"/>
                <w:szCs w:val="18"/>
              </w:rPr>
            </w:pPr>
            <w:r w:rsidRPr="00EC4797">
              <w:rPr>
                <w:rFonts w:ascii="Times New Roman" w:hAnsi="Times New Roman" w:cs="Times New Roman"/>
                <w:color w:val="444444"/>
                <w:sz w:val="18"/>
                <w:szCs w:val="18"/>
              </w:rPr>
              <w:t>X</w:t>
            </w:r>
          </w:p>
        </w:tc>
        <w:tc>
          <w:tcPr>
            <w:tcW w:w="0" w:type="auto"/>
            <w:shd w:val="clear" w:color="auto" w:fill="ECEBEB"/>
            <w:vAlign w:val="center"/>
          </w:tcPr>
          <w:p w:rsidR="00EC4797" w:rsidRPr="00EC4797" w:rsidRDefault="00EC4797" w:rsidP="00235B83">
            <w:pPr>
              <w:spacing w:after="0" w:line="240" w:lineRule="auto"/>
              <w:rPr>
                <w:rFonts w:ascii="Times New Roman" w:eastAsia="Times New Roman" w:hAnsi="Times New Roman" w:cs="Times New Roman"/>
                <w:sz w:val="18"/>
                <w:szCs w:val="18"/>
              </w:rPr>
            </w:pP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58"/>
        <w:gridCol w:w="1600"/>
      </w:tblGrid>
      <w:tr w:rsidR="00EC4797" w:rsidRPr="00EC4797" w:rsidTr="00235B8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ASSESSMENT</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PERCENTAGE</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Case reports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60</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Clinical/ Performance 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40</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righ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100</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60</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40</w:t>
            </w:r>
          </w:p>
        </w:tc>
      </w:tr>
      <w:tr w:rsidR="00EC4797" w:rsidRPr="00EC4797" w:rsidTr="00235B8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righ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color w:val="444444"/>
                <w:sz w:val="18"/>
                <w:szCs w:val="18"/>
              </w:rPr>
            </w:pPr>
            <w:r w:rsidRPr="00EC4797">
              <w:rPr>
                <w:rFonts w:ascii="Times New Roman" w:eastAsia="Times New Roman" w:hAnsi="Times New Roman" w:cs="Times New Roman"/>
                <w:b/>
                <w:bCs/>
                <w:color w:val="444444"/>
                <w:sz w:val="18"/>
                <w:szCs w:val="18"/>
              </w:rPr>
              <w:t>100</w:t>
            </w:r>
          </w:p>
        </w:tc>
      </w:tr>
    </w:tbl>
    <w:p w:rsidR="00EC4797" w:rsidRPr="00EC4797" w:rsidRDefault="00EC4797" w:rsidP="00EC4797">
      <w:pPr>
        <w:shd w:val="clear" w:color="auto" w:fill="FFFFFF"/>
        <w:spacing w:after="0" w:line="240" w:lineRule="auto"/>
        <w:rPr>
          <w:rFonts w:ascii="Times New Roman" w:eastAsia="Times New Roman" w:hAnsi="Times New Roman" w:cs="Times New Roman"/>
          <w:color w:val="555555"/>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8"/>
        <w:gridCol w:w="936"/>
        <w:gridCol w:w="948"/>
        <w:gridCol w:w="1061"/>
      </w:tblGrid>
      <w:tr w:rsidR="00EC4797" w:rsidRPr="00EC4797" w:rsidTr="00235B8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bCs/>
                <w:sz w:val="18"/>
                <w:szCs w:val="18"/>
              </w:rPr>
              <w:t>ECTS ALLOCATED BASED ON STUDENT WORKLOAD BY THE COURSE DESCRIPTION</w:t>
            </w:r>
          </w:p>
        </w:tc>
      </w:tr>
      <w:tr w:rsidR="00EC4797" w:rsidRPr="00EC4797" w:rsidTr="00235B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Duration</w:t>
            </w:r>
            <w:r w:rsidRPr="00EC4797">
              <w:rPr>
                <w:rFonts w:ascii="Times New Roman" w:eastAsia="Times New Roman" w:hAnsi="Times New Roman" w:cs="Times New Roman"/>
                <w:b/>
                <w:sz w:val="18"/>
                <w:szCs w:val="18"/>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Total</w:t>
            </w:r>
            <w:r w:rsidRPr="00EC4797">
              <w:rPr>
                <w:rFonts w:ascii="Times New Roman" w:eastAsia="Times New Roman" w:hAnsi="Times New Roman" w:cs="Times New Roman"/>
                <w:b/>
                <w:sz w:val="18"/>
                <w:szCs w:val="18"/>
              </w:rPr>
              <w:br/>
              <w:t>Workload</w:t>
            </w:r>
            <w:r w:rsidRPr="00EC4797">
              <w:rPr>
                <w:rFonts w:ascii="Times New Roman" w:eastAsia="Times New Roman" w:hAnsi="Times New Roman" w:cs="Times New Roman"/>
                <w:b/>
                <w:sz w:val="18"/>
                <w:szCs w:val="18"/>
              </w:rPr>
              <w:br/>
              <w:t>(Hour)</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15</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Care plan/ case assessment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10</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Clinical/Performance 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60</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uto"/>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right"/>
              <w:rPr>
                <w:rFonts w:ascii="Times New Roman" w:eastAsia="Times New Roman" w:hAnsi="Times New Roman" w:cs="Times New Roman"/>
                <w:b/>
                <w:sz w:val="18"/>
                <w:szCs w:val="18"/>
              </w:rPr>
            </w:pPr>
            <w:r w:rsidRPr="00EC4797">
              <w:rPr>
                <w:rFonts w:ascii="Times New Roman" w:eastAsia="Times New Roman" w:hAnsi="Times New Roman" w:cs="Times New Roman"/>
                <w:b/>
                <w:bCs/>
                <w:sz w:val="18"/>
                <w:szCs w:val="18"/>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85</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right"/>
              <w:rPr>
                <w:rFonts w:ascii="Times New Roman" w:eastAsia="Times New Roman" w:hAnsi="Times New Roman" w:cs="Times New Roman"/>
                <w:b/>
                <w:sz w:val="18"/>
                <w:szCs w:val="18"/>
              </w:rPr>
            </w:pPr>
            <w:r w:rsidRPr="00EC4797">
              <w:rPr>
                <w:rFonts w:ascii="Times New Roman" w:eastAsia="Times New Roman" w:hAnsi="Times New Roman" w:cs="Times New Roman"/>
                <w:b/>
                <w:bCs/>
                <w:sz w:val="18"/>
                <w:szCs w:val="18"/>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3,4</w:t>
            </w:r>
          </w:p>
        </w:tc>
      </w:tr>
      <w:tr w:rsidR="00EC4797" w:rsidRPr="00EC4797" w:rsidTr="00235B83">
        <w:trPr>
          <w:trHeight w:val="375"/>
          <w:tblCellSpacing w:w="15" w:type="dxa"/>
          <w:jc w:val="center"/>
        </w:trPr>
        <w:tc>
          <w:tcPr>
            <w:tcW w:w="5713" w:type="dxa"/>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right"/>
              <w:rPr>
                <w:rFonts w:ascii="Times New Roman" w:eastAsia="Times New Roman" w:hAnsi="Times New Roman" w:cs="Times New Roman"/>
                <w:b/>
                <w:sz w:val="18"/>
                <w:szCs w:val="18"/>
              </w:rPr>
            </w:pPr>
            <w:r w:rsidRPr="00EC4797">
              <w:rPr>
                <w:rFonts w:ascii="Times New Roman" w:eastAsia="Times New Roman" w:hAnsi="Times New Roman" w:cs="Times New Roman"/>
                <w:b/>
                <w:bCs/>
                <w:sz w:val="18"/>
                <w:szCs w:val="18"/>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C4797" w:rsidRPr="00EC4797" w:rsidRDefault="00EC4797" w:rsidP="00235B83">
            <w:pPr>
              <w:spacing w:after="0" w:line="240" w:lineRule="atLeast"/>
              <w:jc w:val="center"/>
              <w:rPr>
                <w:rFonts w:ascii="Times New Roman" w:eastAsia="Times New Roman" w:hAnsi="Times New Roman" w:cs="Times New Roman"/>
                <w:b/>
                <w:sz w:val="18"/>
                <w:szCs w:val="18"/>
              </w:rPr>
            </w:pPr>
            <w:r w:rsidRPr="00EC4797">
              <w:rPr>
                <w:rFonts w:ascii="Times New Roman" w:eastAsia="Times New Roman" w:hAnsi="Times New Roman" w:cs="Times New Roman"/>
                <w:b/>
                <w:sz w:val="18"/>
                <w:szCs w:val="18"/>
              </w:rPr>
              <w:t>3</w:t>
            </w:r>
          </w:p>
        </w:tc>
      </w:tr>
    </w:tbl>
    <w:p w:rsidR="00EC4797" w:rsidRPr="00EC4797" w:rsidRDefault="00EC4797" w:rsidP="00EC4797">
      <w:pPr>
        <w:rPr>
          <w:rFonts w:ascii="Times New Roman" w:hAnsi="Times New Roman" w:cs="Times New Roman"/>
          <w:sz w:val="18"/>
          <w:szCs w:val="18"/>
        </w:rPr>
      </w:pPr>
    </w:p>
    <w:p w:rsidR="00EC4797" w:rsidRPr="00933D35" w:rsidRDefault="00EC4797" w:rsidP="00EC4797">
      <w:pPr>
        <w:rPr>
          <w:sz w:val="20"/>
          <w:szCs w:val="20"/>
        </w:rPr>
      </w:pPr>
    </w:p>
    <w:p w:rsidR="00EC4797" w:rsidRPr="00C22178" w:rsidRDefault="00EC4797" w:rsidP="007E41D6">
      <w:pPr>
        <w:rPr>
          <w:rFonts w:ascii="Times New Roman" w:hAnsi="Times New Roman" w:cs="Times New Roman"/>
          <w:sz w:val="16"/>
          <w:szCs w:val="16"/>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92"/>
        <w:gridCol w:w="999"/>
        <w:gridCol w:w="1024"/>
        <w:gridCol w:w="1164"/>
        <w:gridCol w:w="867"/>
        <w:gridCol w:w="738"/>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Leadership and Management in Nursing</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8"/>
        <w:gridCol w:w="6586"/>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0"/>
        <w:gridCol w:w="6772"/>
      </w:tblGrid>
      <w:tr w:rsidR="007E41D6" w:rsidRPr="00C22178" w:rsidTr="00E20808">
        <w:trPr>
          <w:trHeight w:val="197"/>
          <w:tblCellSpacing w:w="15" w:type="dxa"/>
          <w:jc w:val="center"/>
        </w:trPr>
        <w:tc>
          <w:tcPr>
            <w:tcW w:w="11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915C09"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CE4121" w:rsidP="00CE4121">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 xml:space="preserve">Assist. Prof. </w:t>
            </w:r>
            <w:r w:rsidR="00C85578">
              <w:rPr>
                <w:rFonts w:ascii="Times New Roman" w:eastAsia="Times New Roman" w:hAnsi="Times New Roman" w:cs="Times New Roman"/>
                <w:sz w:val="16"/>
                <w:szCs w:val="16"/>
                <w:bdr w:val="none" w:sz="0" w:space="0" w:color="auto" w:frame="1"/>
              </w:rPr>
              <w:t xml:space="preserve"> Sevim Ş</w:t>
            </w:r>
            <w:r>
              <w:rPr>
                <w:rFonts w:ascii="Times New Roman" w:eastAsia="Times New Roman" w:hAnsi="Times New Roman" w:cs="Times New Roman"/>
                <w:sz w:val="16"/>
                <w:szCs w:val="16"/>
                <w:bdr w:val="none" w:sz="0" w:space="0" w:color="auto" w:frame="1"/>
              </w:rPr>
              <w:t>en</w:t>
            </w:r>
          </w:p>
        </w:tc>
      </w:tr>
      <w:tr w:rsidR="007E41D6" w:rsidRPr="00C22178" w:rsidTr="00E20808">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CE4121"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Assist. Prof.  Sevim Şen</w:t>
            </w:r>
          </w:p>
        </w:tc>
      </w:tr>
      <w:tr w:rsidR="007E41D6" w:rsidRPr="00C22178" w:rsidTr="00E20808">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provides the ability to transfer the application of information concerning the management of nursing services.</w:t>
            </w:r>
          </w:p>
        </w:tc>
      </w:tr>
      <w:tr w:rsidR="007E41D6" w:rsidRPr="00C22178" w:rsidTr="00E20808">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will include main lectures and clinical studies regarding to principles of the efficient nursing management, organizational structures of hospital and nursing services,  Formulation of the nursing workforce according to the dependence level of the patients,  Using communication techniques efficiently , scientific problem solving approach in managerial problems,  total quality management, individual and professional leadership potential  and new leadership approaches.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33"/>
        <w:gridCol w:w="2908"/>
        <w:gridCol w:w="2637"/>
        <w:gridCol w:w="1304"/>
      </w:tblGrid>
      <w:tr w:rsidR="007E41D6" w:rsidRPr="00C22178" w:rsidTr="00E20808">
        <w:trPr>
          <w:trHeight w:val="209"/>
          <w:tblCellSpacing w:w="15" w:type="dxa"/>
          <w:jc w:val="center"/>
        </w:trPr>
        <w:tc>
          <w:tcPr>
            <w:tcW w:w="10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16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148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553"/>
          <w:tblCellSpacing w:w="15" w:type="dxa"/>
          <w:jc w:val="center"/>
        </w:trPr>
        <w:tc>
          <w:tcPr>
            <w:tcW w:w="10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Defines efficient nursing management principles</w:t>
            </w:r>
          </w:p>
        </w:tc>
        <w:tc>
          <w:tcPr>
            <w:tcW w:w="16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148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34"/>
          <w:tblCellSpacing w:w="15" w:type="dxa"/>
          <w:jc w:val="center"/>
        </w:trPr>
        <w:tc>
          <w:tcPr>
            <w:tcW w:w="10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Interprets the organization structures of hospital and nursing services in terms of organization principles</w:t>
            </w:r>
          </w:p>
        </w:tc>
        <w:tc>
          <w:tcPr>
            <w:tcW w:w="16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1,2,3,5,9</w:t>
            </w:r>
          </w:p>
        </w:tc>
        <w:tc>
          <w:tcPr>
            <w:tcW w:w="148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1,2,3,6,11,12,14,20</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208"/>
          <w:tblCellSpacing w:w="15" w:type="dxa"/>
          <w:jc w:val="center"/>
        </w:trPr>
        <w:tc>
          <w:tcPr>
            <w:tcW w:w="10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Formulates nursing workforce according to the dependence level of the patients</w:t>
            </w:r>
          </w:p>
        </w:tc>
        <w:tc>
          <w:tcPr>
            <w:tcW w:w="16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1,2,3,5,6,14</w:t>
            </w:r>
          </w:p>
        </w:tc>
        <w:tc>
          <w:tcPr>
            <w:tcW w:w="148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1,2,3,6,11,12,14,20</w:t>
            </w:r>
          </w:p>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w:t>
            </w:r>
          </w:p>
        </w:tc>
      </w:tr>
      <w:tr w:rsidR="007E41D6" w:rsidRPr="00C22178" w:rsidTr="00E20808">
        <w:trPr>
          <w:trHeight w:val="132"/>
          <w:tblCellSpacing w:w="15" w:type="dxa"/>
          <w:jc w:val="center"/>
        </w:trPr>
        <w:tc>
          <w:tcPr>
            <w:tcW w:w="10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Uses communication techniques efficiently</w:t>
            </w:r>
          </w:p>
        </w:tc>
        <w:tc>
          <w:tcPr>
            <w:tcW w:w="16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1,2,4,5,6,8,10,12,13</w:t>
            </w:r>
          </w:p>
        </w:tc>
        <w:tc>
          <w:tcPr>
            <w:tcW w:w="148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1,2,3,6,7,11,12,14,18,20,21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17"/>
          <w:tblCellSpacing w:w="15" w:type="dxa"/>
          <w:jc w:val="center"/>
        </w:trPr>
        <w:tc>
          <w:tcPr>
            <w:tcW w:w="10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Uses scientific problem solving approach in managerial problems</w:t>
            </w:r>
          </w:p>
        </w:tc>
        <w:tc>
          <w:tcPr>
            <w:tcW w:w="16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1,2,3,4,5,6,8,9,12</w:t>
            </w:r>
          </w:p>
        </w:tc>
        <w:tc>
          <w:tcPr>
            <w:tcW w:w="148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2,3, 6,7,11,12,14,18,20,21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Lead the change in applications such as total quality management</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1,2,4,5,6,7,8,9,12,13,14</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2,3, 6,7,11,12,14,18,20,21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Exhibits individual leadership potential</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1,2,3,4,5,6,7,8,10,11,12,13</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1,2,3,6,7,11,12,14,18,20,21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Evaluates the leaders in our country in terms of professional leadership</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1,2,7,11</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2,3, 7,11,12,14,21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623"/>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Regards leadership in nursing services management</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1,2,3,5,6,8,10,12</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2,3,6,11,14,20,21.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Explains leadership and the concept related to leadership</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1,2,3,5,8,10,13</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Queries the historical development process of leadership</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1,2,3,5,8,10,13</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Compares new leadership approaches</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1,2,3,5,8,10,13,14</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Regards power resources in leadership</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1,2,3,5,6,8,10,12</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w:t>
            </w:r>
          </w:p>
        </w:tc>
      </w:tr>
      <w:tr w:rsidR="007E41D6" w:rsidRPr="00C22178" w:rsidTr="00E20808">
        <w:trPr>
          <w:trHeight w:val="142"/>
          <w:tblCellSpacing w:w="15" w:type="dxa"/>
          <w:jc w:val="center"/>
        </w:trPr>
        <w:tc>
          <w:tcPr>
            <w:tcW w:w="1075"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Develops leadership skills</w:t>
            </w:r>
          </w:p>
        </w:tc>
        <w:tc>
          <w:tcPr>
            <w:tcW w:w="1639"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1,2,3,4,5,6,7,8,10,11,12,13,14</w:t>
            </w:r>
          </w:p>
        </w:tc>
        <w:tc>
          <w:tcPr>
            <w:tcW w:w="148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2,3,6,7,11,12,14,18,20,21</w:t>
            </w:r>
          </w:p>
        </w:tc>
        <w:tc>
          <w:tcPr>
            <w:tcW w:w="717" w:type="pct"/>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1,2,6,7,13,14</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8"/>
        <w:gridCol w:w="6968"/>
      </w:tblGrid>
      <w:tr w:rsidR="007E41D6" w:rsidRPr="00C22178" w:rsidTr="00E20808">
        <w:trPr>
          <w:trHeight w:val="277"/>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19. Thesis      20. Progress reports     21. Presentation</w:t>
            </w:r>
          </w:p>
        </w:tc>
      </w:tr>
      <w:tr w:rsidR="007E41D6" w:rsidRPr="00C22178" w:rsidTr="00E20808">
        <w:trPr>
          <w:trHeight w:val="228"/>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Laboratory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799"/>
        <w:gridCol w:w="2500"/>
      </w:tblGrid>
      <w:tr w:rsidR="007E41D6" w:rsidRPr="00C22178" w:rsidTr="00E20808">
        <w:trPr>
          <w:trHeight w:val="3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3"/>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23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Basic Concept and Theories of Management</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Management Organisation of Health Services</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Team and Role Structures</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Principles of Efficient Nursing Management</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Organizational Communication</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Problem solving and decision making</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Nursing care, presentation and organizations</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Change Management</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Organizational Culture</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Motivation</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Leadership</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 quality management</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Human resources management</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Legal regulations regarding health and nursing</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appraisal</w:t>
            </w:r>
          </w:p>
        </w:tc>
        <w:tc>
          <w:tcPr>
            <w:tcW w:w="1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3"/>
        <w:gridCol w:w="7204"/>
      </w:tblGrid>
      <w:tr w:rsidR="007E41D6" w:rsidRPr="00C22178" w:rsidTr="00E20808">
        <w:trPr>
          <w:trHeight w:val="126"/>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49"/>
          <w:tblCellSpacing w:w="15" w:type="dxa"/>
          <w:jc w:val="center"/>
        </w:trPr>
        <w:tc>
          <w:tcPr>
            <w:tcW w:w="10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Hemşirelik ve sağlık personelleriyle ilgili yasal mevzuat ve düzenlemeler.</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Huber D.: Leadership and Nursing Care Management Philedelphia, 2000</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Koçer T.: İşletme Yöneticiliği, 11. Bası. Arıkan Basım. 2007</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Sabuncuoğlu Z. İnsan Kaynakları Yönetimi, Alfa Aktüel, 2008</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     Swansburg R.C; Swansburg R.J.: İntradaction To Management and Leadership For Nurse Managers Third Edition, London, 2002.</w:t>
            </w:r>
          </w:p>
          <w:p w:rsidR="007E41D6" w:rsidRPr="00C22178" w:rsidRDefault="007E41D6" w:rsidP="00E20808">
            <w:pPr>
              <w:spacing w:after="0" w:line="240" w:lineRule="auto"/>
              <w:ind w:left="720" w:hanging="360"/>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     Yoder-Wise P.S.: Leading Maneging in Nursing Second Edution, Mosby, ST. Louis, 2000</w:t>
            </w:r>
          </w:p>
        </w:tc>
      </w:tr>
      <w:tr w:rsidR="007E41D6" w:rsidRPr="00C22178" w:rsidTr="00E20808">
        <w:trPr>
          <w:trHeight w:val="149"/>
          <w:tblCellSpacing w:w="15" w:type="dxa"/>
          <w:jc w:val="center"/>
        </w:trPr>
        <w:tc>
          <w:tcPr>
            <w:tcW w:w="10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9"/>
        <w:gridCol w:w="7266"/>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 and data base</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 term and Final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95"/>
        <w:gridCol w:w="1416"/>
        <w:gridCol w:w="1753"/>
      </w:tblGrid>
      <w:tr w:rsidR="007E41D6" w:rsidRPr="00C22178" w:rsidTr="00E20808">
        <w:trPr>
          <w:trHeight w:val="298"/>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practice &amp; Case Study</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Total</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3</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213"/>
          <w:tblCellSpacing w:w="15" w:type="dxa"/>
          <w:jc w:val="center"/>
        </w:trPr>
        <w:tc>
          <w:tcPr>
            <w:tcW w:w="3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7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9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8"/>
      </w:tblGrid>
      <w:tr w:rsidR="007E41D6" w:rsidRPr="00C22178" w:rsidTr="00E20808">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7012"/>
        <w:gridCol w:w="272"/>
        <w:gridCol w:w="272"/>
        <w:gridCol w:w="272"/>
        <w:gridCol w:w="250"/>
        <w:gridCol w:w="250"/>
        <w:gridCol w:w="81"/>
      </w:tblGrid>
      <w:tr w:rsidR="007E41D6" w:rsidRPr="00C22178" w:rsidTr="00E20808">
        <w:trPr>
          <w:trHeight w:val="327"/>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80"/>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15"/>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2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2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6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76"/>
        <w:gridCol w:w="1258"/>
        <w:gridCol w:w="1232"/>
        <w:gridCol w:w="30"/>
        <w:gridCol w:w="794"/>
        <w:gridCol w:w="343"/>
        <w:gridCol w:w="994"/>
        <w:gridCol w:w="30"/>
        <w:gridCol w:w="716"/>
        <w:gridCol w:w="45"/>
      </w:tblGrid>
      <w:tr w:rsidR="007E41D6" w:rsidRPr="00C22178" w:rsidTr="00DA1816">
        <w:trPr>
          <w:trHeight w:val="261"/>
          <w:tblCellSpacing w:w="15" w:type="dxa"/>
          <w:jc w:val="center"/>
        </w:trPr>
        <w:tc>
          <w:tcPr>
            <w:tcW w:w="0" w:type="auto"/>
            <w:gridSpan w:val="10"/>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DA1816">
        <w:trPr>
          <w:trHeight w:val="223"/>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45</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112</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167</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6,68</w:t>
            </w:r>
          </w:p>
        </w:tc>
      </w:tr>
      <w:tr w:rsidR="007E41D6"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r>
      <w:tr w:rsidR="00EC4797" w:rsidRPr="00C22178" w:rsidTr="00DA1816">
        <w:trPr>
          <w:trHeight w:val="186"/>
          <w:tblCellSpacing w:w="15" w:type="dxa"/>
          <w:jc w:val="center"/>
        </w:trPr>
        <w:tc>
          <w:tcPr>
            <w:tcW w:w="609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EC4797" w:rsidRDefault="00EC4797" w:rsidP="00E20808">
            <w:pPr>
              <w:spacing w:after="0" w:line="240" w:lineRule="auto"/>
              <w:jc w:val="right"/>
              <w:textAlignment w:val="baseline"/>
              <w:rPr>
                <w:rFonts w:ascii="Times New Roman" w:eastAsia="Times New Roman" w:hAnsi="Times New Roman" w:cs="Times New Roman"/>
                <w:b/>
                <w:bCs/>
                <w:sz w:val="16"/>
                <w:szCs w:val="16"/>
                <w:bdr w:val="none" w:sz="0" w:space="0" w:color="auto" w:frame="1"/>
              </w:rPr>
            </w:pPr>
          </w:p>
          <w:p w:rsidR="00EC4797" w:rsidRPr="00C22178" w:rsidRDefault="00EC4797" w:rsidP="00E20808">
            <w:pPr>
              <w:spacing w:after="0" w:line="240" w:lineRule="auto"/>
              <w:jc w:val="right"/>
              <w:textAlignment w:val="baseline"/>
              <w:rPr>
                <w:rFonts w:ascii="Times New Roman" w:eastAsia="Times New Roman" w:hAnsi="Times New Roman" w:cs="Times New Roman"/>
                <w:b/>
                <w:bCs/>
                <w:sz w:val="16"/>
                <w:szCs w:val="16"/>
                <w:bdr w:val="none" w:sz="0" w:space="0" w:color="auto" w:frame="1"/>
              </w:rPr>
            </w:pPr>
          </w:p>
        </w:tc>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EC4797" w:rsidRPr="00C22178" w:rsidRDefault="00EC4797" w:rsidP="00E20808">
            <w:pPr>
              <w:spacing w:after="0" w:line="240" w:lineRule="auto"/>
              <w:textAlignment w:val="baseline"/>
              <w:rPr>
                <w:rFonts w:ascii="Times New Roman" w:eastAsia="Times New Roman" w:hAnsi="Times New Roman" w:cs="Times New Roman"/>
                <w:sz w:val="16"/>
                <w:szCs w:val="16"/>
                <w:bdr w:val="none" w:sz="0" w:space="0" w:color="auto" w:frame="1"/>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EC4797" w:rsidRPr="00C22178" w:rsidRDefault="00EC4797" w:rsidP="00E20808">
            <w:pPr>
              <w:spacing w:after="0" w:line="240" w:lineRule="auto"/>
              <w:textAlignment w:val="baseline"/>
              <w:rPr>
                <w:rFonts w:ascii="Times New Roman" w:eastAsia="Times New Roman" w:hAnsi="Times New Roman" w:cs="Times New Roman"/>
                <w:sz w:val="16"/>
                <w:szCs w:val="16"/>
                <w:bdr w:val="none" w:sz="0" w:space="0" w:color="auto" w:frame="1"/>
              </w:rPr>
            </w:pPr>
          </w:p>
        </w:tc>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EC4797" w:rsidRPr="00C22178" w:rsidRDefault="00EC4797" w:rsidP="00E20808">
            <w:pPr>
              <w:spacing w:after="0" w:line="240" w:lineRule="auto"/>
              <w:jc w:val="center"/>
              <w:textAlignment w:val="baseline"/>
              <w:rPr>
                <w:rFonts w:ascii="Times New Roman" w:eastAsia="Times New Roman" w:hAnsi="Times New Roman" w:cs="Times New Roman"/>
                <w:sz w:val="16"/>
                <w:szCs w:val="16"/>
                <w:bdr w:val="none" w:sz="0" w:space="0" w:color="auto" w:frame="1"/>
              </w:rPr>
            </w:pPr>
          </w:p>
        </w:tc>
      </w:tr>
      <w:tr w:rsidR="007E41D6" w:rsidRPr="00C22178" w:rsidTr="00DA1816">
        <w:trPr>
          <w:gridAfter w:val="1"/>
          <w:trHeight w:val="268"/>
          <w:tblCellSpacing w:w="15" w:type="dxa"/>
          <w:jc w:val="center"/>
        </w:trPr>
        <w:tc>
          <w:tcPr>
            <w:tcW w:w="0" w:type="auto"/>
            <w:gridSpan w:val="9"/>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DA1816">
        <w:trPr>
          <w:gridAfter w:val="1"/>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DA1816">
        <w:trPr>
          <w:gridAfter w:val="1"/>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Planning Dissertation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409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+ 2 (Lab)</w:t>
            </w:r>
          </w:p>
        </w:tc>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937F5" w:rsidP="00E20808">
            <w:pPr>
              <w:spacing w:after="0" w:line="24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7</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11"/>
        <w:gridCol w:w="6625"/>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8"/>
        <w:gridCol w:w="6728"/>
      </w:tblGrid>
      <w:tr w:rsidR="007E41D6" w:rsidRPr="00C22178" w:rsidTr="00E20808">
        <w:trPr>
          <w:trHeight w:val="185"/>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Turkish</w:t>
            </w:r>
          </w:p>
        </w:tc>
      </w:tr>
      <w:tr w:rsidR="007E41D6" w:rsidRPr="00C22178"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Prof.  Hediye Arslan Özkan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Assoc. Prof. Filiz Arslan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Prof. Şenay Uzun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Işıl Işık</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Serpil Çetin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p>
        </w:tc>
      </w:tr>
      <w:tr w:rsidR="007E41D6" w:rsidRPr="00C22178"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Prof.  Hediye Arslan Özkan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Assoc. Prof. Filiz Arslan</w:t>
            </w:r>
          </w:p>
          <w:p w:rsidR="007E41D6" w:rsidRPr="00C22178" w:rsidRDefault="00C455FE"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Pr>
                <w:rFonts w:ascii="Times New Roman" w:eastAsia="Times New Roman" w:hAnsi="Times New Roman" w:cs="Times New Roman"/>
                <w:sz w:val="16"/>
                <w:szCs w:val="16"/>
                <w:bdr w:val="none" w:sz="0" w:space="0" w:color="auto" w:frame="1"/>
                <w:lang w:val="en-US"/>
              </w:rPr>
              <w:t>Prof. Şenay Uzun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Işıl Işık</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Serpil Çetin</w:t>
            </w:r>
          </w:p>
        </w:tc>
      </w:tr>
      <w:tr w:rsidR="007E41D6" w:rsidRPr="00C22178" w:rsidTr="00E20808">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objective of course to acquire research knowledge and skills on a special topic by using professional knowledge and skills.</w:t>
            </w:r>
          </w:p>
        </w:tc>
      </w:tr>
      <w:tr w:rsidR="007E41D6" w:rsidRPr="00C22178" w:rsidTr="00E20808">
        <w:trPr>
          <w:trHeight w:val="29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Literature review, conducting of research plan (determining the research topic and method),  conducting the conceptual framework of research (literature review about research topic, critical reading of literature, writing the section of problem definition and importance, writing the method section (research design, place, date, population and sample, data collection, data evaluation, limitations, ethical considerations of research) and collecting the data.</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96"/>
        <w:gridCol w:w="1486"/>
        <w:gridCol w:w="1973"/>
        <w:gridCol w:w="1501"/>
      </w:tblGrid>
      <w:tr w:rsidR="007E41D6" w:rsidRPr="00C22178" w:rsidTr="00E20808">
        <w:trPr>
          <w:trHeight w:val="210"/>
          <w:tblCellSpacing w:w="15" w:type="dxa"/>
          <w:jc w:val="center"/>
        </w:trPr>
        <w:tc>
          <w:tcPr>
            <w:tcW w:w="2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83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40"/>
          <w:tblCellSpacing w:w="15" w:type="dxa"/>
          <w:jc w:val="center"/>
        </w:trPr>
        <w:tc>
          <w:tcPr>
            <w:tcW w:w="221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be able to prepare a graduation  research project</w:t>
            </w:r>
          </w:p>
        </w:tc>
        <w:tc>
          <w:tcPr>
            <w:tcW w:w="836"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1,2,3,11,18</w:t>
            </w:r>
          </w:p>
        </w:tc>
        <w:tc>
          <w:tcPr>
            <w:tcW w:w="83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11,14</w:t>
            </w:r>
          </w:p>
        </w:tc>
      </w:tr>
      <w:tr w:rsidR="007E41D6" w:rsidRPr="00C22178" w:rsidTr="00E20808">
        <w:trPr>
          <w:trHeight w:val="240"/>
          <w:tblCellSpacing w:w="15" w:type="dxa"/>
          <w:jc w:val="center"/>
        </w:trPr>
        <w:tc>
          <w:tcPr>
            <w:tcW w:w="221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be able to prepare the sections of introduction, conceptual framework and method.</w:t>
            </w:r>
          </w:p>
        </w:tc>
        <w:tc>
          <w:tcPr>
            <w:tcW w:w="836"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1,2,3,11,18</w:t>
            </w:r>
          </w:p>
        </w:tc>
        <w:tc>
          <w:tcPr>
            <w:tcW w:w="83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11,14</w:t>
            </w:r>
          </w:p>
        </w:tc>
      </w:tr>
      <w:tr w:rsidR="007E41D6" w:rsidRPr="00C22178" w:rsidTr="00E20808">
        <w:trPr>
          <w:trHeight w:val="240"/>
          <w:tblCellSpacing w:w="15" w:type="dxa"/>
          <w:jc w:val="center"/>
        </w:trPr>
        <w:tc>
          <w:tcPr>
            <w:tcW w:w="221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be able to the carry out the preliminary study.</w:t>
            </w:r>
          </w:p>
        </w:tc>
        <w:tc>
          <w:tcPr>
            <w:tcW w:w="836"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1,2,3,11,18</w:t>
            </w:r>
          </w:p>
        </w:tc>
        <w:tc>
          <w:tcPr>
            <w:tcW w:w="83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11,14</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45"/>
        <w:gridCol w:w="7108"/>
      </w:tblGrid>
      <w:tr w:rsidR="007E41D6" w:rsidRPr="00C22178" w:rsidTr="00E20808">
        <w:trPr>
          <w:trHeight w:val="278"/>
          <w:tblCellSpacing w:w="15" w:type="dxa"/>
          <w:jc w:val="center"/>
        </w:trPr>
        <w:tc>
          <w:tcPr>
            <w:tcW w:w="96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Teaching Methods:</w:t>
            </w:r>
          </w:p>
        </w:tc>
        <w:tc>
          <w:tcPr>
            <w:tcW w:w="3991"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Labratory study    5. Field work    6. Clinical practice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Project study       8. Assesment/survey       9. Role playing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Demonstration    11. Brain storming       12. Home work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 Case study /reports  14. Group work      15. Panel discussion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18. Term paper     19. Thesis      20. Progress reports     21. Presentation</w:t>
            </w:r>
          </w:p>
        </w:tc>
      </w:tr>
      <w:tr w:rsidR="007E41D6" w:rsidRPr="00C22178" w:rsidTr="00E20808">
        <w:trPr>
          <w:trHeight w:val="238"/>
          <w:tblCellSpacing w:w="15" w:type="dxa"/>
          <w:jc w:val="center"/>
        </w:trPr>
        <w:tc>
          <w:tcPr>
            <w:tcW w:w="96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91"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11. Thesis evaluation    12.Quiz    13. Presentation evaluation   14. Performance evaluation  </w:t>
            </w:r>
          </w:p>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15. 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797"/>
        <w:gridCol w:w="2264"/>
      </w:tblGrid>
      <w:tr w:rsidR="007E41D6" w:rsidRPr="00C22178" w:rsidTr="00E20808">
        <w:trPr>
          <w:trHeight w:val="271"/>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33"/>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Introduction to course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Literature review</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Literature review with research advisor</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Conducting  the  the research plan: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Defining the research topic</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Defining the research method</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Conducting the of conceptual framework of research: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Literature review about the research topic</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Critical reading of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2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Conducting the of conceptual framework of research: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Literature review about the research topic</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Critical reading of literature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the conceptual framework of research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the section of problem definition and importance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9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the conceptual framework of research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the section of problem definition and importance</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Preparing  the section of research method:</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researc design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research place, population, sample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research limitations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data collection tools of research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Establish the the data collection tools of research or take permission for scale/inventory</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Take the permission of ethical  </w:t>
            </w:r>
            <w:r w:rsidRPr="00C22178">
              <w:rPr>
                <w:rFonts w:ascii="Times New Roman" w:eastAsia="Times New Roman" w:hAnsi="Times New Roman" w:cs="Times New Roman"/>
                <w:sz w:val="16"/>
                <w:szCs w:val="16"/>
                <w:bdr w:val="none" w:sz="0" w:space="0" w:color="auto" w:frame="1"/>
                <w:lang w:val="en-US"/>
              </w:rPr>
              <w:t>committee</w:t>
            </w:r>
            <w:r w:rsidRPr="00C22178">
              <w:rPr>
                <w:rFonts w:ascii="Times New Roman" w:eastAsia="Times New Roman" w:hAnsi="Times New Roman" w:cs="Times New Roman"/>
                <w:sz w:val="16"/>
                <w:szCs w:val="16"/>
                <w:bdr w:val="none" w:sz="0" w:space="0" w:color="auto" w:frame="1"/>
              </w:rPr>
              <w:t> of University</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Preparing  the section of research method:</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researc design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research place, population, sample</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research limitations</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Determining  the data collection tools of research</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Establish the the data collection tools of research or take permission for scale/inventory</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Take the permission of ethical  </w:t>
            </w:r>
            <w:r w:rsidRPr="00C22178">
              <w:rPr>
                <w:rFonts w:ascii="Times New Roman" w:eastAsia="Times New Roman" w:hAnsi="Times New Roman" w:cs="Times New Roman"/>
                <w:sz w:val="16"/>
                <w:szCs w:val="16"/>
                <w:bdr w:val="none" w:sz="0" w:space="0" w:color="auto" w:frame="1"/>
                <w:lang w:val="en-US"/>
              </w:rPr>
              <w:t>committee</w:t>
            </w:r>
            <w:r w:rsidRPr="00C22178">
              <w:rPr>
                <w:rFonts w:ascii="Times New Roman" w:eastAsia="Times New Roman" w:hAnsi="Times New Roman" w:cs="Times New Roman"/>
                <w:sz w:val="16"/>
                <w:szCs w:val="16"/>
                <w:bdr w:val="none" w:sz="0" w:space="0" w:color="auto" w:frame="1"/>
              </w:rPr>
              <w:t> of University</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the section of research method</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Writing  the section of research method</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8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Preliminary study </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 Preliminary study </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Submitting the sections of conceptual framework and method</w:t>
            </w:r>
            <w:r w:rsidRPr="00C22178">
              <w:rPr>
                <w:rFonts w:ascii="Times New Roman" w:eastAsia="Times New Roman" w:hAnsi="Times New Roman" w:cs="Times New Roman"/>
                <w:sz w:val="16"/>
                <w:szCs w:val="16"/>
                <w:bdr w:val="none" w:sz="0" w:space="0" w:color="auto" w:frame="1"/>
                <w:lang w:val="en-US"/>
              </w:rPr>
              <w:t> of project</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Preliminary study </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9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30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Evaluation</w:t>
            </w:r>
          </w:p>
        </w:tc>
        <w:tc>
          <w:tcPr>
            <w:tcW w:w="12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C46E4B" w:rsidRPr="009C380E"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tbl>
      <w:tblPr>
        <w:tblW w:w="48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83"/>
        <w:gridCol w:w="6464"/>
      </w:tblGrid>
      <w:tr w:rsidR="007E41D6" w:rsidRPr="00C22178" w:rsidTr="00E20808">
        <w:trPr>
          <w:trHeight w:val="18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57"/>
          <w:tblCellSpacing w:w="15" w:type="dxa"/>
          <w:jc w:val="center"/>
        </w:trPr>
        <w:tc>
          <w:tcPr>
            <w:tcW w:w="22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1-Polit DF, Beck CT. (2008). Nursing Research: Generating and Assessing Evidence for Nursing Practice. 8th Ed. Lippincott Williams &amp; Wilkins. Philadelphia.</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2-Cryer P. (2006). The Research Student’s Guide to Success. 3rd Ed. Mc Graw-Hill/Open UniversityPress, Maidenhead.</w:t>
            </w: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3-Aksayan S ve ark. (2002). Hemşirelikte araştırma: İlke, süreç ve yöntemler. Ed:Erefe İ. Odak Ofset, Ankara.</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4-Burns N, Grove SK. (2003). Understanding Nursing Research: Building an Evidence Based Practice. 3rd ed., WB Saunders. Philadelphia</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0"/>
        <w:gridCol w:w="7030"/>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Term paper (research proposal and introduction)</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Term paper evaluation, performance evaluation</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1084"/>
        <w:gridCol w:w="1625"/>
      </w:tblGrid>
      <w:tr w:rsidR="007E41D6" w:rsidRPr="00C22178" w:rsidTr="00E20808">
        <w:trPr>
          <w:trHeight w:val="20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17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Term paper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PROJECT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48"/>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0"/>
        <w:gridCol w:w="2675"/>
      </w:tblGrid>
      <w:tr w:rsidR="007E41D6" w:rsidRPr="00C22178" w:rsidTr="00E20808">
        <w:trPr>
          <w:trHeight w:val="205"/>
          <w:tblCellSpacing w:w="15" w:type="dxa"/>
          <w:jc w:val="center"/>
        </w:trPr>
        <w:tc>
          <w:tcPr>
            <w:tcW w:w="602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04"/>
        <w:gridCol w:w="259"/>
        <w:gridCol w:w="259"/>
        <w:gridCol w:w="259"/>
        <w:gridCol w:w="259"/>
        <w:gridCol w:w="259"/>
        <w:gridCol w:w="115"/>
      </w:tblGrid>
      <w:tr w:rsidR="007E41D6" w:rsidRPr="00C22178" w:rsidTr="00E20808">
        <w:trPr>
          <w:trHeight w:val="312"/>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6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89"/>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r w:rsidRPr="00C22178">
        <w:rPr>
          <w:rFonts w:ascii="Times New Roman" w:eastAsia="Times New Roman" w:hAnsi="Times New Roman" w:cs="Times New Roman"/>
          <w:sz w:val="16"/>
          <w:szCs w:val="16"/>
          <w:bdr w:val="none" w:sz="0" w:space="0" w:color="auto" w:frame="1"/>
        </w:rPr>
        <w:t> </w:t>
      </w:r>
    </w:p>
    <w:p w:rsidR="00C46E4B" w:rsidRDefault="00C46E4B" w:rsidP="007E41D6">
      <w:pPr>
        <w:shd w:val="clear" w:color="auto" w:fill="FFFFFF"/>
        <w:spacing w:after="0" w:line="252" w:lineRule="atLeast"/>
        <w:textAlignment w:val="baseline"/>
        <w:rPr>
          <w:rFonts w:ascii="Times New Roman" w:eastAsia="Times New Roman" w:hAnsi="Times New Roman" w:cs="Times New Roman"/>
          <w:sz w:val="16"/>
          <w:szCs w:val="16"/>
          <w:bdr w:val="none" w:sz="0" w:space="0" w:color="auto" w:frame="1"/>
        </w:rPr>
      </w:pPr>
    </w:p>
    <w:p w:rsidR="00C46E4B" w:rsidRPr="00C22178" w:rsidRDefault="00C46E4B" w:rsidP="007E41D6">
      <w:pPr>
        <w:shd w:val="clear" w:color="auto" w:fill="FFFFFF"/>
        <w:spacing w:after="0" w:line="252" w:lineRule="atLeast"/>
        <w:textAlignment w:val="baseline"/>
        <w:rPr>
          <w:rFonts w:ascii="Times New Roman" w:eastAsia="Times New Roman" w:hAnsi="Times New Roman" w:cs="Times New Roman"/>
          <w:sz w:val="16"/>
          <w:szCs w:val="16"/>
        </w:rPr>
      </w:pP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35"/>
        <w:gridCol w:w="856"/>
        <w:gridCol w:w="856"/>
        <w:gridCol w:w="1631"/>
      </w:tblGrid>
      <w:tr w:rsidR="007E41D6" w:rsidRPr="00C22178" w:rsidTr="00520C65">
        <w:trPr>
          <w:trHeight w:val="289"/>
          <w:tblCellSpacing w:w="15" w:type="dxa"/>
          <w:jc w:val="center"/>
        </w:trPr>
        <w:tc>
          <w:tcPr>
            <w:tcW w:w="4965"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520C65">
        <w:trPr>
          <w:trHeight w:val="248"/>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16</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32</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56</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20C65" w:rsidRPr="00C22178" w:rsidRDefault="00520C65" w:rsidP="00520C65">
            <w:pPr>
              <w:spacing w:after="0" w:line="240" w:lineRule="auto"/>
              <w:textAlignment w:val="baseline"/>
              <w:rPr>
                <w:rFonts w:ascii="Times New Roman" w:eastAsia="Times New Roman" w:hAnsi="Times New Roman" w:cs="Times New Roman"/>
                <w:sz w:val="16"/>
                <w:szCs w:val="16"/>
                <w:bdr w:val="none" w:sz="0" w:space="0" w:color="auto" w:frame="1"/>
              </w:rPr>
            </w:pPr>
            <w:r>
              <w:rPr>
                <w:rFonts w:ascii="Times New Roman" w:eastAsia="Times New Roman" w:hAnsi="Times New Roman" w:cs="Times New Roman"/>
                <w:sz w:val="16"/>
                <w:szCs w:val="16"/>
                <w:bdr w:val="none" w:sz="0" w:space="0" w:color="auto" w:frame="1"/>
              </w:rPr>
              <w:t>Midterm Exam</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r>
              <w:rPr>
                <w:rFonts w:ascii="Times New Roman" w:hAnsi="Times New Roman" w:cs="Times New Roman"/>
                <w:sz w:val="16"/>
                <w:szCs w:val="16"/>
                <w:bdr w:val="none" w:sz="0" w:space="0" w:color="auto" w:frame="1"/>
              </w:rPr>
              <w:t>5</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Performance Evaluation</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30</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Term paper Evaluation</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Pr="00100A05">
              <w:rPr>
                <w:rFonts w:ascii="Times New Roman" w:hAnsi="Times New Roman" w:cs="Times New Roman"/>
                <w:sz w:val="16"/>
                <w:szCs w:val="16"/>
                <w:bdr w:val="none" w:sz="0" w:space="0" w:color="auto" w:frame="1"/>
              </w:rPr>
              <w:t>0</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173</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6,9</w:t>
            </w:r>
            <w:r w:rsidRPr="00100A05">
              <w:rPr>
                <w:rFonts w:ascii="Times New Roman" w:hAnsi="Times New Roman" w:cs="Times New Roman"/>
                <w:sz w:val="16"/>
                <w:szCs w:val="16"/>
                <w:bdr w:val="none" w:sz="0" w:space="0" w:color="auto" w:frame="1"/>
              </w:rPr>
              <w:t>2</w:t>
            </w:r>
          </w:p>
        </w:tc>
      </w:tr>
      <w:tr w:rsidR="00520C65" w:rsidRPr="00C22178" w:rsidTr="00520C65">
        <w:trPr>
          <w:trHeight w:val="207"/>
          <w:tblCellSpacing w:w="15" w:type="dxa"/>
          <w:jc w:val="center"/>
        </w:trPr>
        <w:tc>
          <w:tcPr>
            <w:tcW w:w="30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C22178" w:rsidRDefault="00520C65" w:rsidP="00520C65">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8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520C65" w:rsidRPr="00100A05" w:rsidRDefault="00520C65" w:rsidP="00520C65">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7</w:t>
            </w:r>
          </w:p>
        </w:tc>
      </w:tr>
    </w:tbl>
    <w:p w:rsidR="007E41D6" w:rsidRPr="00C22178" w:rsidRDefault="007E41D6" w:rsidP="007E41D6">
      <w:pPr>
        <w:rPr>
          <w:rFonts w:ascii="Times New Roman" w:hAnsi="Times New Roman" w:cs="Times New Roman"/>
          <w:sz w:val="16"/>
          <w:szCs w:val="16"/>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1373"/>
        <w:gridCol w:w="1409"/>
        <w:gridCol w:w="1605"/>
        <w:gridCol w:w="1190"/>
        <w:gridCol w:w="1003"/>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NHS402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+ 24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F87901" w:rsidP="00E20808">
            <w:pPr>
              <w:spacing w:after="0" w:line="240" w:lineRule="auto"/>
              <w:jc w:val="center"/>
              <w:textAlignment w:val="baseline"/>
              <w:rPr>
                <w:rFonts w:ascii="Times New Roman" w:eastAsia="Times New Roman" w:hAnsi="Times New Roman" w:cs="Times New Roman"/>
                <w:sz w:val="16"/>
                <w:szCs w:val="16"/>
              </w:rPr>
            </w:pPr>
            <w:r w:rsidRPr="00F87901">
              <w:rPr>
                <w:rFonts w:ascii="Times New Roman" w:eastAsia="Times New Roman" w:hAnsi="Times New Roman" w:cs="Times New Roman"/>
                <w:sz w:val="16"/>
                <w:szCs w:val="16"/>
                <w:highlight w:val="yellow"/>
                <w:bdr w:val="none" w:sz="0" w:space="0" w:color="auto" w:frame="1"/>
              </w:rPr>
              <w:t>15</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3"/>
        <w:gridCol w:w="6571"/>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23"/>
        <w:gridCol w:w="6759"/>
      </w:tblGrid>
      <w:tr w:rsidR="007E41D6" w:rsidRPr="00C22178" w:rsidTr="00E20808">
        <w:trPr>
          <w:trHeight w:val="218"/>
          <w:tblCellSpacing w:w="15" w:type="dxa"/>
          <w:jc w:val="center"/>
        </w:trPr>
        <w:tc>
          <w:tcPr>
            <w:tcW w:w="11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Turkish</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Assoc. Prof. Filiz Arslan</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Specialist Nurse Hülya Demir (MSc)</w:t>
            </w: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aims students to get experiences applying nursing skills and nursing care plan in a real life context.</w:t>
            </w:r>
          </w:p>
        </w:tc>
      </w:tr>
      <w:tr w:rsidR="007E41D6" w:rsidRPr="00C22178" w:rsidTr="00E20808">
        <w:trPr>
          <w:trHeight w:val="218"/>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This course includes clinical practices in different  units at the hospital. Students prepare nursing care plans as case reports and this care plans are discussed with the all group by the supervision of the instructors.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00"/>
        <w:gridCol w:w="1639"/>
        <w:gridCol w:w="1282"/>
        <w:gridCol w:w="1297"/>
      </w:tblGrid>
      <w:tr w:rsidR="007E41D6" w:rsidRPr="00C22178" w:rsidTr="00E20808">
        <w:trPr>
          <w:trHeight w:val="208"/>
          <w:tblCellSpacing w:w="15" w:type="dxa"/>
          <w:jc w:val="center"/>
        </w:trPr>
        <w:tc>
          <w:tcPr>
            <w:tcW w:w="2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9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8"/>
          <w:tblCellSpacing w:w="15" w:type="dxa"/>
          <w:jc w:val="center"/>
        </w:trPr>
        <w:tc>
          <w:tcPr>
            <w:tcW w:w="2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Describe the nursing role and responsibilities in different units of the hospital</w:t>
            </w:r>
          </w:p>
        </w:tc>
        <w:tc>
          <w:tcPr>
            <w:tcW w:w="91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 6-8, 10-14</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2,3,6,13,21</w:t>
            </w:r>
          </w:p>
        </w:tc>
        <w:tc>
          <w:tcPr>
            <w:tcW w:w="71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6,7,14</w:t>
            </w:r>
          </w:p>
        </w:tc>
      </w:tr>
      <w:tr w:rsidR="007E41D6" w:rsidRPr="00C22178" w:rsidTr="00E20808">
        <w:trPr>
          <w:trHeight w:val="238"/>
          <w:tblCellSpacing w:w="15" w:type="dxa"/>
          <w:jc w:val="center"/>
        </w:trPr>
        <w:tc>
          <w:tcPr>
            <w:tcW w:w="2584"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Able to plan and apply patient-spesific nursing care plan for the patient with complex problems</w:t>
            </w:r>
          </w:p>
        </w:tc>
        <w:tc>
          <w:tcPr>
            <w:tcW w:w="912"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 6-8, 10-14</w:t>
            </w:r>
          </w:p>
        </w:tc>
        <w:tc>
          <w:tcPr>
            <w:tcW w:w="7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2,3,6,13,21</w:t>
            </w:r>
          </w:p>
        </w:tc>
        <w:tc>
          <w:tcPr>
            <w:tcW w:w="71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6,7,14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6"/>
        <w:gridCol w:w="7088"/>
      </w:tblGrid>
      <w:tr w:rsidR="007E41D6" w:rsidRPr="00C22178" w:rsidTr="00E20808">
        <w:trPr>
          <w:trHeight w:val="246"/>
          <w:tblCellSpacing w:w="15" w:type="dxa"/>
          <w:jc w:val="center"/>
        </w:trPr>
        <w:tc>
          <w:tcPr>
            <w:tcW w:w="94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w:t>
            </w:r>
          </w:p>
        </w:tc>
      </w:tr>
      <w:tr w:rsidR="007E41D6" w:rsidRPr="00C22178" w:rsidTr="00E20808">
        <w:trPr>
          <w:trHeight w:val="250"/>
          <w:tblCellSpacing w:w="15" w:type="dxa"/>
          <w:jc w:val="center"/>
        </w:trPr>
        <w:tc>
          <w:tcPr>
            <w:tcW w:w="94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0" w:type="auto"/>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11. Thesis evaluation    12.Quiz    13. Presentation evaluation   14. Performance evaluation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8"/>
        <w:gridCol w:w="5986"/>
        <w:gridCol w:w="2091"/>
      </w:tblGrid>
      <w:tr w:rsidR="007E41D6" w:rsidRPr="00C22178" w:rsidTr="00E20808">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51"/>
          <w:tblCellSpacing w:w="15" w:type="dxa"/>
          <w:jc w:val="center"/>
        </w:trPr>
        <w:tc>
          <w:tcPr>
            <w:tcW w:w="35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4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4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Cinical orientation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4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4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1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4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40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Plan and apply nursing care plan for the patient with complex problems</w:t>
            </w:r>
          </w:p>
        </w:tc>
        <w:tc>
          <w:tcPr>
            <w:tcW w:w="117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40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evaluation</w:t>
            </w:r>
          </w:p>
        </w:tc>
        <w:tc>
          <w:tcPr>
            <w:tcW w:w="117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97"/>
        <w:gridCol w:w="6503"/>
      </w:tblGrid>
      <w:tr w:rsidR="007E41D6" w:rsidRPr="00C22178" w:rsidTr="00E20808">
        <w:trPr>
          <w:trHeight w:val="19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67"/>
          <w:tblCellSpacing w:w="15" w:type="dxa"/>
          <w:jc w:val="center"/>
        </w:trPr>
        <w:tc>
          <w:tcPr>
            <w:tcW w:w="225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1-Atabek Aşti T, Karadağ A (2012). Hemşirelik Esasları, Hemşirelik Bilim ve Sanatı. Ed. Atabek Aşti T, Karadağ A., Akademi Basın ve Yayıncılık, İstanbul.</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Hemşirelik Bakım Planları (Ed: Nalan Akbayrak, Ayla Albayrak, Gülsüm Ançel ve Sibel Erkal-İlhan), 1. Basım, Alter yayıncılık Ticaret Limited Şirketi, Birlik matbaası, Ankara, Nisan 2007</w:t>
            </w:r>
          </w:p>
        </w:tc>
      </w:tr>
      <w:tr w:rsidR="007E41D6" w:rsidRPr="00C22178" w:rsidTr="00E20808">
        <w:trPr>
          <w:trHeight w:val="16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Chitty KK. (2001). Professional Nursing Concepts and Challenges. W.B. Saunders Company.</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53"/>
        <w:gridCol w:w="4215"/>
        <w:gridCol w:w="1046"/>
        <w:gridCol w:w="1628"/>
        <w:gridCol w:w="178"/>
      </w:tblGrid>
      <w:tr w:rsidR="007E41D6" w:rsidRPr="00C22178" w:rsidTr="009608DC">
        <w:trPr>
          <w:trHeight w:val="283"/>
          <w:tblCellSpacing w:w="15" w:type="dxa"/>
          <w:jc w:val="center"/>
        </w:trPr>
        <w:tc>
          <w:tcPr>
            <w:tcW w:w="4966"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9608DC">
        <w:trPr>
          <w:trHeight w:val="202"/>
          <w:tblCellSpacing w:w="15" w:type="dxa"/>
          <w:jc w:val="center"/>
        </w:trPr>
        <w:tc>
          <w:tcPr>
            <w:tcW w:w="9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3968"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realted literature and course readings</w:t>
            </w:r>
          </w:p>
        </w:tc>
      </w:tr>
      <w:tr w:rsidR="007E41D6" w:rsidRPr="00C22178" w:rsidTr="009608DC">
        <w:trPr>
          <w:trHeight w:val="202"/>
          <w:tblCellSpacing w:w="15" w:type="dxa"/>
          <w:jc w:val="center"/>
        </w:trPr>
        <w:tc>
          <w:tcPr>
            <w:tcW w:w="9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3968"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Case reports/care plans</w:t>
            </w:r>
          </w:p>
        </w:tc>
      </w:tr>
      <w:tr w:rsidR="007E41D6" w:rsidRPr="00C22178" w:rsidTr="009608DC">
        <w:trPr>
          <w:trHeight w:val="202"/>
          <w:tblCellSpacing w:w="15" w:type="dxa"/>
          <w:jc w:val="center"/>
        </w:trPr>
        <w:tc>
          <w:tcPr>
            <w:tcW w:w="9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3968"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Clinical/performance evaluation, case reports evaluation</w:t>
            </w:r>
          </w:p>
        </w:tc>
      </w:tr>
      <w:tr w:rsidR="007E41D6" w:rsidRPr="00C22178" w:rsidTr="009608DC">
        <w:trPr>
          <w:gridAfter w:val="1"/>
          <w:wAfter w:w="59" w:type="pct"/>
          <w:trHeight w:val="300"/>
          <w:tblCellSpacing w:w="15" w:type="dxa"/>
          <w:jc w:val="center"/>
        </w:trPr>
        <w:tc>
          <w:tcPr>
            <w:tcW w:w="4890"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9608DC">
        <w:trPr>
          <w:gridAfter w:val="1"/>
          <w:wAfter w:w="59" w:type="pct"/>
          <w:trHeight w:val="257"/>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Care plan/Case reports</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Clinical/ Performance evaluation</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9608DC">
        <w:trPr>
          <w:gridAfter w:val="1"/>
          <w:wAfter w:w="59" w:type="pct"/>
          <w:trHeight w:val="214"/>
          <w:tblCellSpacing w:w="15" w:type="dxa"/>
          <w:jc w:val="center"/>
        </w:trPr>
        <w:tc>
          <w:tcPr>
            <w:tcW w:w="338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5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88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7E41D6" w:rsidRPr="00C22178" w:rsidTr="00E20808">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6973"/>
        <w:gridCol w:w="258"/>
        <w:gridCol w:w="258"/>
        <w:gridCol w:w="258"/>
        <w:gridCol w:w="258"/>
        <w:gridCol w:w="258"/>
        <w:gridCol w:w="115"/>
      </w:tblGrid>
      <w:tr w:rsidR="007E41D6" w:rsidRPr="00C22178" w:rsidTr="00E20808">
        <w:trPr>
          <w:trHeight w:val="351"/>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301"/>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9608DC">
        <w:trPr>
          <w:trHeight w:val="50"/>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2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06"/>
        <w:gridCol w:w="948"/>
        <w:gridCol w:w="960"/>
        <w:gridCol w:w="1068"/>
      </w:tblGrid>
      <w:tr w:rsidR="007E41D6" w:rsidRPr="00C22178" w:rsidTr="00E20808">
        <w:trPr>
          <w:trHeight w:val="295"/>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Duration</w:t>
            </w:r>
            <w:r w:rsidRPr="00C22178">
              <w:rPr>
                <w:rFonts w:ascii="Times New Roman" w:eastAsia="Times New Roman" w:hAnsi="Times New Roman" w:cs="Times New Roman"/>
                <w:b/>
                <w:bCs/>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r w:rsidRPr="00C22178">
              <w:rPr>
                <w:rFonts w:ascii="Times New Roman" w:eastAsia="Times New Roman" w:hAnsi="Times New Roman" w:cs="Times New Roman"/>
                <w:b/>
                <w:bCs/>
                <w:sz w:val="16"/>
                <w:szCs w:val="16"/>
                <w:bdr w:val="none" w:sz="0" w:space="0" w:color="auto" w:frame="1"/>
              </w:rPr>
              <w:br/>
              <w:t>Workload</w:t>
            </w:r>
            <w:r w:rsidRPr="00C22178">
              <w:rPr>
                <w:rFonts w:ascii="Times New Roman" w:eastAsia="Times New Roman" w:hAnsi="Times New Roman" w:cs="Times New Roman"/>
                <w:b/>
                <w:bCs/>
                <w:sz w:val="16"/>
                <w:szCs w:val="16"/>
                <w:bdr w:val="none" w:sz="0" w:space="0" w:color="auto" w:frame="1"/>
              </w:rPr>
              <w:br/>
              <w:t>(Hour)</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32</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128</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Care plan/ case assessment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20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20</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Clinical/Performance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192</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textAlignment w:val="baseline"/>
              <w:rPr>
                <w:rFonts w:ascii="Times New Roman" w:eastAsia="Times New Roman" w:hAnsi="Times New Roman" w:cs="Times New Roman"/>
                <w:sz w:val="16"/>
                <w:szCs w:val="16"/>
              </w:rPr>
            </w:pPr>
            <w:r w:rsidRPr="004B3834">
              <w:rPr>
                <w:rFonts w:ascii="Times New Roman" w:eastAsia="Times New Roman" w:hAnsi="Times New Roman" w:cs="Times New Roman"/>
                <w:b/>
                <w:bCs/>
                <w:sz w:val="16"/>
                <w:szCs w:val="16"/>
                <w:bdr w:val="none" w:sz="0" w:space="0" w:color="auto" w:frame="1"/>
              </w:rPr>
              <w:t>Final</w:t>
            </w:r>
            <w:r>
              <w:rPr>
                <w:rFonts w:ascii="Times New Roman" w:eastAsia="Times New Roman" w:hAnsi="Times New Roman" w:cs="Times New Roman"/>
                <w:b/>
                <w:bCs/>
                <w:sz w:val="16"/>
                <w:szCs w:val="16"/>
                <w:bdr w:val="none" w:sz="0" w:space="0" w:color="auto" w:frame="1"/>
              </w:rPr>
              <w:t xml:space="preserve">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372</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14,88</w:t>
            </w:r>
          </w:p>
        </w:tc>
      </w:tr>
      <w:tr w:rsidR="00F87901" w:rsidRPr="00C22178" w:rsidTr="00E20808">
        <w:trPr>
          <w:trHeight w:val="211"/>
          <w:tblCellSpacing w:w="15" w:type="dxa"/>
          <w:jc w:val="center"/>
        </w:trPr>
        <w:tc>
          <w:tcPr>
            <w:tcW w:w="576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C22178" w:rsidRDefault="00F87901" w:rsidP="00F8790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87901" w:rsidRPr="000C071B" w:rsidRDefault="00F87901" w:rsidP="00F87901">
            <w:pPr>
              <w:spacing w:after="0" w:line="240" w:lineRule="auto"/>
              <w:jc w:val="center"/>
              <w:textAlignment w:val="baseline"/>
              <w:rPr>
                <w:rFonts w:ascii="Times New Roman" w:hAnsi="Times New Roman" w:cs="Times New Roman"/>
                <w:sz w:val="16"/>
                <w:szCs w:val="16"/>
                <w:highlight w:val="yellow"/>
              </w:rPr>
            </w:pPr>
            <w:r w:rsidRPr="000C071B">
              <w:rPr>
                <w:rFonts w:ascii="Times New Roman" w:hAnsi="Times New Roman" w:cs="Times New Roman"/>
                <w:sz w:val="16"/>
                <w:szCs w:val="16"/>
                <w:highlight w:val="yellow"/>
                <w:bdr w:val="none" w:sz="0" w:space="0" w:color="auto" w:frame="1"/>
              </w:rPr>
              <w:t>15</w:t>
            </w:r>
          </w:p>
        </w:tc>
      </w:tr>
    </w:tbl>
    <w:p w:rsidR="007E41D6" w:rsidRPr="00C22178" w:rsidRDefault="007E41D6" w:rsidP="007E41D6">
      <w:pPr>
        <w:spacing w:line="240" w:lineRule="auto"/>
        <w:rPr>
          <w:rFonts w:ascii="Times New Roman" w:hAnsi="Times New Roman" w:cs="Times New Roman"/>
          <w:sz w:val="16"/>
          <w:szCs w:val="16"/>
        </w:rPr>
      </w:pPr>
    </w:p>
    <w:tbl>
      <w:tblPr>
        <w:tblW w:w="48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28"/>
        <w:gridCol w:w="1117"/>
        <w:gridCol w:w="1081"/>
        <w:gridCol w:w="1314"/>
        <w:gridCol w:w="914"/>
        <w:gridCol w:w="775"/>
      </w:tblGrid>
      <w:tr w:rsidR="007E41D6" w:rsidRPr="00C22178" w:rsidTr="00E20808">
        <w:trPr>
          <w:trHeight w:val="268"/>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3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Implementing Dissertation Study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410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+ 2 (Lab)</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1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4"/>
        <w:gridCol w:w="6543"/>
      </w:tblGrid>
      <w:tr w:rsidR="007E41D6" w:rsidRPr="00C22178" w:rsidTr="00E20808">
        <w:trPr>
          <w:trHeight w:val="215"/>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NHS 409</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6"/>
        <w:gridCol w:w="6658"/>
      </w:tblGrid>
      <w:tr w:rsidR="007E41D6" w:rsidRPr="00C22178" w:rsidTr="00E20808">
        <w:trPr>
          <w:trHeight w:val="172"/>
          <w:tblCellSpacing w:w="15" w:type="dxa"/>
          <w:jc w:val="center"/>
        </w:trPr>
        <w:tc>
          <w:tcPr>
            <w:tcW w:w="11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Turkish</w:t>
            </w:r>
          </w:p>
        </w:tc>
      </w:tr>
      <w:tr w:rsidR="007E41D6" w:rsidRPr="00C22178"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Compulsory</w:t>
            </w:r>
          </w:p>
        </w:tc>
      </w:tr>
      <w:tr w:rsidR="007E41D6" w:rsidRPr="00C22178"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Prof.  Hediye Arslan Özkan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Assoc. Prof. Filiz Arslan</w:t>
            </w:r>
          </w:p>
          <w:p w:rsidR="007E41D6" w:rsidRPr="00C22178" w:rsidRDefault="00C455FE"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Pr>
                <w:rFonts w:ascii="Times New Roman" w:eastAsia="Times New Roman" w:hAnsi="Times New Roman" w:cs="Times New Roman"/>
                <w:sz w:val="16"/>
                <w:szCs w:val="16"/>
                <w:bdr w:val="none" w:sz="0" w:space="0" w:color="auto" w:frame="1"/>
                <w:lang w:val="en-US"/>
              </w:rPr>
              <w:t>Prof. Şenay Uzun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Işıl Işık</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Serpil Çetin</w:t>
            </w:r>
          </w:p>
        </w:tc>
      </w:tr>
      <w:tr w:rsidR="007E41D6" w:rsidRPr="00C22178"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Prof.  Hediye Arslan Özkan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Assoc. Prof. Filiz Arslan</w:t>
            </w:r>
          </w:p>
          <w:p w:rsidR="007E41D6" w:rsidRPr="00C22178" w:rsidRDefault="00C455FE"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Pr>
                <w:rFonts w:ascii="Times New Roman" w:eastAsia="Times New Roman" w:hAnsi="Times New Roman" w:cs="Times New Roman"/>
                <w:sz w:val="16"/>
                <w:szCs w:val="16"/>
                <w:bdr w:val="none" w:sz="0" w:space="0" w:color="auto" w:frame="1"/>
                <w:lang w:val="en-US"/>
              </w:rPr>
              <w:t>Prof. Şenay Uzun</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Işıl Işık</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bdr w:val="none" w:sz="0" w:space="0" w:color="auto" w:frame="1"/>
                <w:lang w:val="en-US"/>
              </w:rPr>
            </w:pPr>
            <w:r w:rsidRPr="00C22178">
              <w:rPr>
                <w:rFonts w:ascii="Times New Roman" w:eastAsia="Times New Roman" w:hAnsi="Times New Roman" w:cs="Times New Roman"/>
                <w:sz w:val="16"/>
                <w:szCs w:val="16"/>
                <w:bdr w:val="none" w:sz="0" w:space="0" w:color="auto" w:frame="1"/>
                <w:lang w:val="en-US"/>
              </w:rPr>
              <w:t>Assis</w:t>
            </w:r>
            <w:r w:rsidR="00FC1D4C">
              <w:rPr>
                <w:rFonts w:ascii="Times New Roman" w:eastAsia="Times New Roman" w:hAnsi="Times New Roman" w:cs="Times New Roman"/>
                <w:sz w:val="16"/>
                <w:szCs w:val="16"/>
                <w:bdr w:val="none" w:sz="0" w:space="0" w:color="auto" w:frame="1"/>
                <w:lang w:val="en-US"/>
              </w:rPr>
              <w:t>t</w:t>
            </w:r>
            <w:r w:rsidRPr="00C22178">
              <w:rPr>
                <w:rFonts w:ascii="Times New Roman" w:eastAsia="Times New Roman" w:hAnsi="Times New Roman" w:cs="Times New Roman"/>
                <w:sz w:val="16"/>
                <w:szCs w:val="16"/>
                <w:bdr w:val="none" w:sz="0" w:space="0" w:color="auto" w:frame="1"/>
                <w:lang w:val="en-US"/>
              </w:rPr>
              <w:t>. Prof. Serpil Çetin</w:t>
            </w:r>
          </w:p>
        </w:tc>
      </w:tr>
      <w:tr w:rsidR="007E41D6" w:rsidRPr="00C22178" w:rsidTr="00E20808">
        <w:trPr>
          <w:trHeight w:val="17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 objective of course to acquire research knowledge and skills on a special topic by using professional knowledge and skills.</w:t>
            </w:r>
          </w:p>
        </w:tc>
      </w:tr>
      <w:tr w:rsidR="007E41D6" w:rsidRPr="00C22178" w:rsidTr="00E20808">
        <w:trPr>
          <w:trHeight w:val="27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Assessing the preliminary study results, implementating the research, analyzing the data, writing the findings section, writing the discussing section,  writing the results and recommendations section.</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301"/>
        <w:gridCol w:w="1374"/>
        <w:gridCol w:w="1776"/>
        <w:gridCol w:w="1405"/>
      </w:tblGrid>
      <w:tr w:rsidR="007E41D6" w:rsidRPr="00C22178" w:rsidTr="00E20808">
        <w:trPr>
          <w:trHeight w:val="277"/>
          <w:tblCellSpacing w:w="15" w:type="dxa"/>
          <w:jc w:val="center"/>
        </w:trPr>
        <w:tc>
          <w:tcPr>
            <w:tcW w:w="2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7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learning Outcomes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7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151"/>
          <w:tblCellSpacing w:w="15" w:type="dxa"/>
          <w:jc w:val="center"/>
        </w:trPr>
        <w:tc>
          <w:tcPr>
            <w:tcW w:w="2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To be able to collect and analysis the data of the scientific research.</w:t>
            </w:r>
          </w:p>
        </w:tc>
        <w:tc>
          <w:tcPr>
            <w:tcW w:w="7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1,2,3,11,18</w:t>
            </w:r>
          </w:p>
        </w:tc>
        <w:tc>
          <w:tcPr>
            <w:tcW w:w="7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11,14</w:t>
            </w:r>
          </w:p>
        </w:tc>
      </w:tr>
      <w:tr w:rsidR="007E41D6" w:rsidRPr="00C22178" w:rsidTr="00E20808">
        <w:trPr>
          <w:trHeight w:val="151"/>
          <w:tblCellSpacing w:w="15" w:type="dxa"/>
          <w:jc w:val="center"/>
        </w:trPr>
        <w:tc>
          <w:tcPr>
            <w:tcW w:w="244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 the sections of the findings, discussing, results and recommendations of the scientific research.</w:t>
            </w:r>
          </w:p>
        </w:tc>
        <w:tc>
          <w:tcPr>
            <w:tcW w:w="7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1,2,3,11,18</w:t>
            </w:r>
          </w:p>
        </w:tc>
        <w:tc>
          <w:tcPr>
            <w:tcW w:w="7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11,14</w:t>
            </w:r>
          </w:p>
        </w:tc>
      </w:tr>
      <w:tr w:rsidR="007E41D6" w:rsidRPr="00C22178" w:rsidTr="00E20808">
        <w:trPr>
          <w:trHeight w:val="151"/>
          <w:tblCellSpacing w:w="15" w:type="dxa"/>
          <w:jc w:val="center"/>
        </w:trPr>
        <w:tc>
          <w:tcPr>
            <w:tcW w:w="2444"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both"/>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Write the sections of the findings, discussing, results and recommendations of the scientific research.</w:t>
            </w:r>
          </w:p>
        </w:tc>
        <w:tc>
          <w:tcPr>
            <w:tcW w:w="772"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1-14</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1,2,3,11,18</w:t>
            </w:r>
          </w:p>
        </w:tc>
        <w:tc>
          <w:tcPr>
            <w:tcW w:w="781"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11,14</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29"/>
        <w:gridCol w:w="7051"/>
      </w:tblGrid>
      <w:tr w:rsidR="007E41D6" w:rsidRPr="00C22178" w:rsidTr="00E20808">
        <w:trPr>
          <w:tblCellSpacing w:w="15" w:type="dxa"/>
          <w:jc w:val="center"/>
        </w:trPr>
        <w:tc>
          <w:tcPr>
            <w:tcW w:w="959"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Teaching Methods:</w:t>
            </w:r>
          </w:p>
        </w:tc>
        <w:tc>
          <w:tcPr>
            <w:tcW w:w="399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Lecture         2. Question-answer     3.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Labratory study    5. Field work    6. Clinical practice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 Project study       8. Assesment/survey       9. Role playing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 Demonstration    11. Brain storming       12. Home work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 Case study /reports  14. Group work      15. Panel discussion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 Seminary         17. Learning diaries  18. Term paper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19. Thesis      20. Progress reports     21. Presentation</w:t>
            </w:r>
          </w:p>
        </w:tc>
      </w:tr>
      <w:tr w:rsidR="007E41D6" w:rsidRPr="00C22178" w:rsidTr="00E20808">
        <w:trPr>
          <w:tblCellSpacing w:w="15" w:type="dxa"/>
          <w:jc w:val="center"/>
        </w:trPr>
        <w:tc>
          <w:tcPr>
            <w:tcW w:w="959"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c>
          <w:tcPr>
            <w:tcW w:w="399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 Midterm        2. Final exam         3. Labratory work assessment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 Project study evaluation     5. Field work evaluation  6. Clinical practice evaluation      7.Assignment/reports evaluation   8. Seminary  evaluation   9. Learning diary    10. Term paper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 Thesis evaluation    12.Quiz    13. Presentation evaluation </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 Performance evaluation   15. Practice exam</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46"/>
        <w:gridCol w:w="5948"/>
        <w:gridCol w:w="2051"/>
      </w:tblGrid>
      <w:tr w:rsidR="007E41D6" w:rsidRPr="00C22178" w:rsidTr="00E20808">
        <w:trPr>
          <w:trHeight w:val="207"/>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77"/>
          <w:tblCellSpacing w:w="15" w:type="dxa"/>
          <w:jc w:val="center"/>
        </w:trPr>
        <w:tc>
          <w:tcPr>
            <w:tcW w:w="40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Assessing the preliminary study results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9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Implementing the research</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Data analysis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7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Data analysis</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Discussing and writing the finding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Discussing and writing the finding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5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Discussing and writing the discussing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Discussing and writing the discussing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Discussing and writing the results and recommendations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Discussing and writing the results and recommendations  section </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3384"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Submitting the research report</w:t>
            </w:r>
          </w:p>
        </w:tc>
        <w:tc>
          <w:tcPr>
            <w:tcW w:w="114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33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Course evaluation</w:t>
            </w:r>
          </w:p>
        </w:tc>
        <w:tc>
          <w:tcPr>
            <w:tcW w:w="11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02"/>
        <w:gridCol w:w="6518"/>
      </w:tblGrid>
      <w:tr w:rsidR="007E41D6" w:rsidRPr="00C22178" w:rsidTr="00E20808">
        <w:trPr>
          <w:trHeight w:val="184"/>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157"/>
          <w:tblCellSpacing w:w="15" w:type="dxa"/>
          <w:jc w:val="center"/>
        </w:trPr>
        <w:tc>
          <w:tcPr>
            <w:tcW w:w="225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1-Polit DF, Beck CT. (2008). Nursing Research: Generating and Assessing Evidence for Nursing Practice. 8th Ed. Lippincott Williams &amp; Wilkins. Philadelphia.</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2-Cryer P. (2006). The Research Student’s Guide to Success. 3rd Ed. Mc Graw-Hill/Open UniversityPress, Maidenhead.</w:t>
            </w: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3-Aksayan S ve ark. (2002). Hemşirelikte araştırma: İlke, süreç ve yöntemler. Ed:Erefe İ. Odak Ofset, Ankara.</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4-Burns N, Grove SK. (2003). Understanding Nursing Research: Building an Evidence Based Practice. 3rd ed., WB Saunders. Philadelphia</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5"/>
        <w:gridCol w:w="7161"/>
      </w:tblGrid>
      <w:tr w:rsidR="007E41D6" w:rsidRPr="00C22178" w:rsidTr="00E20808">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2"/>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Thesis (research proposal and introduction, results, discussion, conclusions)</w:t>
            </w:r>
          </w:p>
        </w:tc>
      </w:tr>
      <w:tr w:rsidR="007E41D6" w:rsidRPr="00C22178" w:rsidTr="00E20808">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Thesis evaluation, performance evaluation</w:t>
            </w:r>
          </w:p>
        </w:tc>
      </w:tr>
    </w:tbl>
    <w:p w:rsidR="00A64899" w:rsidRDefault="00A64899" w:rsidP="007E41D6">
      <w:pPr>
        <w:shd w:val="clear" w:color="auto" w:fill="FFFFFF"/>
        <w:spacing w:after="0" w:line="240" w:lineRule="auto"/>
        <w:textAlignment w:val="baseline"/>
        <w:rPr>
          <w:rFonts w:ascii="Times New Roman" w:eastAsia="Times New Roman" w:hAnsi="Times New Roman" w:cs="Times New Roman"/>
          <w:sz w:val="16"/>
          <w:szCs w:val="16"/>
          <w:bdr w:val="none" w:sz="0" w:space="0" w:color="auto" w:frame="1"/>
        </w:rPr>
      </w:pPr>
    </w:p>
    <w:p w:rsidR="00A64899" w:rsidRDefault="00A64899" w:rsidP="007E41D6">
      <w:pPr>
        <w:shd w:val="clear" w:color="auto" w:fill="FFFFFF"/>
        <w:spacing w:after="0" w:line="240" w:lineRule="auto"/>
        <w:textAlignment w:val="baseline"/>
        <w:rPr>
          <w:rFonts w:ascii="Times New Roman" w:eastAsia="Times New Roman" w:hAnsi="Times New Roman" w:cs="Times New Roman"/>
          <w:sz w:val="16"/>
          <w:szCs w:val="16"/>
          <w:bdr w:val="none" w:sz="0" w:space="0" w:color="auto" w:frame="1"/>
        </w:rPr>
      </w:pPr>
    </w:p>
    <w:p w:rsidR="00A64899" w:rsidRPr="00C22178" w:rsidRDefault="00A64899" w:rsidP="007E41D6">
      <w:pPr>
        <w:shd w:val="clear" w:color="auto" w:fill="FFFFFF"/>
        <w:spacing w:after="0" w:line="240" w:lineRule="auto"/>
        <w:textAlignment w:val="baseline"/>
        <w:rPr>
          <w:rFonts w:ascii="Times New Roman" w:eastAsia="Times New Roman" w:hAnsi="Times New Roman" w:cs="Times New Roman"/>
          <w:sz w:val="16"/>
          <w:szCs w:val="16"/>
        </w:rPr>
      </w:pP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4"/>
        <w:gridCol w:w="1099"/>
        <w:gridCol w:w="1646"/>
      </w:tblGrid>
      <w:tr w:rsidR="007E41D6" w:rsidRPr="00C22178" w:rsidTr="00E20808">
        <w:trPr>
          <w:trHeight w:val="259"/>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Performance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50</w:t>
            </w:r>
          </w:p>
        </w:tc>
      </w:tr>
      <w:tr w:rsidR="007E41D6" w:rsidRPr="00C22178"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Research report  (Thesis)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50</w:t>
            </w:r>
          </w:p>
        </w:tc>
      </w:tr>
      <w:tr w:rsidR="007E41D6" w:rsidRPr="00C22178"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RESEARCH REPORT  EVALUATION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50</w:t>
            </w:r>
          </w:p>
        </w:tc>
      </w:tr>
      <w:tr w:rsidR="007E41D6" w:rsidRPr="00C22178"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50</w:t>
            </w:r>
          </w:p>
        </w:tc>
      </w:tr>
      <w:tr w:rsidR="007E41D6" w:rsidRPr="00C22178" w:rsidTr="00E20808">
        <w:trPr>
          <w:trHeight w:val="185"/>
          <w:tblCellSpacing w:w="15" w:type="dxa"/>
          <w:jc w:val="center"/>
        </w:trPr>
        <w:tc>
          <w:tcPr>
            <w:tcW w:w="617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3"/>
        <w:gridCol w:w="2742"/>
      </w:tblGrid>
      <w:tr w:rsidR="007E41D6" w:rsidRPr="00C22178" w:rsidTr="00E20808">
        <w:trPr>
          <w:trHeight w:val="205"/>
          <w:tblCellSpacing w:w="15" w:type="dxa"/>
          <w:jc w:val="center"/>
        </w:trPr>
        <w:tc>
          <w:tcPr>
            <w:tcW w:w="617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7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6911"/>
        <w:gridCol w:w="256"/>
        <w:gridCol w:w="256"/>
        <w:gridCol w:w="256"/>
        <w:gridCol w:w="256"/>
        <w:gridCol w:w="256"/>
        <w:gridCol w:w="115"/>
      </w:tblGrid>
      <w:tr w:rsidR="007E41D6" w:rsidRPr="00C22178" w:rsidTr="00E20808">
        <w:trPr>
          <w:trHeight w:val="329"/>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82"/>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304"/>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2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2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bl>
      <w:tblPr>
        <w:tblW w:w="466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53"/>
        <w:gridCol w:w="833"/>
        <w:gridCol w:w="829"/>
        <w:gridCol w:w="1442"/>
      </w:tblGrid>
      <w:tr w:rsidR="007E41D6" w:rsidRPr="00C22178" w:rsidTr="00E20808">
        <w:trPr>
          <w:trHeight w:val="289"/>
          <w:tblCellSpacing w:w="15" w:type="dxa"/>
          <w:jc w:val="center"/>
        </w:trPr>
        <w:tc>
          <w:tcPr>
            <w:tcW w:w="4965"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8A62E1">
        <w:trPr>
          <w:trHeight w:val="248"/>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8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7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7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Performance evaluation</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Thesis evaluation</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218</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8,72</w:t>
            </w:r>
          </w:p>
        </w:tc>
      </w:tr>
      <w:tr w:rsidR="008A62E1" w:rsidRPr="00C22178" w:rsidTr="008A62E1">
        <w:trPr>
          <w:trHeight w:val="207"/>
          <w:tblCellSpacing w:w="15" w:type="dxa"/>
          <w:jc w:val="center"/>
        </w:trPr>
        <w:tc>
          <w:tcPr>
            <w:tcW w:w="317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8A62E1" w:rsidRPr="00C22178" w:rsidRDefault="008A62E1" w:rsidP="008A62E1">
            <w:pPr>
              <w:spacing w:after="0" w:line="240" w:lineRule="auto"/>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78"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1" w:type="pct"/>
            <w:tcBorders>
              <w:bottom w:val="single" w:sz="6" w:space="0" w:color="CCCCCC"/>
            </w:tcBorders>
            <w:shd w:val="clear" w:color="auto" w:fill="FFFFFF"/>
            <w:tcMar>
              <w:top w:w="15" w:type="dxa"/>
              <w:left w:w="75" w:type="dxa"/>
              <w:bottom w:w="15" w:type="dxa"/>
              <w:right w:w="15" w:type="dxa"/>
            </w:tcMar>
            <w:vAlign w:val="center"/>
            <w:hideMark/>
          </w:tcPr>
          <w:p w:rsidR="008A62E1" w:rsidRPr="00100A05" w:rsidRDefault="008A62E1" w:rsidP="008A62E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bl>
    <w:p w:rsidR="00A64899" w:rsidRDefault="00A64899" w:rsidP="007E41D6">
      <w:pPr>
        <w:spacing w:line="240" w:lineRule="auto"/>
        <w:rPr>
          <w:rFonts w:ascii="Times New Roman" w:hAnsi="Times New Roman" w:cs="Times New Roman"/>
          <w:sz w:val="16"/>
          <w:szCs w:val="16"/>
        </w:rPr>
      </w:pPr>
    </w:p>
    <w:p w:rsidR="009608DC" w:rsidRPr="00C22178" w:rsidRDefault="009608DC" w:rsidP="007E41D6">
      <w:pPr>
        <w:spacing w:line="240" w:lineRule="auto"/>
        <w:rPr>
          <w:rFonts w:ascii="Times New Roman" w:hAnsi="Times New Roman" w:cs="Times New Roman"/>
          <w:sz w:val="16"/>
          <w:szCs w:val="16"/>
        </w:rPr>
      </w:pPr>
    </w:p>
    <w:tbl>
      <w:tblPr>
        <w:tblW w:w="47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9"/>
        <w:gridCol w:w="1294"/>
        <w:gridCol w:w="1327"/>
        <w:gridCol w:w="1511"/>
        <w:gridCol w:w="1121"/>
        <w:gridCol w:w="956"/>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Promotion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3B5BD8"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8"/>
        <w:gridCol w:w="6505"/>
      </w:tblGrid>
      <w:tr w:rsidR="007E41D6" w:rsidRPr="00C22178" w:rsidTr="00E20808">
        <w:trPr>
          <w:trHeight w:val="219"/>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616"/>
      </w:tblGrid>
      <w:tr w:rsidR="007E41D6" w:rsidRPr="00C22178" w:rsidTr="00E20808">
        <w:trPr>
          <w:trHeight w:val="223"/>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Turkish</w:t>
            </w: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Assoc. Prof. Filiz Arslan</w:t>
            </w: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Assoc. Prof. Filiz Arslan</w:t>
            </w: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Teach the </w:t>
            </w:r>
            <w:r w:rsidRPr="00C22178">
              <w:rPr>
                <w:rFonts w:ascii="Times New Roman" w:hAnsi="Times New Roman" w:cs="Times New Roman"/>
                <w:iCs/>
                <w:sz w:val="16"/>
                <w:szCs w:val="16"/>
                <w:lang w:val="en-US"/>
              </w:rPr>
              <w:t xml:space="preserve">health </w:t>
            </w:r>
            <w:r w:rsidRPr="00C22178">
              <w:rPr>
                <w:rFonts w:ascii="Times New Roman" w:hAnsi="Times New Roman" w:cs="Times New Roman"/>
                <w:sz w:val="16"/>
                <w:szCs w:val="16"/>
                <w:lang w:val="en-US"/>
              </w:rPr>
              <w:t xml:space="preserve">and </w:t>
            </w:r>
            <w:r w:rsidRPr="00C22178">
              <w:rPr>
                <w:rFonts w:ascii="Times New Roman" w:hAnsi="Times New Roman" w:cs="Times New Roman"/>
                <w:iCs/>
                <w:sz w:val="16"/>
                <w:szCs w:val="16"/>
                <w:lang w:val="en-US"/>
              </w:rPr>
              <w:t>health promotion concept, models and current approaches</w:t>
            </w:r>
            <w:r w:rsidRPr="00C22178">
              <w:rPr>
                <w:rFonts w:ascii="Times New Roman" w:hAnsi="Times New Roman" w:cs="Times New Roman"/>
                <w:sz w:val="16"/>
                <w:szCs w:val="16"/>
                <w:lang w:val="en-US"/>
              </w:rPr>
              <w:t xml:space="preserve">, and the role of health promotion in fostering good health and quality of life.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lang w:val="en-US"/>
              </w:rPr>
              <w:t>Teach the knowledge about how to develop a health promotion program in different fields.</w:t>
            </w:r>
          </w:p>
        </w:tc>
      </w:tr>
      <w:tr w:rsidR="007E41D6" w:rsidRPr="00C22178" w:rsidTr="00E20808">
        <w:trPr>
          <w:trHeight w:val="22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lang w:val="en-US"/>
              </w:rPr>
              <w:t>This course focuses on health prevention and health promotion of the individual, family and community.</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79"/>
        <w:gridCol w:w="1684"/>
        <w:gridCol w:w="1899"/>
        <w:gridCol w:w="1815"/>
      </w:tblGrid>
      <w:tr w:rsidR="007E41D6" w:rsidRPr="00C22178" w:rsidTr="00E20808">
        <w:trPr>
          <w:trHeight w:val="117"/>
          <w:tblCellSpacing w:w="15" w:type="dxa"/>
          <w:jc w:val="center"/>
        </w:trPr>
        <w:tc>
          <w:tcPr>
            <w:tcW w:w="1935"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932"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 Methods</w:t>
            </w:r>
            <w:r w:rsidRPr="00C22178">
              <w:rPr>
                <w:rFonts w:ascii="Times New Roman" w:eastAsia="Times New Roman" w:hAnsi="Times New Roman" w:cs="Times New Roman"/>
                <w:sz w:val="16"/>
                <w:szCs w:val="16"/>
              </w:rPr>
              <w:t xml:space="preserve"> </w:t>
            </w:r>
          </w:p>
        </w:tc>
      </w:tr>
      <w:tr w:rsidR="007E41D6" w:rsidRPr="00C22178" w:rsidTr="00E20808">
        <w:trPr>
          <w:trHeight w:val="270"/>
          <w:tblCellSpacing w:w="15" w:type="dxa"/>
          <w:jc w:val="center"/>
        </w:trPr>
        <w:tc>
          <w:tcPr>
            <w:tcW w:w="1935"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Explain global health problems</w:t>
            </w:r>
          </w:p>
        </w:tc>
        <w:tc>
          <w:tcPr>
            <w:tcW w:w="932"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1,2,3,12,13</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2,7</w:t>
            </w:r>
          </w:p>
        </w:tc>
      </w:tr>
      <w:tr w:rsidR="007E41D6" w:rsidRPr="00C22178" w:rsidTr="00E20808">
        <w:trPr>
          <w:trHeight w:val="270"/>
          <w:tblCellSpacing w:w="15" w:type="dxa"/>
          <w:jc w:val="center"/>
        </w:trPr>
        <w:tc>
          <w:tcPr>
            <w:tcW w:w="1935"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Explain health promotion concepts</w:t>
            </w:r>
          </w:p>
        </w:tc>
        <w:tc>
          <w:tcPr>
            <w:tcW w:w="932"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1,2,3,12,13</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2,7</w:t>
            </w:r>
          </w:p>
        </w:tc>
      </w:tr>
      <w:tr w:rsidR="007E41D6" w:rsidRPr="00C22178" w:rsidTr="00E20808">
        <w:trPr>
          <w:trHeight w:val="187"/>
          <w:tblCellSpacing w:w="15" w:type="dxa"/>
          <w:jc w:val="center"/>
        </w:trPr>
        <w:tc>
          <w:tcPr>
            <w:tcW w:w="1935"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Describe the risky groups in the community</w:t>
            </w:r>
          </w:p>
        </w:tc>
        <w:tc>
          <w:tcPr>
            <w:tcW w:w="932"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1,2,3,12,13</w:t>
            </w:r>
          </w:p>
        </w:tc>
        <w:tc>
          <w:tcPr>
            <w:tcW w:w="105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1,2,3,21</w:t>
            </w:r>
          </w:p>
        </w:tc>
        <w:tc>
          <w:tcPr>
            <w:tcW w:w="99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2,7</w:t>
            </w:r>
          </w:p>
        </w:tc>
      </w:tr>
      <w:tr w:rsidR="007E41D6" w:rsidRPr="00C22178" w:rsidTr="00E20808">
        <w:trPr>
          <w:trHeight w:val="270"/>
          <w:tblCellSpacing w:w="15" w:type="dxa"/>
          <w:jc w:val="center"/>
        </w:trPr>
        <w:tc>
          <w:tcPr>
            <w:tcW w:w="1935" w:type="pct"/>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Able to plan a health promotion program for spesific groups</w:t>
            </w:r>
          </w:p>
        </w:tc>
        <w:tc>
          <w:tcPr>
            <w:tcW w:w="932" w:type="pct"/>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1,2,3,12,13</w:t>
            </w:r>
          </w:p>
        </w:tc>
        <w:tc>
          <w:tcPr>
            <w:tcW w:w="1053" w:type="pct"/>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1,2,3,21</w:t>
            </w:r>
          </w:p>
        </w:tc>
        <w:tc>
          <w:tcPr>
            <w:tcW w:w="997" w:type="pct"/>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2,7</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9"/>
        <w:gridCol w:w="7123"/>
      </w:tblGrid>
      <w:tr w:rsidR="007E41D6" w:rsidRPr="00C22178" w:rsidTr="00E20808">
        <w:trPr>
          <w:trHeight w:val="24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p>
        </w:tc>
      </w:tr>
      <w:tr w:rsidR="007E41D6" w:rsidRPr="00C22178" w:rsidTr="00E20808">
        <w:trPr>
          <w:trHeight w:val="24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Assignment/reports evaluation   8. Seminary  evaluation   9. Learning diary    10. Term paper evaluation      11. Thesis evaluation    12.Quiz    13. Presentation evaluation   14. Performance evaluation   15. Practice exam</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5"/>
        <w:gridCol w:w="1730"/>
      </w:tblGrid>
      <w:tr w:rsidR="007E41D6" w:rsidRPr="00C22178" w:rsidTr="00E20808">
        <w:trPr>
          <w:trHeight w:val="300"/>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258"/>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61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95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lang w:val="en-US"/>
              </w:rPr>
              <w:t>The concept of health prevention and promotion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4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sz w:val="16"/>
                <w:szCs w:val="16"/>
                <w:lang w:val="en-US"/>
              </w:rPr>
              <w:t>Globalization and health</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Health promotion and social marketing</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Informatics and media in health promotion </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Health literacy, health communication and health promotion </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Obesity and its management in Türkiye and world </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The phytotherapy in health promotion </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The management of perinatal issues and health promotion </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Rational drug use and health promotion </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Client-centered health promotion applications in health centers/hospitals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11</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The management of interpersonal interaction issues and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12</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The models of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13</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The supportive environment and health promotion</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14</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Health promotion programs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literature</w:t>
            </w:r>
          </w:p>
        </w:tc>
      </w:tr>
      <w:tr w:rsidR="007E41D6" w:rsidRPr="00C22178" w:rsidTr="00E20808">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15</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General Assessment and Feedbacks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3"/>
        <w:gridCol w:w="6573"/>
      </w:tblGrid>
      <w:tr w:rsidR="007E41D6" w:rsidRPr="00C22178" w:rsidTr="00E20808">
        <w:trPr>
          <w:trHeight w:val="10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86"/>
          <w:tblCellSpacing w:w="15" w:type="dxa"/>
          <w:jc w:val="center"/>
        </w:trPr>
        <w:tc>
          <w:tcPr>
            <w:tcW w:w="2278"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1.Health promotion : disciplines, diversity, and development. Robin Bunton and Gordon Macdonald (Eds). </w:t>
            </w:r>
            <w:hyperlink r:id="rId19" w:tgtFrame="dede" w:history="1">
              <w:r w:rsidRPr="00C22178">
                <w:rPr>
                  <w:rStyle w:val="Kpr"/>
                  <w:rFonts w:ascii="Times New Roman" w:hAnsi="Times New Roman" w:cs="Times New Roman"/>
                  <w:sz w:val="16"/>
                  <w:szCs w:val="16"/>
                  <w:lang w:val="en-US"/>
                </w:rPr>
                <w:t>London ; New York</w:t>
              </w:r>
            </w:hyperlink>
            <w:r w:rsidRPr="00C22178">
              <w:rPr>
                <w:rFonts w:ascii="Times New Roman" w:hAnsi="Times New Roman" w:cs="Times New Roman"/>
                <w:sz w:val="16"/>
                <w:szCs w:val="16"/>
                <w:lang w:val="en-US"/>
              </w:rPr>
              <w:t xml:space="preserve">: </w:t>
            </w:r>
            <w:hyperlink r:id="rId20" w:tgtFrame="dede" w:history="1">
              <w:r w:rsidRPr="00C22178">
                <w:rPr>
                  <w:rStyle w:val="Kpr"/>
                  <w:rFonts w:ascii="Times New Roman" w:hAnsi="Times New Roman" w:cs="Times New Roman"/>
                  <w:sz w:val="16"/>
                  <w:szCs w:val="16"/>
                  <w:lang w:val="en-US"/>
                </w:rPr>
                <w:t>Routledge</w:t>
              </w:r>
            </w:hyperlink>
            <w:r w:rsidRPr="00C22178">
              <w:rPr>
                <w:rFonts w:ascii="Times New Roman" w:hAnsi="Times New Roman" w:cs="Times New Roman"/>
                <w:sz w:val="16"/>
                <w:szCs w:val="16"/>
                <w:lang w:val="en-US"/>
              </w:rPr>
              <w:t>, 2nd ed., 2002.</w:t>
            </w:r>
          </w:p>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2. Polan EU, Taylor DR. Journey across the life span: Human development and health promotion. </w:t>
            </w:r>
            <w:hyperlink r:id="rId21" w:tgtFrame="dede" w:history="1">
              <w:r w:rsidRPr="00C22178">
                <w:rPr>
                  <w:rStyle w:val="Kpr"/>
                  <w:rFonts w:ascii="Times New Roman" w:hAnsi="Times New Roman" w:cs="Times New Roman"/>
                  <w:sz w:val="16"/>
                  <w:szCs w:val="16"/>
                  <w:lang w:val="en-US"/>
                </w:rPr>
                <w:t>Philadelphia</w:t>
              </w:r>
            </w:hyperlink>
            <w:r w:rsidRPr="00C22178">
              <w:rPr>
                <w:rFonts w:ascii="Times New Roman" w:hAnsi="Times New Roman" w:cs="Times New Roman"/>
                <w:sz w:val="16"/>
                <w:szCs w:val="16"/>
                <w:lang w:val="en-US"/>
              </w:rPr>
              <w:t xml:space="preserve">: </w:t>
            </w:r>
            <w:hyperlink r:id="rId22" w:tgtFrame="dede" w:history="1">
              <w:r w:rsidRPr="00C22178">
                <w:rPr>
                  <w:rStyle w:val="Kpr"/>
                  <w:rFonts w:ascii="Times New Roman" w:hAnsi="Times New Roman" w:cs="Times New Roman"/>
                  <w:sz w:val="16"/>
                  <w:szCs w:val="16"/>
                  <w:lang w:val="en-US"/>
                </w:rPr>
                <w:t>F.A. Davis</w:t>
              </w:r>
            </w:hyperlink>
            <w:r w:rsidRPr="00C22178">
              <w:rPr>
                <w:rFonts w:ascii="Times New Roman" w:hAnsi="Times New Roman" w:cs="Times New Roman"/>
                <w:sz w:val="16"/>
                <w:szCs w:val="16"/>
                <w:lang w:val="en-US"/>
              </w:rPr>
              <w:t>, 2nd ed., 2003.</w:t>
            </w:r>
          </w:p>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3. Promoting health through schools: report of a WHO Expert Committee on Comprehensive School Health Education and Promotion. </w:t>
            </w:r>
            <w:hyperlink r:id="rId23" w:tgtFrame="dede" w:history="1">
              <w:r w:rsidRPr="00C22178">
                <w:rPr>
                  <w:rStyle w:val="Kpr"/>
                  <w:rFonts w:ascii="Times New Roman" w:hAnsi="Times New Roman" w:cs="Times New Roman"/>
                  <w:sz w:val="16"/>
                  <w:szCs w:val="16"/>
                  <w:lang w:val="en-US"/>
                </w:rPr>
                <w:t>Geneva</w:t>
              </w:r>
            </w:hyperlink>
            <w:r w:rsidRPr="00C22178">
              <w:rPr>
                <w:rFonts w:ascii="Times New Roman" w:hAnsi="Times New Roman" w:cs="Times New Roman"/>
                <w:sz w:val="16"/>
                <w:szCs w:val="16"/>
                <w:lang w:val="en-US"/>
              </w:rPr>
              <w:t xml:space="preserve">: </w:t>
            </w:r>
            <w:hyperlink r:id="rId24" w:tgtFrame="dede" w:history="1">
              <w:r w:rsidRPr="00C22178">
                <w:rPr>
                  <w:rStyle w:val="Kpr"/>
                  <w:rFonts w:ascii="Times New Roman" w:hAnsi="Times New Roman" w:cs="Times New Roman"/>
                  <w:sz w:val="16"/>
                  <w:szCs w:val="16"/>
                  <w:lang w:val="en-US"/>
                </w:rPr>
                <w:t>World Health Organization</w:t>
              </w:r>
            </w:hyperlink>
            <w:r w:rsidRPr="00C22178">
              <w:rPr>
                <w:rFonts w:ascii="Times New Roman" w:hAnsi="Times New Roman" w:cs="Times New Roman"/>
                <w:sz w:val="16"/>
                <w:szCs w:val="16"/>
                <w:lang w:val="en-US"/>
              </w:rPr>
              <w:t>, 1997.</w:t>
            </w:r>
          </w:p>
          <w:p w:rsidR="007E41D6" w:rsidRPr="00C22178" w:rsidRDefault="007E41D6" w:rsidP="00E20808">
            <w:pPr>
              <w:autoSpaceDE w:val="0"/>
              <w:autoSpaceDN w:val="0"/>
              <w:adjustRightInd w:val="0"/>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 xml:space="preserve">4. Geist-Martin P, Ray EB, Sharf BF. Communicating health: personal, cultural, and political complexities. </w:t>
            </w:r>
            <w:hyperlink r:id="rId25" w:tgtFrame="dede" w:history="1">
              <w:r w:rsidRPr="00C22178">
                <w:rPr>
                  <w:rStyle w:val="Kpr"/>
                  <w:rFonts w:ascii="Times New Roman" w:hAnsi="Times New Roman" w:cs="Times New Roman"/>
                  <w:sz w:val="16"/>
                  <w:szCs w:val="16"/>
                  <w:lang w:val="en-US"/>
                </w:rPr>
                <w:t>Belmont, CA</w:t>
              </w:r>
            </w:hyperlink>
            <w:r w:rsidRPr="00C22178">
              <w:rPr>
                <w:rFonts w:ascii="Times New Roman" w:hAnsi="Times New Roman" w:cs="Times New Roman"/>
                <w:sz w:val="16"/>
                <w:szCs w:val="16"/>
                <w:lang w:val="en-US"/>
              </w:rPr>
              <w:t xml:space="preserve"> : </w:t>
            </w:r>
            <w:hyperlink r:id="rId26" w:tgtFrame="dede" w:history="1">
              <w:r w:rsidRPr="00C22178">
                <w:rPr>
                  <w:rStyle w:val="Kpr"/>
                  <w:rFonts w:ascii="Times New Roman" w:hAnsi="Times New Roman" w:cs="Times New Roman"/>
                  <w:sz w:val="16"/>
                  <w:szCs w:val="16"/>
                  <w:lang w:val="en-US"/>
                </w:rPr>
                <w:t>Wadsworth/Thomson Learning.</w:t>
              </w:r>
            </w:hyperlink>
            <w:r w:rsidRPr="00C22178">
              <w:rPr>
                <w:rFonts w:ascii="Times New Roman" w:hAnsi="Times New Roman" w:cs="Times New Roman"/>
                <w:sz w:val="16"/>
                <w:szCs w:val="16"/>
                <w:lang w:val="en-US"/>
              </w:rPr>
              <w:t xml:space="preserve"> , 2003.</w:t>
            </w:r>
          </w:p>
          <w:p w:rsidR="007E41D6" w:rsidRPr="00C22178" w:rsidRDefault="007E41D6" w:rsidP="00E20808">
            <w:pPr>
              <w:autoSpaceDE w:val="0"/>
              <w:autoSpaceDN w:val="0"/>
              <w:adjustRightInd w:val="0"/>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5. Murray, R.B., Zentner, J.P. Health Promotion Strategies</w:t>
            </w:r>
          </w:p>
          <w:p w:rsidR="007E41D6" w:rsidRPr="00C22178" w:rsidRDefault="007E41D6" w:rsidP="00E20808">
            <w:pPr>
              <w:autoSpaceDE w:val="0"/>
              <w:autoSpaceDN w:val="0"/>
              <w:adjustRightInd w:val="0"/>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Through the Life Span, Prentice-Hall, Inc., Upper Saddle River,</w:t>
            </w:r>
          </w:p>
          <w:p w:rsidR="007E41D6" w:rsidRPr="00C22178" w:rsidRDefault="007E41D6" w:rsidP="00E20808">
            <w:pPr>
              <w:autoSpaceDE w:val="0"/>
              <w:autoSpaceDN w:val="0"/>
              <w:adjustRightInd w:val="0"/>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n-US"/>
              </w:rPr>
              <w:t>New Jersey.2001.</w:t>
            </w:r>
          </w:p>
        </w:tc>
      </w:tr>
      <w:tr w:rsidR="007E41D6" w:rsidRPr="00C22178" w:rsidTr="00E20808">
        <w:trPr>
          <w:trHeight w:val="8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lang w:val="en-US"/>
              </w:rPr>
            </w:pPr>
            <w:r w:rsidRPr="00C22178">
              <w:rPr>
                <w:rFonts w:ascii="Times New Roman" w:hAnsi="Times New Roman" w:cs="Times New Roman"/>
                <w:sz w:val="16"/>
                <w:szCs w:val="16"/>
                <w:lang w:val="es-ES"/>
              </w:rPr>
              <w:t xml:space="preserve">1. Sağlığı Geliştirme Programları: </w:t>
            </w:r>
            <w:r w:rsidRPr="00C22178">
              <w:rPr>
                <w:rFonts w:ascii="Times New Roman" w:hAnsi="Times New Roman" w:cs="Times New Roman"/>
                <w:bCs/>
                <w:sz w:val="16"/>
                <w:szCs w:val="16"/>
                <w:lang w:val="es-ES"/>
              </w:rPr>
              <w:t xml:space="preserve">Teoriden Pratiğe. </w:t>
            </w:r>
            <w:r w:rsidRPr="00C22178">
              <w:rPr>
                <w:rFonts w:ascii="Times New Roman" w:hAnsi="Times New Roman" w:cs="Times New Roman"/>
                <w:bCs/>
                <w:sz w:val="16"/>
                <w:szCs w:val="16"/>
                <w:lang w:val="en-US"/>
              </w:rPr>
              <w:t>(Eds) Fertman CI, Allensworth</w:t>
            </w:r>
            <w:r w:rsidRPr="00C22178">
              <w:rPr>
                <w:rFonts w:ascii="Times New Roman" w:hAnsi="Times New Roman" w:cs="Times New Roman"/>
                <w:sz w:val="16"/>
                <w:szCs w:val="16"/>
                <w:lang w:val="en-US"/>
              </w:rPr>
              <w:t xml:space="preserve"> DD. (</w:t>
            </w:r>
            <w:hyperlink r:id="rId27" w:history="1">
              <w:r w:rsidRPr="00C22178">
                <w:rPr>
                  <w:rStyle w:val="Kpr"/>
                  <w:rFonts w:ascii="Times New Roman" w:hAnsi="Times New Roman" w:cs="Times New Roman"/>
                  <w:sz w:val="16"/>
                  <w:szCs w:val="16"/>
                  <w:lang w:val="en-US"/>
                </w:rPr>
                <w:t>www.saglik.gov.tr</w:t>
              </w:r>
            </w:hyperlink>
            <w:r w:rsidRPr="00C22178">
              <w:rPr>
                <w:rFonts w:ascii="Times New Roman" w:hAnsi="Times New Roman" w:cs="Times New Roman"/>
                <w:sz w:val="16"/>
                <w:szCs w:val="16"/>
                <w:lang w:val="en-US"/>
              </w:rPr>
              <w:t>)</w:t>
            </w:r>
          </w:p>
          <w:p w:rsidR="007E41D6" w:rsidRPr="00C22178" w:rsidRDefault="007E41D6" w:rsidP="00E20808">
            <w:pPr>
              <w:spacing w:after="0" w:line="240" w:lineRule="auto"/>
              <w:rPr>
                <w:rStyle w:val="HTMLCite"/>
                <w:rFonts w:ascii="Times New Roman" w:hAnsi="Times New Roman"/>
                <w:sz w:val="16"/>
                <w:szCs w:val="16"/>
                <w:lang w:val="en-US"/>
              </w:rPr>
            </w:pPr>
            <w:r w:rsidRPr="00C22178">
              <w:rPr>
                <w:rFonts w:ascii="Times New Roman" w:hAnsi="Times New Roman" w:cs="Times New Roman"/>
                <w:sz w:val="16"/>
                <w:szCs w:val="16"/>
                <w:lang w:val="en-US"/>
              </w:rPr>
              <w:t>2. Türkiye hastalık yükü çalışması (</w:t>
            </w:r>
            <w:hyperlink r:id="rId28" w:history="1">
              <w:r w:rsidRPr="00C22178">
                <w:rPr>
                  <w:rStyle w:val="Kpr"/>
                  <w:rFonts w:ascii="Times New Roman" w:hAnsi="Times New Roman" w:cs="Times New Roman"/>
                  <w:sz w:val="16"/>
                  <w:szCs w:val="16"/>
                  <w:lang w:val="en-US"/>
                </w:rPr>
                <w:t>www.tusak.saglik.gov.tr/pdf/nbd/raporlar/</w:t>
              </w:r>
              <w:r w:rsidRPr="00C22178">
                <w:rPr>
                  <w:rStyle w:val="Kpr"/>
                  <w:rFonts w:ascii="Times New Roman" w:hAnsi="Times New Roman" w:cs="Times New Roman"/>
                  <w:b/>
                  <w:bCs/>
                  <w:sz w:val="16"/>
                  <w:szCs w:val="16"/>
                  <w:lang w:val="en-US"/>
                </w:rPr>
                <w:t>hastalikyuku</w:t>
              </w:r>
              <w:r w:rsidRPr="00C22178">
                <w:rPr>
                  <w:rStyle w:val="Kpr"/>
                  <w:rFonts w:ascii="Times New Roman" w:hAnsi="Times New Roman" w:cs="Times New Roman"/>
                  <w:sz w:val="16"/>
                  <w:szCs w:val="16"/>
                  <w:lang w:val="en-US"/>
                </w:rPr>
                <w:t>TR.pdf</w:t>
              </w:r>
            </w:hyperlink>
            <w:r w:rsidRPr="00C22178">
              <w:rPr>
                <w:rStyle w:val="HTMLCite"/>
                <w:rFonts w:ascii="Times New Roman" w:hAnsi="Times New Roman"/>
                <w:sz w:val="16"/>
                <w:szCs w:val="16"/>
                <w:lang w:val="en-US"/>
              </w:rPr>
              <w:t>)</w:t>
            </w:r>
          </w:p>
          <w:p w:rsidR="007E41D6" w:rsidRPr="00C22178" w:rsidRDefault="007E41D6" w:rsidP="00E20808">
            <w:pPr>
              <w:spacing w:after="0" w:line="240" w:lineRule="auto"/>
              <w:rPr>
                <w:rFonts w:ascii="Times New Roman" w:hAnsi="Times New Roman" w:cs="Times New Roman"/>
                <w:sz w:val="16"/>
                <w:szCs w:val="16"/>
                <w:lang w:val="es-ES"/>
              </w:rPr>
            </w:pPr>
            <w:r w:rsidRPr="00C22178">
              <w:rPr>
                <w:rStyle w:val="HTMLCite"/>
                <w:rFonts w:ascii="Times New Roman" w:hAnsi="Times New Roman"/>
                <w:sz w:val="16"/>
                <w:szCs w:val="16"/>
                <w:lang w:val="es-ES"/>
              </w:rPr>
              <w:t>3. Uluslararası Sağlığın Geliştirilmesi ve İletişimi Sempozyumu (2011)</w:t>
            </w:r>
            <w:r w:rsidRPr="00C22178">
              <w:rPr>
                <w:rFonts w:ascii="Times New Roman" w:hAnsi="Times New Roman" w:cs="Times New Roman"/>
                <w:sz w:val="16"/>
                <w:szCs w:val="16"/>
                <w:lang w:val="es-ES"/>
              </w:rPr>
              <w:t xml:space="preserve"> </w:t>
            </w:r>
            <w:r w:rsidRPr="00C22178">
              <w:rPr>
                <w:rStyle w:val="HTMLCite"/>
                <w:rFonts w:ascii="Times New Roman" w:hAnsi="Times New Roman"/>
                <w:sz w:val="16"/>
                <w:szCs w:val="16"/>
                <w:lang w:val="es-ES"/>
              </w:rPr>
              <w:t>http://sempozyum.saglikliyasam.gov.tr/</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5"/>
        <w:gridCol w:w="7082"/>
      </w:tblGrid>
      <w:tr w:rsidR="007E41D6" w:rsidRPr="00C22178" w:rsidTr="00E20808">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204"/>
          <w:tblCellSpacing w:w="15" w:type="dxa"/>
          <w:jc w:val="center"/>
        </w:trPr>
        <w:tc>
          <w:tcPr>
            <w:tcW w:w="99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literature, data bases</w:t>
            </w:r>
          </w:p>
        </w:tc>
      </w:tr>
      <w:tr w:rsidR="007E41D6" w:rsidRPr="00C22178" w:rsidTr="00E20808">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Health promotion program planning</w:t>
            </w:r>
          </w:p>
        </w:tc>
      </w:tr>
      <w:tr w:rsidR="007E41D6" w:rsidRPr="00C22178" w:rsidTr="00E20808">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Assisgnment asessment</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1086"/>
        <w:gridCol w:w="1635"/>
      </w:tblGrid>
      <w:tr w:rsidR="007E41D6" w:rsidRPr="00C22178" w:rsidTr="00E20808">
        <w:trPr>
          <w:trHeight w:val="29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lang w:val="en-US"/>
              </w:rPr>
            </w:pPr>
            <w:r w:rsidRPr="00C22178">
              <w:rPr>
                <w:rFonts w:ascii="Times New Roman" w:eastAsia="Times New Roman" w:hAnsi="Times New Roman" w:cs="Times New Roman"/>
                <w:sz w:val="16"/>
                <w:szCs w:val="16"/>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50</w:t>
            </w:r>
          </w:p>
        </w:tc>
      </w:tr>
      <w:tr w:rsidR="007E41D6" w:rsidRPr="00C22178" w:rsidTr="00E20808">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50</w:t>
            </w:r>
          </w:p>
        </w:tc>
      </w:tr>
      <w:tr w:rsidR="007E41D6" w:rsidRPr="00C22178" w:rsidTr="00E20808">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50</w:t>
            </w:r>
          </w:p>
        </w:tc>
      </w:tr>
      <w:tr w:rsidR="007E41D6" w:rsidRPr="00C22178" w:rsidTr="00E20808">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50</w:t>
            </w:r>
          </w:p>
        </w:tc>
      </w:tr>
      <w:tr w:rsidR="007E41D6" w:rsidRPr="00C22178" w:rsidTr="00E20808">
        <w:trPr>
          <w:trHeight w:val="210"/>
          <w:tblCellSpacing w:w="15" w:type="dxa"/>
          <w:jc w:val="center"/>
        </w:trPr>
        <w:tc>
          <w:tcPr>
            <w:tcW w:w="614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Default="007E41D6" w:rsidP="007E41D6">
      <w:pPr>
        <w:shd w:val="clear" w:color="auto" w:fill="FFFFFF"/>
        <w:spacing w:after="0" w:line="240" w:lineRule="auto"/>
        <w:rPr>
          <w:rFonts w:ascii="Times New Roman" w:eastAsia="Times New Roman" w:hAnsi="Times New Roman" w:cs="Times New Roman"/>
          <w:sz w:val="16"/>
          <w:szCs w:val="16"/>
        </w:rPr>
      </w:pPr>
    </w:p>
    <w:p w:rsidR="009608DC" w:rsidRDefault="009608DC" w:rsidP="007E41D6">
      <w:pPr>
        <w:shd w:val="clear" w:color="auto" w:fill="FFFFFF"/>
        <w:spacing w:after="0" w:line="240" w:lineRule="auto"/>
        <w:rPr>
          <w:rFonts w:ascii="Times New Roman" w:eastAsia="Times New Roman" w:hAnsi="Times New Roman" w:cs="Times New Roman"/>
          <w:sz w:val="16"/>
          <w:szCs w:val="16"/>
        </w:rPr>
      </w:pPr>
    </w:p>
    <w:p w:rsidR="009608DC" w:rsidRDefault="009608DC" w:rsidP="007E41D6">
      <w:pPr>
        <w:shd w:val="clear" w:color="auto" w:fill="FFFFFF"/>
        <w:spacing w:after="0" w:line="240" w:lineRule="auto"/>
        <w:rPr>
          <w:rFonts w:ascii="Times New Roman" w:eastAsia="Times New Roman" w:hAnsi="Times New Roman" w:cs="Times New Roman"/>
          <w:sz w:val="16"/>
          <w:szCs w:val="16"/>
        </w:rPr>
      </w:pPr>
    </w:p>
    <w:p w:rsidR="009608DC" w:rsidRDefault="009608DC" w:rsidP="007E41D6">
      <w:pPr>
        <w:shd w:val="clear" w:color="auto" w:fill="FFFFFF"/>
        <w:spacing w:after="0" w:line="240" w:lineRule="auto"/>
        <w:rPr>
          <w:rFonts w:ascii="Times New Roman" w:eastAsia="Times New Roman" w:hAnsi="Times New Roman" w:cs="Times New Roman"/>
          <w:sz w:val="16"/>
          <w:szCs w:val="16"/>
        </w:rPr>
      </w:pPr>
    </w:p>
    <w:p w:rsidR="009608DC" w:rsidRDefault="009608DC" w:rsidP="007E41D6">
      <w:pPr>
        <w:shd w:val="clear" w:color="auto" w:fill="FFFFFF"/>
        <w:spacing w:after="0" w:line="240" w:lineRule="auto"/>
        <w:rPr>
          <w:rFonts w:ascii="Times New Roman" w:eastAsia="Times New Roman" w:hAnsi="Times New Roman" w:cs="Times New Roman"/>
          <w:sz w:val="16"/>
          <w:szCs w:val="16"/>
        </w:rPr>
      </w:pPr>
    </w:p>
    <w:p w:rsidR="009608DC" w:rsidRPr="00C22178" w:rsidRDefault="009608DC" w:rsidP="007E41D6">
      <w:pPr>
        <w:shd w:val="clear" w:color="auto" w:fill="FFFFFF"/>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9"/>
        <w:gridCol w:w="2717"/>
      </w:tblGrid>
      <w:tr w:rsidR="007E41D6" w:rsidRPr="00C22178" w:rsidTr="00E20808">
        <w:trPr>
          <w:trHeight w:val="22"/>
          <w:tblCellSpacing w:w="15" w:type="dxa"/>
          <w:jc w:val="center"/>
        </w:trPr>
        <w:tc>
          <w:tcPr>
            <w:tcW w:w="613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Default="007E41D6" w:rsidP="007E41D6">
      <w:pPr>
        <w:shd w:val="clear" w:color="auto" w:fill="FFFFFF"/>
        <w:spacing w:after="0" w:line="240" w:lineRule="auto"/>
        <w:rPr>
          <w:rFonts w:ascii="Times New Roman" w:eastAsia="Times New Roman" w:hAnsi="Times New Roman" w:cs="Times New Roman"/>
          <w:sz w:val="16"/>
          <w:szCs w:val="16"/>
        </w:rPr>
      </w:pPr>
    </w:p>
    <w:p w:rsidR="009608DC" w:rsidRPr="00C22178" w:rsidRDefault="009608DC" w:rsidP="007E41D6">
      <w:pPr>
        <w:shd w:val="clear" w:color="auto" w:fill="FFFFFF"/>
        <w:spacing w:after="0" w:line="240" w:lineRule="auto"/>
        <w:rPr>
          <w:rFonts w:ascii="Times New Roman" w:eastAsia="Times New Roman" w:hAnsi="Times New Roman" w:cs="Times New Roman"/>
          <w:sz w:val="16"/>
          <w:szCs w:val="16"/>
        </w:rPr>
      </w:pPr>
    </w:p>
    <w:tbl>
      <w:tblPr>
        <w:tblW w:w="9322"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
        <w:gridCol w:w="7756"/>
        <w:gridCol w:w="200"/>
        <w:gridCol w:w="236"/>
        <w:gridCol w:w="236"/>
        <w:gridCol w:w="236"/>
        <w:gridCol w:w="236"/>
        <w:gridCol w:w="86"/>
      </w:tblGrid>
      <w:tr w:rsidR="007E41D6" w:rsidRPr="00C22178" w:rsidTr="00E20808">
        <w:trPr>
          <w:trHeight w:val="3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78"/>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Contribution</w:t>
            </w:r>
          </w:p>
        </w:tc>
      </w:tr>
      <w:tr w:rsidR="007E41D6" w:rsidRPr="00C22178" w:rsidTr="009608DC">
        <w:trPr>
          <w:trHeight w:val="50"/>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7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3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11</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12</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13</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2"/>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
                <w:bCs/>
                <w:sz w:val="16"/>
                <w:szCs w:val="16"/>
              </w:rPr>
              <w:t>14</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21"/>
        <w:gridCol w:w="873"/>
        <w:gridCol w:w="878"/>
        <w:gridCol w:w="1463"/>
      </w:tblGrid>
      <w:tr w:rsidR="007E41D6" w:rsidRPr="00C22178" w:rsidTr="00E20808">
        <w:trPr>
          <w:trHeight w:val="288"/>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47"/>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Assisgnment</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20</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70</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2.8</w:t>
            </w:r>
          </w:p>
        </w:tc>
      </w:tr>
      <w:tr w:rsidR="007E41D6" w:rsidRPr="00C22178" w:rsidTr="00E20808">
        <w:trPr>
          <w:trHeight w:val="206"/>
          <w:tblCellSpacing w:w="15" w:type="dxa"/>
          <w:jc w:val="center"/>
        </w:trPr>
        <w:tc>
          <w:tcPr>
            <w:tcW w:w="322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4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47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74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90"/>
        <w:gridCol w:w="1287"/>
        <w:gridCol w:w="1320"/>
        <w:gridCol w:w="1503"/>
        <w:gridCol w:w="1115"/>
        <w:gridCol w:w="951"/>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Critical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2D4771"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C22178"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7E41D6" w:rsidRPr="00C22178" w:rsidTr="00E20808">
        <w:trPr>
          <w:trHeight w:val="230"/>
          <w:tblCellSpacing w:w="15" w:type="dxa"/>
          <w:jc w:val="center"/>
        </w:trPr>
        <w:tc>
          <w:tcPr>
            <w:tcW w:w="1171" w:type="pct"/>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Turkish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Assis</w:t>
            </w:r>
            <w:r w:rsidR="002D4771">
              <w:rPr>
                <w:rFonts w:ascii="Times New Roman" w:hAnsi="Times New Roman" w:cs="Times New Roman"/>
                <w:sz w:val="16"/>
                <w:szCs w:val="16"/>
              </w:rPr>
              <w:t>t</w:t>
            </w:r>
            <w:r w:rsidRPr="00C22178">
              <w:rPr>
                <w:rFonts w:ascii="Times New Roman" w:hAnsi="Times New Roman" w:cs="Times New Roman"/>
                <w:sz w:val="16"/>
                <w:szCs w:val="16"/>
              </w:rPr>
              <w:t>. Prof. Serpil Çetin</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 raise nurses who are competent about critical care nursing, and its responsibilities.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Gas exchange and positioning, physical restraint, management of acute respiratory distress syndrome, alternative ventilatory models, assessment/management of the weaning process, haemodynamic management, management of acute renal failure in intensive care units (ICU), care of the patients with acute hepatic disorders, management of the patient with disseminated intravascular coagulation, prevention and managing of sepsis, obstetric emergencies in ICU, management of the multiorgan dysfunctioning, sedation in ICU, follow up and rehabilitation in critical illness,withdrawing of treatment, acute brain injury and resuscitation, end of life care, ethical issues in ICU</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C22178"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w:t>
            </w:r>
          </w:p>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 xml:space="preserve"> Methods</w:t>
            </w:r>
            <w:r w:rsidRPr="00C22178">
              <w:rPr>
                <w:rFonts w:ascii="Times New Roman" w:eastAsia="Times New Roman" w:hAnsi="Times New Roman" w:cs="Times New Roman"/>
                <w:sz w:val="16"/>
                <w:szCs w:val="16"/>
              </w:rPr>
              <w:t xml:space="preserve"> </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main information about critical care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Can make effective consultation about critical care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Have knowledge about patient security in critical care nursing.  </w:t>
            </w:r>
          </w:p>
        </w:tc>
        <w:tc>
          <w:tcPr>
            <w:tcW w:w="676"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7E41D6" w:rsidRPr="00C22178" w:rsidTr="00E20808">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Laboratory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 xml:space="preserve">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 Learning diary    10. Term paper evaluation      11. Thesis evaluation    12.Quiz    13. Presentation evaluation   14. Performance evaluation  15-Practice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3"/>
        <w:gridCol w:w="6043"/>
        <w:gridCol w:w="2186"/>
      </w:tblGrid>
      <w:tr w:rsidR="007E41D6" w:rsidRPr="00C22178"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330"/>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35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16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184"/>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Gas Exchange and Positioning, Physical Restraint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Management of Acute Respiratory Distress Syndrome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Alternative Ventilatory Models, Assessment/Management of the Weaning Process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73"/>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Haemodynamic Management, Management of Acute Renal Failure in İntensive Care Units (ICU)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Care of The Patients With Acute Hepatic Disorders,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Management of The Patient with Disseminated Intravascular Coagulation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2"/>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Prevention and Managing of Sepsis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Mid-Term Exam</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5"/>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Obstetric Emergencies in Intensive Care Units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Management of The Multiorgan Dysfunctioning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86"/>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Sedation in Intensive Care Units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35"/>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Follow Up and Rehabilitation in Critical Illness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45"/>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Withdrawing of Treatment, Acute Brain Injury and Resuscitation, End of Life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Ethical Issues in Intensive Care Units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4"/>
          <w:tblCellSpacing w:w="15" w:type="dxa"/>
          <w:jc w:val="center"/>
        </w:trPr>
        <w:tc>
          <w:tcPr>
            <w:tcW w:w="41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Evaluation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7E41D6" w:rsidRPr="00C22178"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C22178"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 Exam and Final Exam</w:t>
            </w:r>
          </w:p>
        </w:tc>
      </w:tr>
    </w:tbl>
    <w:p w:rsidR="007E41D6" w:rsidRDefault="007E41D6"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Pr="00C22178" w:rsidRDefault="009608DC" w:rsidP="007E41D6">
      <w:pPr>
        <w:spacing w:after="0" w:line="240" w:lineRule="auto"/>
        <w:rPr>
          <w:rFonts w:ascii="Times New Roman" w:eastAsia="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C22178"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3038"/>
      </w:tblGrid>
      <w:tr w:rsidR="007E41D6" w:rsidRPr="00C22178"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7E41D6" w:rsidRPr="00C22178" w:rsidTr="00E20808">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sz w:val="16"/>
                <w:szCs w:val="16"/>
              </w:rPr>
              <w:t>Contribution</w:t>
            </w:r>
          </w:p>
        </w:tc>
      </w:tr>
      <w:tr w:rsidR="007E41D6" w:rsidRPr="00C22178" w:rsidTr="00E20808">
        <w:trPr>
          <w:trHeight w:val="72"/>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8"/>
        <w:gridCol w:w="968"/>
      </w:tblGrid>
      <w:tr w:rsidR="007E41D6" w:rsidRPr="00C22178"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25</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77</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3.08</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Default="007E41D6"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Pr="00C22178" w:rsidRDefault="009608DC" w:rsidP="007E41D6">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8"/>
        <w:gridCol w:w="1409"/>
        <w:gridCol w:w="1445"/>
        <w:gridCol w:w="1646"/>
        <w:gridCol w:w="1220"/>
        <w:gridCol w:w="1038"/>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Policies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F05BB9"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C22178"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7E41D6" w:rsidRPr="00C22178" w:rsidTr="00E20808">
        <w:trPr>
          <w:trHeight w:val="230"/>
          <w:tblCellSpacing w:w="15" w:type="dxa"/>
          <w:jc w:val="center"/>
        </w:trPr>
        <w:tc>
          <w:tcPr>
            <w:tcW w:w="1171" w:type="pct"/>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Turkish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color w:val="FF0000"/>
                <w:sz w:val="16"/>
                <w:szCs w:val="16"/>
              </w:rPr>
            </w:pPr>
            <w:r w:rsidRPr="00C22178">
              <w:rPr>
                <w:rFonts w:ascii="Times New Roman" w:eastAsia="Times New Roman" w:hAnsi="Times New Roman" w:cs="Times New Roman"/>
                <w:sz w:val="16"/>
                <w:szCs w:val="16"/>
              </w:rPr>
              <w:t xml:space="preserve">To raise nurses who are competent about health policies, and take an active role in creation of new health policies.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Innovation systems for science, technology and health; international ve national public health: demographic perspectives; health care access: health workforce, health care delivery and financing, social security systems, the politics of long-term care, the politics of pharmaceutical regulation; evaluation of health care: costs, outcomes and policies; communication skills needed for political success; the influence of values on a policy agenda; the power of the media on health policy and politics; mobilizing communities to improve health literacy, health policy, politics and professional ethics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C22178"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w:t>
            </w:r>
          </w:p>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 xml:space="preserve"> Methods</w:t>
            </w:r>
            <w:r w:rsidRPr="00C22178">
              <w:rPr>
                <w:rFonts w:ascii="Times New Roman" w:eastAsia="Times New Roman" w:hAnsi="Times New Roman" w:cs="Times New Roman"/>
                <w:sz w:val="16"/>
                <w:szCs w:val="16"/>
              </w:rPr>
              <w:t xml:space="preserve"> </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main information about health policies</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Can make effective consultation on development of health policies</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Can observe the effect of health policies on public health</w:t>
            </w:r>
          </w:p>
        </w:tc>
        <w:tc>
          <w:tcPr>
            <w:tcW w:w="676"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7E41D6" w:rsidRPr="00C22178" w:rsidTr="00E20808">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Laboratory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 xml:space="preserve">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 Learning diary    10. Term paper evaluation      11. Thesis evaluation    12.Quiz    13. Presentation evaluation   14. Performance evaluation  15-Practice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6084"/>
        <w:gridCol w:w="2142"/>
      </w:tblGrid>
      <w:tr w:rsidR="007E41D6" w:rsidRPr="00C22178"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33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13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18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Innovation Systems for Science, Technology and Health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International and National Public Health: Demographic Perspectives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Health Care Access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73"/>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Health Workforc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Health Care Delivery and Financing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Social Security Systems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2"/>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The Politics of Long-Term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Mid-Term Exam</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The Politics of Pharmaceutical Regulation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Evaluation of Health Care: Costs, Outcomes and Policies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86"/>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Communication Skills Needed for Political Success; The Influence of Values on a Policy Agenda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3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The Power of The Media on Health Policy and Politics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Mobilizing Communities to Improve Health Literacy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Health Policy, Politics and Professional Ethics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Evaluation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7E41D6" w:rsidRPr="00C22178"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C22178"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 Exam and Final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C22178"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3038"/>
      </w:tblGrid>
      <w:tr w:rsidR="007E41D6" w:rsidRPr="00C22178"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7E41D6" w:rsidRPr="00C22178" w:rsidTr="00E20808">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sz w:val="16"/>
                <w:szCs w:val="16"/>
              </w:rPr>
              <w:t>Contribution</w:t>
            </w:r>
          </w:p>
        </w:tc>
      </w:tr>
      <w:tr w:rsidR="007E41D6" w:rsidRPr="00C22178" w:rsidTr="00E20808">
        <w:trPr>
          <w:trHeight w:val="72"/>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8"/>
        <w:gridCol w:w="968"/>
      </w:tblGrid>
      <w:tr w:rsidR="007E41D6" w:rsidRPr="00C22178"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25</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77</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3.08</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78"/>
        <w:gridCol w:w="1164"/>
        <w:gridCol w:w="1194"/>
        <w:gridCol w:w="1359"/>
        <w:gridCol w:w="1009"/>
        <w:gridCol w:w="862"/>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Occupational Health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0E4799"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C22178"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7E41D6" w:rsidRPr="00C22178" w:rsidTr="00E20808">
        <w:trPr>
          <w:trHeight w:val="230"/>
          <w:tblCellSpacing w:w="15" w:type="dxa"/>
          <w:jc w:val="center"/>
        </w:trPr>
        <w:tc>
          <w:tcPr>
            <w:tcW w:w="1171" w:type="pct"/>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Turkish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color w:val="FF0000"/>
                <w:sz w:val="16"/>
                <w:szCs w:val="16"/>
              </w:rPr>
            </w:pPr>
            <w:r w:rsidRPr="00C22178">
              <w:rPr>
                <w:rFonts w:ascii="Times New Roman" w:eastAsia="Times New Roman" w:hAnsi="Times New Roman" w:cs="Times New Roman"/>
                <w:sz w:val="16"/>
                <w:szCs w:val="16"/>
              </w:rPr>
              <w:t>To raise nurses who are competent about occupational health nursing.</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Roles and responsibilities of occupational health nurses, hazardous conditions at work settings, workplace safety, work accidents, occupational diseases, strategic planning, organizational assessment, health services management in occupational health, laws and regulations related to occupational health</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C22178"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w:t>
            </w:r>
          </w:p>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 xml:space="preserve"> Methods</w:t>
            </w:r>
            <w:r w:rsidRPr="00C22178">
              <w:rPr>
                <w:rFonts w:ascii="Times New Roman" w:eastAsia="Times New Roman" w:hAnsi="Times New Roman" w:cs="Times New Roman"/>
                <w:sz w:val="16"/>
                <w:szCs w:val="16"/>
              </w:rPr>
              <w:t xml:space="preserve"> </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main  information about occupational health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Can make effective consultation about occupational health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knowledge about security in occupational health nursing.</w:t>
            </w:r>
          </w:p>
        </w:tc>
        <w:tc>
          <w:tcPr>
            <w:tcW w:w="676"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7E41D6" w:rsidRPr="00C22178" w:rsidTr="00E20808">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Laboratory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 xml:space="preserve">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 Learning diary    10. Term paper evaluation      11. Thesis evaluation    12.Quiz    13. Presentation evaluation   14. Performance evaluation  15-Practice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4"/>
        <w:gridCol w:w="5769"/>
        <w:gridCol w:w="2439"/>
      </w:tblGrid>
      <w:tr w:rsidR="007E41D6" w:rsidRPr="00C22178"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33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20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184"/>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Introduction to Occupational Health Nursing</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Roles And Responsibilities of Occupational Health Nurses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Hazardous Conditions at Work Settings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73"/>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Workplace Safety</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Workplace Safety (Will Be Continued)</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Work Accidents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2"/>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3206" w:type="pct"/>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Work Accidents  (Will Be Continued)</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3206" w:type="pct"/>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Mid-Term Exam</w:t>
            </w:r>
          </w:p>
        </w:tc>
        <w:tc>
          <w:tcPr>
            <w:tcW w:w="1305"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Occupational Diseases</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Regular Health Screening in Workplace</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86"/>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Strategic Planning</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3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Organizational Assessment</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45"/>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3206" w:type="pct"/>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Health Services Management in Occupational Health</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3206" w:type="pct"/>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Laws And Regulations Related to Occupational Health</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4"/>
          <w:tblCellSpacing w:w="15" w:type="dxa"/>
          <w:jc w:val="center"/>
        </w:trPr>
        <w:tc>
          <w:tcPr>
            <w:tcW w:w="42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3206"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Evaluation of The Course</w:t>
            </w:r>
          </w:p>
        </w:tc>
        <w:tc>
          <w:tcPr>
            <w:tcW w:w="130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08"/>
        <w:gridCol w:w="7213"/>
      </w:tblGrid>
      <w:tr w:rsidR="007E41D6" w:rsidRPr="00C22178"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C22178"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 Exam and Final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C22178"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3038"/>
      </w:tblGrid>
      <w:tr w:rsidR="007E41D6" w:rsidRPr="00C22178"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7E41D6" w:rsidRPr="00C22178" w:rsidTr="00E20808">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Contribution</w:t>
            </w:r>
          </w:p>
        </w:tc>
      </w:tr>
      <w:tr w:rsidR="007E41D6" w:rsidRPr="00C22178" w:rsidTr="00E20808">
        <w:trPr>
          <w:trHeight w:val="72"/>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11</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12</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13</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8"/>
        <w:gridCol w:w="968"/>
      </w:tblGrid>
      <w:tr w:rsidR="007E41D6" w:rsidRPr="00C22178"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25</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77</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3.08</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hAnsi="Times New Roman" w:cs="Times New Roman"/>
          <w:sz w:val="16"/>
          <w:szCs w:val="16"/>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4"/>
        <w:gridCol w:w="1324"/>
        <w:gridCol w:w="1357"/>
        <w:gridCol w:w="1546"/>
        <w:gridCol w:w="1147"/>
        <w:gridCol w:w="977"/>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Forensic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B0391C"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9"/>
        <w:gridCol w:w="6599"/>
      </w:tblGrid>
      <w:tr w:rsidR="007E41D6" w:rsidRPr="00C22178" w:rsidTr="00E20808">
        <w:trPr>
          <w:trHeight w:val="215"/>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5"/>
        <w:gridCol w:w="6610"/>
      </w:tblGrid>
      <w:tr w:rsidR="007E41D6" w:rsidRPr="00C22178" w:rsidTr="00E20808">
        <w:trPr>
          <w:trHeight w:val="228"/>
          <w:tblCellSpacing w:w="15" w:type="dxa"/>
          <w:jc w:val="center"/>
        </w:trPr>
        <w:tc>
          <w:tcPr>
            <w:tcW w:w="1225"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Turkish</w:t>
            </w: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 xml:space="preserve">The objective of the course is to provide the necessary knowledge and skills on </w:t>
            </w:r>
            <w:r w:rsidRPr="00C22178">
              <w:rPr>
                <w:rFonts w:ascii="Times New Roman" w:hAnsi="Times New Roman" w:cs="Times New Roman"/>
                <w:bCs/>
                <w:sz w:val="16"/>
                <w:szCs w:val="16"/>
              </w:rPr>
              <w:t>forensic nursing.</w:t>
            </w:r>
          </w:p>
        </w:tc>
      </w:tr>
      <w:tr w:rsidR="007E41D6" w:rsidRPr="00C22178" w:rsidTr="00E20808">
        <w:trPr>
          <w:trHeight w:val="22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Roles of nurses in the forensic medicine, </w:t>
            </w:r>
            <w:r w:rsidRPr="00C22178">
              <w:rPr>
                <w:rFonts w:ascii="Times New Roman" w:hAnsi="Times New Roman" w:cs="Times New Roman"/>
                <w:sz w:val="16"/>
                <w:szCs w:val="16"/>
              </w:rPr>
              <w:t>standards of care for forensic nursing practice</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14"/>
        <w:gridCol w:w="1278"/>
        <w:gridCol w:w="1397"/>
        <w:gridCol w:w="1137"/>
      </w:tblGrid>
      <w:tr w:rsidR="007E41D6" w:rsidRPr="00C22178" w:rsidTr="00E20808">
        <w:trPr>
          <w:trHeight w:val="191"/>
          <w:tblCellSpacing w:w="15" w:type="dxa"/>
          <w:jc w:val="center"/>
        </w:trPr>
        <w:tc>
          <w:tcPr>
            <w:tcW w:w="284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699"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766"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612"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 Methods</w:t>
            </w:r>
            <w:r w:rsidRPr="00C22178">
              <w:rPr>
                <w:rFonts w:ascii="Times New Roman" w:eastAsia="Times New Roman" w:hAnsi="Times New Roman" w:cs="Times New Roman"/>
                <w:sz w:val="16"/>
                <w:szCs w:val="16"/>
              </w:rPr>
              <w:t xml:space="preserve"> </w:t>
            </w:r>
          </w:p>
        </w:tc>
      </w:tr>
      <w:tr w:rsidR="007E41D6" w:rsidRPr="00C22178" w:rsidTr="00E20808">
        <w:trPr>
          <w:trHeight w:val="234"/>
          <w:tblCellSpacing w:w="15" w:type="dxa"/>
          <w:jc w:val="center"/>
        </w:trPr>
        <w:tc>
          <w:tcPr>
            <w:tcW w:w="284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Analyze the different roles nurses fill within the forensic nursing practice.</w:t>
            </w:r>
          </w:p>
        </w:tc>
        <w:tc>
          <w:tcPr>
            <w:tcW w:w="699"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1,2,3,9</w:t>
            </w:r>
          </w:p>
        </w:tc>
        <w:tc>
          <w:tcPr>
            <w:tcW w:w="766"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1,13</w:t>
            </w:r>
          </w:p>
        </w:tc>
        <w:tc>
          <w:tcPr>
            <w:tcW w:w="612"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34"/>
          <w:tblCellSpacing w:w="15" w:type="dxa"/>
          <w:jc w:val="center"/>
        </w:trPr>
        <w:tc>
          <w:tcPr>
            <w:tcW w:w="284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Describe the components of the medical/forensic examination, including patient history, physical assessment, genital assessment, and collection of forensic evidence. </w:t>
            </w:r>
          </w:p>
        </w:tc>
        <w:tc>
          <w:tcPr>
            <w:tcW w:w="699"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1,2,3,9</w:t>
            </w:r>
          </w:p>
        </w:tc>
        <w:tc>
          <w:tcPr>
            <w:tcW w:w="766"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1,13</w:t>
            </w:r>
          </w:p>
        </w:tc>
        <w:tc>
          <w:tcPr>
            <w:tcW w:w="612"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7E41D6" w:rsidRPr="00C22178" w:rsidTr="00E20808">
        <w:trPr>
          <w:trHeight w:val="163"/>
          <w:tblCellSpacing w:w="15" w:type="dxa"/>
          <w:jc w:val="center"/>
        </w:trPr>
        <w:tc>
          <w:tcPr>
            <w:tcW w:w="284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Identify forms of violence. </w:t>
            </w:r>
          </w:p>
        </w:tc>
        <w:tc>
          <w:tcPr>
            <w:tcW w:w="699"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1,2,3,9</w:t>
            </w:r>
          </w:p>
        </w:tc>
        <w:tc>
          <w:tcPr>
            <w:tcW w:w="766"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1,13</w:t>
            </w:r>
          </w:p>
        </w:tc>
        <w:tc>
          <w:tcPr>
            <w:tcW w:w="612"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7E41D6" w:rsidRPr="00C22178" w:rsidTr="00E20808">
        <w:trPr>
          <w:trHeight w:val="234"/>
          <w:tblCellSpacing w:w="15" w:type="dxa"/>
          <w:jc w:val="center"/>
        </w:trPr>
        <w:tc>
          <w:tcPr>
            <w:tcW w:w="2840" w:type="pct"/>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Interpret the psychodynamics of the victims and perpetrators of crime </w:t>
            </w:r>
          </w:p>
        </w:tc>
        <w:tc>
          <w:tcPr>
            <w:tcW w:w="699" w:type="pct"/>
            <w:shd w:val="clear" w:color="auto" w:fill="FFFFFF"/>
            <w:vAlign w:val="center"/>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1,2,3,9</w:t>
            </w:r>
          </w:p>
        </w:tc>
        <w:tc>
          <w:tcPr>
            <w:tcW w:w="766" w:type="pct"/>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1,13</w:t>
            </w:r>
          </w:p>
        </w:tc>
        <w:tc>
          <w:tcPr>
            <w:tcW w:w="612" w:type="pct"/>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7E41D6" w:rsidRPr="00C22178" w:rsidTr="00E20808">
        <w:trPr>
          <w:trHeight w:val="234"/>
          <w:tblCellSpacing w:w="15" w:type="dxa"/>
          <w:jc w:val="center"/>
        </w:trPr>
        <w:tc>
          <w:tcPr>
            <w:tcW w:w="2840" w:type="pct"/>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Recognize the implications of laws related to interpersonal violence.</w:t>
            </w:r>
          </w:p>
        </w:tc>
        <w:tc>
          <w:tcPr>
            <w:tcW w:w="699" w:type="pct"/>
            <w:shd w:val="clear" w:color="auto" w:fill="FFFFFF"/>
            <w:vAlign w:val="center"/>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1,2,3,9</w:t>
            </w:r>
          </w:p>
        </w:tc>
        <w:tc>
          <w:tcPr>
            <w:tcW w:w="766" w:type="pct"/>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1,13</w:t>
            </w:r>
          </w:p>
        </w:tc>
        <w:tc>
          <w:tcPr>
            <w:tcW w:w="612" w:type="pct"/>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r w:rsidR="007E41D6" w:rsidRPr="00C22178" w:rsidTr="00E20808">
        <w:trPr>
          <w:trHeight w:val="234"/>
          <w:tblCellSpacing w:w="15" w:type="dxa"/>
          <w:jc w:val="center"/>
        </w:trPr>
        <w:tc>
          <w:tcPr>
            <w:tcW w:w="284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Identify elements of the criminal justice process.</w:t>
            </w:r>
          </w:p>
        </w:tc>
        <w:tc>
          <w:tcPr>
            <w:tcW w:w="699"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1,2,3,9</w:t>
            </w:r>
          </w:p>
        </w:tc>
        <w:tc>
          <w:tcPr>
            <w:tcW w:w="766"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1,13</w:t>
            </w:r>
          </w:p>
        </w:tc>
        <w:tc>
          <w:tcPr>
            <w:tcW w:w="612"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hAnsi="Times New Roman" w:cs="Times New Roman"/>
                <w:sz w:val="16"/>
                <w:szCs w:val="16"/>
              </w:rPr>
              <w:t>1,2</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9"/>
        <w:gridCol w:w="7208"/>
      </w:tblGrid>
      <w:tr w:rsidR="007E41D6" w:rsidRPr="00C22178" w:rsidTr="00E20808">
        <w:trPr>
          <w:trHeight w:val="503"/>
          <w:tblCellSpacing w:w="15" w:type="dxa"/>
          <w:jc w:val="center"/>
        </w:trPr>
        <w:tc>
          <w:tcPr>
            <w:tcW w:w="961"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5. Field work 6. Clinical practice     7. Projects         8. Assesment/survey       9. Role playing    10. Demonstration    11. Brain storming       12. Home work   13. Case study /reports  14. Group work          15. Panel discussion    16. Seminary         17. Learning diaries 18. Term paper     19. Thesis      20. Progress reports     21. Presentation </w:t>
            </w:r>
          </w:p>
        </w:tc>
      </w:tr>
      <w:tr w:rsidR="007E41D6" w:rsidRPr="00C22178" w:rsidTr="00E20808">
        <w:trPr>
          <w:trHeight w:val="517"/>
          <w:tblCellSpacing w:w="15" w:type="dxa"/>
          <w:jc w:val="center"/>
        </w:trPr>
        <w:tc>
          <w:tcPr>
            <w:tcW w:w="961"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Assignment/reports evaluation   8. Seminary  evaluation   9. Learning diary    10. Term paper evaluation      11. Thesis evaluation    12.Quiz    13. Presentation evaluation   14. Performance evaluation   15. Practice exam</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1"/>
        <w:gridCol w:w="5961"/>
        <w:gridCol w:w="2150"/>
      </w:tblGrid>
      <w:tr w:rsidR="007E41D6" w:rsidRPr="00C22178" w:rsidTr="00E20808">
        <w:trPr>
          <w:trHeight w:val="16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141"/>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eastAsia="Arial Unicode MS" w:hAnsi="Times New Roman" w:cs="Times New Roman"/>
                <w:kern w:val="22"/>
                <w:sz w:val="16"/>
                <w:szCs w:val="16"/>
              </w:rPr>
            </w:pPr>
            <w:r w:rsidRPr="00C22178">
              <w:rPr>
                <w:rFonts w:ascii="Times New Roman" w:eastAsia="Arial Unicode MS" w:hAnsi="Times New Roman" w:cs="Times New Roman"/>
                <w:kern w:val="22"/>
                <w:sz w:val="16"/>
                <w:szCs w:val="16"/>
              </w:rPr>
              <w:t>Introduction of  Forensic Nursing</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2"/>
                <w:sz w:val="16"/>
                <w:szCs w:val="16"/>
              </w:rPr>
              <w:t>Forensic Nursing Focus Areas</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3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2</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Nursing Legislations</w:t>
            </w:r>
          </w:p>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4"/>
                <w:sz w:val="16"/>
                <w:szCs w:val="16"/>
              </w:rPr>
              <w:t>Legal Responsibilities of Nursing</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3</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 xml:space="preserve">Criminal Law </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4"/>
                <w:sz w:val="16"/>
                <w:szCs w:val="16"/>
              </w:rPr>
              <w:t xml:space="preserve">Expert Witness, and Expert Institutions  </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4</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Malpractise in Nursing and Case Study</w:t>
            </w:r>
          </w:p>
          <w:p w:rsidR="007E41D6" w:rsidRPr="00C22178" w:rsidRDefault="007E41D6" w:rsidP="00E20808">
            <w:pPr>
              <w:shd w:val="clear" w:color="auto" w:fill="FFFFFF"/>
              <w:autoSpaceDE w:val="0"/>
              <w:autoSpaceDN w:val="0"/>
              <w:adjustRightInd w:val="0"/>
              <w:spacing w:after="0" w:line="240" w:lineRule="auto"/>
              <w:rPr>
                <w:rFonts w:ascii="Times New Roman" w:eastAsia="Arial Unicode MS" w:hAnsi="Times New Roman" w:cs="Times New Roman"/>
                <w:kern w:val="24"/>
                <w:sz w:val="16"/>
                <w:szCs w:val="16"/>
              </w:rPr>
            </w:pP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5</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Sexual offenses</w:t>
            </w:r>
          </w:p>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4"/>
                <w:sz w:val="16"/>
                <w:szCs w:val="16"/>
              </w:rPr>
              <w:t>Sexual Assault Nurse Examiner (S.A.N.E.)</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6</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Midterm 1</w:t>
            </w:r>
          </w:p>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4"/>
                <w:sz w:val="16"/>
                <w:szCs w:val="16"/>
              </w:rPr>
              <w:t>Cyber Crime</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7</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 xml:space="preserve">Death and Death After Changes </w:t>
            </w:r>
          </w:p>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
                <w:sz w:val="16"/>
                <w:szCs w:val="16"/>
              </w:rPr>
              <w:t>Autopsy and The Body Farm: Video and Slide Presentation</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8</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Child  Abuse</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4"/>
                <w:sz w:val="16"/>
                <w:szCs w:val="16"/>
              </w:rPr>
              <w:t>Elderly Abuse</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9</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4"/>
                <w:sz w:val="16"/>
                <w:szCs w:val="16"/>
              </w:rPr>
            </w:pPr>
            <w:r w:rsidRPr="00C22178">
              <w:rPr>
                <w:rFonts w:ascii="Times New Roman" w:eastAsia="Arial Unicode MS" w:hAnsi="Times New Roman" w:cs="Times New Roman"/>
                <w:kern w:val="24"/>
                <w:sz w:val="16"/>
                <w:szCs w:val="16"/>
              </w:rPr>
              <w:t>Drugs-Forensic Toxicology</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4"/>
                <w:sz w:val="16"/>
                <w:szCs w:val="16"/>
              </w:rPr>
              <w:t>Substance Abuse</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10</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2"/>
                <w:sz w:val="16"/>
                <w:szCs w:val="16"/>
              </w:rPr>
              <w:t>Crime Scene Investigation and Evidence Collection</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11</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Midterm 2</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
                <w:sz w:val="16"/>
                <w:szCs w:val="16"/>
              </w:rPr>
              <w:t>Patient’ s Rights</w:t>
            </w:r>
            <w:r w:rsidRPr="00C22178">
              <w:rPr>
                <w:rFonts w:ascii="Times New Roman" w:hAnsi="Times New Roman" w:cs="Times New Roman"/>
                <w:sz w:val="16"/>
                <w:szCs w:val="16"/>
              </w:rPr>
              <w:t xml:space="preserve"> and </w:t>
            </w:r>
            <w:r w:rsidRPr="00C22178">
              <w:rPr>
                <w:rFonts w:ascii="Times New Roman" w:eastAsia="Arial Unicode MS" w:hAnsi="Times New Roman" w:cs="Times New Roman"/>
                <w:kern w:val="2"/>
                <w:sz w:val="16"/>
                <w:szCs w:val="16"/>
              </w:rPr>
              <w:t>Violence Against Health Workers</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12</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The concept of brain death and organ transplantation</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Nursing approach towards euthanasia</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13</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
                <w:sz w:val="16"/>
                <w:szCs w:val="16"/>
              </w:rPr>
              <w:t>Forensic Approaches to Blunt Force and *Firearm Injuries</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14</w:t>
            </w:r>
          </w:p>
        </w:tc>
        <w:tc>
          <w:tcPr>
            <w:tcW w:w="3366"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Domestic Violence</w:t>
            </w:r>
            <w:r w:rsidRPr="00C22178">
              <w:rPr>
                <w:rFonts w:ascii="Times New Roman" w:hAnsi="Times New Roman" w:cs="Times New Roman"/>
                <w:sz w:val="16"/>
                <w:szCs w:val="16"/>
              </w:rPr>
              <w:t xml:space="preserve"> and </w:t>
            </w:r>
            <w:r w:rsidRPr="00C22178">
              <w:rPr>
                <w:rFonts w:ascii="Times New Roman" w:eastAsia="Arial Unicode MS" w:hAnsi="Times New Roman" w:cs="Times New Roman"/>
                <w:kern w:val="2"/>
                <w:sz w:val="16"/>
                <w:szCs w:val="16"/>
              </w:rPr>
              <w:t>Women's Murders</w:t>
            </w:r>
          </w:p>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Arial Unicode MS" w:hAnsi="Times New Roman" w:cs="Times New Roman"/>
                <w:kern w:val="2"/>
                <w:sz w:val="16"/>
                <w:szCs w:val="16"/>
              </w:rPr>
              <w:t>Roles of The Forensic Psychiatric Nurse</w:t>
            </w:r>
          </w:p>
        </w:tc>
        <w:tc>
          <w:tcPr>
            <w:tcW w:w="119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5"/>
        <w:gridCol w:w="6883"/>
      </w:tblGrid>
      <w:tr w:rsidR="007E41D6" w:rsidRPr="00C22178" w:rsidTr="00E20808">
        <w:trPr>
          <w:trHeight w:val="22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88"/>
          <w:tblCellSpacing w:w="15" w:type="dxa"/>
          <w:jc w:val="center"/>
        </w:trPr>
        <w:tc>
          <w:tcPr>
            <w:tcW w:w="179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outlineLvl w:val="0"/>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Forensic Nursing , </w:t>
            </w:r>
            <w:hyperlink r:id="rId29" w:history="1">
              <w:r w:rsidRPr="00C22178">
                <w:rPr>
                  <w:rFonts w:ascii="Times New Roman" w:eastAsia="Arial Unicode MS" w:hAnsi="Times New Roman" w:cs="Times New Roman"/>
                  <w:kern w:val="2"/>
                  <w:sz w:val="16"/>
                  <w:szCs w:val="16"/>
                </w:rPr>
                <w:t>Virginia A. Lynch</w:t>
              </w:r>
            </w:hyperlink>
            <w:r w:rsidRPr="00C22178">
              <w:rPr>
                <w:rFonts w:ascii="Times New Roman" w:eastAsia="Arial Unicode MS" w:hAnsi="Times New Roman" w:cs="Times New Roman"/>
                <w:kern w:val="2"/>
                <w:sz w:val="16"/>
                <w:szCs w:val="16"/>
              </w:rPr>
              <w:t>,2006</w:t>
            </w:r>
          </w:p>
          <w:p w:rsidR="007E41D6" w:rsidRPr="00C22178" w:rsidRDefault="007E41D6" w:rsidP="00E20808">
            <w:pPr>
              <w:shd w:val="clear" w:color="auto" w:fill="FFFFFF"/>
              <w:spacing w:after="0" w:line="240" w:lineRule="auto"/>
              <w:outlineLvl w:val="0"/>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Forensic Nursing, Kelly M. Pyrek, 2006</w:t>
            </w:r>
          </w:p>
          <w:p w:rsidR="007E41D6" w:rsidRPr="00C22178" w:rsidRDefault="007E41D6" w:rsidP="00E20808">
            <w:pPr>
              <w:shd w:val="clear" w:color="auto" w:fill="FFFFFF"/>
              <w:spacing w:after="0" w:line="240" w:lineRule="auto"/>
              <w:outlineLvl w:val="0"/>
              <w:rPr>
                <w:rFonts w:ascii="Times New Roman" w:eastAsia="Times New Roman" w:hAnsi="Times New Roman" w:cs="Times New Roman"/>
                <w:sz w:val="16"/>
                <w:szCs w:val="16"/>
              </w:rPr>
            </w:pPr>
            <w:r w:rsidRPr="00C22178">
              <w:rPr>
                <w:rFonts w:ascii="Times New Roman" w:eastAsia="Arial Unicode MS" w:hAnsi="Times New Roman" w:cs="Times New Roman"/>
                <w:kern w:val="2"/>
                <w:sz w:val="16"/>
                <w:szCs w:val="16"/>
              </w:rPr>
              <w:t xml:space="preserve">Forensic Nursing: A Concise Manual </w:t>
            </w:r>
            <w:hyperlink r:id="rId30" w:history="1">
              <w:r w:rsidRPr="00C22178">
                <w:rPr>
                  <w:rFonts w:ascii="Times New Roman" w:eastAsia="Arial Unicode MS" w:hAnsi="Times New Roman" w:cs="Times New Roman"/>
                  <w:kern w:val="2"/>
                  <w:sz w:val="16"/>
                  <w:szCs w:val="16"/>
                </w:rPr>
                <w:t>Donna Marie Bader</w:t>
              </w:r>
            </w:hyperlink>
            <w:r w:rsidRPr="00C22178">
              <w:rPr>
                <w:rFonts w:ascii="Times New Roman" w:eastAsia="Arial Unicode MS" w:hAnsi="Times New Roman" w:cs="Times New Roman"/>
                <w:kern w:val="2"/>
                <w:sz w:val="16"/>
                <w:szCs w:val="16"/>
              </w:rPr>
              <w:t>, </w:t>
            </w:r>
            <w:hyperlink r:id="rId31" w:history="1">
              <w:r w:rsidRPr="00C22178">
                <w:rPr>
                  <w:rFonts w:ascii="Times New Roman" w:eastAsia="Arial Unicode MS" w:hAnsi="Times New Roman" w:cs="Times New Roman"/>
                  <w:kern w:val="2"/>
                  <w:sz w:val="16"/>
                  <w:szCs w:val="16"/>
                </w:rPr>
                <w:t>L. Sue Gabriel</w:t>
              </w:r>
            </w:hyperlink>
            <w:r w:rsidRPr="00C22178">
              <w:rPr>
                <w:rFonts w:ascii="Times New Roman" w:eastAsia="Arial Unicode MS" w:hAnsi="Times New Roman" w:cs="Times New Roman"/>
                <w:kern w:val="2"/>
                <w:sz w:val="16"/>
                <w:szCs w:val="16"/>
              </w:rPr>
              <w:t>,2009</w:t>
            </w:r>
          </w:p>
        </w:tc>
      </w:tr>
      <w:tr w:rsidR="007E41D6" w:rsidRPr="00C22178" w:rsidTr="00E20808">
        <w:trPr>
          <w:trHeight w:val="1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outlineLvl w:val="0"/>
              <w:rPr>
                <w:rFonts w:ascii="Times New Roman" w:eastAsia="Arial Unicode MS" w:hAnsi="Times New Roman" w:cs="Times New Roman"/>
                <w:kern w:val="2"/>
                <w:sz w:val="16"/>
                <w:szCs w:val="16"/>
              </w:rPr>
            </w:pPr>
            <w:r w:rsidRPr="00C22178">
              <w:rPr>
                <w:rFonts w:ascii="Times New Roman" w:eastAsia="Arial Unicode MS" w:hAnsi="Times New Roman" w:cs="Times New Roman"/>
                <w:kern w:val="2"/>
                <w:sz w:val="16"/>
                <w:szCs w:val="16"/>
              </w:rPr>
              <w:t>Forensic Nursing: A Handbook for Practice Rita Hammer,Barbara Moynihan, Ph.D.,Elaine M. Pagliaro,2009</w:t>
            </w:r>
          </w:p>
          <w:p w:rsidR="007E41D6" w:rsidRPr="00C22178" w:rsidRDefault="007E41D6" w:rsidP="00E20808">
            <w:pPr>
              <w:shd w:val="clear" w:color="auto" w:fill="FFFFFF"/>
              <w:spacing w:after="0" w:line="240" w:lineRule="auto"/>
              <w:outlineLvl w:val="0"/>
              <w:rPr>
                <w:rFonts w:ascii="Times New Roman" w:eastAsia="Times New Roman" w:hAnsi="Times New Roman" w:cs="Times New Roman"/>
                <w:sz w:val="16"/>
                <w:szCs w:val="16"/>
              </w:rPr>
            </w:pPr>
            <w:r w:rsidRPr="00C22178">
              <w:rPr>
                <w:rFonts w:ascii="Times New Roman" w:eastAsia="Arial Unicode MS" w:hAnsi="Times New Roman" w:cs="Times New Roman"/>
                <w:kern w:val="2"/>
                <w:sz w:val="16"/>
                <w:szCs w:val="16"/>
              </w:rPr>
              <w:t>Criminalistics an introduction to forensic science,Richard Saferstein,2004</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7024"/>
      </w:tblGrid>
      <w:tr w:rsidR="007E41D6" w:rsidRPr="00C22178" w:rsidTr="00E20808">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204"/>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The news on written media, Laws and regulations </w:t>
            </w:r>
          </w:p>
        </w:tc>
      </w:tr>
      <w:tr w:rsidR="007E41D6" w:rsidRPr="00C22178" w:rsidTr="00E20808">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  and Final exam</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89"/>
        <w:gridCol w:w="1638"/>
      </w:tblGrid>
      <w:tr w:rsidR="007E41D6" w:rsidRPr="00C22178" w:rsidTr="00E20808">
        <w:trPr>
          <w:trHeight w:val="294"/>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2727"/>
      </w:tblGrid>
      <w:tr w:rsidR="007E41D6" w:rsidRPr="00C22178" w:rsidTr="00E20808">
        <w:trPr>
          <w:trHeight w:val="210"/>
          <w:tblCellSpacing w:w="15" w:type="dxa"/>
          <w:jc w:val="center"/>
        </w:trPr>
        <w:tc>
          <w:tcPr>
            <w:tcW w:w="6154"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
        <w:gridCol w:w="7067"/>
        <w:gridCol w:w="261"/>
        <w:gridCol w:w="261"/>
        <w:gridCol w:w="261"/>
        <w:gridCol w:w="261"/>
        <w:gridCol w:w="261"/>
        <w:gridCol w:w="86"/>
      </w:tblGrid>
      <w:tr w:rsidR="007E41D6" w:rsidRPr="00C22178" w:rsidTr="00E20808">
        <w:trPr>
          <w:trHeight w:val="30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61"/>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Contribution</w:t>
            </w:r>
          </w:p>
        </w:tc>
      </w:tr>
      <w:tr w:rsidR="007E41D6" w:rsidRPr="00C22178" w:rsidTr="00E20808">
        <w:trPr>
          <w:trHeight w:val="288"/>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31"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231"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231"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231"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231"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1"/>
        <w:gridCol w:w="943"/>
        <w:gridCol w:w="955"/>
        <w:gridCol w:w="1069"/>
      </w:tblGrid>
      <w:tr w:rsidR="007E41D6" w:rsidRPr="00C22178" w:rsidTr="00E20808">
        <w:trPr>
          <w:trHeight w:val="24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0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Duration</w:t>
            </w:r>
            <w:r w:rsidRPr="00C22178">
              <w:rPr>
                <w:rFonts w:ascii="Times New Roman" w:eastAsia="Times New Roman" w:hAnsi="Times New Roman" w:cs="Times New Roman"/>
                <w:b/>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Total</w:t>
            </w:r>
            <w:r w:rsidRPr="00C22178">
              <w:rPr>
                <w:rFonts w:ascii="Times New Roman" w:eastAsia="Times New Roman" w:hAnsi="Times New Roman" w:cs="Times New Roman"/>
                <w:b/>
                <w:sz w:val="16"/>
                <w:szCs w:val="16"/>
              </w:rPr>
              <w:br/>
              <w:t>Workload</w:t>
            </w:r>
            <w:r w:rsidRPr="00C22178">
              <w:rPr>
                <w:rFonts w:ascii="Times New Roman" w:eastAsia="Times New Roman" w:hAnsi="Times New Roman" w:cs="Times New Roman"/>
                <w:b/>
                <w:sz w:val="16"/>
                <w:szCs w:val="16"/>
              </w:rPr>
              <w:br/>
              <w:t>(Hour)</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b/>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65</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b/>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2,6</w:t>
            </w:r>
          </w:p>
        </w:tc>
      </w:tr>
      <w:tr w:rsidR="007E41D6" w:rsidRPr="00C22178" w:rsidTr="00E20808">
        <w:trPr>
          <w:trHeight w:val="172"/>
          <w:tblCellSpacing w:w="15" w:type="dxa"/>
          <w:jc w:val="center"/>
        </w:trPr>
        <w:tc>
          <w:tcPr>
            <w:tcW w:w="5996"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b/>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70"/>
        <w:gridCol w:w="1311"/>
        <w:gridCol w:w="1346"/>
        <w:gridCol w:w="1533"/>
        <w:gridCol w:w="1137"/>
        <w:gridCol w:w="969"/>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Home Care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9E2C7F"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C22178"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8"/>
        <w:gridCol w:w="6863"/>
      </w:tblGrid>
      <w:tr w:rsidR="007E41D6" w:rsidRPr="00C22178" w:rsidTr="00E20808">
        <w:trPr>
          <w:trHeight w:val="230"/>
          <w:tblCellSpacing w:w="15" w:type="dxa"/>
          <w:jc w:val="center"/>
        </w:trPr>
        <w:tc>
          <w:tcPr>
            <w:tcW w:w="1171" w:type="pct"/>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Turkish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3779"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377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 raise nurses who are competent about home care nursing, and its responsibilities.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3779"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Members of the home care team (nurse, physician, physical therapist, dietician, social worker, psychologist), roles and responsibilities of home care nurse, comprehensive assessment in home care (physical and psychosocial assessment of the client, family assessment, safety/environmental assessment), acute, post-acute, rehabilitative and long-term home care, home care for different patient groups, special issues in home care (infusion therapy, postpartum maternal and child care, care of mentally disordered patient, hospice and palliative care, complementary therapies), management of unexpected and emergency situations in home settings, communication strategies with the patient and family members, health education and consultation in home settings, documentation, caring for the family members, legal and ethical issues in home care</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C22178"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w:t>
            </w:r>
          </w:p>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 xml:space="preserve"> Methods</w:t>
            </w:r>
            <w:r w:rsidRPr="00C22178">
              <w:rPr>
                <w:rFonts w:ascii="Times New Roman" w:eastAsia="Times New Roman" w:hAnsi="Times New Roman" w:cs="Times New Roman"/>
                <w:sz w:val="16"/>
                <w:szCs w:val="16"/>
              </w:rPr>
              <w:t xml:space="preserve"> </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main information about home care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Can make effective consultation about home care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Have knowledge about patient security in home care nursing.  </w:t>
            </w:r>
          </w:p>
        </w:tc>
        <w:tc>
          <w:tcPr>
            <w:tcW w:w="676"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7E41D6" w:rsidRPr="00C22178" w:rsidTr="00E20808">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Laboratory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 xml:space="preserve">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 Learning diary    10. Term paper evaluation      11. Thesis evaluation    12.Quiz    13. Presentation evaluation   14. Performance evaluation  15-Practice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91"/>
        <w:gridCol w:w="6124"/>
        <w:gridCol w:w="2097"/>
      </w:tblGrid>
      <w:tr w:rsidR="007E41D6" w:rsidRPr="00C22178"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330"/>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40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1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184"/>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Members of The Home Care Team (Nurse, Physician, Physical Therapist, Dietician, Social Worker, Psychologist)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Roles and Responsibilities of Home Care Nurse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Comprehensive Assessment in Home Care (Physical And Psychosocial Assessment of The Client, Family Assessment, Safety/Environmental Assessment)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73"/>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Acute, Post-Acute, Rehabilitative and Long-Term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Infusion Therapy in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Postpartum Maternal and Child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2"/>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Care of Mentally Disordered Patient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Mid-Term Exam</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5"/>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Hospice and Palliative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Complementary Therapies at Home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86"/>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Management of Unexpected and Emergency Situations in Home Settings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35"/>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Communication Strategies with The Patient and Family Members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45"/>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Health Education and Consultation in Home Settings, Documentation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Caring for The Family Members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4"/>
          <w:tblCellSpacing w:w="15" w:type="dxa"/>
          <w:jc w:val="center"/>
        </w:trPr>
        <w:tc>
          <w:tcPr>
            <w:tcW w:w="417"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Legal And Ethical Issues in Home Care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984"/>
      </w:tblGrid>
      <w:tr w:rsidR="007E41D6" w:rsidRPr="00C22178"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64"/>
          <w:tblCellSpacing w:w="15" w:type="dxa"/>
          <w:jc w:val="center"/>
        </w:trPr>
        <w:tc>
          <w:tcPr>
            <w:tcW w:w="1792"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C22178"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 Exam and Final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C22178"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3038"/>
      </w:tblGrid>
      <w:tr w:rsidR="007E41D6" w:rsidRPr="00C22178"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7E41D6" w:rsidRPr="00C22178" w:rsidTr="00E20808">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sz w:val="16"/>
                <w:szCs w:val="16"/>
              </w:rPr>
              <w:t>Contribution</w:t>
            </w:r>
          </w:p>
        </w:tc>
      </w:tr>
      <w:tr w:rsidR="007E41D6" w:rsidRPr="00C22178" w:rsidTr="00E20808">
        <w:trPr>
          <w:trHeight w:val="72"/>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11</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12</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13</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8"/>
        <w:gridCol w:w="968"/>
      </w:tblGrid>
      <w:tr w:rsidR="007E41D6" w:rsidRPr="00C22178"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25</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77</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3.08</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A64899" w:rsidRDefault="00A64899" w:rsidP="007E41D6">
      <w:pPr>
        <w:spacing w:after="0" w:line="240" w:lineRule="auto"/>
        <w:rPr>
          <w:rFonts w:ascii="Times New Roman" w:hAnsi="Times New Roman" w:cs="Times New Roman"/>
          <w:sz w:val="16"/>
          <w:szCs w:val="16"/>
        </w:rPr>
      </w:pPr>
    </w:p>
    <w:p w:rsidR="00A64899" w:rsidRDefault="00A64899" w:rsidP="007E41D6">
      <w:pPr>
        <w:spacing w:after="0" w:line="240" w:lineRule="auto"/>
        <w:rPr>
          <w:rFonts w:ascii="Times New Roman" w:hAnsi="Times New Roman" w:cs="Times New Roman"/>
          <w:sz w:val="16"/>
          <w:szCs w:val="16"/>
        </w:rPr>
      </w:pPr>
    </w:p>
    <w:p w:rsidR="00A64899" w:rsidRPr="00C22178" w:rsidRDefault="00A64899" w:rsidP="007E41D6">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35"/>
        <w:gridCol w:w="1173"/>
        <w:gridCol w:w="1203"/>
        <w:gridCol w:w="1370"/>
        <w:gridCol w:w="1017"/>
        <w:gridCol w:w="868"/>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Health Tourism and Nursing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170E94"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8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2"/>
        <w:gridCol w:w="6802"/>
      </w:tblGrid>
      <w:tr w:rsidR="007E41D6" w:rsidRPr="00C22178" w:rsidTr="00E20808">
        <w:trPr>
          <w:trHeight w:val="23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7E41D6" w:rsidRPr="00C22178" w:rsidTr="00E20808">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3780"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Turkish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3780"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3780"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3780"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3780"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3780"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3780"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color w:val="FF0000"/>
                <w:sz w:val="16"/>
                <w:szCs w:val="16"/>
              </w:rPr>
            </w:pPr>
            <w:r w:rsidRPr="00C22178">
              <w:rPr>
                <w:rFonts w:ascii="Times New Roman" w:eastAsia="Times New Roman" w:hAnsi="Times New Roman" w:cs="Times New Roman"/>
                <w:sz w:val="16"/>
                <w:szCs w:val="16"/>
              </w:rPr>
              <w:t xml:space="preserve">To raise nurses who are competent about health tourism nursing, and its responsibilities. </w:t>
            </w:r>
          </w:p>
        </w:tc>
      </w:tr>
      <w:tr w:rsidR="007E41D6" w:rsidRPr="00C22178" w:rsidTr="00E20808">
        <w:trPr>
          <w:trHeight w:val="13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3780"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color w:val="FF0000"/>
                <w:sz w:val="16"/>
                <w:szCs w:val="16"/>
              </w:rPr>
            </w:pPr>
            <w:r w:rsidRPr="00C22178">
              <w:rPr>
                <w:rFonts w:ascii="Times New Roman" w:eastAsia="Times New Roman" w:hAnsi="Times New Roman" w:cs="Times New Roman"/>
                <w:sz w:val="16"/>
                <w:szCs w:val="16"/>
              </w:rPr>
              <w:t>World health tourism market, economical aspects of health tourism, EU and health tourism, health services for health travelers in Turkey, statistics for medical tourism in Turkey, accredited health facilities in Turkey, elderly care facilities in Turkey, hospitality in health tourism, cross-cultural nursing issues (cultural values and communication from international perspective, similarities and differences in values between Turkey and other countries including European countries, US, Russia, Middle Eastern and Far Eastern countries) in health tourism, flight nursing in health tourism, hotel nursing in health tourism, insurance issues in health tourism, malpractice and liability laws in Turkey</w:t>
            </w:r>
          </w:p>
        </w:tc>
      </w:tr>
    </w:tbl>
    <w:p w:rsidR="007E41D6" w:rsidRDefault="007E41D6"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Pr="00C22178" w:rsidRDefault="009608DC" w:rsidP="007E41D6">
      <w:pPr>
        <w:spacing w:after="0" w:line="240" w:lineRule="auto"/>
        <w:rPr>
          <w:rFonts w:ascii="Times New Roman" w:eastAsia="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7E41D6" w:rsidRPr="00C22178" w:rsidTr="00E20808">
        <w:trPr>
          <w:trHeight w:val="273"/>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676"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w:t>
            </w:r>
          </w:p>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 xml:space="preserve"> Methods</w:t>
            </w:r>
            <w:r w:rsidRPr="00C22178">
              <w:rPr>
                <w:rFonts w:ascii="Times New Roman" w:eastAsia="Times New Roman" w:hAnsi="Times New Roman" w:cs="Times New Roman"/>
                <w:sz w:val="16"/>
                <w:szCs w:val="16"/>
              </w:rPr>
              <w:t xml:space="preserve"> </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main information about health tourism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Can make effective consultation about health tourism nursing.</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16"/>
          <w:tblCellSpacing w:w="15" w:type="dxa"/>
          <w:jc w:val="center"/>
        </w:trPr>
        <w:tc>
          <w:tcPr>
            <w:tcW w:w="2976" w:type="pct"/>
            <w:shd w:val="clear" w:color="auto" w:fill="FFFFFF"/>
            <w:tcMar>
              <w:top w:w="15" w:type="dxa"/>
              <w:left w:w="80"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 xml:space="preserve">Have knowledge about secure health tourism  </w:t>
            </w:r>
          </w:p>
        </w:tc>
        <w:tc>
          <w:tcPr>
            <w:tcW w:w="676"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651" w:type="pct"/>
            <w:shd w:val="clear" w:color="auto" w:fill="FFFFFF"/>
          </w:tcPr>
          <w:p w:rsidR="007E41D6" w:rsidRPr="00C22178" w:rsidRDefault="007E41D6" w:rsidP="00E20808">
            <w:pPr>
              <w:spacing w:after="0"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7E41D6" w:rsidRPr="00C22178" w:rsidTr="00E20808">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Laboratory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 xml:space="preserve">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 Learning diary    10. Term paper evaluation      11. Thesis evaluation    12.Quiz    13. Presentation evaluation   14. Performance evaluation  15-Practice Exam</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6084"/>
        <w:gridCol w:w="2142"/>
      </w:tblGrid>
      <w:tr w:rsidR="007E41D6" w:rsidRPr="00C22178" w:rsidTr="00E20808">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33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139"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18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World Health Tourism Market,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Economical Aspects of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EU And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73"/>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Health Services For Health Travelers in Turkey,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Statistics For Medical Tourism in Turkey, Accredited Health Facilities in Turkey,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Elderly Care Facilities İn Turkey,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2"/>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Hospitality in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Mid-Term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Cross-Cultural Nursing Issues (Cultural Values And Communication From International Perspective)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07"/>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Similarities and Differences in Values between Turkey and Other Countries Including European Countries, US, Russia, Middle Eastern And Far Eastern Countries) in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86"/>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Flight Nursing in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3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Hotel Nursing in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45"/>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Insurance Issues in Health Tourism,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90"/>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Malpractice and Liability Laws In Turkey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114"/>
          <w:tblCellSpacing w:w="15" w:type="dxa"/>
          <w:jc w:val="center"/>
        </w:trPr>
        <w:tc>
          <w:tcPr>
            <w:tcW w:w="414"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Evaluation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08"/>
        <w:gridCol w:w="7213"/>
      </w:tblGrid>
      <w:tr w:rsidR="007E41D6" w:rsidRPr="00C22178" w:rsidTr="00E20808">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39"/>
      </w:tblGrid>
      <w:tr w:rsidR="007E41D6" w:rsidRPr="00C22178" w:rsidTr="00E20808">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179"/>
          <w:tblCellSpacing w:w="15" w:type="dxa"/>
          <w:jc w:val="center"/>
        </w:trPr>
        <w:tc>
          <w:tcPr>
            <w:tcW w:w="972" w:type="pc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Papers given my the course instructor.</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 Exam and Final Exam</w:t>
            </w:r>
          </w:p>
        </w:tc>
      </w:tr>
    </w:tbl>
    <w:p w:rsidR="007E41D6" w:rsidRDefault="007E41D6"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Default="009608DC" w:rsidP="007E41D6">
      <w:pPr>
        <w:spacing w:after="0" w:line="240" w:lineRule="auto"/>
        <w:rPr>
          <w:rFonts w:ascii="Times New Roman" w:eastAsia="Times New Roman" w:hAnsi="Times New Roman" w:cs="Times New Roman"/>
          <w:sz w:val="16"/>
          <w:szCs w:val="16"/>
        </w:rPr>
      </w:pPr>
    </w:p>
    <w:p w:rsidR="009608DC" w:rsidRPr="00C22178" w:rsidRDefault="009608DC" w:rsidP="007E41D6">
      <w:pPr>
        <w:spacing w:after="0" w:line="240" w:lineRule="auto"/>
        <w:rPr>
          <w:rFonts w:ascii="Times New Roman" w:eastAsia="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C22178"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3038"/>
      </w:tblGrid>
      <w:tr w:rsidR="007E41D6" w:rsidRPr="00C22178"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pacing w:after="0" w:line="240" w:lineRule="auto"/>
        <w:rPr>
          <w:rFonts w:ascii="Times New Roman" w:eastAsia="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7E41D6" w:rsidRPr="00C22178" w:rsidTr="00E20808">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Contribution</w:t>
            </w:r>
          </w:p>
        </w:tc>
      </w:tr>
      <w:tr w:rsidR="007E41D6" w:rsidRPr="00C22178" w:rsidTr="00E20808">
        <w:trPr>
          <w:trHeight w:val="72"/>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11</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12</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13</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sz w:val="16"/>
                <w:szCs w:val="16"/>
              </w:rPr>
            </w:pPr>
            <w:r w:rsidRPr="00C22178">
              <w:rPr>
                <w:rFonts w:ascii="Times New Roman" w:eastAsia="Times New Roman" w:hAnsi="Times New Roman" w:cs="Times New Roman"/>
                <w:b/>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Default="007E41D6" w:rsidP="007E41D6">
      <w:pPr>
        <w:spacing w:after="0" w:line="240" w:lineRule="auto"/>
        <w:rPr>
          <w:rFonts w:ascii="Times New Roman" w:eastAsia="Times New Roman" w:hAnsi="Times New Roman" w:cs="Times New Roman"/>
          <w:sz w:val="16"/>
          <w:szCs w:val="16"/>
        </w:rPr>
      </w:pPr>
    </w:p>
    <w:p w:rsidR="00A64899" w:rsidRDefault="00A64899" w:rsidP="007E41D6">
      <w:pPr>
        <w:spacing w:after="0" w:line="240" w:lineRule="auto"/>
        <w:rPr>
          <w:rFonts w:ascii="Times New Roman" w:eastAsia="Times New Roman" w:hAnsi="Times New Roman" w:cs="Times New Roman"/>
          <w:sz w:val="16"/>
          <w:szCs w:val="16"/>
        </w:rPr>
      </w:pPr>
    </w:p>
    <w:p w:rsidR="009608DC" w:rsidRPr="00C22178" w:rsidRDefault="009608DC" w:rsidP="007E41D6">
      <w:pPr>
        <w:spacing w:after="0" w:line="240" w:lineRule="auto"/>
        <w:rPr>
          <w:rFonts w:ascii="Times New Roman" w:eastAsia="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8"/>
        <w:gridCol w:w="968"/>
      </w:tblGrid>
      <w:tr w:rsidR="007E41D6" w:rsidRPr="00C22178"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25</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77</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3.08</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Default="007E41D6"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Default="009608DC" w:rsidP="007E41D6">
      <w:pPr>
        <w:spacing w:after="0" w:line="240" w:lineRule="auto"/>
        <w:rPr>
          <w:rFonts w:ascii="Times New Roman" w:hAnsi="Times New Roman" w:cs="Times New Roman"/>
          <w:sz w:val="16"/>
          <w:szCs w:val="16"/>
        </w:rPr>
      </w:pPr>
    </w:p>
    <w:p w:rsidR="009608DC" w:rsidRPr="00C22178" w:rsidRDefault="009608DC" w:rsidP="007E41D6">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20"/>
        <w:gridCol w:w="1253"/>
        <w:gridCol w:w="1285"/>
        <w:gridCol w:w="1464"/>
        <w:gridCol w:w="1086"/>
        <w:gridCol w:w="926"/>
      </w:tblGrid>
      <w:tr w:rsidR="007E41D6" w:rsidRPr="00C22178" w:rsidTr="00E20808">
        <w:trPr>
          <w:trHeight w:val="267"/>
          <w:tblCellSpacing w:w="15" w:type="dxa"/>
          <w:jc w:val="center"/>
        </w:trPr>
        <w:tc>
          <w:tcPr>
            <w:tcW w:w="0" w:type="auto"/>
            <w:gridSpan w:val="6"/>
            <w:shd w:val="clear" w:color="auto" w:fill="ECEBEB"/>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Reproductive Health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hAnsi="Times New Roman" w:cs="Times New Roman"/>
                <w:sz w:val="16"/>
                <w:szCs w:val="16"/>
              </w:rPr>
              <w:t>NHS353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220304" w:rsidP="00E2080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7E41D6" w:rsidRPr="00C22178" w:rsidTr="00E20808">
        <w:trPr>
          <w:trHeight w:val="219"/>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1"/>
        <w:gridCol w:w="6573"/>
      </w:tblGrid>
      <w:tr w:rsidR="007E41D6" w:rsidRPr="00C22178" w:rsidTr="00E20808">
        <w:trPr>
          <w:trHeight w:val="23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Turkish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Elective </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Prof. Hediye Arslan Özkan</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Prof. Hediye Arslan Özkan</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The objective of the course is to provide necessary knowledge and skills on reproductive health.</w:t>
            </w:r>
          </w:p>
        </w:tc>
      </w:tr>
      <w:tr w:rsidR="007E41D6" w:rsidRPr="00C22178" w:rsidTr="00E20808">
        <w:trPr>
          <w:trHeight w:val="23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Human sexuality, The reproductivity and its relationship with health</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37"/>
        <w:gridCol w:w="1392"/>
        <w:gridCol w:w="1528"/>
        <w:gridCol w:w="1391"/>
      </w:tblGrid>
      <w:tr w:rsidR="007E41D6" w:rsidRPr="00C22178" w:rsidTr="00E20808">
        <w:trPr>
          <w:trHeight w:val="196"/>
          <w:tblCellSpacing w:w="15" w:type="dxa"/>
          <w:jc w:val="center"/>
        </w:trPr>
        <w:tc>
          <w:tcPr>
            <w:tcW w:w="253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770" w:type="pct"/>
            <w:tcBorders>
              <w:bottom w:val="single" w:sz="6" w:space="0" w:color="CCCCCC"/>
            </w:tcBorders>
            <w:shd w:val="clear" w:color="auto" w:fill="FFFFFF"/>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Program outcomes</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w:t>
            </w:r>
          </w:p>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 xml:space="preserve"> Methods</w:t>
            </w:r>
            <w:r w:rsidRPr="00C22178">
              <w:rPr>
                <w:rFonts w:ascii="Times New Roman" w:eastAsia="Times New Roman" w:hAnsi="Times New Roman" w:cs="Times New Roman"/>
                <w:sz w:val="16"/>
                <w:szCs w:val="16"/>
              </w:rPr>
              <w:t xml:space="preserve"> </w:t>
            </w:r>
          </w:p>
        </w:tc>
      </w:tr>
      <w:tr w:rsidR="007E41D6" w:rsidRPr="00C22178" w:rsidTr="00E20808">
        <w:trPr>
          <w:trHeight w:val="235"/>
          <w:tblCellSpacing w:w="15" w:type="dxa"/>
          <w:jc w:val="center"/>
        </w:trPr>
        <w:tc>
          <w:tcPr>
            <w:tcW w:w="253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Have main  information about reproductive health and main concepts</w:t>
            </w:r>
          </w:p>
        </w:tc>
        <w:tc>
          <w:tcPr>
            <w:tcW w:w="770"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35"/>
          <w:tblCellSpacing w:w="15" w:type="dxa"/>
          <w:jc w:val="center"/>
        </w:trPr>
        <w:tc>
          <w:tcPr>
            <w:tcW w:w="253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Know sexual health and sexuality concepts</w:t>
            </w:r>
          </w:p>
        </w:tc>
        <w:tc>
          <w:tcPr>
            <w:tcW w:w="770"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847"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35"/>
          <w:tblCellSpacing w:w="15" w:type="dxa"/>
          <w:jc w:val="center"/>
        </w:trPr>
        <w:tc>
          <w:tcPr>
            <w:tcW w:w="253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highlight w:val="yellow"/>
              </w:rPr>
            </w:pPr>
            <w:r w:rsidRPr="00C22178">
              <w:rPr>
                <w:rFonts w:ascii="Times New Roman" w:hAnsi="Times New Roman" w:cs="Times New Roman"/>
                <w:sz w:val="16"/>
                <w:szCs w:val="16"/>
              </w:rPr>
              <w:t>Can make effective consultation to give quality reproductive service</w:t>
            </w:r>
          </w:p>
        </w:tc>
        <w:tc>
          <w:tcPr>
            <w:tcW w:w="770"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847"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line="240" w:lineRule="auto"/>
              <w:jc w:val="center"/>
              <w:rPr>
                <w:rFonts w:ascii="Times New Roman" w:hAnsi="Times New Roman" w:cs="Times New Roman"/>
                <w:sz w:val="16"/>
                <w:szCs w:val="16"/>
              </w:rPr>
            </w:pPr>
            <w:r w:rsidRPr="00C22178">
              <w:rPr>
                <w:rFonts w:ascii="Times New Roman" w:eastAsia="Times New Roman" w:hAnsi="Times New Roman" w:cs="Times New Roman"/>
                <w:sz w:val="16"/>
                <w:szCs w:val="16"/>
              </w:rPr>
              <w:t>1,2,13</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35"/>
          <w:tblCellSpacing w:w="15" w:type="dxa"/>
          <w:jc w:val="center"/>
        </w:trPr>
        <w:tc>
          <w:tcPr>
            <w:tcW w:w="2539"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Gain main information on safe sex, sexual function and disorders</w:t>
            </w:r>
          </w:p>
        </w:tc>
        <w:tc>
          <w:tcPr>
            <w:tcW w:w="770" w:type="pct"/>
            <w:tcBorders>
              <w:bottom w:val="single" w:sz="6" w:space="0" w:color="CCCCCC"/>
            </w:tcBorders>
            <w:shd w:val="clear" w:color="auto" w:fill="FFFFFF"/>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1,2,3</w:t>
            </w:r>
          </w:p>
        </w:tc>
        <w:tc>
          <w:tcPr>
            <w:tcW w:w="84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1,2,13</w:t>
            </w:r>
          </w:p>
        </w:tc>
        <w:tc>
          <w:tcPr>
            <w:tcW w:w="76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97" w:type="pct"/>
        <w:tblCellSpacing w:w="15" w:type="dxa"/>
        <w:tblInd w:w="11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55"/>
      </w:tblGrid>
      <w:tr w:rsidR="007E41D6" w:rsidRPr="00C22178" w:rsidTr="00E20808">
        <w:trPr>
          <w:trHeight w:val="298"/>
          <w:tblCellSpacing w:w="15" w:type="dxa"/>
        </w:trPr>
        <w:tc>
          <w:tcPr>
            <w:tcW w:w="10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 xml:space="preserve">Teaching Methods: </w:t>
            </w:r>
          </w:p>
        </w:tc>
        <w:tc>
          <w:tcPr>
            <w:tcW w:w="394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Lecture         2. Question-answer     3. Discussion    4. Labratory study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252"/>
          <w:tblCellSpacing w:w="15" w:type="dxa"/>
        </w:trPr>
        <w:tc>
          <w:tcPr>
            <w:tcW w:w="1002" w:type="pct"/>
            <w:tcBorders>
              <w:left w:val="single" w:sz="2" w:space="0" w:color="888888"/>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b/>
                <w:bCs/>
                <w:sz w:val="16"/>
                <w:szCs w:val="16"/>
              </w:rPr>
            </w:pPr>
            <w:r w:rsidRPr="00C22178">
              <w:rPr>
                <w:rFonts w:ascii="Times New Roman" w:eastAsia="Times New Roman" w:hAnsi="Times New Roman" w:cs="Times New Roman"/>
                <w:b/>
                <w:bCs/>
                <w:sz w:val="16"/>
                <w:szCs w:val="16"/>
              </w:rPr>
              <w:t>Assessment Methods:</w:t>
            </w:r>
          </w:p>
        </w:tc>
        <w:tc>
          <w:tcPr>
            <w:tcW w:w="3948" w:type="pct"/>
            <w:tcBorders>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 xml:space="preserve">1. Midterm        2. Final exam         3. </w:t>
            </w:r>
            <w:r w:rsidRPr="00C22178">
              <w:rPr>
                <w:rFonts w:ascii="Times New Roman" w:hAnsi="Times New Roman" w:cs="Times New Roman"/>
                <w:sz w:val="16"/>
                <w:szCs w:val="16"/>
              </w:rPr>
              <w:t xml:space="preserve">Laboratory work assessment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hAnsi="Times New Roman" w:cs="Times New Roman"/>
                <w:sz w:val="16"/>
                <w:szCs w:val="16"/>
              </w:rPr>
              <w:t>4. Project study evaluation     5. Field work evaluation   6. Clinical practice evaluation      7.</w:t>
            </w:r>
            <w:r w:rsidRPr="00C22178">
              <w:rPr>
                <w:rFonts w:ascii="Times New Roman" w:eastAsia="Times New Roman" w:hAnsi="Times New Roman" w:cs="Times New Roman"/>
                <w:sz w:val="16"/>
                <w:szCs w:val="16"/>
              </w:rPr>
              <w:t xml:space="preserve">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9. Learning diary    10. Term paper evaluation      11. Thesis evaluation    12.Quiz    13. Presentation evaluation   14. Performance evaluation  15-Practice Exam</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
        <w:gridCol w:w="6132"/>
        <w:gridCol w:w="2018"/>
      </w:tblGrid>
      <w:tr w:rsidR="007E41D6" w:rsidRPr="00C22178" w:rsidTr="00E20808">
        <w:trPr>
          <w:trHeight w:val="288"/>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CONTENT</w:t>
            </w:r>
          </w:p>
        </w:tc>
      </w:tr>
      <w:tr w:rsidR="007E41D6" w:rsidRPr="00C22178" w:rsidTr="00E20808">
        <w:trPr>
          <w:trHeight w:val="247"/>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Week</w:t>
            </w:r>
          </w:p>
        </w:tc>
        <w:tc>
          <w:tcPr>
            <w:tcW w:w="3447"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Topics</w:t>
            </w:r>
          </w:p>
        </w:tc>
        <w:tc>
          <w:tcPr>
            <w:tcW w:w="1115"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Study Materials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Main oncepts:reproductive health,disease,sex,community sex,sexual directions,sexual sympathy</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2</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Reproductive health and rights and problems</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3</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Politics of reproductive health</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4</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Community health and effects on health</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5</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Sexuality,sexual health and sexual rıgths</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6</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Safety sex</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7</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Sexual violence</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8</w:t>
            </w:r>
          </w:p>
        </w:tc>
        <w:tc>
          <w:tcPr>
            <w:tcW w:w="3447" w:type="pct"/>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Midterm</w:t>
            </w:r>
          </w:p>
        </w:tc>
        <w:tc>
          <w:tcPr>
            <w:tcW w:w="1115" w:type="pct"/>
            <w:tcBorders>
              <w:bottom w:val="single" w:sz="6" w:space="0" w:color="CCCCCC"/>
            </w:tcBorders>
            <w:shd w:val="clear" w:color="auto" w:fill="FFFFFF"/>
            <w:tcMar>
              <w:top w:w="15" w:type="dxa"/>
              <w:left w:w="75" w:type="dxa"/>
              <w:bottom w:w="15" w:type="dxa"/>
              <w:right w:w="15" w:type="dxa"/>
            </w:tcMar>
          </w:tcPr>
          <w:p w:rsidR="007E41D6" w:rsidRPr="00C22178" w:rsidRDefault="007E41D6" w:rsidP="00E20808">
            <w:pPr>
              <w:spacing w:after="0" w:line="240" w:lineRule="auto"/>
              <w:rPr>
                <w:rFonts w:ascii="Times New Roman" w:hAnsi="Times New Roman" w:cs="Times New Roman"/>
                <w:sz w:val="16"/>
                <w:szCs w:val="16"/>
              </w:rPr>
            </w:pP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9</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İn women sexual function and disorders</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10</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İn men sexual function and disorders</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11</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sz w:val="16"/>
                <w:szCs w:val="16"/>
              </w:rPr>
            </w:pPr>
            <w:r w:rsidRPr="00C22178">
              <w:rPr>
                <w:rFonts w:ascii="Times New Roman" w:hAnsi="Times New Roman" w:cs="Times New Roman"/>
                <w:sz w:val="16"/>
                <w:szCs w:val="16"/>
              </w:rPr>
              <w:t>The sexual sympathies</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autoSpaceDE w:val="0"/>
              <w:autoSpaceDN w:val="0"/>
              <w:adjustRightInd w:val="0"/>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12</w:t>
            </w:r>
          </w:p>
        </w:tc>
        <w:tc>
          <w:tcPr>
            <w:tcW w:w="3447" w:type="pct"/>
            <w:tcBorders>
              <w:bottom w:val="single" w:sz="6" w:space="0" w:color="CCCCCC"/>
            </w:tcBorders>
            <w:shd w:val="clear" w:color="auto" w:fill="FFFFFF"/>
            <w:tcMar>
              <w:top w:w="15" w:type="dxa"/>
              <w:left w:w="75" w:type="dxa"/>
              <w:bottom w:w="15" w:type="dxa"/>
              <w:right w:w="15" w:type="dxa"/>
            </w:tcMar>
            <w:vAlign w:val="bottom"/>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Yought and sex</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13</w:t>
            </w:r>
          </w:p>
        </w:tc>
        <w:tc>
          <w:tcPr>
            <w:tcW w:w="3447"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The consultation skills on reproductive disorders</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14</w:t>
            </w:r>
          </w:p>
        </w:tc>
        <w:tc>
          <w:tcPr>
            <w:tcW w:w="3447"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Multidisipliner approach and defend sexual health and rigths</w:t>
            </w:r>
          </w:p>
          <w:p w:rsidR="007E41D6" w:rsidRPr="00C22178" w:rsidRDefault="007E41D6" w:rsidP="00E20808">
            <w:pPr>
              <w:shd w:val="clear" w:color="auto" w:fill="FFFFFF"/>
              <w:spacing w:after="0" w:line="240" w:lineRule="auto"/>
              <w:rPr>
                <w:rFonts w:ascii="Times New Roman" w:hAnsi="Times New Roman" w:cs="Times New Roman"/>
                <w:sz w:val="16"/>
                <w:szCs w:val="16"/>
              </w:rPr>
            </w:pP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r w:rsidR="007E41D6" w:rsidRPr="00C22178" w:rsidTr="00E20808">
        <w:trPr>
          <w:trHeight w:val="20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bottom"/>
          </w:tcPr>
          <w:p w:rsidR="007E41D6" w:rsidRPr="00C22178" w:rsidRDefault="007E41D6" w:rsidP="00E20808">
            <w:pPr>
              <w:shd w:val="clear" w:color="auto" w:fill="FFFFFF"/>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15</w:t>
            </w:r>
          </w:p>
        </w:tc>
        <w:tc>
          <w:tcPr>
            <w:tcW w:w="3447"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hd w:val="clear" w:color="auto" w:fill="FFFFFF"/>
              <w:spacing w:after="0" w:line="240" w:lineRule="auto"/>
              <w:rPr>
                <w:rFonts w:ascii="Times New Roman" w:hAnsi="Times New Roman" w:cs="Times New Roman"/>
                <w:sz w:val="16"/>
                <w:szCs w:val="16"/>
              </w:rPr>
            </w:pPr>
            <w:r w:rsidRPr="00C22178">
              <w:rPr>
                <w:rFonts w:ascii="Times New Roman" w:hAnsi="Times New Roman" w:cs="Times New Roman"/>
                <w:sz w:val="16"/>
                <w:szCs w:val="16"/>
              </w:rPr>
              <w:t>Evaluation of the course</w:t>
            </w:r>
          </w:p>
        </w:tc>
        <w:tc>
          <w:tcPr>
            <w:tcW w:w="1115" w:type="pct"/>
            <w:tcBorders>
              <w:bottom w:val="single" w:sz="6" w:space="0" w:color="CCCCCC"/>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eastAsia="Times New Roman" w:hAnsi="Times New Roman" w:cs="Times New Roman"/>
                <w:sz w:val="16"/>
                <w:szCs w:val="16"/>
              </w:rPr>
              <w:t>Related references</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3"/>
        <w:gridCol w:w="6989"/>
      </w:tblGrid>
      <w:tr w:rsidR="007E41D6" w:rsidRPr="00C22178" w:rsidTr="00E20808">
        <w:trPr>
          <w:trHeight w:val="253"/>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RECOMMENDED SOURCES</w:t>
            </w:r>
          </w:p>
        </w:tc>
      </w:tr>
      <w:tr w:rsidR="007E41D6" w:rsidRPr="00C22178" w:rsidTr="00E20808">
        <w:trPr>
          <w:trHeight w:val="217"/>
          <w:tblCellSpacing w:w="15" w:type="dxa"/>
          <w:jc w:val="center"/>
        </w:trPr>
        <w:tc>
          <w:tcPr>
            <w:tcW w:w="1818"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1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CETAD PUBLICATONS</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7"/>
        <w:gridCol w:w="7149"/>
      </w:tblGrid>
      <w:tr w:rsidR="007E41D6" w:rsidRPr="00C22178" w:rsidTr="00E20808">
        <w:trPr>
          <w:trHeight w:val="286"/>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MATERIAL SHARING</w:t>
            </w:r>
          </w:p>
        </w:tc>
      </w:tr>
      <w:tr w:rsidR="007E41D6" w:rsidRPr="00C22178" w:rsidTr="00E20808">
        <w:trPr>
          <w:trHeight w:val="204"/>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CETAD PUBLICATONS</w:t>
            </w:r>
          </w:p>
        </w:tc>
      </w:tr>
      <w:tr w:rsidR="007E41D6" w:rsidRPr="00C22178" w:rsidTr="00E20808">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0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 term and Final</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5"/>
        <w:gridCol w:w="1119"/>
        <w:gridCol w:w="1886"/>
      </w:tblGrid>
      <w:tr w:rsidR="007E41D6" w:rsidRPr="00C22178" w:rsidTr="00E20808">
        <w:trPr>
          <w:trHeight w:val="294"/>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ASSESSMENT</w:t>
            </w:r>
          </w:p>
        </w:tc>
      </w:tr>
      <w:tr w:rsidR="007E41D6" w:rsidRPr="00C22178" w:rsidTr="00E20808">
        <w:trPr>
          <w:trHeight w:val="252"/>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IN-TERM STUDIES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NUMBER</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PERCENTAGE</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FINAL EXAMINATION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CONTRIBUTION OF IN-TERM STUDIES TO OVERALL GRADE</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40</w:t>
            </w:r>
          </w:p>
        </w:tc>
      </w:tr>
      <w:tr w:rsidR="007E41D6" w:rsidRPr="00C22178" w:rsidTr="00E20808">
        <w:trPr>
          <w:trHeight w:val="210"/>
          <w:tblCellSpacing w:w="15" w:type="dxa"/>
          <w:jc w:val="center"/>
        </w:trPr>
        <w:tc>
          <w:tcPr>
            <w:tcW w:w="3323"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w:t>
            </w:r>
          </w:p>
        </w:tc>
        <w:tc>
          <w:tcPr>
            <w:tcW w:w="61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1001" w:type="pc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100</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3038"/>
      </w:tblGrid>
      <w:tr w:rsidR="007E41D6" w:rsidRPr="00C22178" w:rsidTr="00E20808">
        <w:trPr>
          <w:trHeight w:val="210"/>
          <w:tblCellSpacing w:w="15" w:type="dxa"/>
          <w:jc w:val="center"/>
        </w:trPr>
        <w:tc>
          <w:tcPr>
            <w:tcW w:w="6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 CATEGORY</w:t>
            </w:r>
          </w:p>
        </w:tc>
        <w:tc>
          <w:tcPr>
            <w:tcW w:w="3040"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9278"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
        <w:gridCol w:w="7712"/>
        <w:gridCol w:w="200"/>
        <w:gridCol w:w="236"/>
        <w:gridCol w:w="236"/>
        <w:gridCol w:w="236"/>
        <w:gridCol w:w="236"/>
        <w:gridCol w:w="86"/>
      </w:tblGrid>
      <w:tr w:rsidR="007E41D6" w:rsidRPr="00C22178" w:rsidTr="00E20808">
        <w:trPr>
          <w:trHeight w:val="432"/>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37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Contribution</w:t>
            </w:r>
          </w:p>
        </w:tc>
      </w:tr>
      <w:tr w:rsidR="007E41D6" w:rsidRPr="00C22178" w:rsidTr="00E20808">
        <w:trPr>
          <w:trHeight w:val="185"/>
          <w:tblCellSpacing w:w="15" w:type="dxa"/>
          <w:jc w:val="center"/>
        </w:trPr>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2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Have basic knowledge and skills for the nursing activities and interventions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8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Aware of and competent to practice professional roles and responsibilities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 xml:space="preserve">Competent to work in a team and apply the team work principles during the professional practices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9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Apply ethical principles and rules into their professional practices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27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Have life-long learning information and skills and who can apply this knowledge in their professional life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Cs/>
                <w:sz w:val="16"/>
                <w:szCs w:val="16"/>
              </w:rPr>
              <w:t>Contribute to the development of nursing profession by using scientific principles and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Have basic writing and verbal communication skills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 role-model in their professional work and in general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11</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Attend the professional and scientific activities, and who take active roles in the professional associations</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12</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Believe in universal social rights and who are respectful to the values of individuals, families and community</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
                <w:sz w:val="16"/>
                <w:szCs w:val="16"/>
              </w:rPr>
            </w:pPr>
            <w:r w:rsidRPr="00C22178">
              <w:rPr>
                <w:rFonts w:ascii="Times New Roman" w:hAnsi="Times New Roman" w:cs="Times New Roman"/>
                <w:b/>
                <w:sz w:val="16"/>
                <w:szCs w:val="16"/>
              </w:rPr>
              <w:t>13</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bCs/>
                <w:sz w:val="16"/>
                <w:szCs w:val="16"/>
              </w:rPr>
            </w:pPr>
            <w:r w:rsidRPr="00C22178">
              <w:rPr>
                <w:rFonts w:ascii="Times New Roman" w:hAnsi="Times New Roman" w:cs="Times New Roman"/>
                <w:bCs/>
                <w:sz w:val="16"/>
                <w:szCs w:val="16"/>
              </w:rPr>
              <w:t xml:space="preserve">Sensitive to social problems and who can contribute the solutions </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08"/>
          <w:tblCellSpacing w:w="15" w:type="dxa"/>
          <w:jc w:val="center"/>
        </w:trPr>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
                <w:bCs/>
                <w:sz w:val="16"/>
                <w:szCs w:val="16"/>
              </w:rPr>
              <w:t>14</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hAnsi="Times New Roman" w:cs="Times New Roman"/>
                <w:sz w:val="16"/>
                <w:szCs w:val="16"/>
              </w:rPr>
            </w:pPr>
            <w:r w:rsidRPr="00C22178">
              <w:rPr>
                <w:rFonts w:ascii="Times New Roman" w:hAnsi="Times New Roman" w:cs="Times New Roman"/>
                <w:bCs/>
                <w:sz w:val="16"/>
                <w:szCs w:val="16"/>
              </w:rPr>
              <w:t xml:space="preserve">Follow the improvements of knowledge and technology and who are sensitive to the changing health needs </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b/>
                <w:bCs/>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X</w:t>
            </w: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p>
        </w:tc>
        <w:tc>
          <w:tcPr>
            <w:tcW w:w="0" w:type="auto"/>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p w:rsidR="007E41D6" w:rsidRDefault="007E41D6" w:rsidP="007E41D6">
      <w:pPr>
        <w:shd w:val="clear" w:color="auto" w:fill="FFFFFF"/>
        <w:spacing w:after="0" w:line="240" w:lineRule="auto"/>
        <w:rPr>
          <w:rFonts w:ascii="Times New Roman" w:eastAsia="Times New Roman" w:hAnsi="Times New Roman" w:cs="Times New Roman"/>
          <w:sz w:val="16"/>
          <w:szCs w:val="16"/>
        </w:rPr>
      </w:pPr>
    </w:p>
    <w:p w:rsidR="009608DC" w:rsidRDefault="009608DC" w:rsidP="007E41D6">
      <w:pPr>
        <w:shd w:val="clear" w:color="auto" w:fill="FFFFFF"/>
        <w:spacing w:after="0" w:line="240" w:lineRule="auto"/>
        <w:rPr>
          <w:rFonts w:ascii="Times New Roman" w:eastAsia="Times New Roman" w:hAnsi="Times New Roman" w:cs="Times New Roman"/>
          <w:sz w:val="16"/>
          <w:szCs w:val="16"/>
        </w:rPr>
      </w:pPr>
    </w:p>
    <w:p w:rsidR="009608DC" w:rsidRPr="00C22178" w:rsidRDefault="009608DC" w:rsidP="007E41D6">
      <w:pPr>
        <w:shd w:val="clear" w:color="auto" w:fill="FFFFFF"/>
        <w:spacing w:after="0" w:line="240" w:lineRule="auto"/>
        <w:rPr>
          <w:rFonts w:ascii="Times New Roman" w:eastAsia="Times New Roman" w:hAnsi="Times New Roman" w:cs="Times New Roman"/>
          <w:sz w:val="16"/>
          <w:szCs w:val="16"/>
        </w:rPr>
      </w:pPr>
    </w:p>
    <w:p w:rsidR="007E41D6" w:rsidRPr="00C22178" w:rsidRDefault="007E41D6" w:rsidP="007E41D6">
      <w:pPr>
        <w:shd w:val="clear" w:color="auto" w:fill="FFFFFF"/>
        <w:spacing w:after="0" w:line="240" w:lineRule="auto"/>
        <w:rPr>
          <w:rFonts w:ascii="Times New Roman" w:eastAsia="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7"/>
        <w:gridCol w:w="846"/>
        <w:gridCol w:w="858"/>
        <w:gridCol w:w="968"/>
      </w:tblGrid>
      <w:tr w:rsidR="007E41D6" w:rsidRPr="00C22178" w:rsidTr="00E20808">
        <w:trPr>
          <w:trHeight w:val="29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12</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10</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Quiz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25</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77</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3.08</w:t>
            </w:r>
          </w:p>
        </w:tc>
      </w:tr>
      <w:tr w:rsidR="007E41D6" w:rsidRPr="00C22178" w:rsidTr="00E20808">
        <w:trPr>
          <w:trHeight w:val="209"/>
          <w:tblCellSpacing w:w="15" w:type="dxa"/>
          <w:jc w:val="center"/>
        </w:trPr>
        <w:tc>
          <w:tcPr>
            <w:tcW w:w="6032" w:type="dxa"/>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hAnsi="Times New Roman" w:cs="Times New Roman"/>
          <w:sz w:val="16"/>
          <w:szCs w:val="16"/>
        </w:rPr>
      </w:pP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07"/>
        <w:gridCol w:w="1390"/>
        <w:gridCol w:w="1426"/>
        <w:gridCol w:w="1624"/>
        <w:gridCol w:w="1204"/>
        <w:gridCol w:w="1015"/>
      </w:tblGrid>
      <w:tr w:rsidR="007E41D6" w:rsidRPr="00C22178" w:rsidTr="00E20808">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NHS304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FA54C6" w:rsidP="00E20808">
            <w:pPr>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 + 2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592E07" w:rsidP="00E20808">
            <w:pPr>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77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8"/>
        <w:gridCol w:w="6498"/>
      </w:tblGrid>
      <w:tr w:rsidR="007E41D6" w:rsidRPr="00C22178" w:rsidTr="00E20808">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5"/>
        <w:gridCol w:w="6699"/>
      </w:tblGrid>
      <w:tr w:rsidR="007E41D6" w:rsidRPr="00C22178" w:rsidTr="00E20808">
        <w:trPr>
          <w:trHeight w:val="229"/>
          <w:tblCellSpacing w:w="15" w:type="dxa"/>
          <w:jc w:val="center"/>
        </w:trPr>
        <w:tc>
          <w:tcPr>
            <w:tcW w:w="116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Language of Instruction</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DA1816"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English</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Level</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Type</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Elective</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Coordinator</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sv-SE"/>
              </w:rPr>
              <w:t>Assis</w:t>
            </w:r>
            <w:r w:rsidR="008D70F7">
              <w:rPr>
                <w:rFonts w:ascii="Times New Roman" w:eastAsia="Times New Roman" w:hAnsi="Times New Roman" w:cs="Times New Roman"/>
                <w:sz w:val="16"/>
                <w:szCs w:val="16"/>
                <w:bdr w:val="none" w:sz="0" w:space="0" w:color="auto" w:frame="1"/>
                <w:lang w:val="sv-SE"/>
              </w:rPr>
              <w:t>t</w:t>
            </w:r>
            <w:r w:rsidRPr="00C22178">
              <w:rPr>
                <w:rFonts w:ascii="Times New Roman" w:eastAsia="Times New Roman" w:hAnsi="Times New Roman" w:cs="Times New Roman"/>
                <w:sz w:val="16"/>
                <w:szCs w:val="16"/>
                <w:bdr w:val="none" w:sz="0" w:space="0" w:color="auto" w:frame="1"/>
                <w:lang w:val="sv-SE"/>
              </w:rPr>
              <w:t>. Prof. Güliz Dirimen Arıkan</w:t>
            </w:r>
            <w:r w:rsidR="000C41E5">
              <w:rPr>
                <w:rFonts w:ascii="Times New Roman" w:eastAsia="Times New Roman" w:hAnsi="Times New Roman" w:cs="Times New Roman"/>
                <w:sz w:val="16"/>
                <w:szCs w:val="16"/>
                <w:bdr w:val="none" w:sz="0" w:space="0" w:color="auto" w:frame="1"/>
                <w:lang w:val="sv-SE"/>
              </w:rPr>
              <w:t>, MD.</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Instructors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lang w:val="sv-SE"/>
              </w:rPr>
              <w:t>Assis</w:t>
            </w:r>
            <w:r w:rsidR="008D70F7">
              <w:rPr>
                <w:rFonts w:ascii="Times New Roman" w:eastAsia="Times New Roman" w:hAnsi="Times New Roman" w:cs="Times New Roman"/>
                <w:sz w:val="16"/>
                <w:szCs w:val="16"/>
                <w:bdr w:val="none" w:sz="0" w:space="0" w:color="auto" w:frame="1"/>
                <w:lang w:val="sv-SE"/>
              </w:rPr>
              <w:t>t</w:t>
            </w:r>
            <w:r w:rsidRPr="00C22178">
              <w:rPr>
                <w:rFonts w:ascii="Times New Roman" w:eastAsia="Times New Roman" w:hAnsi="Times New Roman" w:cs="Times New Roman"/>
                <w:sz w:val="16"/>
                <w:szCs w:val="16"/>
                <w:bdr w:val="none" w:sz="0" w:space="0" w:color="auto" w:frame="1"/>
                <w:lang w:val="sv-SE"/>
              </w:rPr>
              <w:t>. Prof. Güliz Dirimen Arıkan</w:t>
            </w:r>
            <w:r w:rsidR="000C41E5">
              <w:rPr>
                <w:rFonts w:ascii="Times New Roman" w:eastAsia="Times New Roman" w:hAnsi="Times New Roman" w:cs="Times New Roman"/>
                <w:sz w:val="16"/>
                <w:szCs w:val="16"/>
                <w:bdr w:val="none" w:sz="0" w:space="0" w:color="auto" w:frame="1"/>
                <w:lang w:val="sv-SE"/>
              </w:rPr>
              <w:t>, MD.</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Assistants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Goals</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The objective of the course is to provide the necessary knowledge and skills on first aid.</w:t>
            </w:r>
          </w:p>
        </w:tc>
      </w:tr>
      <w:tr w:rsidR="007E41D6" w:rsidRPr="00C22178" w:rsidTr="00E20808">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Content</w:t>
            </w:r>
          </w:p>
        </w:tc>
        <w:tc>
          <w:tcPr>
            <w:tcW w:w="37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This course includes main human body system, knowledge on first aid about the all body system and for all dangerous conditions, triage and transportation of the patient.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21"/>
        <w:gridCol w:w="1114"/>
        <w:gridCol w:w="1294"/>
        <w:gridCol w:w="1489"/>
      </w:tblGrid>
      <w:tr w:rsidR="007E41D6" w:rsidRPr="00C22178" w:rsidTr="00E20808">
        <w:trPr>
          <w:trHeight w:val="161"/>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Learning Outcomes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Program Outcomes</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Teaching Methods</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176"/>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demonstrate an understanding of main structure and functions of human body systems, first aid and first aider concept, circumtances for first aid.</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76"/>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gain main knowledge and skill on first aid for victims with shock, cardio-pulmonary resuscitation, first aid for victims with bleedings, first aid in bone and soft tissue injuries, first aid for burns and frosbites, first aid for wounded victims, first aid for injuries, first aid for poisoning and animal/insect bites, first aid for victims with foreing objects in the body, first aid for drowning victims, and first aif for unconscious victims.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22"/>
          <w:tblCellSpacing w:w="15" w:type="dxa"/>
          <w:jc w:val="center"/>
        </w:trPr>
        <w:tc>
          <w:tcPr>
            <w:tcW w:w="276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gain main knowledge and skill on triage techques.</w:t>
            </w:r>
          </w:p>
        </w:tc>
        <w:tc>
          <w:tcPr>
            <w:tcW w:w="61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r w:rsidR="007E41D6" w:rsidRPr="00C22178" w:rsidTr="00E20808">
        <w:trPr>
          <w:trHeight w:val="176"/>
          <w:tblCellSpacing w:w="15" w:type="dxa"/>
          <w:jc w:val="center"/>
        </w:trPr>
        <w:tc>
          <w:tcPr>
            <w:tcW w:w="276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 gain main knowledge and skill on transportation techques.</w:t>
            </w:r>
          </w:p>
        </w:tc>
        <w:tc>
          <w:tcPr>
            <w:tcW w:w="615"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1,2,3,4,5</w:t>
            </w:r>
          </w:p>
        </w:tc>
        <w:tc>
          <w:tcPr>
            <w:tcW w:w="717"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1,13</w:t>
            </w:r>
          </w:p>
        </w:tc>
        <w:tc>
          <w:tcPr>
            <w:tcW w:w="819"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931" w:type="pct"/>
        <w:tblCellSpacing w:w="15" w:type="dxa"/>
        <w:tblInd w:w="110"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8"/>
        <w:gridCol w:w="7079"/>
      </w:tblGrid>
      <w:tr w:rsidR="007E41D6" w:rsidRPr="00C22178" w:rsidTr="00E20808">
        <w:trPr>
          <w:trHeight w:val="269"/>
          <w:tblCellSpacing w:w="15" w:type="dxa"/>
        </w:trPr>
        <w:tc>
          <w:tcPr>
            <w:tcW w:w="101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4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1. Lecture         2. Question-answer     3. Discussion    4. Labratory study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16. Seminary         17. Learning diaries     18. Term paper     19. Thesis      20. Progress reports     21. Presentation</w:t>
            </w:r>
          </w:p>
        </w:tc>
      </w:tr>
      <w:tr w:rsidR="007E41D6" w:rsidRPr="00C22178" w:rsidTr="00E20808">
        <w:trPr>
          <w:trHeight w:val="269"/>
          <w:tblCellSpacing w:w="15" w:type="dxa"/>
        </w:trPr>
        <w:tc>
          <w:tcPr>
            <w:tcW w:w="101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4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1. Midterm        2. Final exam         3. Laboratory work assessment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4. Project study evaluation     5. Field work evaluation   6. Clinical practice evaluation      7.Assignment/reports evaluation   8. Seminary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9. Learning diary    10. Term paper evaluation      11. Thesis evaluation    12.Quiz    13. Presentation evaluation   14. Performance evaluation </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15-Practice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7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24"/>
        <w:gridCol w:w="5359"/>
        <w:gridCol w:w="2586"/>
      </w:tblGrid>
      <w:tr w:rsidR="007E41D6" w:rsidRPr="00C22178" w:rsidTr="00E20808">
        <w:trPr>
          <w:trHeight w:val="306"/>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262"/>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Week</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Topics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Introduction into First Aid</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04"/>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Human Body</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Victims with Shock</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4</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Cardio-pulmonary Resuscitation</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Victims with Bleedings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6</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in Bone and Soft tissue Injuries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7</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Burns and Frosbites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8</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Wounded Victims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9</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Injuries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Poisoning and Animal/Insect Bites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11</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Victims with Foreing Objects in the Body</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12</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Drowning Victims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13</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Transportation and Triage techques</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14</w:t>
            </w:r>
          </w:p>
        </w:tc>
        <w:tc>
          <w:tcPr>
            <w:tcW w:w="3096"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First Aid for Unconscious victims</w:t>
            </w:r>
          </w:p>
        </w:tc>
        <w:tc>
          <w:tcPr>
            <w:tcW w:w="1442"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r w:rsidR="007E41D6" w:rsidRPr="00C22178" w:rsidTr="00E20808">
        <w:trPr>
          <w:trHeight w:val="219"/>
          <w:tblCellSpacing w:w="15" w:type="dxa"/>
          <w:jc w:val="center"/>
        </w:trPr>
        <w:tc>
          <w:tcPr>
            <w:tcW w:w="3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15</w:t>
            </w:r>
          </w:p>
        </w:tc>
        <w:tc>
          <w:tcPr>
            <w:tcW w:w="30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Course appraisal</w:t>
            </w:r>
          </w:p>
        </w:tc>
        <w:tc>
          <w:tcPr>
            <w:tcW w:w="1442"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references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6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23"/>
        <w:gridCol w:w="6495"/>
      </w:tblGrid>
      <w:tr w:rsidR="007E41D6" w:rsidRPr="00C22178" w:rsidTr="00FA54C6">
        <w:trPr>
          <w:trHeight w:val="17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RECOMMENDED SOURCES</w:t>
            </w:r>
          </w:p>
        </w:tc>
      </w:tr>
      <w:tr w:rsidR="00FA54C6" w:rsidRPr="00C22178" w:rsidTr="00FA54C6">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A54C6" w:rsidRPr="00C22178" w:rsidRDefault="00FA54C6" w:rsidP="00FA54C6">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Textbook</w:t>
            </w:r>
          </w:p>
        </w:tc>
        <w:tc>
          <w:tcPr>
            <w:tcW w:w="3653" w:type="pct"/>
            <w:tcBorders>
              <w:bottom w:val="single" w:sz="6" w:space="0" w:color="CCCCCC"/>
            </w:tcBorders>
            <w:shd w:val="clear" w:color="auto" w:fill="FFFFFF"/>
            <w:tcMar>
              <w:top w:w="15" w:type="dxa"/>
              <w:left w:w="75" w:type="dxa"/>
              <w:bottom w:w="15" w:type="dxa"/>
              <w:right w:w="15" w:type="dxa"/>
            </w:tcMar>
            <w:hideMark/>
          </w:tcPr>
          <w:p w:rsidR="00FA54C6" w:rsidRDefault="00FA54C6" w:rsidP="00FA54C6">
            <w:pPr>
              <w:spacing w:after="0" w:line="240" w:lineRule="auto"/>
              <w:rPr>
                <w:rFonts w:ascii="Times New Roman" w:hAnsi="Times New Roman" w:cs="Times New Roman"/>
                <w:sz w:val="16"/>
                <w:szCs w:val="16"/>
              </w:rPr>
            </w:pPr>
            <w:r w:rsidRPr="004B6161">
              <w:rPr>
                <w:rFonts w:ascii="Times New Roman" w:hAnsi="Times New Roman" w:cs="Times New Roman"/>
                <w:b/>
                <w:sz w:val="16"/>
                <w:szCs w:val="16"/>
              </w:rPr>
              <w:t>1</w:t>
            </w:r>
            <w:r w:rsidRPr="004B6161">
              <w:rPr>
                <w:rFonts w:ascii="Times New Roman" w:hAnsi="Times New Roman" w:cs="Times New Roman"/>
                <w:sz w:val="16"/>
                <w:szCs w:val="16"/>
              </w:rPr>
              <w:t xml:space="preserve">. </w:t>
            </w:r>
            <w:r w:rsidRPr="00D8072F">
              <w:rPr>
                <w:rFonts w:ascii="Times New Roman" w:hAnsi="Times New Roman" w:cs="Times New Roman"/>
                <w:sz w:val="16"/>
                <w:szCs w:val="16"/>
              </w:rPr>
              <w:t>International Federation of Red Cro</w:t>
            </w:r>
            <w:r>
              <w:rPr>
                <w:rFonts w:ascii="Times New Roman" w:hAnsi="Times New Roman" w:cs="Times New Roman"/>
                <w:sz w:val="16"/>
                <w:szCs w:val="16"/>
              </w:rPr>
              <w:t xml:space="preserve">ss and Red Crescent Societies, </w:t>
            </w:r>
            <w:r w:rsidRPr="00D8072F">
              <w:rPr>
                <w:rFonts w:ascii="Times New Roman" w:hAnsi="Times New Roman" w:cs="Times New Roman"/>
                <w:sz w:val="16"/>
                <w:szCs w:val="16"/>
              </w:rPr>
              <w:t>International First Aid and Resuscitation Guidelines 2016</w:t>
            </w:r>
          </w:p>
          <w:p w:rsidR="00FA54C6" w:rsidRPr="004B6161" w:rsidRDefault="00FA54C6" w:rsidP="00FA54C6">
            <w:pPr>
              <w:spacing w:after="0" w:line="240" w:lineRule="auto"/>
              <w:rPr>
                <w:rFonts w:ascii="Times New Roman" w:hAnsi="Times New Roman" w:cs="Times New Roman"/>
                <w:sz w:val="16"/>
                <w:szCs w:val="16"/>
              </w:rPr>
            </w:pPr>
            <w:r w:rsidRPr="00D8072F">
              <w:rPr>
                <w:rFonts w:ascii="Times New Roman" w:hAnsi="Times New Roman" w:cs="Times New Roman"/>
                <w:b/>
                <w:sz w:val="16"/>
                <w:szCs w:val="16"/>
              </w:rPr>
              <w:t>2</w:t>
            </w:r>
            <w:r>
              <w:rPr>
                <w:rFonts w:ascii="Times New Roman" w:hAnsi="Times New Roman" w:cs="Times New Roman"/>
                <w:sz w:val="16"/>
                <w:szCs w:val="16"/>
              </w:rPr>
              <w:t xml:space="preserve">. </w:t>
            </w:r>
            <w:r w:rsidRPr="004B6161">
              <w:rPr>
                <w:rFonts w:ascii="Times New Roman" w:hAnsi="Times New Roman" w:cs="Times New Roman"/>
                <w:sz w:val="16"/>
                <w:szCs w:val="16"/>
              </w:rPr>
              <w:t xml:space="preserve">D.A. Zideman et al., Resuscitation 95 (2015) 278–287, European Resuscitation Council Guidelines for Resuscitation 2015, Section 9. First aid </w:t>
            </w:r>
          </w:p>
          <w:p w:rsidR="00FA54C6" w:rsidRPr="00100A05" w:rsidRDefault="00FA54C6" w:rsidP="00FA54C6">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b/>
                <w:sz w:val="16"/>
                <w:szCs w:val="16"/>
              </w:rPr>
              <w:t>3</w:t>
            </w:r>
            <w:r w:rsidRPr="004B6161">
              <w:rPr>
                <w:rFonts w:ascii="Times New Roman" w:hAnsi="Times New Roman" w:cs="Times New Roman"/>
                <w:b/>
                <w:sz w:val="16"/>
                <w:szCs w:val="16"/>
              </w:rPr>
              <w:t>.</w:t>
            </w:r>
            <w:r w:rsidRPr="004B6161">
              <w:rPr>
                <w:rFonts w:ascii="Times New Roman" w:hAnsi="Times New Roman" w:cs="Times New Roman"/>
                <w:sz w:val="16"/>
                <w:szCs w:val="16"/>
              </w:rPr>
              <w:t xml:space="preserve"> T.C. Sağlık Bakanlığı İstanbul İl Sağlık Müdürlüğü, Acil Sağlık Hizmetleri Şubesi, Temel İlk Yardım Uygulamaları Eğitim Kitabı, İstanbul, 2011</w:t>
            </w:r>
          </w:p>
        </w:tc>
      </w:tr>
      <w:tr w:rsidR="007E41D6" w:rsidRPr="00C22178" w:rsidTr="00FA54C6">
        <w:trPr>
          <w:trHeight w:val="153"/>
          <w:tblCellSpacing w:w="15" w:type="dxa"/>
          <w:jc w:val="center"/>
        </w:trPr>
        <w:tc>
          <w:tcPr>
            <w:tcW w:w="129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Additional Resources</w:t>
            </w:r>
          </w:p>
        </w:tc>
        <w:tc>
          <w:tcPr>
            <w:tcW w:w="365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119"/>
      </w:tblGrid>
      <w:tr w:rsidR="007E41D6" w:rsidRPr="00C22178" w:rsidTr="00E20808">
        <w:trPr>
          <w:trHeight w:val="285"/>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Documents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Related literature</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Assignments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Exams</w:t>
            </w:r>
          </w:p>
        </w:tc>
        <w:tc>
          <w:tcPr>
            <w:tcW w:w="4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 practical exam  and Final exam</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5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1078"/>
        <w:gridCol w:w="1615"/>
      </w:tblGrid>
      <w:tr w:rsidR="007E41D6" w:rsidRPr="00C22178" w:rsidTr="00E20808">
        <w:trPr>
          <w:trHeight w:val="2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5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25</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15</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Final Exam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AB2DF9"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6</w:t>
            </w:r>
            <w:r w:rsidR="007E41D6"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B54EE0"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6209A8"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6</w:t>
            </w:r>
            <w:r w:rsidR="007E41D6"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6209A8" w:rsidP="00E20808">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6"/>
                <w:szCs w:val="16"/>
                <w:bdr w:val="none" w:sz="0" w:space="0" w:color="auto" w:frame="1"/>
              </w:rPr>
              <w:t>4</w:t>
            </w:r>
            <w:r w:rsidR="007E41D6" w:rsidRPr="00C22178">
              <w:rPr>
                <w:rFonts w:ascii="Times New Roman" w:eastAsia="Times New Roman" w:hAnsi="Times New Roman" w:cs="Times New Roman"/>
                <w:sz w:val="16"/>
                <w:szCs w:val="16"/>
                <w:bdr w:val="none" w:sz="0" w:space="0" w:color="auto" w:frame="1"/>
              </w:rPr>
              <w:t>0</w:t>
            </w:r>
          </w:p>
        </w:tc>
      </w:tr>
      <w:tr w:rsidR="007E41D6" w:rsidRPr="00C22178" w:rsidTr="00E20808">
        <w:trPr>
          <w:trHeight w:val="213"/>
          <w:tblCellSpacing w:w="15" w:type="dxa"/>
          <w:jc w:val="center"/>
        </w:trPr>
        <w:tc>
          <w:tcPr>
            <w:tcW w:w="606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100</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5F67B6" w:rsidRPr="00C22178" w:rsidRDefault="005F67B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p>
    <w:tbl>
      <w:tblPr>
        <w:tblW w:w="48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6"/>
      </w:tblGrid>
      <w:tr w:rsidR="007E41D6" w:rsidRPr="00C22178" w:rsidTr="00E20808">
        <w:trPr>
          <w:trHeight w:val="205"/>
          <w:tblCellSpacing w:w="15" w:type="dxa"/>
          <w:jc w:val="center"/>
        </w:trPr>
        <w:tc>
          <w:tcPr>
            <w:tcW w:w="6051"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2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7004"/>
        <w:gridCol w:w="259"/>
        <w:gridCol w:w="259"/>
        <w:gridCol w:w="259"/>
        <w:gridCol w:w="259"/>
        <w:gridCol w:w="259"/>
        <w:gridCol w:w="115"/>
      </w:tblGrid>
      <w:tr w:rsidR="007E41D6" w:rsidRPr="00C22178" w:rsidTr="00E20808">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21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35"/>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w:t>
            </w:r>
          </w:p>
        </w:tc>
        <w:tc>
          <w:tcPr>
            <w:tcW w:w="229"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basic knowledge and skills for the nursing activities and interventions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Aware of and competent to practice professional roles and responsibilities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Competent to assess, diagnose, apply evidence-based and right interventions, evaluate  outcomes toward the health related needs of individual, family and community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Competent to work in a team and apply the team work principles during the professional practices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Apply ethical principles and rules into their professional practices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life-long learning information and skills and who can apply this knowledge in their professional life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Contribute to the development of nursing profession by using scientific principles and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Have basic writing and verbal communication skills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Produce policies to contribute to the development of health services and who take into account the national and international Laws, Directories and Legislations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Be role-model in their professional work and in general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8"/>
                <w:szCs w:val="18"/>
              </w:rPr>
            </w:pP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81"/>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Sensitive to social problems and who can contribute the solutions</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r>
      <w:tr w:rsidR="007E41D6" w:rsidRPr="00C22178" w:rsidTr="00E20808">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Follow the improvements of knowledge and technology and who are sensitive to the changing health needs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8"/>
          <w:szCs w:val="18"/>
        </w:rPr>
      </w:pPr>
      <w:r w:rsidRPr="00C22178">
        <w:rPr>
          <w:rFonts w:ascii="Times New Roman" w:eastAsia="Times New Roman" w:hAnsi="Times New Roman" w:cs="Times New Roman"/>
          <w:color w:val="000000"/>
          <w:sz w:val="16"/>
          <w:szCs w:val="16"/>
          <w:bdr w:val="none" w:sz="0" w:space="0" w:color="auto" w:frame="1"/>
        </w:rPr>
        <w:t> </w:t>
      </w:r>
    </w:p>
    <w:tbl>
      <w:tblPr>
        <w:tblW w:w="48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83"/>
        <w:gridCol w:w="851"/>
        <w:gridCol w:w="863"/>
        <w:gridCol w:w="967"/>
      </w:tblGrid>
      <w:tr w:rsidR="007E41D6" w:rsidRPr="00C22178" w:rsidTr="00E20808">
        <w:trPr>
          <w:trHeight w:val="292"/>
          <w:tblCellSpacing w:w="15" w:type="dxa"/>
          <w:jc w:val="center"/>
        </w:trPr>
        <w:tc>
          <w:tcPr>
            <w:tcW w:w="0" w:type="auto"/>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2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Activities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Quantity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30</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Labratory work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22</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Final examination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10</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 Work Load</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82</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Total Work Load / 25 (h)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3.2</w:t>
            </w:r>
          </w:p>
        </w:tc>
      </w:tr>
      <w:tr w:rsidR="007E41D6" w:rsidRPr="00C22178" w:rsidTr="00E20808">
        <w:trPr>
          <w:trHeight w:val="209"/>
          <w:tblCellSpacing w:w="15" w:type="dxa"/>
          <w:jc w:val="center"/>
        </w:trPr>
        <w:tc>
          <w:tcPr>
            <w:tcW w:w="6038"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right"/>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b/>
                <w:bCs/>
                <w:sz w:val="16"/>
                <w:szCs w:val="16"/>
                <w:bdr w:val="none" w:sz="0" w:space="0" w:color="auto" w:frame="1"/>
              </w:rPr>
              <w:t>ECTS Credit of the Course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8"/>
                <w:szCs w:val="18"/>
              </w:rPr>
            </w:pPr>
            <w:r w:rsidRPr="00C22178">
              <w:rPr>
                <w:rFonts w:ascii="Times New Roman" w:eastAsia="Times New Roman" w:hAnsi="Times New Roman" w:cs="Times New Roman"/>
                <w:sz w:val="16"/>
                <w:szCs w:val="16"/>
                <w:bdr w:val="none" w:sz="0" w:space="0" w:color="auto" w:frame="1"/>
              </w:rPr>
              <w:t>3</w:t>
            </w:r>
          </w:p>
        </w:tc>
      </w:tr>
    </w:tbl>
    <w:p w:rsidR="00A73F98" w:rsidRPr="00C22178" w:rsidRDefault="00A73F98" w:rsidP="007E41D6">
      <w:pPr>
        <w:rPr>
          <w:rFonts w:ascii="Times New Roman" w:hAnsi="Times New Roman" w:cs="Times New Roman"/>
        </w:rPr>
      </w:pPr>
    </w:p>
    <w:tbl>
      <w:tblPr>
        <w:tblW w:w="50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711"/>
        <w:gridCol w:w="1301"/>
        <w:gridCol w:w="1388"/>
        <w:gridCol w:w="1583"/>
        <w:gridCol w:w="1174"/>
        <w:gridCol w:w="989"/>
      </w:tblGrid>
      <w:tr w:rsidR="007E41D6" w:rsidRPr="00C22178" w:rsidTr="00E20808">
        <w:trPr>
          <w:trHeight w:val="227"/>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INFORMATON</w:t>
            </w:r>
          </w:p>
        </w:tc>
      </w:tr>
      <w:tr w:rsidR="007E41D6" w:rsidRPr="00C22178" w:rsidTr="00E20808">
        <w:trPr>
          <w:trHeight w:val="195"/>
          <w:tblCellSpacing w:w="15" w:type="dxa"/>
          <w:jc w:val="center"/>
        </w:trPr>
        <w:tc>
          <w:tcPr>
            <w:tcW w:w="1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Title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Code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Semester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L+P Hour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Credits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i/>
                <w:iCs/>
                <w:sz w:val="16"/>
                <w:szCs w:val="16"/>
                <w:bdr w:val="none" w:sz="0" w:space="0" w:color="auto" w:frame="1"/>
              </w:rPr>
              <w:t>ECTS</w:t>
            </w:r>
          </w:p>
        </w:tc>
      </w:tr>
      <w:tr w:rsidR="007E41D6" w:rsidRPr="00C22178" w:rsidTr="00E20808">
        <w:trPr>
          <w:trHeight w:val="163"/>
          <w:tblCellSpacing w:w="15" w:type="dxa"/>
          <w:jc w:val="center"/>
        </w:trPr>
        <w:tc>
          <w:tcPr>
            <w:tcW w:w="148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Health  Education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FHS201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E1770A" w:rsidP="00E20808">
            <w:pPr>
              <w:spacing w:after="0" w:line="240" w:lineRule="atLeast"/>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57"/>
        <w:gridCol w:w="6715"/>
      </w:tblGrid>
      <w:tr w:rsidR="007E41D6" w:rsidRPr="00C22178" w:rsidTr="00E20808">
        <w:trPr>
          <w:trHeight w:val="215"/>
          <w:tblCellSpacing w:w="15" w:type="dxa"/>
          <w:jc w:val="center"/>
        </w:trPr>
        <w:tc>
          <w:tcPr>
            <w:tcW w:w="128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Prerequisites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N.A</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9"/>
        <w:gridCol w:w="6867"/>
      </w:tblGrid>
      <w:tr w:rsidR="007E41D6" w:rsidRPr="00C22178" w:rsidTr="00E20808">
        <w:trPr>
          <w:trHeight w:val="186"/>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Language of Instruction</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English</w:t>
            </w:r>
          </w:p>
        </w:tc>
      </w:tr>
      <w:tr w:rsidR="007E41D6" w:rsidRPr="00C22178" w:rsidTr="00E20808">
        <w:trPr>
          <w:trHeight w:val="186"/>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Level</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Bachelor's Degree (First Cycle Programmes)</w:t>
            </w:r>
          </w:p>
        </w:tc>
      </w:tr>
      <w:tr w:rsidR="007E41D6" w:rsidRPr="00C22178" w:rsidTr="00E20808">
        <w:trPr>
          <w:trHeight w:val="186"/>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Type</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F24BD3" w:rsidP="00E20808">
            <w:pPr>
              <w:spacing w:after="0" w:line="240" w:lineRule="atLeas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Elective</w:t>
            </w:r>
          </w:p>
        </w:tc>
      </w:tr>
      <w:tr w:rsidR="007E41D6" w:rsidRPr="00C22178" w:rsidTr="00E20808">
        <w:trPr>
          <w:trHeight w:val="186"/>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Coordinator</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CE4121"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Assist. Prof.  Sevim Şen</w:t>
            </w:r>
          </w:p>
        </w:tc>
      </w:tr>
      <w:tr w:rsidR="007E41D6" w:rsidRPr="00C22178" w:rsidTr="00E20808">
        <w:trPr>
          <w:trHeight w:val="186"/>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Instructors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CE4121" w:rsidP="00E20808">
            <w:pPr>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 xml:space="preserve">Assist. Prof.  Sevim Şen </w:t>
            </w:r>
          </w:p>
        </w:tc>
      </w:tr>
      <w:tr w:rsidR="007E41D6" w:rsidRPr="00C22178" w:rsidTr="00E20808">
        <w:trPr>
          <w:trHeight w:val="186"/>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Assistants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331"/>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Goals</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8" w:lineRule="atLeast"/>
              <w:ind w:left="84" w:right="4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The purpose of health education is to positively influence the health behavior of individuals and communities as well as the living and working conditions that influence their health.</w:t>
            </w:r>
          </w:p>
        </w:tc>
      </w:tr>
      <w:tr w:rsidR="007E41D6" w:rsidRPr="00C22178" w:rsidTr="00E20808">
        <w:trPr>
          <w:trHeight w:val="301"/>
          <w:tblCellSpacing w:w="15" w:type="dxa"/>
          <w:jc w:val="center"/>
        </w:trPr>
        <w:tc>
          <w:tcPr>
            <w:tcW w:w="121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Content</w:t>
            </w:r>
          </w:p>
        </w:tc>
        <w:tc>
          <w:tcPr>
            <w:tcW w:w="373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4"/>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w:t>
            </w:r>
            <w:r w:rsidRPr="00C22178">
              <w:rPr>
                <w:rFonts w:ascii="Times New Roman" w:eastAsia="Times New Roman" w:hAnsi="Times New Roman" w:cs="Times New Roman"/>
                <w:spacing w:val="-1"/>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v</w:t>
            </w:r>
            <w:r w:rsidRPr="00C22178">
              <w:rPr>
                <w:rFonts w:ascii="Times New Roman" w:eastAsia="Times New Roman" w:hAnsi="Times New Roman" w:cs="Times New Roman"/>
                <w:spacing w:val="1"/>
                <w:sz w:val="16"/>
                <w:szCs w:val="16"/>
                <w:bdr w:val="none" w:sz="0" w:space="0" w:color="auto" w:frame="1"/>
              </w:rPr>
              <w:t>ide</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nf</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rma</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pacing w:val="-2"/>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omo</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 </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lt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v</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t </w:t>
            </w:r>
            <w:r w:rsidRPr="00C22178">
              <w:rPr>
                <w:rFonts w:ascii="Times New Roman" w:eastAsia="Times New Roman" w:hAnsi="Times New Roman" w:cs="Times New Roman"/>
                <w:spacing w:val="1"/>
                <w:sz w:val="16"/>
                <w:szCs w:val="16"/>
                <w:bdr w:val="none" w:sz="0" w:space="0" w:color="auto" w:frame="1"/>
              </w:rPr>
              <w:t>di</w:t>
            </w:r>
            <w:r w:rsidRPr="00C22178">
              <w:rPr>
                <w:rFonts w:ascii="Times New Roman" w:eastAsia="Times New Roman" w:hAnsi="Times New Roman" w:cs="Times New Roman"/>
                <w:sz w:val="16"/>
                <w:szCs w:val="16"/>
                <w:bdr w:val="none" w:sz="0" w:space="0" w:color="auto" w:frame="1"/>
              </w:rPr>
              <w:t>seas</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28"/>
        <w:gridCol w:w="858"/>
        <w:gridCol w:w="1069"/>
        <w:gridCol w:w="1617"/>
      </w:tblGrid>
      <w:tr w:rsidR="007E41D6" w:rsidRPr="00C22178" w:rsidTr="00E20808">
        <w:trPr>
          <w:trHeight w:val="246"/>
          <w:tblCellSpacing w:w="15" w:type="dxa"/>
          <w:jc w:val="center"/>
        </w:trPr>
        <w:tc>
          <w:tcPr>
            <w:tcW w:w="2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Learning Outcomes</w:t>
            </w:r>
          </w:p>
        </w:tc>
        <w:tc>
          <w:tcPr>
            <w:tcW w:w="60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Program Outcomes</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Teaching Methods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 Methods</w:t>
            </w:r>
          </w:p>
        </w:tc>
      </w:tr>
      <w:tr w:rsidR="007E41D6" w:rsidRPr="00C22178" w:rsidTr="00E20808">
        <w:trPr>
          <w:trHeight w:val="238"/>
          <w:tblCellSpacing w:w="15" w:type="dxa"/>
          <w:jc w:val="center"/>
        </w:trPr>
        <w:tc>
          <w:tcPr>
            <w:tcW w:w="2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98" w:lineRule="atLeast"/>
              <w:ind w:left="75" w:right="30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25"/>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z w:val="16"/>
                <w:szCs w:val="16"/>
                <w:bdr w:val="none" w:sz="0" w:space="0" w:color="auto" w:frame="1"/>
              </w:rPr>
              <w:t>pl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ins</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mpor</w:t>
            </w:r>
            <w:r w:rsidRPr="00C22178">
              <w:rPr>
                <w:rFonts w:ascii="Times New Roman" w:eastAsia="Times New Roman" w:hAnsi="Times New Roman" w:cs="Times New Roman"/>
                <w:spacing w:val="3"/>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c</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prevent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mpro</w:t>
            </w:r>
            <w:r w:rsidRPr="00C22178">
              <w:rPr>
                <w:rFonts w:ascii="Times New Roman" w:eastAsia="Times New Roman" w:hAnsi="Times New Roman" w:cs="Times New Roman"/>
                <w:spacing w:val="1"/>
                <w:sz w:val="16"/>
                <w:szCs w:val="16"/>
                <w:bdr w:val="none" w:sz="0" w:space="0" w:color="auto" w:frame="1"/>
              </w:rPr>
              <w:t>v</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ment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nden</w:t>
            </w:r>
            <w:r w:rsidRPr="00C22178">
              <w:rPr>
                <w:rFonts w:ascii="Times New Roman" w:eastAsia="Times New Roman" w:hAnsi="Times New Roman" w:cs="Times New Roman"/>
                <w:spacing w:val="2"/>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ncem</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nt</w:t>
            </w:r>
            <w:r w:rsidRPr="00C22178">
              <w:rPr>
                <w:rFonts w:ascii="Times New Roman" w:eastAsia="Times New Roman" w:hAnsi="Times New Roman" w:cs="Times New Roman"/>
                <w:spacing w:val="-1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 he</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l</w:t>
            </w:r>
            <w:r w:rsidRPr="00C22178">
              <w:rPr>
                <w:rFonts w:ascii="Times New Roman" w:eastAsia="Times New Roman" w:hAnsi="Times New Roman" w:cs="Times New Roman"/>
                <w:sz w:val="16"/>
                <w:szCs w:val="16"/>
                <w:bdr w:val="none" w:sz="0" w:space="0" w:color="auto" w:frame="1"/>
              </w:rPr>
              <w:t>th</w:t>
            </w:r>
            <w:r w:rsidRPr="00C22178">
              <w:rPr>
                <w:rFonts w:ascii="Times New Roman" w:eastAsia="Times New Roman" w:hAnsi="Times New Roman" w:cs="Times New Roman"/>
                <w:spacing w:val="-6"/>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so</w:t>
            </w:r>
            <w:r w:rsidRPr="00C22178">
              <w:rPr>
                <w:rFonts w:ascii="Times New Roman" w:eastAsia="Times New Roman" w:hAnsi="Times New Roman" w:cs="Times New Roman"/>
                <w:spacing w:val="2"/>
                <w:sz w:val="16"/>
                <w:szCs w:val="16"/>
                <w:bdr w:val="none" w:sz="0" w:space="0" w:color="auto" w:frame="1"/>
              </w:rPr>
              <w:t>c</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et</w:t>
            </w:r>
            <w:r w:rsidRPr="00C22178">
              <w:rPr>
                <w:rFonts w:ascii="Times New Roman" w:eastAsia="Times New Roman" w:hAnsi="Times New Roman" w:cs="Times New Roman"/>
                <w:spacing w:val="2"/>
                <w:sz w:val="16"/>
                <w:szCs w:val="16"/>
                <w:bdr w:val="none" w:sz="0" w:space="0" w:color="auto" w:frame="1"/>
              </w:rPr>
              <w:t>y</w:t>
            </w:r>
            <w:r w:rsidRPr="00C22178">
              <w:rPr>
                <w:rFonts w:ascii="Times New Roman" w:eastAsia="Times New Roman" w:hAnsi="Times New Roman" w:cs="Times New Roman"/>
                <w:sz w:val="16"/>
                <w:szCs w:val="16"/>
                <w:bdr w:val="none" w:sz="0" w:space="0" w:color="auto" w:frame="1"/>
              </w:rPr>
              <w:t>.</w:t>
            </w:r>
          </w:p>
        </w:tc>
        <w:tc>
          <w:tcPr>
            <w:tcW w:w="60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ind w:left="40"/>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7</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9</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0</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z w:val="16"/>
                <w:szCs w:val="16"/>
                <w:bdr w:val="none" w:sz="0" w:space="0" w:color="auto" w:frame="1"/>
              </w:rPr>
              <w:t>,4</w:t>
            </w:r>
            <w:r w:rsidRPr="00C22178">
              <w:rPr>
                <w:rFonts w:ascii="Times New Roman" w:eastAsia="Times New Roman" w:hAnsi="Times New Roman" w:cs="Times New Roman"/>
                <w:spacing w:val="1"/>
                <w:sz w:val="16"/>
                <w:szCs w:val="16"/>
                <w:bdr w:val="none" w:sz="0" w:space="0" w:color="auto" w:frame="1"/>
              </w:rPr>
              <w:t>,5</w:t>
            </w:r>
          </w:p>
        </w:tc>
      </w:tr>
      <w:tr w:rsidR="007E41D6" w:rsidRPr="00C22178" w:rsidTr="00E20808">
        <w:trPr>
          <w:trHeight w:val="238"/>
          <w:tblCellSpacing w:w="15" w:type="dxa"/>
          <w:jc w:val="center"/>
        </w:trPr>
        <w:tc>
          <w:tcPr>
            <w:tcW w:w="2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98" w:lineRule="atLeast"/>
              <w:ind w:left="75" w:right="373"/>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z w:val="16"/>
                <w:szCs w:val="16"/>
                <w:bdr w:val="none" w:sz="0" w:space="0" w:color="auto" w:frame="1"/>
              </w:rPr>
              <w:t>pl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ns</w:t>
            </w:r>
            <w:r w:rsidRPr="00C22178">
              <w:rPr>
                <w:rFonts w:ascii="Times New Roman" w:eastAsia="Times New Roman" w:hAnsi="Times New Roman" w:cs="Times New Roman"/>
                <w:spacing w:val="-10"/>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3"/>
                <w:sz w:val="16"/>
                <w:szCs w:val="16"/>
                <w:bdr w:val="none" w:sz="0" w:space="0" w:color="auto" w:frame="1"/>
              </w:rPr>
              <w:t>v</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l</w:t>
            </w:r>
            <w:r w:rsidRPr="00C22178">
              <w:rPr>
                <w:rFonts w:ascii="Times New Roman" w:eastAsia="Times New Roman" w:hAnsi="Times New Roman" w:cs="Times New Roman"/>
                <w:spacing w:val="2"/>
                <w:sz w:val="16"/>
                <w:szCs w:val="16"/>
                <w:bdr w:val="none" w:sz="0" w:space="0" w:color="auto" w:frame="1"/>
              </w:rPr>
              <w:t>u</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v</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du</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b</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b</w:t>
            </w:r>
            <w:r w:rsidRPr="00C22178">
              <w:rPr>
                <w:rFonts w:ascii="Times New Roman" w:eastAsia="Times New Roman" w:hAnsi="Times New Roman" w:cs="Times New Roman"/>
                <w:spacing w:val="-2"/>
                <w:sz w:val="16"/>
                <w:szCs w:val="16"/>
                <w:bdr w:val="none" w:sz="0" w:space="0" w:color="auto" w:frame="1"/>
              </w:rPr>
              <w:t>il</w:t>
            </w:r>
            <w:r w:rsidRPr="00C22178">
              <w:rPr>
                <w:rFonts w:ascii="Times New Roman" w:eastAsia="Times New Roman" w:hAnsi="Times New Roman" w:cs="Times New Roman"/>
                <w:sz w:val="16"/>
                <w:szCs w:val="16"/>
                <w:bdr w:val="none" w:sz="0" w:space="0" w:color="auto" w:frame="1"/>
              </w:rPr>
              <w:t>e f</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r</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6"/>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su</w:t>
            </w:r>
            <w:r w:rsidRPr="00C22178">
              <w:rPr>
                <w:rFonts w:ascii="Times New Roman" w:eastAsia="Times New Roman" w:hAnsi="Times New Roman" w:cs="Times New Roman"/>
                <w:spacing w:val="-1"/>
                <w:sz w:val="16"/>
                <w:szCs w:val="16"/>
                <w:bdr w:val="none" w:sz="0" w:space="0" w:color="auto" w:frame="1"/>
              </w:rPr>
              <w:t>c</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 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g</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sex,</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phys</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10"/>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c</w:t>
            </w:r>
            <w:r w:rsidRPr="00C22178">
              <w:rPr>
                <w:rFonts w:ascii="Times New Roman" w:eastAsia="Times New Roman" w:hAnsi="Times New Roman" w:cs="Times New Roman"/>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3"/>
                <w:sz w:val="16"/>
                <w:szCs w:val="16"/>
                <w:bdr w:val="none" w:sz="0" w:space="0" w:color="auto" w:frame="1"/>
              </w:rPr>
              <w:t>v</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ty</w:t>
            </w:r>
            <w:r w:rsidRPr="00C22178">
              <w:rPr>
                <w:rFonts w:ascii="Times New Roman" w:eastAsia="Times New Roman" w:hAnsi="Times New Roman" w:cs="Times New Roman"/>
                <w:spacing w:val="-7"/>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tu</w:t>
            </w:r>
            <w:r w:rsidRPr="00C22178">
              <w:rPr>
                <w:rFonts w:ascii="Times New Roman" w:eastAsia="Times New Roman" w:hAnsi="Times New Roman" w:cs="Times New Roman"/>
                <w:spacing w:val="-1"/>
                <w:sz w:val="16"/>
                <w:szCs w:val="16"/>
                <w:bdr w:val="none" w:sz="0" w:space="0" w:color="auto" w:frame="1"/>
              </w:rPr>
              <w:t>s</w:t>
            </w:r>
            <w:r w:rsidRPr="00C22178">
              <w:rPr>
                <w:rFonts w:ascii="Times New Roman" w:eastAsia="Times New Roman" w:hAnsi="Times New Roman" w:cs="Times New Roman"/>
                <w:sz w:val="16"/>
                <w:szCs w:val="16"/>
                <w:bdr w:val="none" w:sz="0" w:space="0" w:color="auto" w:frame="1"/>
              </w:rPr>
              <w:t>.</w:t>
            </w:r>
          </w:p>
        </w:tc>
        <w:tc>
          <w:tcPr>
            <w:tcW w:w="60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ind w:left="40"/>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7</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9</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0</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287"/>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294"/>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2"/>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,5</w:t>
            </w:r>
          </w:p>
        </w:tc>
      </w:tr>
      <w:tr w:rsidR="007E41D6" w:rsidRPr="00C22178" w:rsidTr="00E20808">
        <w:trPr>
          <w:trHeight w:val="238"/>
          <w:tblCellSpacing w:w="15" w:type="dxa"/>
          <w:jc w:val="center"/>
        </w:trPr>
        <w:tc>
          <w:tcPr>
            <w:tcW w:w="20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98" w:lineRule="atLeast"/>
              <w:ind w:left="75" w:right="402"/>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z w:val="16"/>
                <w:szCs w:val="16"/>
                <w:bdr w:val="none" w:sz="0" w:space="0" w:color="auto" w:frame="1"/>
              </w:rPr>
              <w:t>pl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ns</w:t>
            </w:r>
            <w:r w:rsidRPr="00C22178">
              <w:rPr>
                <w:rFonts w:ascii="Times New Roman" w:eastAsia="Times New Roman" w:hAnsi="Times New Roman" w:cs="Times New Roman"/>
                <w:spacing w:val="-10"/>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m</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3"/>
                <w:sz w:val="16"/>
                <w:szCs w:val="16"/>
                <w:bdr w:val="none" w:sz="0" w:space="0" w:color="auto" w:frame="1"/>
              </w:rPr>
              <w:t>k</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ng</w:t>
            </w:r>
            <w:r w:rsidRPr="00C22178">
              <w:rPr>
                <w:rFonts w:ascii="Times New Roman" w:eastAsia="Times New Roman" w:hAnsi="Times New Roman" w:cs="Times New Roman"/>
                <w:spacing w:val="-5"/>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3"/>
                <w:sz w:val="16"/>
                <w:szCs w:val="16"/>
                <w:bdr w:val="none" w:sz="0" w:space="0" w:color="auto" w:frame="1"/>
              </w:rPr>
              <w:t>v</w:t>
            </w:r>
            <w:r w:rsidRPr="00C22178">
              <w:rPr>
                <w:rFonts w:ascii="Times New Roman" w:eastAsia="Times New Roman" w:hAnsi="Times New Roman" w:cs="Times New Roman"/>
                <w:sz w:val="16"/>
                <w:szCs w:val="16"/>
                <w:bdr w:val="none" w:sz="0" w:space="0" w:color="auto" w:frame="1"/>
              </w:rPr>
              <w:t>idu</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6"/>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ro</w:t>
            </w:r>
            <w:r w:rsidRPr="00C22178">
              <w:rPr>
                <w:rFonts w:ascii="Times New Roman" w:eastAsia="Times New Roman" w:hAnsi="Times New Roman" w:cs="Times New Roman"/>
                <w:spacing w:val="2"/>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os</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l</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7"/>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nd</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et pl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ng.</w:t>
            </w:r>
          </w:p>
        </w:tc>
        <w:tc>
          <w:tcPr>
            <w:tcW w:w="600"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ind w:left="40"/>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7</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9</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0</w:t>
            </w:r>
          </w:p>
        </w:tc>
        <w:tc>
          <w:tcPr>
            <w:tcW w:w="7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294"/>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2"/>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,5</w:t>
            </w:r>
          </w:p>
        </w:tc>
      </w:tr>
      <w:tr w:rsidR="007E41D6" w:rsidRPr="00C22178" w:rsidTr="00E20808">
        <w:trPr>
          <w:trHeight w:val="238"/>
          <w:tblCellSpacing w:w="15" w:type="dxa"/>
          <w:jc w:val="center"/>
        </w:trPr>
        <w:tc>
          <w:tcPr>
            <w:tcW w:w="20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75"/>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z w:val="16"/>
                <w:szCs w:val="16"/>
                <w:bdr w:val="none" w:sz="0" w:space="0" w:color="auto" w:frame="1"/>
              </w:rPr>
              <w:t>pl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2"/>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g</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ne</w:t>
            </w:r>
            <w:r w:rsidRPr="00C22178">
              <w:rPr>
                <w:rFonts w:ascii="Times New Roman" w:eastAsia="Times New Roman" w:hAnsi="Times New Roman" w:cs="Times New Roman"/>
                <w:spacing w:val="3"/>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6"/>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nfo</w:t>
            </w:r>
            <w:r w:rsidRPr="00C22178">
              <w:rPr>
                <w:rFonts w:ascii="Times New Roman" w:eastAsia="Times New Roman" w:hAnsi="Times New Roman" w:cs="Times New Roman"/>
                <w:spacing w:val="4"/>
                <w:sz w:val="16"/>
                <w:szCs w:val="16"/>
                <w:bdr w:val="none" w:sz="0" w:space="0" w:color="auto" w:frame="1"/>
              </w:rPr>
              <w:t>r</w:t>
            </w:r>
            <w:r w:rsidRPr="00C22178">
              <w:rPr>
                <w:rFonts w:ascii="Times New Roman" w:eastAsia="Times New Roman" w:hAnsi="Times New Roman" w:cs="Times New Roman"/>
                <w:sz w:val="16"/>
                <w:szCs w:val="16"/>
                <w:bdr w:val="none" w:sz="0" w:space="0" w:color="auto" w:frame="1"/>
              </w:rPr>
              <w:t>m</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tion</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2"/>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ut</w:t>
            </w:r>
            <w:r w:rsidRPr="00C22178">
              <w:rPr>
                <w:rFonts w:ascii="Times New Roman" w:eastAsia="Times New Roman" w:hAnsi="Times New Roman" w:cs="Times New Roman"/>
                <w:spacing w:val="-5"/>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f</w:t>
            </w: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z w:val="16"/>
                <w:szCs w:val="16"/>
                <w:bdr w:val="none" w:sz="0" w:space="0" w:color="auto" w:frame="1"/>
              </w:rPr>
              <w:t>erent</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k</w:t>
            </w:r>
            <w:r w:rsidRPr="00C22178">
              <w:rPr>
                <w:rFonts w:ascii="Times New Roman" w:eastAsia="Times New Roman" w:hAnsi="Times New Roman" w:cs="Times New Roman"/>
                <w:sz w:val="16"/>
                <w:szCs w:val="16"/>
                <w:bdr w:val="none" w:sz="0" w:space="0" w:color="auto" w:frame="1"/>
              </w:rPr>
              <w:t>inds</w:t>
            </w:r>
            <w:r w:rsidRPr="00C22178">
              <w:rPr>
                <w:rFonts w:ascii="Times New Roman" w:eastAsia="Times New Roman" w:hAnsi="Times New Roman" w:cs="Times New Roman"/>
                <w:spacing w:val="-6"/>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p>
          <w:p w:rsidR="007E41D6" w:rsidRPr="00C22178" w:rsidRDefault="007E41D6" w:rsidP="00E20808">
            <w:pPr>
              <w:spacing w:after="0" w:line="240" w:lineRule="auto"/>
              <w:ind w:left="75"/>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dulthood.</w:t>
            </w:r>
          </w:p>
        </w:tc>
        <w:tc>
          <w:tcPr>
            <w:tcW w:w="600"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ind w:left="40"/>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7</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9</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0</w:t>
            </w:r>
          </w:p>
        </w:tc>
        <w:tc>
          <w:tcPr>
            <w:tcW w:w="7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7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p w:rsidR="007E41D6" w:rsidRPr="00C22178" w:rsidRDefault="007E41D6" w:rsidP="00E20808">
            <w:pPr>
              <w:spacing w:after="0" w:line="17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294"/>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2"/>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,5</w:t>
            </w:r>
          </w:p>
        </w:tc>
      </w:tr>
      <w:tr w:rsidR="007E41D6" w:rsidRPr="00C22178" w:rsidTr="00E20808">
        <w:trPr>
          <w:trHeight w:val="238"/>
          <w:tblCellSpacing w:w="15" w:type="dxa"/>
          <w:jc w:val="center"/>
        </w:trPr>
        <w:tc>
          <w:tcPr>
            <w:tcW w:w="20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98" w:lineRule="atLeast"/>
              <w:ind w:left="75" w:right="325"/>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5</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nt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3"/>
                <w:sz w:val="16"/>
                <w:szCs w:val="16"/>
                <w:bdr w:val="none" w:sz="0" w:space="0" w:color="auto" w:frame="1"/>
              </w:rPr>
              <w:t>f</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es</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r</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l</w:t>
            </w:r>
            <w:r w:rsidRPr="00C22178">
              <w:rPr>
                <w:rFonts w:ascii="Times New Roman" w:eastAsia="Times New Roman" w:hAnsi="Times New Roman" w:cs="Times New Roman"/>
                <w:spacing w:val="2"/>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w:t>
            </w:r>
            <w:r w:rsidRPr="00C22178">
              <w:rPr>
                <w:rFonts w:ascii="Times New Roman" w:eastAsia="Times New Roman" w:hAnsi="Times New Roman" w:cs="Times New Roman"/>
                <w:spacing w:val="2"/>
                <w:sz w:val="16"/>
                <w:szCs w:val="16"/>
                <w:bdr w:val="none" w:sz="0" w:space="0" w:color="auto" w:frame="1"/>
              </w:rPr>
              <w:t>ns</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p</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b</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tween</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me</w:t>
            </w:r>
            <w:r w:rsidRPr="00C22178">
              <w:rPr>
                <w:rFonts w:ascii="Times New Roman" w:eastAsia="Times New Roman" w:hAnsi="Times New Roman" w:cs="Times New Roman"/>
                <w:spacing w:val="2"/>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2"/>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pacing w:val="3"/>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ut</w:t>
            </w:r>
            <w:r w:rsidRPr="00C22178">
              <w:rPr>
                <w:rFonts w:ascii="Times New Roman" w:eastAsia="Times New Roman" w:hAnsi="Times New Roman" w:cs="Times New Roman"/>
                <w:spacing w:val="3"/>
                <w:sz w:val="16"/>
                <w:szCs w:val="16"/>
                <w:bdr w:val="none" w:sz="0" w:space="0" w:color="auto" w:frame="1"/>
              </w:rPr>
              <w:t>r</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2"/>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 ther</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py</w:t>
            </w:r>
            <w:r w:rsidRPr="00C22178">
              <w:rPr>
                <w:rFonts w:ascii="Times New Roman" w:eastAsia="Times New Roman" w:hAnsi="Times New Roman" w:cs="Times New Roman"/>
                <w:spacing w:val="-7"/>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s.</w:t>
            </w:r>
          </w:p>
        </w:tc>
        <w:tc>
          <w:tcPr>
            <w:tcW w:w="600"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ind w:left="40"/>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7</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9</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0</w:t>
            </w:r>
          </w:p>
        </w:tc>
        <w:tc>
          <w:tcPr>
            <w:tcW w:w="7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p w:rsidR="007E41D6" w:rsidRPr="00C22178" w:rsidRDefault="007E41D6" w:rsidP="00E20808">
            <w:pPr>
              <w:spacing w:after="0" w:line="18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294"/>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2"/>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,5</w:t>
            </w:r>
          </w:p>
        </w:tc>
      </w:tr>
      <w:tr w:rsidR="007E41D6" w:rsidRPr="00C22178" w:rsidTr="00E20808">
        <w:trPr>
          <w:trHeight w:val="238"/>
          <w:tblCellSpacing w:w="15" w:type="dxa"/>
          <w:jc w:val="center"/>
        </w:trPr>
        <w:tc>
          <w:tcPr>
            <w:tcW w:w="20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75"/>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6</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z w:val="16"/>
                <w:szCs w:val="16"/>
                <w:bdr w:val="none" w:sz="0" w:space="0" w:color="auto" w:frame="1"/>
              </w:rPr>
              <w:t>pl</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pacing w:val="2"/>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su</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p</w:t>
            </w:r>
            <w:r w:rsidRPr="00C22178">
              <w:rPr>
                <w:rFonts w:ascii="Times New Roman" w:eastAsia="Times New Roman" w:hAnsi="Times New Roman" w:cs="Times New Roman"/>
                <w:spacing w:val="-2"/>
                <w:sz w:val="16"/>
                <w:szCs w:val="16"/>
                <w:bdr w:val="none" w:sz="0" w:space="0" w:color="auto" w:frame="1"/>
              </w:rPr>
              <w:t>l</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2"/>
                <w:sz w:val="16"/>
                <w:szCs w:val="16"/>
                <w:bdr w:val="none" w:sz="0" w:space="0" w:color="auto" w:frame="1"/>
              </w:rPr>
              <w:t>m</w:t>
            </w:r>
            <w:r w:rsidRPr="00C22178">
              <w:rPr>
                <w:rFonts w:ascii="Times New Roman" w:eastAsia="Times New Roman" w:hAnsi="Times New Roman" w:cs="Times New Roman"/>
                <w:sz w:val="16"/>
                <w:szCs w:val="16"/>
                <w:bdr w:val="none" w:sz="0" w:space="0" w:color="auto" w:frame="1"/>
              </w:rPr>
              <w:t>ent</w:t>
            </w:r>
            <w:r w:rsidRPr="00C22178">
              <w:rPr>
                <w:rFonts w:ascii="Times New Roman" w:eastAsia="Times New Roman" w:hAnsi="Times New Roman" w:cs="Times New Roman"/>
                <w:spacing w:val="-2"/>
                <w:sz w:val="16"/>
                <w:szCs w:val="16"/>
                <w:bdr w:val="none" w:sz="0" w:space="0" w:color="auto" w:frame="1"/>
              </w:rPr>
              <w:t>a</w:t>
            </w:r>
            <w:r w:rsidRPr="00C22178">
              <w:rPr>
                <w:rFonts w:ascii="Times New Roman" w:eastAsia="Times New Roman" w:hAnsi="Times New Roman" w:cs="Times New Roman"/>
                <w:spacing w:val="3"/>
                <w:sz w:val="16"/>
                <w:szCs w:val="16"/>
                <w:bdr w:val="none" w:sz="0" w:space="0" w:color="auto" w:frame="1"/>
              </w:rPr>
              <w:t>r</w:t>
            </w:r>
            <w:r w:rsidRPr="00C22178">
              <w:rPr>
                <w:rFonts w:ascii="Times New Roman" w:eastAsia="Times New Roman" w:hAnsi="Times New Roman" w:cs="Times New Roman"/>
                <w:sz w:val="16"/>
                <w:szCs w:val="16"/>
                <w:bdr w:val="none" w:sz="0" w:space="0" w:color="auto" w:frame="1"/>
              </w:rPr>
              <w:t>y</w:t>
            </w:r>
            <w:r w:rsidRPr="00C22178">
              <w:rPr>
                <w:rFonts w:ascii="Times New Roman" w:eastAsia="Times New Roman" w:hAnsi="Times New Roman" w:cs="Times New Roman"/>
                <w:spacing w:val="-1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nutr</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2"/>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1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the</w:t>
            </w:r>
            <w:r w:rsidRPr="00C22178">
              <w:rPr>
                <w:rFonts w:ascii="Times New Roman" w:eastAsia="Times New Roman" w:hAnsi="Times New Roman" w:cs="Times New Roman"/>
                <w:spacing w:val="3"/>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py</w:t>
            </w:r>
            <w:r w:rsidRPr="00C22178">
              <w:rPr>
                <w:rFonts w:ascii="Times New Roman" w:eastAsia="Times New Roman" w:hAnsi="Times New Roman" w:cs="Times New Roman"/>
                <w:spacing w:val="-7"/>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dise</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s.</w:t>
            </w:r>
          </w:p>
        </w:tc>
        <w:tc>
          <w:tcPr>
            <w:tcW w:w="600" w:type="pct"/>
            <w:tcBorders>
              <w:top w:val="nil"/>
              <w:left w:val="nil"/>
              <w:bottom w:val="nil"/>
              <w:right w:val="nil"/>
            </w:tcBorders>
            <w:shd w:val="clear" w:color="auto" w:fill="FFFFFF"/>
            <w:tcMar>
              <w:top w:w="15" w:type="dxa"/>
              <w:left w:w="15" w:type="dxa"/>
              <w:bottom w:w="15" w:type="dxa"/>
              <w:right w:w="15" w:type="dxa"/>
            </w:tcMar>
            <w:vAlign w:val="bottom"/>
            <w:hideMark/>
          </w:tcPr>
          <w:p w:rsidR="007E41D6" w:rsidRPr="00C22178" w:rsidRDefault="007E41D6" w:rsidP="00E20808">
            <w:pPr>
              <w:spacing w:after="0" w:line="240" w:lineRule="auto"/>
              <w:ind w:left="40"/>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7</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9</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0</w:t>
            </w:r>
          </w:p>
        </w:tc>
        <w:tc>
          <w:tcPr>
            <w:tcW w:w="700" w:type="pct"/>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7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p w:rsidR="007E41D6" w:rsidRPr="00C22178" w:rsidRDefault="007E41D6" w:rsidP="00E20808">
            <w:pPr>
              <w:spacing w:after="0" w:line="17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294"/>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1</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2</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3</w:t>
            </w:r>
            <w:r w:rsidRPr="00C22178">
              <w:rPr>
                <w:rFonts w:ascii="Times New Roman" w:eastAsia="Times New Roman" w:hAnsi="Times New Roman" w:cs="Times New Roman"/>
                <w:spacing w:val="-2"/>
                <w:sz w:val="16"/>
                <w:szCs w:val="16"/>
                <w:bdr w:val="none" w:sz="0" w:space="0" w:color="auto" w:frame="1"/>
              </w:rPr>
              <w:t>,</w:t>
            </w:r>
            <w:r w:rsidRPr="00C22178">
              <w:rPr>
                <w:rFonts w:ascii="Times New Roman" w:eastAsia="Times New Roman" w:hAnsi="Times New Roman" w:cs="Times New Roman"/>
                <w:spacing w:val="2"/>
                <w:sz w:val="16"/>
                <w:szCs w:val="16"/>
                <w:bdr w:val="none" w:sz="0" w:space="0" w:color="auto" w:frame="1"/>
              </w:rPr>
              <w:t>4</w:t>
            </w:r>
            <w:r w:rsidRPr="00C22178">
              <w:rPr>
                <w:rFonts w:ascii="Times New Roman" w:eastAsia="Times New Roman" w:hAnsi="Times New Roman" w:cs="Times New Roman"/>
                <w:sz w:val="16"/>
                <w:szCs w:val="16"/>
                <w:bdr w:val="none" w:sz="0" w:space="0" w:color="auto" w:frame="1"/>
              </w:rPr>
              <w:t>,5</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5000" w:type="pct"/>
        <w:tblCellSpacing w:w="15" w:type="dxa"/>
        <w:tblInd w:w="-32"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3"/>
        <w:gridCol w:w="7179"/>
      </w:tblGrid>
      <w:tr w:rsidR="007E41D6" w:rsidRPr="00C22178" w:rsidTr="00E20808">
        <w:trPr>
          <w:tblCellSpacing w:w="15" w:type="dxa"/>
        </w:trPr>
        <w:tc>
          <w:tcPr>
            <w:tcW w:w="1000"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Teaching Methods:</w:t>
            </w:r>
          </w:p>
        </w:tc>
        <w:tc>
          <w:tcPr>
            <w:tcW w:w="3900"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ind w:left="81"/>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pacing w:val="1"/>
                <w:sz w:val="16"/>
                <w:szCs w:val="16"/>
                <w:bdr w:val="none" w:sz="0" w:space="0" w:color="auto" w:frame="1"/>
              </w:rPr>
              <w:t>1</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z w:val="16"/>
                <w:szCs w:val="16"/>
                <w:bdr w:val="none" w:sz="0" w:space="0" w:color="auto" w:frame="1"/>
              </w:rPr>
              <w:t>L</w:t>
            </w:r>
            <w:r w:rsidRPr="00C22178">
              <w:rPr>
                <w:rFonts w:ascii="Times New Roman" w:eastAsia="Times New Roman" w:hAnsi="Times New Roman" w:cs="Times New Roman"/>
                <w:color w:val="000000"/>
                <w:spacing w:val="1"/>
                <w:sz w:val="16"/>
                <w:szCs w:val="16"/>
                <w:bdr w:val="none" w:sz="0" w:space="0" w:color="auto" w:frame="1"/>
              </w:rPr>
              <w:t>e</w:t>
            </w:r>
            <w:r w:rsidRPr="00C22178">
              <w:rPr>
                <w:rFonts w:ascii="Times New Roman" w:eastAsia="Times New Roman" w:hAnsi="Times New Roman" w:cs="Times New Roman"/>
                <w:color w:val="000000"/>
                <w:sz w:val="16"/>
                <w:szCs w:val="16"/>
                <w:bdr w:val="none" w:sz="0" w:space="0" w:color="auto" w:frame="1"/>
              </w:rPr>
              <w:t>c</w:t>
            </w:r>
            <w:r w:rsidRPr="00C22178">
              <w:rPr>
                <w:rFonts w:ascii="Times New Roman" w:eastAsia="Times New Roman" w:hAnsi="Times New Roman" w:cs="Times New Roman"/>
                <w:color w:val="000000"/>
                <w:spacing w:val="1"/>
                <w:sz w:val="16"/>
                <w:szCs w:val="16"/>
                <w:bdr w:val="none" w:sz="0" w:space="0" w:color="auto" w:frame="1"/>
              </w:rPr>
              <w:t>t</w:t>
            </w:r>
            <w:r w:rsidRPr="00C22178">
              <w:rPr>
                <w:rFonts w:ascii="Times New Roman" w:eastAsia="Times New Roman" w:hAnsi="Times New Roman" w:cs="Times New Roman"/>
                <w:color w:val="000000"/>
                <w:spacing w:val="-1"/>
                <w:sz w:val="16"/>
                <w:szCs w:val="16"/>
                <w:bdr w:val="none" w:sz="0" w:space="0" w:color="auto" w:frame="1"/>
              </w:rPr>
              <w:t>u</w:t>
            </w:r>
            <w:r w:rsidRPr="00C22178">
              <w:rPr>
                <w:rFonts w:ascii="Times New Roman" w:eastAsia="Times New Roman" w:hAnsi="Times New Roman" w:cs="Times New Roman"/>
                <w:color w:val="000000"/>
                <w:sz w:val="16"/>
                <w:szCs w:val="16"/>
                <w:bdr w:val="none" w:sz="0" w:space="0" w:color="auto" w:frame="1"/>
              </w:rPr>
              <w:t>r</w:t>
            </w:r>
            <w:r w:rsidRPr="00C22178">
              <w:rPr>
                <w:rFonts w:ascii="Times New Roman" w:eastAsia="Times New Roman" w:hAnsi="Times New Roman" w:cs="Times New Roman"/>
                <w:color w:val="000000"/>
                <w:spacing w:val="1"/>
                <w:sz w:val="16"/>
                <w:szCs w:val="16"/>
                <w:bdr w:val="none" w:sz="0" w:space="0" w:color="auto" w:frame="1"/>
              </w:rPr>
              <w:t>e</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2</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z w:val="16"/>
                <w:szCs w:val="16"/>
                <w:bdr w:val="none" w:sz="0" w:space="0" w:color="auto" w:frame="1"/>
              </w:rPr>
              <w:t>Q</w:t>
            </w:r>
            <w:r w:rsidRPr="00C22178">
              <w:rPr>
                <w:rFonts w:ascii="Times New Roman" w:eastAsia="Times New Roman" w:hAnsi="Times New Roman" w:cs="Times New Roman"/>
                <w:color w:val="000000"/>
                <w:spacing w:val="-1"/>
                <w:sz w:val="16"/>
                <w:szCs w:val="16"/>
                <w:bdr w:val="none" w:sz="0" w:space="0" w:color="auto" w:frame="1"/>
              </w:rPr>
              <w:t>u</w:t>
            </w:r>
            <w:r w:rsidRPr="00C22178">
              <w:rPr>
                <w:rFonts w:ascii="Times New Roman" w:eastAsia="Times New Roman" w:hAnsi="Times New Roman" w:cs="Times New Roman"/>
                <w:color w:val="000000"/>
                <w:spacing w:val="1"/>
                <w:sz w:val="16"/>
                <w:szCs w:val="16"/>
                <w:bdr w:val="none" w:sz="0" w:space="0" w:color="auto" w:frame="1"/>
              </w:rPr>
              <w:t>e</w:t>
            </w:r>
            <w:r w:rsidRPr="00C22178">
              <w:rPr>
                <w:rFonts w:ascii="Times New Roman" w:eastAsia="Times New Roman" w:hAnsi="Times New Roman" w:cs="Times New Roman"/>
                <w:color w:val="000000"/>
                <w:sz w:val="16"/>
                <w:szCs w:val="16"/>
                <w:bdr w:val="none" w:sz="0" w:space="0" w:color="auto" w:frame="1"/>
              </w:rPr>
              <w:t>s</w:t>
            </w:r>
            <w:r w:rsidRPr="00C22178">
              <w:rPr>
                <w:rFonts w:ascii="Times New Roman" w:eastAsia="Times New Roman" w:hAnsi="Times New Roman" w:cs="Times New Roman"/>
                <w:color w:val="000000"/>
                <w:spacing w:val="1"/>
                <w:sz w:val="16"/>
                <w:szCs w:val="16"/>
                <w:bdr w:val="none" w:sz="0" w:space="0" w:color="auto" w:frame="1"/>
              </w:rPr>
              <w:t>tion</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An</w:t>
            </w:r>
            <w:r w:rsidRPr="00C22178">
              <w:rPr>
                <w:rFonts w:ascii="Times New Roman" w:eastAsia="Times New Roman" w:hAnsi="Times New Roman" w:cs="Times New Roman"/>
                <w:color w:val="000000"/>
                <w:sz w:val="16"/>
                <w:szCs w:val="16"/>
                <w:bdr w:val="none" w:sz="0" w:space="0" w:color="auto" w:frame="1"/>
              </w:rPr>
              <w:t>s</w:t>
            </w:r>
            <w:r w:rsidRPr="00C22178">
              <w:rPr>
                <w:rFonts w:ascii="Times New Roman" w:eastAsia="Times New Roman" w:hAnsi="Times New Roman" w:cs="Times New Roman"/>
                <w:color w:val="000000"/>
                <w:spacing w:val="-1"/>
                <w:sz w:val="16"/>
                <w:szCs w:val="16"/>
                <w:bdr w:val="none" w:sz="0" w:space="0" w:color="auto" w:frame="1"/>
              </w:rPr>
              <w:t>w</w:t>
            </w:r>
            <w:r w:rsidRPr="00C22178">
              <w:rPr>
                <w:rFonts w:ascii="Times New Roman" w:eastAsia="Times New Roman" w:hAnsi="Times New Roman" w:cs="Times New Roman"/>
                <w:color w:val="000000"/>
                <w:spacing w:val="1"/>
                <w:sz w:val="16"/>
                <w:szCs w:val="16"/>
                <w:bdr w:val="none" w:sz="0" w:space="0" w:color="auto" w:frame="1"/>
              </w:rPr>
              <w:t>e</w:t>
            </w:r>
            <w:r w:rsidRPr="00C22178">
              <w:rPr>
                <w:rFonts w:ascii="Times New Roman" w:eastAsia="Times New Roman" w:hAnsi="Times New Roman" w:cs="Times New Roman"/>
                <w:color w:val="000000"/>
                <w:sz w:val="16"/>
                <w:szCs w:val="16"/>
                <w:bdr w:val="none" w:sz="0" w:space="0" w:color="auto" w:frame="1"/>
              </w:rPr>
              <w:t>r,</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3</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z w:val="16"/>
                <w:szCs w:val="16"/>
                <w:bdr w:val="none" w:sz="0" w:space="0" w:color="auto" w:frame="1"/>
              </w:rPr>
              <w:t>D</w:t>
            </w:r>
            <w:r w:rsidRPr="00C22178">
              <w:rPr>
                <w:rFonts w:ascii="Times New Roman" w:eastAsia="Times New Roman" w:hAnsi="Times New Roman" w:cs="Times New Roman"/>
                <w:color w:val="000000"/>
                <w:spacing w:val="1"/>
                <w:sz w:val="16"/>
                <w:szCs w:val="16"/>
                <w:bdr w:val="none" w:sz="0" w:space="0" w:color="auto" w:frame="1"/>
              </w:rPr>
              <w:t>i</w:t>
            </w:r>
            <w:r w:rsidRPr="00C22178">
              <w:rPr>
                <w:rFonts w:ascii="Times New Roman" w:eastAsia="Times New Roman" w:hAnsi="Times New Roman" w:cs="Times New Roman"/>
                <w:color w:val="000000"/>
                <w:sz w:val="16"/>
                <w:szCs w:val="16"/>
                <w:bdr w:val="none" w:sz="0" w:space="0" w:color="auto" w:frame="1"/>
              </w:rPr>
              <w:t>sc</w:t>
            </w:r>
            <w:r w:rsidRPr="00C22178">
              <w:rPr>
                <w:rFonts w:ascii="Times New Roman" w:eastAsia="Times New Roman" w:hAnsi="Times New Roman" w:cs="Times New Roman"/>
                <w:color w:val="000000"/>
                <w:spacing w:val="-1"/>
                <w:sz w:val="16"/>
                <w:szCs w:val="16"/>
                <w:bdr w:val="none" w:sz="0" w:space="0" w:color="auto" w:frame="1"/>
              </w:rPr>
              <w:t>u</w:t>
            </w:r>
            <w:r w:rsidRPr="00C22178">
              <w:rPr>
                <w:rFonts w:ascii="Times New Roman" w:eastAsia="Times New Roman" w:hAnsi="Times New Roman" w:cs="Times New Roman"/>
                <w:color w:val="000000"/>
                <w:sz w:val="16"/>
                <w:szCs w:val="16"/>
                <w:bdr w:val="none" w:sz="0" w:space="0" w:color="auto" w:frame="1"/>
              </w:rPr>
              <w:t>ssi</w:t>
            </w:r>
            <w:r w:rsidRPr="00C22178">
              <w:rPr>
                <w:rFonts w:ascii="Times New Roman" w:eastAsia="Times New Roman" w:hAnsi="Times New Roman" w:cs="Times New Roman"/>
                <w:color w:val="000000"/>
                <w:spacing w:val="1"/>
                <w:sz w:val="16"/>
                <w:szCs w:val="16"/>
                <w:bdr w:val="none" w:sz="0" w:space="0" w:color="auto" w:frame="1"/>
              </w:rPr>
              <w:t>o</w:t>
            </w:r>
            <w:r w:rsidRPr="00C22178">
              <w:rPr>
                <w:rFonts w:ascii="Times New Roman" w:eastAsia="Times New Roman" w:hAnsi="Times New Roman" w:cs="Times New Roman"/>
                <w:color w:val="000000"/>
                <w:spacing w:val="-1"/>
                <w:sz w:val="16"/>
                <w:szCs w:val="16"/>
                <w:bdr w:val="none" w:sz="0" w:space="0" w:color="auto" w:frame="1"/>
              </w:rPr>
              <w:t>n</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9</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S</w:t>
            </w:r>
            <w:r w:rsidRPr="00C22178">
              <w:rPr>
                <w:rFonts w:ascii="Times New Roman" w:eastAsia="Times New Roman" w:hAnsi="Times New Roman" w:cs="Times New Roman"/>
                <w:color w:val="000000"/>
                <w:spacing w:val="1"/>
                <w:sz w:val="16"/>
                <w:szCs w:val="16"/>
                <w:bdr w:val="none" w:sz="0" w:space="0" w:color="auto" w:frame="1"/>
              </w:rPr>
              <w:t>i</w:t>
            </w:r>
            <w:r w:rsidRPr="00C22178">
              <w:rPr>
                <w:rFonts w:ascii="Times New Roman" w:eastAsia="Times New Roman" w:hAnsi="Times New Roman" w:cs="Times New Roman"/>
                <w:color w:val="000000"/>
                <w:sz w:val="16"/>
                <w:szCs w:val="16"/>
                <w:bdr w:val="none" w:sz="0" w:space="0" w:color="auto" w:frame="1"/>
              </w:rPr>
              <w:t>m</w:t>
            </w:r>
            <w:r w:rsidRPr="00C22178">
              <w:rPr>
                <w:rFonts w:ascii="Times New Roman" w:eastAsia="Times New Roman" w:hAnsi="Times New Roman" w:cs="Times New Roman"/>
                <w:color w:val="000000"/>
                <w:spacing w:val="-1"/>
                <w:sz w:val="16"/>
                <w:szCs w:val="16"/>
                <w:bdr w:val="none" w:sz="0" w:space="0" w:color="auto" w:frame="1"/>
              </w:rPr>
              <w:t>u</w:t>
            </w:r>
            <w:r w:rsidRPr="00C22178">
              <w:rPr>
                <w:rFonts w:ascii="Times New Roman" w:eastAsia="Times New Roman" w:hAnsi="Times New Roman" w:cs="Times New Roman"/>
                <w:color w:val="000000"/>
                <w:spacing w:val="1"/>
                <w:sz w:val="16"/>
                <w:szCs w:val="16"/>
                <w:bdr w:val="none" w:sz="0" w:space="0" w:color="auto" w:frame="1"/>
              </w:rPr>
              <w:t>l</w:t>
            </w:r>
            <w:r w:rsidRPr="00C22178">
              <w:rPr>
                <w:rFonts w:ascii="Times New Roman" w:eastAsia="Times New Roman" w:hAnsi="Times New Roman" w:cs="Times New Roman"/>
                <w:color w:val="000000"/>
                <w:sz w:val="16"/>
                <w:szCs w:val="16"/>
                <w:bdr w:val="none" w:sz="0" w:space="0" w:color="auto" w:frame="1"/>
              </w:rPr>
              <w:t>a</w:t>
            </w:r>
            <w:r w:rsidRPr="00C22178">
              <w:rPr>
                <w:rFonts w:ascii="Times New Roman" w:eastAsia="Times New Roman" w:hAnsi="Times New Roman" w:cs="Times New Roman"/>
                <w:color w:val="000000"/>
                <w:spacing w:val="1"/>
                <w:sz w:val="16"/>
                <w:szCs w:val="16"/>
                <w:bdr w:val="none" w:sz="0" w:space="0" w:color="auto" w:frame="1"/>
              </w:rPr>
              <w:t>tio</w:t>
            </w:r>
            <w:r w:rsidRPr="00C22178">
              <w:rPr>
                <w:rFonts w:ascii="Times New Roman" w:eastAsia="Times New Roman" w:hAnsi="Times New Roman" w:cs="Times New Roman"/>
                <w:color w:val="000000"/>
                <w:spacing w:val="-1"/>
                <w:sz w:val="16"/>
                <w:szCs w:val="16"/>
                <w:bdr w:val="none" w:sz="0" w:space="0" w:color="auto" w:frame="1"/>
              </w:rPr>
              <w:t>n</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12</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C</w:t>
            </w:r>
            <w:r w:rsidRPr="00C22178">
              <w:rPr>
                <w:rFonts w:ascii="Times New Roman" w:eastAsia="Times New Roman" w:hAnsi="Times New Roman" w:cs="Times New Roman"/>
                <w:color w:val="000000"/>
                <w:sz w:val="16"/>
                <w:szCs w:val="16"/>
                <w:bdr w:val="none" w:sz="0" w:space="0" w:color="auto" w:frame="1"/>
              </w:rPr>
              <w:t>ase</w:t>
            </w:r>
          </w:p>
          <w:p w:rsidR="007E41D6" w:rsidRPr="00C22178" w:rsidRDefault="007E41D6" w:rsidP="00E20808">
            <w:pPr>
              <w:spacing w:after="0" w:line="252" w:lineRule="atLeast"/>
              <w:ind w:left="81"/>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pacing w:val="-1"/>
                <w:sz w:val="16"/>
                <w:szCs w:val="16"/>
                <w:bdr w:val="none" w:sz="0" w:space="0" w:color="auto" w:frame="1"/>
              </w:rPr>
              <w:t>S</w:t>
            </w:r>
            <w:r w:rsidRPr="00C22178">
              <w:rPr>
                <w:rFonts w:ascii="Times New Roman" w:eastAsia="Times New Roman" w:hAnsi="Times New Roman" w:cs="Times New Roman"/>
                <w:color w:val="000000"/>
                <w:spacing w:val="1"/>
                <w:sz w:val="16"/>
                <w:szCs w:val="16"/>
                <w:bdr w:val="none" w:sz="0" w:space="0" w:color="auto" w:frame="1"/>
              </w:rPr>
              <w:t>t</w:t>
            </w:r>
            <w:r w:rsidRPr="00C22178">
              <w:rPr>
                <w:rFonts w:ascii="Times New Roman" w:eastAsia="Times New Roman" w:hAnsi="Times New Roman" w:cs="Times New Roman"/>
                <w:color w:val="000000"/>
                <w:spacing w:val="-1"/>
                <w:sz w:val="16"/>
                <w:szCs w:val="16"/>
                <w:bdr w:val="none" w:sz="0" w:space="0" w:color="auto" w:frame="1"/>
              </w:rPr>
              <w:t>u</w:t>
            </w:r>
            <w:r w:rsidRPr="00C22178">
              <w:rPr>
                <w:rFonts w:ascii="Times New Roman" w:eastAsia="Times New Roman" w:hAnsi="Times New Roman" w:cs="Times New Roman"/>
                <w:color w:val="000000"/>
                <w:spacing w:val="1"/>
                <w:sz w:val="16"/>
                <w:szCs w:val="16"/>
                <w:bdr w:val="none" w:sz="0" w:space="0" w:color="auto" w:frame="1"/>
              </w:rPr>
              <w:t>d</w:t>
            </w:r>
            <w:r w:rsidRPr="00C22178">
              <w:rPr>
                <w:rFonts w:ascii="Times New Roman" w:eastAsia="Times New Roman" w:hAnsi="Times New Roman" w:cs="Times New Roman"/>
                <w:color w:val="000000"/>
                <w:sz w:val="16"/>
                <w:szCs w:val="16"/>
                <w:bdr w:val="none" w:sz="0" w:space="0" w:color="auto" w:frame="1"/>
              </w:rPr>
              <w:t>y</w:t>
            </w:r>
          </w:p>
        </w:tc>
      </w:tr>
      <w:tr w:rsidR="007E41D6" w:rsidRPr="00C22178" w:rsidTr="00E20808">
        <w:trPr>
          <w:tblCellSpacing w:w="15" w:type="dxa"/>
        </w:trPr>
        <w:tc>
          <w:tcPr>
            <w:tcW w:w="1000"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b/>
                <w:bCs/>
                <w:color w:val="000000"/>
                <w:sz w:val="16"/>
                <w:szCs w:val="16"/>
                <w:bdr w:val="none" w:sz="0" w:space="0" w:color="auto" w:frame="1"/>
              </w:rPr>
              <w:t>Assessment Methods:</w:t>
            </w:r>
          </w:p>
        </w:tc>
        <w:tc>
          <w:tcPr>
            <w:tcW w:w="3900"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52" w:lineRule="atLeast"/>
              <w:ind w:left="81"/>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pacing w:val="1"/>
                <w:sz w:val="16"/>
                <w:szCs w:val="16"/>
                <w:bdr w:val="none" w:sz="0" w:space="0" w:color="auto" w:frame="1"/>
              </w:rPr>
              <w:t>1</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W</w:t>
            </w:r>
            <w:r w:rsidRPr="00C22178">
              <w:rPr>
                <w:rFonts w:ascii="Times New Roman" w:eastAsia="Times New Roman" w:hAnsi="Times New Roman" w:cs="Times New Roman"/>
                <w:color w:val="000000"/>
                <w:sz w:val="16"/>
                <w:szCs w:val="16"/>
                <w:bdr w:val="none" w:sz="0" w:space="0" w:color="auto" w:frame="1"/>
              </w:rPr>
              <w:t>r</w:t>
            </w:r>
            <w:r w:rsidRPr="00C22178">
              <w:rPr>
                <w:rFonts w:ascii="Times New Roman" w:eastAsia="Times New Roman" w:hAnsi="Times New Roman" w:cs="Times New Roman"/>
                <w:color w:val="000000"/>
                <w:spacing w:val="1"/>
                <w:sz w:val="16"/>
                <w:szCs w:val="16"/>
                <w:bdr w:val="none" w:sz="0" w:space="0" w:color="auto" w:frame="1"/>
              </w:rPr>
              <w:t>iti</w:t>
            </w:r>
            <w:r w:rsidRPr="00C22178">
              <w:rPr>
                <w:rFonts w:ascii="Times New Roman" w:eastAsia="Times New Roman" w:hAnsi="Times New Roman" w:cs="Times New Roman"/>
                <w:color w:val="000000"/>
                <w:spacing w:val="-1"/>
                <w:sz w:val="16"/>
                <w:szCs w:val="16"/>
                <w:bdr w:val="none" w:sz="0" w:space="0" w:color="auto" w:frame="1"/>
              </w:rPr>
              <w:t>n</w:t>
            </w:r>
            <w:r w:rsidRPr="00C22178">
              <w:rPr>
                <w:rFonts w:ascii="Times New Roman" w:eastAsia="Times New Roman" w:hAnsi="Times New Roman" w:cs="Times New Roman"/>
                <w:color w:val="000000"/>
                <w:sz w:val="16"/>
                <w:szCs w:val="16"/>
                <w:bdr w:val="none" w:sz="0" w:space="0" w:color="auto" w:frame="1"/>
              </w:rPr>
              <w:t>g </w:t>
            </w:r>
            <w:r w:rsidRPr="00C22178">
              <w:rPr>
                <w:rFonts w:ascii="Times New Roman" w:eastAsia="Times New Roman" w:hAnsi="Times New Roman" w:cs="Times New Roman"/>
                <w:color w:val="000000"/>
                <w:spacing w:val="-1"/>
                <w:sz w:val="16"/>
                <w:szCs w:val="16"/>
                <w:bdr w:val="none" w:sz="0" w:space="0" w:color="auto" w:frame="1"/>
              </w:rPr>
              <w:t>Ex</w:t>
            </w:r>
            <w:r w:rsidRPr="00C22178">
              <w:rPr>
                <w:rFonts w:ascii="Times New Roman" w:eastAsia="Times New Roman" w:hAnsi="Times New Roman" w:cs="Times New Roman"/>
                <w:color w:val="000000"/>
                <w:sz w:val="16"/>
                <w:szCs w:val="16"/>
                <w:bdr w:val="none" w:sz="0" w:space="0" w:color="auto" w:frame="1"/>
              </w:rPr>
              <w:t>am</w:t>
            </w:r>
            <w:r w:rsidRPr="00C22178">
              <w:rPr>
                <w:rFonts w:ascii="Times New Roman" w:eastAsia="Times New Roman" w:hAnsi="Times New Roman" w:cs="Times New Roman"/>
                <w:color w:val="000000"/>
                <w:spacing w:val="62"/>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2</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pacing w:val="2"/>
                <w:sz w:val="16"/>
                <w:szCs w:val="16"/>
                <w:bdr w:val="none" w:sz="0" w:space="0" w:color="auto" w:frame="1"/>
              </w:rPr>
              <w:t>M</w:t>
            </w:r>
            <w:r w:rsidRPr="00C22178">
              <w:rPr>
                <w:rFonts w:ascii="Times New Roman" w:eastAsia="Times New Roman" w:hAnsi="Times New Roman" w:cs="Times New Roman"/>
                <w:color w:val="000000"/>
                <w:spacing w:val="-1"/>
                <w:sz w:val="16"/>
                <w:szCs w:val="16"/>
                <w:bdr w:val="none" w:sz="0" w:space="0" w:color="auto" w:frame="1"/>
              </w:rPr>
              <w:t>u</w:t>
            </w:r>
            <w:r w:rsidRPr="00C22178">
              <w:rPr>
                <w:rFonts w:ascii="Times New Roman" w:eastAsia="Times New Roman" w:hAnsi="Times New Roman" w:cs="Times New Roman"/>
                <w:color w:val="000000"/>
                <w:spacing w:val="1"/>
                <w:sz w:val="16"/>
                <w:szCs w:val="16"/>
                <w:bdr w:val="none" w:sz="0" w:space="0" w:color="auto" w:frame="1"/>
              </w:rPr>
              <w:t>ltip</w:t>
            </w:r>
            <w:r w:rsidRPr="00C22178">
              <w:rPr>
                <w:rFonts w:ascii="Times New Roman" w:eastAsia="Times New Roman" w:hAnsi="Times New Roman" w:cs="Times New Roman"/>
                <w:color w:val="000000"/>
                <w:spacing w:val="-1"/>
                <w:sz w:val="16"/>
                <w:szCs w:val="16"/>
                <w:bdr w:val="none" w:sz="0" w:space="0" w:color="auto" w:frame="1"/>
              </w:rPr>
              <w:t>l</w:t>
            </w:r>
            <w:r w:rsidRPr="00C22178">
              <w:rPr>
                <w:rFonts w:ascii="Times New Roman" w:eastAsia="Times New Roman" w:hAnsi="Times New Roman" w:cs="Times New Roman"/>
                <w:color w:val="000000"/>
                <w:sz w:val="16"/>
                <w:szCs w:val="16"/>
                <w:bdr w:val="none" w:sz="0" w:space="0" w:color="auto" w:frame="1"/>
              </w:rPr>
              <w:t>e </w:t>
            </w:r>
            <w:r w:rsidRPr="00C22178">
              <w:rPr>
                <w:rFonts w:ascii="Times New Roman" w:eastAsia="Times New Roman" w:hAnsi="Times New Roman" w:cs="Times New Roman"/>
                <w:color w:val="000000"/>
                <w:spacing w:val="-1"/>
                <w:sz w:val="16"/>
                <w:szCs w:val="16"/>
                <w:bdr w:val="none" w:sz="0" w:space="0" w:color="auto" w:frame="1"/>
              </w:rPr>
              <w:t>Ch</w:t>
            </w:r>
            <w:r w:rsidRPr="00C22178">
              <w:rPr>
                <w:rFonts w:ascii="Times New Roman" w:eastAsia="Times New Roman" w:hAnsi="Times New Roman" w:cs="Times New Roman"/>
                <w:color w:val="000000"/>
                <w:spacing w:val="1"/>
                <w:sz w:val="16"/>
                <w:szCs w:val="16"/>
                <w:bdr w:val="none" w:sz="0" w:space="0" w:color="auto" w:frame="1"/>
              </w:rPr>
              <w:t>oi</w:t>
            </w:r>
            <w:r w:rsidRPr="00C22178">
              <w:rPr>
                <w:rFonts w:ascii="Times New Roman" w:eastAsia="Times New Roman" w:hAnsi="Times New Roman" w:cs="Times New Roman"/>
                <w:color w:val="000000"/>
                <w:sz w:val="16"/>
                <w:szCs w:val="16"/>
                <w:bdr w:val="none" w:sz="0" w:space="0" w:color="auto" w:frame="1"/>
              </w:rPr>
              <w:t>ce </w:t>
            </w:r>
            <w:r w:rsidRPr="00C22178">
              <w:rPr>
                <w:rFonts w:ascii="Times New Roman" w:eastAsia="Times New Roman" w:hAnsi="Times New Roman" w:cs="Times New Roman"/>
                <w:color w:val="000000"/>
                <w:spacing w:val="-1"/>
                <w:sz w:val="16"/>
                <w:szCs w:val="16"/>
                <w:bdr w:val="none" w:sz="0" w:space="0" w:color="auto" w:frame="1"/>
              </w:rPr>
              <w:t>T</w:t>
            </w:r>
            <w:r w:rsidRPr="00C22178">
              <w:rPr>
                <w:rFonts w:ascii="Times New Roman" w:eastAsia="Times New Roman" w:hAnsi="Times New Roman" w:cs="Times New Roman"/>
                <w:color w:val="000000"/>
                <w:spacing w:val="1"/>
                <w:sz w:val="16"/>
                <w:szCs w:val="16"/>
                <w:bdr w:val="none" w:sz="0" w:space="0" w:color="auto" w:frame="1"/>
              </w:rPr>
              <w:t>e</w:t>
            </w:r>
            <w:r w:rsidRPr="00C22178">
              <w:rPr>
                <w:rFonts w:ascii="Times New Roman" w:eastAsia="Times New Roman" w:hAnsi="Times New Roman" w:cs="Times New Roman"/>
                <w:color w:val="000000"/>
                <w:sz w:val="16"/>
                <w:szCs w:val="16"/>
                <w:bdr w:val="none" w:sz="0" w:space="0" w:color="auto" w:frame="1"/>
              </w:rPr>
              <w:t>st </w:t>
            </w:r>
            <w:r w:rsidRPr="00C22178">
              <w:rPr>
                <w:rFonts w:ascii="Times New Roman" w:eastAsia="Times New Roman" w:hAnsi="Times New Roman" w:cs="Times New Roman"/>
                <w:color w:val="000000"/>
                <w:spacing w:val="1"/>
                <w:sz w:val="16"/>
                <w:szCs w:val="16"/>
                <w:bdr w:val="none" w:sz="0" w:space="0" w:color="auto" w:frame="1"/>
              </w:rPr>
              <w:t>3</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z w:val="16"/>
                <w:szCs w:val="16"/>
                <w:bdr w:val="none" w:sz="0" w:space="0" w:color="auto" w:frame="1"/>
              </w:rPr>
              <w:t>Gap F</w:t>
            </w:r>
            <w:r w:rsidRPr="00C22178">
              <w:rPr>
                <w:rFonts w:ascii="Times New Roman" w:eastAsia="Times New Roman" w:hAnsi="Times New Roman" w:cs="Times New Roman"/>
                <w:color w:val="000000"/>
                <w:spacing w:val="1"/>
                <w:sz w:val="16"/>
                <w:szCs w:val="16"/>
                <w:bdr w:val="none" w:sz="0" w:space="0" w:color="auto" w:frame="1"/>
              </w:rPr>
              <w:t>illi</w:t>
            </w:r>
            <w:r w:rsidRPr="00C22178">
              <w:rPr>
                <w:rFonts w:ascii="Times New Roman" w:eastAsia="Times New Roman" w:hAnsi="Times New Roman" w:cs="Times New Roman"/>
                <w:color w:val="000000"/>
                <w:spacing w:val="-4"/>
                <w:sz w:val="16"/>
                <w:szCs w:val="16"/>
                <w:bdr w:val="none" w:sz="0" w:space="0" w:color="auto" w:frame="1"/>
              </w:rPr>
              <w:t>n</w:t>
            </w:r>
            <w:r w:rsidRPr="00C22178">
              <w:rPr>
                <w:rFonts w:ascii="Times New Roman" w:eastAsia="Times New Roman" w:hAnsi="Times New Roman" w:cs="Times New Roman"/>
                <w:color w:val="000000"/>
                <w:sz w:val="16"/>
                <w:szCs w:val="16"/>
                <w:bdr w:val="none" w:sz="0" w:space="0" w:color="auto" w:frame="1"/>
              </w:rPr>
              <w:t>g</w:t>
            </w:r>
          </w:p>
          <w:p w:rsidR="007E41D6" w:rsidRPr="00C22178" w:rsidRDefault="007E41D6" w:rsidP="00E20808">
            <w:pPr>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pacing w:val="1"/>
                <w:sz w:val="16"/>
                <w:szCs w:val="16"/>
                <w:bdr w:val="none" w:sz="0" w:space="0" w:color="auto" w:frame="1"/>
              </w:rPr>
              <w:t>4</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z w:val="16"/>
                <w:szCs w:val="16"/>
                <w:bdr w:val="none" w:sz="0" w:space="0" w:color="auto" w:frame="1"/>
              </w:rPr>
              <w:t>T</w:t>
            </w:r>
            <w:r w:rsidRPr="00C22178">
              <w:rPr>
                <w:rFonts w:ascii="Times New Roman" w:eastAsia="Times New Roman" w:hAnsi="Times New Roman" w:cs="Times New Roman"/>
                <w:color w:val="000000"/>
                <w:spacing w:val="-1"/>
                <w:sz w:val="16"/>
                <w:szCs w:val="16"/>
                <w:bdr w:val="none" w:sz="0" w:space="0" w:color="auto" w:frame="1"/>
              </w:rPr>
              <w:t>ru</w:t>
            </w:r>
            <w:r w:rsidRPr="00C22178">
              <w:rPr>
                <w:rFonts w:ascii="Times New Roman" w:eastAsia="Times New Roman" w:hAnsi="Times New Roman" w:cs="Times New Roman"/>
                <w:color w:val="000000"/>
                <w:spacing w:val="1"/>
                <w:sz w:val="16"/>
                <w:szCs w:val="16"/>
                <w:bdr w:val="none" w:sz="0" w:space="0" w:color="auto" w:frame="1"/>
              </w:rPr>
              <w:t>e</w:t>
            </w:r>
            <w:r w:rsidRPr="00C22178">
              <w:rPr>
                <w:rFonts w:ascii="Times New Roman" w:eastAsia="Times New Roman" w:hAnsi="Times New Roman" w:cs="Times New Roman"/>
                <w:color w:val="000000"/>
                <w:sz w:val="16"/>
                <w:szCs w:val="16"/>
                <w:bdr w:val="none" w:sz="0" w:space="0" w:color="auto" w:frame="1"/>
              </w:rPr>
              <w:t>-False 5: Oral </w:t>
            </w:r>
            <w:r w:rsidRPr="00C22178">
              <w:rPr>
                <w:rFonts w:ascii="Times New Roman" w:eastAsia="Times New Roman" w:hAnsi="Times New Roman" w:cs="Times New Roman"/>
                <w:color w:val="000000"/>
                <w:spacing w:val="-1"/>
                <w:sz w:val="16"/>
                <w:szCs w:val="16"/>
                <w:bdr w:val="none" w:sz="0" w:space="0" w:color="auto" w:frame="1"/>
              </w:rPr>
              <w:t>Ex</w:t>
            </w:r>
            <w:r w:rsidRPr="00C22178">
              <w:rPr>
                <w:rFonts w:ascii="Times New Roman" w:eastAsia="Times New Roman" w:hAnsi="Times New Roman" w:cs="Times New Roman"/>
                <w:color w:val="000000"/>
                <w:spacing w:val="2"/>
                <w:sz w:val="16"/>
                <w:szCs w:val="16"/>
                <w:bdr w:val="none" w:sz="0" w:space="0" w:color="auto" w:frame="1"/>
              </w:rPr>
              <w:t>a</w:t>
            </w:r>
            <w:r w:rsidRPr="00C22178">
              <w:rPr>
                <w:rFonts w:ascii="Times New Roman" w:eastAsia="Times New Roman" w:hAnsi="Times New Roman" w:cs="Times New Roman"/>
                <w:color w:val="000000"/>
                <w:sz w:val="16"/>
                <w:szCs w:val="16"/>
                <w:bdr w:val="none" w:sz="0" w:space="0" w:color="auto" w:frame="1"/>
              </w:rPr>
              <w:t>m</w:t>
            </w:r>
            <w:r w:rsidRPr="00C22178">
              <w:rPr>
                <w:rFonts w:ascii="Times New Roman" w:eastAsia="Times New Roman" w:hAnsi="Times New Roman" w:cs="Times New Roman"/>
                <w:color w:val="000000"/>
                <w:spacing w:val="1"/>
                <w:sz w:val="16"/>
                <w:szCs w:val="16"/>
                <w:bdr w:val="none" w:sz="0" w:space="0" w:color="auto" w:frame="1"/>
              </w:rPr>
              <w:t>i</w:t>
            </w:r>
            <w:r w:rsidRPr="00C22178">
              <w:rPr>
                <w:rFonts w:ascii="Times New Roman" w:eastAsia="Times New Roman" w:hAnsi="Times New Roman" w:cs="Times New Roman"/>
                <w:color w:val="000000"/>
                <w:spacing w:val="-1"/>
                <w:sz w:val="16"/>
                <w:szCs w:val="16"/>
                <w:bdr w:val="none" w:sz="0" w:space="0" w:color="auto" w:frame="1"/>
              </w:rPr>
              <w:t>n</w:t>
            </w:r>
            <w:r w:rsidRPr="00C22178">
              <w:rPr>
                <w:rFonts w:ascii="Times New Roman" w:eastAsia="Times New Roman" w:hAnsi="Times New Roman" w:cs="Times New Roman"/>
                <w:color w:val="000000"/>
                <w:sz w:val="16"/>
                <w:szCs w:val="16"/>
                <w:bdr w:val="none" w:sz="0" w:space="0" w:color="auto" w:frame="1"/>
              </w:rPr>
              <w:t>a</w:t>
            </w:r>
            <w:r w:rsidRPr="00C22178">
              <w:rPr>
                <w:rFonts w:ascii="Times New Roman" w:eastAsia="Times New Roman" w:hAnsi="Times New Roman" w:cs="Times New Roman"/>
                <w:color w:val="000000"/>
                <w:spacing w:val="1"/>
                <w:sz w:val="16"/>
                <w:szCs w:val="16"/>
                <w:bdr w:val="none" w:sz="0" w:space="0" w:color="auto" w:frame="1"/>
              </w:rPr>
              <w:t>tio</w:t>
            </w:r>
            <w:r w:rsidRPr="00C22178">
              <w:rPr>
                <w:rFonts w:ascii="Times New Roman" w:eastAsia="Times New Roman" w:hAnsi="Times New Roman" w:cs="Times New Roman"/>
                <w:color w:val="000000"/>
                <w:sz w:val="16"/>
                <w:szCs w:val="16"/>
                <w:bdr w:val="none" w:sz="0" w:space="0" w:color="auto" w:frame="1"/>
              </w:rPr>
              <w:t>n </w:t>
            </w:r>
            <w:r w:rsidRPr="00C22178">
              <w:rPr>
                <w:rFonts w:ascii="Times New Roman" w:eastAsia="Times New Roman" w:hAnsi="Times New Roman" w:cs="Times New Roman"/>
                <w:color w:val="000000"/>
                <w:spacing w:val="60"/>
                <w:sz w:val="16"/>
                <w:szCs w:val="16"/>
                <w:bdr w:val="none" w:sz="0" w:space="0" w:color="auto" w:frame="1"/>
              </w:rPr>
              <w:t> </w:t>
            </w:r>
            <w:r w:rsidRPr="00C22178">
              <w:rPr>
                <w:rFonts w:ascii="Times New Roman" w:eastAsia="Times New Roman" w:hAnsi="Times New Roman" w:cs="Times New Roman"/>
                <w:color w:val="000000"/>
                <w:spacing w:val="1"/>
                <w:sz w:val="16"/>
                <w:szCs w:val="16"/>
                <w:bdr w:val="none" w:sz="0" w:space="0" w:color="auto" w:frame="1"/>
              </w:rPr>
              <w:t>6</w:t>
            </w:r>
            <w:r w:rsidRPr="00C22178">
              <w:rPr>
                <w:rFonts w:ascii="Times New Roman" w:eastAsia="Times New Roman" w:hAnsi="Times New Roman" w:cs="Times New Roman"/>
                <w:color w:val="000000"/>
                <w:sz w:val="16"/>
                <w:szCs w:val="16"/>
                <w:bdr w:val="none" w:sz="0" w:space="0" w:color="auto" w:frame="1"/>
              </w:rPr>
              <w:t>:</w:t>
            </w:r>
            <w:r w:rsidRPr="00C22178">
              <w:rPr>
                <w:rFonts w:ascii="Times New Roman" w:eastAsia="Times New Roman" w:hAnsi="Times New Roman" w:cs="Times New Roman"/>
                <w:color w:val="000000"/>
                <w:spacing w:val="-1"/>
                <w:sz w:val="16"/>
                <w:szCs w:val="16"/>
                <w:bdr w:val="none" w:sz="0" w:space="0" w:color="auto" w:frame="1"/>
              </w:rPr>
              <w:t> </w:t>
            </w:r>
            <w:r w:rsidRPr="00C22178">
              <w:rPr>
                <w:rFonts w:ascii="Times New Roman" w:eastAsia="Times New Roman" w:hAnsi="Times New Roman" w:cs="Times New Roman"/>
                <w:color w:val="000000"/>
                <w:sz w:val="16"/>
                <w:szCs w:val="16"/>
                <w:bdr w:val="none" w:sz="0" w:space="0" w:color="auto" w:frame="1"/>
              </w:rPr>
              <w:t>Por</w:t>
            </w:r>
            <w:r w:rsidRPr="00C22178">
              <w:rPr>
                <w:rFonts w:ascii="Times New Roman" w:eastAsia="Times New Roman" w:hAnsi="Times New Roman" w:cs="Times New Roman"/>
                <w:color w:val="000000"/>
                <w:spacing w:val="1"/>
                <w:sz w:val="16"/>
                <w:szCs w:val="16"/>
                <w:bdr w:val="none" w:sz="0" w:space="0" w:color="auto" w:frame="1"/>
              </w:rPr>
              <w:t>t</w:t>
            </w:r>
            <w:r w:rsidRPr="00C22178">
              <w:rPr>
                <w:rFonts w:ascii="Times New Roman" w:eastAsia="Times New Roman" w:hAnsi="Times New Roman" w:cs="Times New Roman"/>
                <w:color w:val="000000"/>
                <w:spacing w:val="-1"/>
                <w:sz w:val="16"/>
                <w:szCs w:val="16"/>
                <w:bdr w:val="none" w:sz="0" w:space="0" w:color="auto" w:frame="1"/>
              </w:rPr>
              <w:t>f</w:t>
            </w:r>
            <w:r w:rsidRPr="00C22178">
              <w:rPr>
                <w:rFonts w:ascii="Times New Roman" w:eastAsia="Times New Roman" w:hAnsi="Times New Roman" w:cs="Times New Roman"/>
                <w:color w:val="000000"/>
                <w:spacing w:val="1"/>
                <w:sz w:val="16"/>
                <w:szCs w:val="16"/>
                <w:bdr w:val="none" w:sz="0" w:space="0" w:color="auto" w:frame="1"/>
              </w:rPr>
              <w:t>o</w:t>
            </w:r>
            <w:r w:rsidRPr="00C22178">
              <w:rPr>
                <w:rFonts w:ascii="Times New Roman" w:eastAsia="Times New Roman" w:hAnsi="Times New Roman" w:cs="Times New Roman"/>
                <w:color w:val="000000"/>
                <w:spacing w:val="3"/>
                <w:sz w:val="16"/>
                <w:szCs w:val="16"/>
                <w:bdr w:val="none" w:sz="0" w:space="0" w:color="auto" w:frame="1"/>
              </w:rPr>
              <w:t>l</w:t>
            </w:r>
            <w:r w:rsidRPr="00C22178">
              <w:rPr>
                <w:rFonts w:ascii="Times New Roman" w:eastAsia="Times New Roman" w:hAnsi="Times New Roman" w:cs="Times New Roman"/>
                <w:color w:val="000000"/>
                <w:spacing w:val="-1"/>
                <w:sz w:val="16"/>
                <w:szCs w:val="16"/>
                <w:bdr w:val="none" w:sz="0" w:space="0" w:color="auto" w:frame="1"/>
              </w:rPr>
              <w:t>i</w:t>
            </w:r>
            <w:r w:rsidRPr="00C22178">
              <w:rPr>
                <w:rFonts w:ascii="Times New Roman" w:eastAsia="Times New Roman" w:hAnsi="Times New Roman" w:cs="Times New Roman"/>
                <w:color w:val="000000"/>
                <w:sz w:val="16"/>
                <w:szCs w:val="16"/>
                <w:bdr w:val="none" w:sz="0" w:space="0" w:color="auto" w:frame="1"/>
              </w:rPr>
              <w:t>o</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3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29"/>
        <w:gridCol w:w="6052"/>
        <w:gridCol w:w="1964"/>
      </w:tblGrid>
      <w:tr w:rsidR="007E41D6" w:rsidRPr="00C22178" w:rsidTr="00E20808">
        <w:trPr>
          <w:trHeight w:val="176"/>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CONTENT</w:t>
            </w:r>
          </w:p>
        </w:tc>
      </w:tr>
      <w:tr w:rsidR="007E41D6" w:rsidRPr="00C22178" w:rsidTr="00E20808">
        <w:trPr>
          <w:trHeight w:val="151"/>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Week</w:t>
            </w:r>
          </w:p>
        </w:tc>
        <w:tc>
          <w:tcPr>
            <w:tcW w:w="338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Topics</w:t>
            </w:r>
          </w:p>
        </w:tc>
        <w:tc>
          <w:tcPr>
            <w:tcW w:w="10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Study Materials</w:t>
            </w:r>
          </w:p>
        </w:tc>
      </w:tr>
      <w:tr w:rsidR="007E41D6" w:rsidRPr="00C22178" w:rsidTr="00E20808">
        <w:trPr>
          <w:trHeight w:val="127"/>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DEF</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IT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r w:rsidRPr="00C22178">
              <w:rPr>
                <w:rFonts w:ascii="Times New Roman" w:eastAsia="Times New Roman" w:hAnsi="Times New Roman" w:cs="Times New Roman"/>
                <w:spacing w:val="-10"/>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HEALTH</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EDUCA</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AV</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SE</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K</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NG</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VI</w:t>
            </w:r>
            <w:r w:rsidRPr="00C22178">
              <w:rPr>
                <w:rFonts w:ascii="Times New Roman" w:eastAsia="Times New Roman" w:hAnsi="Times New Roman" w:cs="Times New Roman"/>
                <w:sz w:val="16"/>
                <w:szCs w:val="16"/>
                <w:bdr w:val="none" w:sz="0" w:space="0" w:color="auto" w:frame="1"/>
              </w:rPr>
              <w:t>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AV</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OUR</w:t>
            </w:r>
            <w:r w:rsidRPr="00C22178">
              <w:rPr>
                <w:rFonts w:ascii="Times New Roman" w:eastAsia="Times New Roman" w:hAnsi="Times New Roman" w:cs="Times New Roman"/>
                <w:spacing w:val="-1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M</w:t>
            </w:r>
            <w:r w:rsidRPr="00C22178">
              <w:rPr>
                <w:rFonts w:ascii="Times New Roman" w:eastAsia="Times New Roman" w:hAnsi="Times New Roman" w:cs="Times New Roman"/>
                <w:sz w:val="16"/>
                <w:szCs w:val="16"/>
                <w:bdr w:val="none" w:sz="0" w:space="0" w:color="auto" w:frame="1"/>
              </w:rPr>
              <w:t>ODEL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81"/>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6" w:lineRule="atLeast"/>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BEL</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EF</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M</w:t>
            </w:r>
            <w:r w:rsidRPr="00C22178">
              <w:rPr>
                <w:rFonts w:ascii="Times New Roman" w:eastAsia="Times New Roman" w:hAnsi="Times New Roman" w:cs="Times New Roman"/>
                <w:sz w:val="16"/>
                <w:szCs w:val="16"/>
                <w:bdr w:val="none" w:sz="0" w:space="0" w:color="auto" w:frame="1"/>
              </w:rPr>
              <w:t>ODEL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26"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EORY</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LANNED</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BE</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AV</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OUR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234"/>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M</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ERM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15"/>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RANST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EOR</w:t>
            </w:r>
            <w:r w:rsidRPr="00C22178">
              <w:rPr>
                <w:rFonts w:ascii="Times New Roman" w:eastAsia="Times New Roman" w:hAnsi="Times New Roman" w:cs="Times New Roman"/>
                <w:spacing w:val="1"/>
                <w:sz w:val="16"/>
                <w:szCs w:val="16"/>
                <w:bdr w:val="none" w:sz="0" w:space="0" w:color="auto" w:frame="1"/>
              </w:rPr>
              <w:t>IT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CAL</w:t>
            </w:r>
            <w:r w:rsidRPr="00C22178">
              <w:rPr>
                <w:rFonts w:ascii="Times New Roman" w:eastAsia="Times New Roman" w:hAnsi="Times New Roman" w:cs="Times New Roman"/>
                <w:spacing w:val="48"/>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M</w:t>
            </w:r>
            <w:r w:rsidRPr="00C22178">
              <w:rPr>
                <w:rFonts w:ascii="Times New Roman" w:eastAsia="Times New Roman" w:hAnsi="Times New Roman" w:cs="Times New Roman"/>
                <w:sz w:val="16"/>
                <w:szCs w:val="16"/>
                <w:bdr w:val="none" w:sz="0" w:space="0" w:color="auto" w:frame="1"/>
              </w:rPr>
              <w:t>ODEL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ROCESSES</w:t>
            </w:r>
            <w:r w:rsidRPr="00C22178">
              <w:rPr>
                <w:rFonts w:ascii="Times New Roman" w:eastAsia="Times New Roman" w:hAnsi="Times New Roman" w:cs="Times New Roman"/>
                <w:spacing w:val="-12"/>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F</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GE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31"/>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8"/>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RO</w:t>
            </w:r>
            <w:r w:rsidRPr="00C22178">
              <w:rPr>
                <w:rFonts w:ascii="Times New Roman" w:eastAsia="Times New Roman" w:hAnsi="Times New Roman" w:cs="Times New Roman"/>
                <w:spacing w:val="1"/>
                <w:sz w:val="16"/>
                <w:szCs w:val="16"/>
                <w:bdr w:val="none" w:sz="0" w:space="0" w:color="auto" w:frame="1"/>
              </w:rPr>
              <w:t>M</w:t>
            </w:r>
            <w:r w:rsidRPr="00C22178">
              <w:rPr>
                <w:rFonts w:ascii="Times New Roman" w:eastAsia="Times New Roman" w:hAnsi="Times New Roman" w:cs="Times New Roman"/>
                <w:sz w:val="16"/>
                <w:szCs w:val="16"/>
                <w:bdr w:val="none" w:sz="0" w:space="0" w:color="auto" w:frame="1"/>
              </w:rPr>
              <w:t>OT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2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K</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LLS</w:t>
            </w:r>
            <w:r w:rsidRPr="00C22178">
              <w:rPr>
                <w:rFonts w:ascii="Times New Roman" w:eastAsia="Times New Roman" w:hAnsi="Times New Roman" w:cs="Times New Roman"/>
                <w:spacing w:val="-6"/>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AND</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EAL</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H</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TY</w:t>
            </w:r>
            <w:r w:rsidRPr="00C22178">
              <w:rPr>
                <w:rFonts w:ascii="Times New Roman" w:eastAsia="Times New Roman" w:hAnsi="Times New Roman" w:cs="Times New Roman"/>
                <w:sz w:val="16"/>
                <w:szCs w:val="16"/>
                <w:bdr w:val="none" w:sz="0" w:space="0" w:color="auto" w:frame="1"/>
              </w:rPr>
              <w:t>LES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NCPLES</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D</w:t>
            </w:r>
            <w:r w:rsidRPr="00C22178">
              <w:rPr>
                <w:rFonts w:ascii="Times New Roman" w:eastAsia="Times New Roman" w:hAnsi="Times New Roman" w:cs="Times New Roman"/>
                <w:sz w:val="16"/>
                <w:szCs w:val="16"/>
                <w:bdr w:val="none" w:sz="0" w:space="0" w:color="auto" w:frame="1"/>
              </w:rPr>
              <w:t>ULT</w:t>
            </w:r>
            <w:r w:rsidRPr="00C22178">
              <w:rPr>
                <w:rFonts w:ascii="Times New Roman" w:eastAsia="Times New Roman" w:hAnsi="Times New Roman" w:cs="Times New Roman"/>
                <w:spacing w:val="-5"/>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EDUCAT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1"/>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NCPLES</w:t>
            </w:r>
            <w:r w:rsidRPr="00C22178">
              <w:rPr>
                <w:rFonts w:ascii="Times New Roman" w:eastAsia="Times New Roman" w:hAnsi="Times New Roman" w:cs="Times New Roman"/>
                <w:spacing w:val="-1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D</w:t>
            </w:r>
            <w:r w:rsidRPr="00C22178">
              <w:rPr>
                <w:rFonts w:ascii="Times New Roman" w:eastAsia="Times New Roman" w:hAnsi="Times New Roman" w:cs="Times New Roman"/>
                <w:sz w:val="16"/>
                <w:szCs w:val="16"/>
                <w:bdr w:val="none" w:sz="0" w:space="0" w:color="auto" w:frame="1"/>
              </w:rPr>
              <w:t>ULT</w:t>
            </w:r>
            <w:r w:rsidRPr="00C22178">
              <w:rPr>
                <w:rFonts w:ascii="Times New Roman" w:eastAsia="Times New Roman" w:hAnsi="Times New Roman" w:cs="Times New Roman"/>
                <w:spacing w:val="-5"/>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EDUCAT</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5"/>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z w:val="16"/>
                <w:szCs w:val="16"/>
                <w:bdr w:val="none" w:sz="0" w:space="0" w:color="auto" w:frame="1"/>
              </w:rPr>
              <w:t>AD</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SM</w:t>
            </w:r>
            <w:r w:rsidRPr="00C22178">
              <w:rPr>
                <w:rFonts w:ascii="Times New Roman" w:eastAsia="Times New Roman" w:hAnsi="Times New Roman" w:cs="Times New Roman"/>
                <w:spacing w:val="-7"/>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AND</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QUACKERY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Y</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OS</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AL</w:t>
            </w:r>
            <w:r w:rsidRPr="00C22178">
              <w:rPr>
                <w:rFonts w:ascii="Times New Roman" w:eastAsia="Times New Roman" w:hAnsi="Times New Roman" w:cs="Times New Roman"/>
                <w:spacing w:val="-1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DE</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ER</w:t>
            </w:r>
            <w:r w:rsidRPr="00C22178">
              <w:rPr>
                <w:rFonts w:ascii="Times New Roman" w:eastAsia="Times New Roman" w:hAnsi="Times New Roman" w:cs="Times New Roman"/>
                <w:spacing w:val="1"/>
                <w:sz w:val="16"/>
                <w:szCs w:val="16"/>
                <w:bdr w:val="none" w:sz="0" w:space="0" w:color="auto" w:frame="1"/>
              </w:rPr>
              <w:t>M</w:t>
            </w: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NANTS</w:t>
            </w:r>
            <w:r w:rsidRPr="00C22178">
              <w:rPr>
                <w:rFonts w:ascii="Times New Roman" w:eastAsia="Times New Roman" w:hAnsi="Times New Roman" w:cs="Times New Roman"/>
                <w:spacing w:val="-15"/>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OF</w:t>
            </w:r>
            <w:r w:rsidRPr="00C22178">
              <w:rPr>
                <w:rFonts w:ascii="Times New Roman" w:eastAsia="Times New Roman" w:hAnsi="Times New Roman" w:cs="Times New Roman"/>
                <w:spacing w:val="-4"/>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HEALTH</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Related articles</w:t>
            </w:r>
          </w:p>
        </w:tc>
      </w:tr>
      <w:tr w:rsidR="007E41D6" w:rsidRPr="00C22178" w:rsidTr="00E20808">
        <w:trPr>
          <w:trHeight w:val="126"/>
          <w:tblCellSpacing w:w="15" w:type="dxa"/>
          <w:jc w:val="center"/>
        </w:trPr>
        <w:tc>
          <w:tcPr>
            <w:tcW w:w="49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ind w:left="81"/>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OVERW</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EV</w:t>
            </w:r>
          </w:p>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9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8"/>
        <w:gridCol w:w="6687"/>
      </w:tblGrid>
      <w:tr w:rsidR="007E41D6" w:rsidRPr="00C22178" w:rsidTr="00E20808">
        <w:trPr>
          <w:trHeight w:val="7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RECOMMENDED SOURCES</w:t>
            </w:r>
          </w:p>
        </w:tc>
      </w:tr>
      <w:tr w:rsidR="007E41D6" w:rsidRPr="00C22178" w:rsidTr="00E20808">
        <w:trPr>
          <w:trHeight w:val="63"/>
          <w:tblCellSpacing w:w="15" w:type="dxa"/>
          <w:jc w:val="center"/>
        </w:trPr>
        <w:tc>
          <w:tcPr>
            <w:tcW w:w="12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5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Textbook</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5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2"/>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NST</w:t>
            </w:r>
            <w:r w:rsidRPr="00C22178">
              <w:rPr>
                <w:rFonts w:ascii="Times New Roman" w:eastAsia="Times New Roman" w:hAnsi="Times New Roman" w:cs="Times New Roman"/>
                <w:spacing w:val="1"/>
                <w:sz w:val="16"/>
                <w:szCs w:val="16"/>
                <w:bdr w:val="none" w:sz="0" w:space="0" w:color="auto" w:frame="1"/>
              </w:rPr>
              <w:t>R</w:t>
            </w:r>
            <w:r w:rsidRPr="00C22178">
              <w:rPr>
                <w:rFonts w:ascii="Times New Roman" w:eastAsia="Times New Roman" w:hAnsi="Times New Roman" w:cs="Times New Roman"/>
                <w:sz w:val="16"/>
                <w:szCs w:val="16"/>
                <w:bdr w:val="none" w:sz="0" w:space="0" w:color="auto" w:frame="1"/>
              </w:rPr>
              <w:t>UC</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URER’S</w:t>
            </w:r>
            <w:r w:rsidRPr="00C22178">
              <w:rPr>
                <w:rFonts w:ascii="Times New Roman" w:eastAsia="Times New Roman" w:hAnsi="Times New Roman" w:cs="Times New Roman"/>
                <w:spacing w:val="-16"/>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LEC</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URE</w:t>
            </w:r>
            <w:r w:rsidRPr="00C22178">
              <w:rPr>
                <w:rFonts w:ascii="Times New Roman" w:eastAsia="Times New Roman" w:hAnsi="Times New Roman" w:cs="Times New Roman"/>
                <w:spacing w:val="-9"/>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ES</w:t>
            </w:r>
          </w:p>
        </w:tc>
      </w:tr>
      <w:tr w:rsidR="007E41D6" w:rsidRPr="00C22178" w:rsidTr="00E20808">
        <w:trPr>
          <w:trHeight w:val="63"/>
          <w:tblCellSpacing w:w="15" w:type="dxa"/>
          <w:jc w:val="center"/>
        </w:trPr>
        <w:tc>
          <w:tcPr>
            <w:tcW w:w="12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15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Additional Resources</w:t>
            </w:r>
          </w:p>
        </w:tc>
        <w:tc>
          <w:tcPr>
            <w:tcW w:w="3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7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lang w:val="en-US"/>
              </w:rPr>
              <w:t>1.Health education: theoretical concepts, effective strategies and core competencies</w:t>
            </w:r>
            <w:r w:rsidRPr="00C22178">
              <w:rPr>
                <w:rFonts w:ascii="Times New Roman" w:eastAsia="Times New Roman" w:hAnsi="Times New Roman" w:cs="Times New Roman"/>
                <w:sz w:val="16"/>
                <w:szCs w:val="16"/>
                <w:bdr w:val="none" w:sz="0" w:space="0" w:color="auto" w:frame="1"/>
              </w:rPr>
              <w:t>, WHO, 2012</w:t>
            </w:r>
          </w:p>
          <w:p w:rsidR="007E41D6" w:rsidRPr="00C22178" w:rsidRDefault="007E41D6" w:rsidP="00E20808">
            <w:pPr>
              <w:spacing w:after="0" w:line="27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 Sağlığı Geliştirme Programları, Teoriden Pratiğe, Carl I. Fertman, Diane D. Allensworth, T.C. Sağlık Bakanlığı &amp; The Society For Public Health Education 2012</w:t>
            </w:r>
          </w:p>
          <w:p w:rsidR="007E41D6" w:rsidRPr="00C22178" w:rsidRDefault="007E41D6" w:rsidP="00E20808">
            <w:pPr>
              <w:spacing w:after="0" w:line="154"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 Engage in the Process of Change; Facts and Methods, WHO Europe 2012</w:t>
            </w:r>
          </w:p>
        </w:tc>
      </w:tr>
    </w:tbl>
    <w:p w:rsidR="007E41D6"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bdr w:val="none" w:sz="0" w:space="0" w:color="auto" w:frame="1"/>
        </w:rPr>
      </w:pPr>
      <w:r w:rsidRPr="00C22178">
        <w:rPr>
          <w:rFonts w:ascii="Times New Roman" w:eastAsia="Times New Roman" w:hAnsi="Times New Roman" w:cs="Times New Roman"/>
          <w:color w:val="000000"/>
          <w:sz w:val="16"/>
          <w:szCs w:val="16"/>
          <w:bdr w:val="none" w:sz="0" w:space="0" w:color="auto" w:frame="1"/>
        </w:rPr>
        <w:t> </w:t>
      </w:r>
    </w:p>
    <w:p w:rsidR="005F67B6" w:rsidRPr="00C22178" w:rsidRDefault="005F67B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p>
    <w:tbl>
      <w:tblPr>
        <w:tblW w:w="487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7"/>
        <w:gridCol w:w="7059"/>
      </w:tblGrid>
      <w:tr w:rsidR="007E41D6" w:rsidRPr="00C22178" w:rsidTr="00E20808">
        <w:trPr>
          <w:trHeight w:val="285"/>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MATERIAL SHARING</w:t>
            </w:r>
          </w:p>
        </w:tc>
      </w:tr>
      <w:tr w:rsidR="007E41D6" w:rsidRPr="00C22178" w:rsidTr="00E20808">
        <w:trPr>
          <w:trHeight w:val="204"/>
          <w:tblCellSpacing w:w="15" w:type="dxa"/>
          <w:jc w:val="center"/>
        </w:trPr>
        <w:tc>
          <w:tcPr>
            <w:tcW w:w="99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Documents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1"/>
                <w:sz w:val="16"/>
                <w:szCs w:val="16"/>
                <w:bdr w:val="none" w:sz="0" w:space="0" w:color="auto" w:frame="1"/>
              </w:rPr>
              <w:t>EC</w:t>
            </w:r>
            <w:r w:rsidRPr="00C22178">
              <w:rPr>
                <w:rFonts w:ascii="Times New Roman" w:eastAsia="Times New Roman" w:hAnsi="Times New Roman" w:cs="Times New Roman"/>
                <w:sz w:val="16"/>
                <w:szCs w:val="16"/>
                <w:bdr w:val="none" w:sz="0" w:space="0" w:color="auto" w:frame="1"/>
              </w:rPr>
              <w:t>TU</w:t>
            </w:r>
            <w:r w:rsidRPr="00C22178">
              <w:rPr>
                <w:rFonts w:ascii="Times New Roman" w:eastAsia="Times New Roman" w:hAnsi="Times New Roman" w:cs="Times New Roman"/>
                <w:spacing w:val="-1"/>
                <w:sz w:val="16"/>
                <w:szCs w:val="16"/>
                <w:bdr w:val="none" w:sz="0" w:space="0" w:color="auto" w:frame="1"/>
              </w:rPr>
              <w:t>R</w:t>
            </w:r>
            <w:r w:rsidRPr="00C22178">
              <w:rPr>
                <w:rFonts w:ascii="Times New Roman" w:eastAsia="Times New Roman" w:hAnsi="Times New Roman" w:cs="Times New Roman"/>
                <w:sz w:val="16"/>
                <w:szCs w:val="16"/>
                <w:bdr w:val="none" w:sz="0" w:space="0" w:color="auto" w:frame="1"/>
              </w:rPr>
              <w:t>E P</w:t>
            </w:r>
            <w:r w:rsidRPr="00C22178">
              <w:rPr>
                <w:rFonts w:ascii="Times New Roman" w:eastAsia="Times New Roman" w:hAnsi="Times New Roman" w:cs="Times New Roman"/>
                <w:spacing w:val="-1"/>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SE</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pacing w:val="2"/>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ONS</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Assignments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Presentation</w:t>
            </w:r>
          </w:p>
        </w:tc>
      </w:tr>
      <w:tr w:rsidR="007E41D6" w:rsidRPr="00C22178" w:rsidTr="00E20808">
        <w:trPr>
          <w:trHeight w:val="204"/>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Exams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 Final</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88"/>
        <w:gridCol w:w="1068"/>
        <w:gridCol w:w="1600"/>
      </w:tblGrid>
      <w:tr w:rsidR="007E41D6" w:rsidRPr="00C22178" w:rsidTr="00E20808">
        <w:trPr>
          <w:trHeight w:val="273"/>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ASSESSMENT</w:t>
            </w:r>
          </w:p>
        </w:tc>
      </w:tr>
      <w:tr w:rsidR="007E41D6" w:rsidRPr="00C22178" w:rsidTr="00E20808">
        <w:trPr>
          <w:trHeight w:val="233"/>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IN-TERM STUDIES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NUMBER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PERCENTAGE</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80</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Quizzes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D955DB" w:rsidP="00E20808">
            <w:pPr>
              <w:spacing w:after="0" w:line="240" w:lineRule="atLeas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D955DB" w:rsidP="00E20808">
            <w:pPr>
              <w:spacing w:after="0" w:line="240" w:lineRule="atLeas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bdr w:val="none" w:sz="0" w:space="0" w:color="auto" w:frame="1"/>
              </w:rPr>
              <w:t>-</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A73F9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ssi</w:t>
            </w:r>
            <w:r w:rsidRPr="00C22178">
              <w:rPr>
                <w:rFonts w:ascii="Times New Roman" w:eastAsia="Times New Roman" w:hAnsi="Times New Roman" w:cs="Times New Roman"/>
                <w:spacing w:val="1"/>
                <w:sz w:val="16"/>
                <w:szCs w:val="16"/>
                <w:bdr w:val="none" w:sz="0" w:space="0" w:color="auto" w:frame="1"/>
              </w:rPr>
              <w:t>g</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m</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20</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FINAL EXAMINATION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60</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CONTRIBUTION OF IN-TERM STUDIES TO OVERALL GRADE</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40</w:t>
            </w:r>
          </w:p>
        </w:tc>
      </w:tr>
      <w:tr w:rsidR="007E41D6" w:rsidRPr="00C22178" w:rsidTr="00E20808">
        <w:trPr>
          <w:trHeight w:val="195"/>
          <w:tblCellSpacing w:w="15" w:type="dxa"/>
          <w:jc w:val="center"/>
        </w:trPr>
        <w:tc>
          <w:tcPr>
            <w:tcW w:w="614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100</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88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47"/>
        <w:gridCol w:w="2709"/>
      </w:tblGrid>
      <w:tr w:rsidR="007E41D6" w:rsidRPr="00C22178" w:rsidTr="00E20808">
        <w:trPr>
          <w:trHeight w:val="205"/>
          <w:tblCellSpacing w:w="15" w:type="dxa"/>
          <w:jc w:val="center"/>
        </w:trPr>
        <w:tc>
          <w:tcPr>
            <w:tcW w:w="610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 CATEGORY</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Expertise/Field Courses</w:t>
            </w: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7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1"/>
        <w:gridCol w:w="6994"/>
        <w:gridCol w:w="257"/>
        <w:gridCol w:w="257"/>
        <w:gridCol w:w="257"/>
        <w:gridCol w:w="257"/>
        <w:gridCol w:w="257"/>
        <w:gridCol w:w="81"/>
      </w:tblGrid>
      <w:tr w:rsidR="007E41D6" w:rsidRPr="00C22178" w:rsidTr="00E20808">
        <w:trPr>
          <w:trHeight w:val="220"/>
          <w:tblCellSpacing w:w="15" w:type="dxa"/>
          <w:jc w:val="center"/>
        </w:trPr>
        <w:tc>
          <w:tcPr>
            <w:tcW w:w="0" w:type="auto"/>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COURSE'S CONTRIBUTION TO PROGRAM</w:t>
            </w:r>
          </w:p>
        </w:tc>
      </w:tr>
      <w:tr w:rsidR="007E41D6" w:rsidRPr="00C22178" w:rsidTr="00E20808">
        <w:trPr>
          <w:trHeight w:val="18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Program Learning Outcomes</w:t>
            </w:r>
          </w:p>
        </w:tc>
        <w:tc>
          <w:tcPr>
            <w:tcW w:w="0" w:type="auto"/>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Contribution</w:t>
            </w:r>
          </w:p>
        </w:tc>
      </w:tr>
      <w:tr w:rsidR="007E41D6" w:rsidRPr="00C22178" w:rsidTr="00E20808">
        <w:trPr>
          <w:trHeight w:val="207"/>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22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1"/>
                <w:sz w:val="16"/>
                <w:szCs w:val="16"/>
                <w:bdr w:val="none" w:sz="0" w:space="0" w:color="auto" w:frame="1"/>
              </w:rPr>
              <w:t>ed</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ca</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 </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pl</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di</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ct </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f</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 </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eed</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f</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un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y</w:t>
            </w: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g</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ti</w:t>
            </w:r>
            <w:r w:rsidRPr="00C22178">
              <w:rPr>
                <w:rFonts w:ascii="Times New Roman" w:eastAsia="Times New Roman" w:hAnsi="Times New Roman" w:cs="Times New Roman"/>
                <w:sz w:val="16"/>
                <w:szCs w:val="16"/>
                <w:bdr w:val="none" w:sz="0" w:space="0" w:color="auto" w:frame="1"/>
              </w:rPr>
              <w:t>se in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 health education.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ed</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ca</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 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pacing w:val="1"/>
                <w:sz w:val="16"/>
                <w:szCs w:val="16"/>
                <w:bdr w:val="none" w:sz="0" w:space="0" w:color="auto" w:frame="1"/>
              </w:rPr>
              <w:t>de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ma</w:t>
            </w:r>
            <w:r w:rsidRPr="00C22178">
              <w:rPr>
                <w:rFonts w:ascii="Times New Roman" w:eastAsia="Times New Roman" w:hAnsi="Times New Roman" w:cs="Times New Roman"/>
                <w:spacing w:val="-1"/>
                <w:sz w:val="16"/>
                <w:szCs w:val="16"/>
                <w:bdr w:val="none" w:sz="0" w:space="0" w:color="auto" w:frame="1"/>
              </w:rPr>
              <w:t>k</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m</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 </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z w:val="16"/>
                <w:szCs w:val="16"/>
                <w:bdr w:val="none" w:sz="0" w:space="0" w:color="auto" w:frame="1"/>
              </w:rPr>
              <w:t>rt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health education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b</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ee</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op</w:t>
            </w:r>
            <w:r w:rsidRPr="00C22178">
              <w:rPr>
                <w:rFonts w:ascii="Times New Roman" w:eastAsia="Times New Roman" w:hAnsi="Times New Roman" w:cs="Times New Roman"/>
                <w:spacing w:val="-1"/>
                <w:sz w:val="16"/>
                <w:szCs w:val="16"/>
                <w:bdr w:val="none" w:sz="0" w:space="0" w:color="auto" w:frame="1"/>
              </w:rPr>
              <w:t>l</w:t>
            </w:r>
            <w:r w:rsidRPr="00C22178">
              <w:rPr>
                <w:rFonts w:ascii="Times New Roman" w:eastAsia="Times New Roman" w:hAnsi="Times New Roman" w:cs="Times New Roman"/>
                <w:sz w:val="16"/>
                <w:szCs w:val="16"/>
                <w:bdr w:val="none" w:sz="0" w:space="0" w:color="auto" w:frame="1"/>
              </w:rPr>
              <w:t>e </w:t>
            </w:r>
            <w:r w:rsidRPr="00C22178">
              <w:rPr>
                <w:rFonts w:ascii="Times New Roman" w:eastAsia="Times New Roman" w:hAnsi="Times New Roman" w:cs="Times New Roman"/>
                <w:spacing w:val="-1"/>
                <w:sz w:val="16"/>
                <w:szCs w:val="16"/>
                <w:bdr w:val="none" w:sz="0" w:space="0" w:color="auto" w:frame="1"/>
              </w:rPr>
              <w:t>wh</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v</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et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cs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f</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the Health Education.</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instruct</w:t>
            </w:r>
            <w:r w:rsidRPr="00C22178">
              <w:rPr>
                <w:rFonts w:ascii="Times New Roman" w:eastAsia="Times New Roman" w:hAnsi="Times New Roman" w:cs="Times New Roman"/>
                <w:sz w:val="16"/>
                <w:szCs w:val="16"/>
                <w:bdr w:val="none" w:sz="0" w:space="0" w:color="auto" w:frame="1"/>
              </w:rPr>
              <w:t> people</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ma</w:t>
            </w:r>
            <w:r w:rsidRPr="00C22178">
              <w:rPr>
                <w:rFonts w:ascii="Times New Roman" w:eastAsia="Times New Roman" w:hAnsi="Times New Roman" w:cs="Times New Roman"/>
                <w:spacing w:val="-1"/>
                <w:sz w:val="16"/>
                <w:szCs w:val="16"/>
                <w:bdr w:val="none" w:sz="0" w:space="0" w:color="auto" w:frame="1"/>
              </w:rPr>
              <w:t>k</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m</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 </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z w:val="16"/>
                <w:szCs w:val="16"/>
                <w:bdr w:val="none" w:sz="0" w:space="0" w:color="auto" w:frame="1"/>
              </w:rPr>
              <w:t>rt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z w:val="16"/>
                <w:szCs w:val="16"/>
                <w:bdr w:val="none" w:sz="0" w:space="0" w:color="auto" w:frame="1"/>
              </w:rPr>
              <w:t>e </w:t>
            </w: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pacing w:val="1"/>
                <w:sz w:val="16"/>
                <w:szCs w:val="16"/>
                <w:bdr w:val="none" w:sz="0" w:space="0" w:color="auto" w:frame="1"/>
              </w:rPr>
              <w:t>ield</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f </w:t>
            </w:r>
            <w:r w:rsidRPr="00C22178">
              <w:rPr>
                <w:rFonts w:ascii="Times New Roman" w:eastAsia="Times New Roman" w:hAnsi="Times New Roman" w:cs="Times New Roman"/>
                <w:spacing w:val="-1"/>
                <w:sz w:val="16"/>
                <w:szCs w:val="16"/>
                <w:bdr w:val="none" w:sz="0" w:space="0" w:color="auto" w:frame="1"/>
              </w:rPr>
              <w:t>health education</w:t>
            </w:r>
            <w:r w:rsidRPr="00C22178">
              <w:rPr>
                <w:rFonts w:ascii="Times New Roman" w:eastAsia="Times New Roman" w:hAnsi="Times New Roman" w:cs="Times New Roman"/>
                <w:sz w:val="16"/>
                <w:szCs w:val="16"/>
                <w:bdr w:val="none" w:sz="0" w:space="0" w:color="auto" w:frame="1"/>
              </w:rPr>
              <w:t> during</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eg</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cy</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2"/>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l</w:t>
            </w:r>
            <w:r w:rsidRPr="00C22178">
              <w:rPr>
                <w:rFonts w:ascii="Times New Roman" w:eastAsia="Times New Roman" w:hAnsi="Times New Roman" w:cs="Times New Roman"/>
                <w:sz w:val="16"/>
                <w:szCs w:val="16"/>
                <w:bdr w:val="none" w:sz="0" w:space="0" w:color="auto" w:frame="1"/>
              </w:rPr>
              <w:t>ac</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g</w:t>
            </w: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instruct</w:t>
            </w:r>
            <w:r w:rsidRPr="00C22178">
              <w:rPr>
                <w:rFonts w:ascii="Times New Roman" w:eastAsia="Times New Roman" w:hAnsi="Times New Roman" w:cs="Times New Roman"/>
                <w:sz w:val="16"/>
                <w:szCs w:val="16"/>
                <w:bdr w:val="none" w:sz="0" w:space="0" w:color="auto" w:frame="1"/>
              </w:rPr>
              <w:t> people</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t</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health problems</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f </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1"/>
                <w:sz w:val="16"/>
                <w:szCs w:val="16"/>
                <w:bdr w:val="none" w:sz="0" w:space="0" w:color="auto" w:frame="1"/>
              </w:rPr>
              <w:t>ulth</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2"/>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an</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3"/>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each </w:t>
            </w:r>
            <w:r w:rsidRPr="00C22178">
              <w:rPr>
                <w:rFonts w:ascii="Times New Roman" w:eastAsia="Times New Roman" w:hAnsi="Times New Roman" w:cs="Times New Roman"/>
                <w:spacing w:val="-1"/>
                <w:sz w:val="16"/>
                <w:szCs w:val="16"/>
                <w:bdr w:val="none" w:sz="0" w:space="0" w:color="auto" w:frame="1"/>
              </w:rPr>
              <w:t>in</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v</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1"/>
                <w:sz w:val="16"/>
                <w:szCs w:val="16"/>
                <w:bdr w:val="none" w:sz="0" w:space="0" w:color="auto" w:frame="1"/>
              </w:rPr>
              <w:t>ua</w:t>
            </w:r>
            <w:r w:rsidRPr="00C22178">
              <w:rPr>
                <w:rFonts w:ascii="Times New Roman" w:eastAsia="Times New Roman" w:hAnsi="Times New Roman" w:cs="Times New Roman"/>
                <w:sz w:val="16"/>
                <w:szCs w:val="16"/>
                <w:bdr w:val="none" w:sz="0" w:space="0" w:color="auto" w:frame="1"/>
              </w:rPr>
              <w:t>l</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b</w:t>
            </w:r>
            <w:r w:rsidRPr="00C22178">
              <w:rPr>
                <w:rFonts w:ascii="Times New Roman" w:eastAsia="Times New Roman" w:hAnsi="Times New Roman" w:cs="Times New Roman"/>
                <w:spacing w:val="-1"/>
                <w:sz w:val="16"/>
                <w:szCs w:val="16"/>
                <w:bdr w:val="none" w:sz="0" w:space="0" w:color="auto" w:frame="1"/>
              </w:rPr>
              <w:t>a</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d appraches in health education related to</w:t>
            </w:r>
            <w:r w:rsidRPr="00C22178">
              <w:rPr>
                <w:rFonts w:ascii="Times New Roman" w:eastAsia="Times New Roman" w:hAnsi="Times New Roman" w:cs="Times New Roman"/>
                <w:spacing w:val="-1"/>
                <w:sz w:val="16"/>
                <w:szCs w:val="16"/>
                <w:bdr w:val="none" w:sz="0" w:space="0" w:color="auto" w:frame="1"/>
              </w:rPr>
              <w:t>th</w:t>
            </w:r>
            <w:r w:rsidRPr="00C22178">
              <w:rPr>
                <w:rFonts w:ascii="Times New Roman" w:eastAsia="Times New Roman" w:hAnsi="Times New Roman" w:cs="Times New Roman"/>
                <w:sz w:val="16"/>
                <w:szCs w:val="16"/>
                <w:bdr w:val="none" w:sz="0" w:space="0" w:color="auto" w:frame="1"/>
              </w:rPr>
              <w:t>ese</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issues.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instruct</w:t>
            </w:r>
            <w:r w:rsidRPr="00C22178">
              <w:rPr>
                <w:rFonts w:ascii="Times New Roman" w:eastAsia="Times New Roman" w:hAnsi="Times New Roman" w:cs="Times New Roman"/>
                <w:sz w:val="16"/>
                <w:szCs w:val="16"/>
                <w:bdr w:val="none" w:sz="0" w:space="0" w:color="auto" w:frame="1"/>
              </w:rPr>
              <w:t> people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1"/>
                <w:sz w:val="16"/>
                <w:szCs w:val="16"/>
                <w:bdr w:val="none" w:sz="0" w:space="0" w:color="auto" w:frame="1"/>
              </w:rPr>
              <w:t>b</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z w:val="16"/>
                <w:szCs w:val="16"/>
                <w:bdr w:val="none" w:sz="0" w:space="0" w:color="auto" w:frame="1"/>
              </w:rPr>
              <w:t>rt </w:t>
            </w:r>
            <w:r w:rsidRPr="00C22178">
              <w:rPr>
                <w:rFonts w:ascii="Times New Roman" w:eastAsia="Times New Roman" w:hAnsi="Times New Roman" w:cs="Times New Roman"/>
                <w:spacing w:val="1"/>
                <w:sz w:val="16"/>
                <w:szCs w:val="16"/>
                <w:bdr w:val="none" w:sz="0" w:space="0" w:color="auto" w:frame="1"/>
              </w:rPr>
              <w:t>making a plan on solutions and approaches for health problems</w:t>
            </w: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ct 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pacing w:val="1"/>
                <w:sz w:val="16"/>
                <w:szCs w:val="16"/>
                <w:bdr w:val="none" w:sz="0" w:space="0" w:color="auto" w:frame="1"/>
              </w:rPr>
              <w:t>de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1"/>
                <w:sz w:val="16"/>
                <w:szCs w:val="16"/>
                <w:bdr w:val="none" w:sz="0" w:space="0" w:color="auto" w:frame="1"/>
              </w:rPr>
              <w:t>b</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z w:val="16"/>
                <w:szCs w:val="16"/>
                <w:bdr w:val="none" w:sz="0" w:space="0" w:color="auto" w:frame="1"/>
              </w:rPr>
              <w:t>rt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 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pl</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g 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 </w:t>
            </w: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pacing w:val="1"/>
                <w:sz w:val="16"/>
                <w:szCs w:val="16"/>
                <w:bdr w:val="none" w:sz="0" w:space="0" w:color="auto" w:frame="1"/>
              </w:rPr>
              <w:t>ig</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g </w:t>
            </w:r>
            <w:r w:rsidRPr="00C22178">
              <w:rPr>
                <w:rFonts w:ascii="Times New Roman" w:eastAsia="Times New Roman" w:hAnsi="Times New Roman" w:cs="Times New Roman"/>
                <w:spacing w:val="-1"/>
                <w:sz w:val="16"/>
                <w:szCs w:val="16"/>
                <w:bdr w:val="none" w:sz="0" w:space="0" w:color="auto" w:frame="1"/>
              </w:rPr>
              <w:t>w</w:t>
            </w:r>
            <w:r w:rsidRPr="00C22178">
              <w:rPr>
                <w:rFonts w:ascii="Times New Roman" w:eastAsia="Times New Roman" w:hAnsi="Times New Roman" w:cs="Times New Roman"/>
                <w:spacing w:val="1"/>
                <w:sz w:val="16"/>
                <w:szCs w:val="16"/>
                <w:bdr w:val="none" w:sz="0" w:space="0" w:color="auto" w:frame="1"/>
              </w:rPr>
              <w:t>it</w:t>
            </w:r>
            <w:r w:rsidRPr="00C22178">
              <w:rPr>
                <w:rFonts w:ascii="Times New Roman" w:eastAsia="Times New Roman" w:hAnsi="Times New Roman" w:cs="Times New Roman"/>
                <w:sz w:val="16"/>
                <w:szCs w:val="16"/>
                <w:bdr w:val="none" w:sz="0" w:space="0" w:color="auto" w:frame="1"/>
              </w:rPr>
              <w:t>h health education </w:t>
            </w:r>
            <w:r w:rsidRPr="00C22178">
              <w:rPr>
                <w:rFonts w:ascii="Times New Roman" w:eastAsia="Times New Roman" w:hAnsi="Times New Roman" w:cs="Times New Roman"/>
                <w:spacing w:val="-2"/>
                <w:sz w:val="16"/>
                <w:szCs w:val="16"/>
                <w:bdr w:val="none" w:sz="0" w:space="0" w:color="auto" w:frame="1"/>
              </w:rPr>
              <w:t>p</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obl</w:t>
            </w:r>
            <w:r w:rsidRPr="00C22178">
              <w:rPr>
                <w:rFonts w:ascii="Times New Roman" w:eastAsia="Times New Roman" w:hAnsi="Times New Roman" w:cs="Times New Roman"/>
                <w:spacing w:val="-2"/>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ms.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ge</w:t>
            </w:r>
            <w:r w:rsidRPr="00C22178">
              <w:rPr>
                <w:rFonts w:ascii="Times New Roman" w:eastAsia="Times New Roman" w:hAnsi="Times New Roman" w:cs="Times New Roman"/>
                <w:sz w:val="16"/>
                <w:szCs w:val="16"/>
                <w:bdr w:val="none" w:sz="0" w:space="0" w:color="auto" w:frame="1"/>
              </w:rPr>
              <w:t>t </w:t>
            </w:r>
            <w:r w:rsidRPr="00C22178">
              <w:rPr>
                <w:rFonts w:ascii="Times New Roman" w:eastAsia="Times New Roman" w:hAnsi="Times New Roman" w:cs="Times New Roman"/>
                <w:spacing w:val="1"/>
                <w:sz w:val="16"/>
                <w:szCs w:val="16"/>
                <w:bdr w:val="none" w:sz="0" w:space="0" w:color="auto" w:frame="1"/>
              </w:rPr>
              <w:t>le</w:t>
            </w:r>
            <w:r w:rsidRPr="00C22178">
              <w:rPr>
                <w:rFonts w:ascii="Times New Roman" w:eastAsia="Times New Roman" w:hAnsi="Times New Roman" w:cs="Times New Roman"/>
                <w:sz w:val="16"/>
                <w:szCs w:val="16"/>
                <w:bdr w:val="none" w:sz="0" w:space="0" w:color="auto" w:frame="1"/>
              </w:rPr>
              <w:t>arn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pacing w:val="1"/>
                <w:sz w:val="16"/>
                <w:szCs w:val="16"/>
                <w:bdr w:val="none" w:sz="0" w:space="0" w:color="auto" w:frame="1"/>
              </w:rPr>
              <w:t>de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s</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al c</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ct 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3"/>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community’s health education</w:t>
            </w: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ct 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pacing w:val="1"/>
                <w:sz w:val="16"/>
                <w:szCs w:val="16"/>
                <w:bdr w:val="none" w:sz="0" w:space="0" w:color="auto" w:frame="1"/>
              </w:rPr>
              <w:t>de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o </w:t>
            </w:r>
            <w:r w:rsidRPr="00C22178">
              <w:rPr>
                <w:rFonts w:ascii="Times New Roman" w:eastAsia="Times New Roman" w:hAnsi="Times New Roman" w:cs="Times New Roman"/>
                <w:spacing w:val="1"/>
                <w:sz w:val="16"/>
                <w:szCs w:val="16"/>
                <w:bdr w:val="none" w:sz="0" w:space="0" w:color="auto" w:frame="1"/>
              </w:rPr>
              <w:t>b</w:t>
            </w:r>
            <w:r w:rsidRPr="00C22178">
              <w:rPr>
                <w:rFonts w:ascii="Times New Roman" w:eastAsia="Times New Roman" w:hAnsi="Times New Roman" w:cs="Times New Roman"/>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an</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x</w:t>
            </w:r>
            <w:r w:rsidRPr="00C22178">
              <w:rPr>
                <w:rFonts w:ascii="Times New Roman" w:eastAsia="Times New Roman" w:hAnsi="Times New Roman" w:cs="Times New Roman"/>
                <w:spacing w:val="1"/>
                <w:sz w:val="16"/>
                <w:szCs w:val="16"/>
                <w:bdr w:val="none" w:sz="0" w:space="0" w:color="auto" w:frame="1"/>
              </w:rPr>
              <w:t>pe</w:t>
            </w:r>
            <w:r w:rsidRPr="00C22178">
              <w:rPr>
                <w:rFonts w:ascii="Times New Roman" w:eastAsia="Times New Roman" w:hAnsi="Times New Roman" w:cs="Times New Roman"/>
                <w:sz w:val="16"/>
                <w:szCs w:val="16"/>
                <w:bdr w:val="none" w:sz="0" w:space="0" w:color="auto" w:frame="1"/>
              </w:rPr>
              <w:t>rt c</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rr</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t </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h</w:t>
            </w:r>
            <w:r w:rsidRPr="00C22178">
              <w:rPr>
                <w:rFonts w:ascii="Times New Roman" w:eastAsia="Times New Roman" w:hAnsi="Times New Roman" w:cs="Times New Roman"/>
                <w:spacing w:val="1"/>
                <w:sz w:val="16"/>
                <w:szCs w:val="16"/>
                <w:bdr w:val="none" w:sz="0" w:space="0" w:color="auto" w:frame="1"/>
              </w:rPr>
              <w:t>eo</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ie</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d</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pacing w:val="1"/>
                <w:sz w:val="16"/>
                <w:szCs w:val="16"/>
                <w:bdr w:val="none" w:sz="0" w:space="0" w:color="auto" w:frame="1"/>
              </w:rPr>
              <w:t>ollo</w:t>
            </w:r>
            <w:r w:rsidRPr="00C22178">
              <w:rPr>
                <w:rFonts w:ascii="Times New Roman" w:eastAsia="Times New Roman" w:hAnsi="Times New Roman" w:cs="Times New Roman"/>
                <w:sz w:val="16"/>
                <w:szCs w:val="16"/>
                <w:bdr w:val="none" w:sz="0" w:space="0" w:color="auto" w:frame="1"/>
              </w:rPr>
              <w:t>w</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w</w:t>
            </w:r>
            <w:r w:rsidRPr="00C22178">
              <w:rPr>
                <w:rFonts w:ascii="Times New Roman" w:eastAsia="Times New Roman" w:hAnsi="Times New Roman" w:cs="Times New Roman"/>
                <w:spacing w:val="-2"/>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sci</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ti</w:t>
            </w:r>
            <w:r w:rsidRPr="00C22178">
              <w:rPr>
                <w:rFonts w:ascii="Times New Roman" w:eastAsia="Times New Roman" w:hAnsi="Times New Roman" w:cs="Times New Roman"/>
                <w:spacing w:val="-1"/>
                <w:sz w:val="16"/>
                <w:szCs w:val="16"/>
                <w:bdr w:val="none" w:sz="0" w:space="0" w:color="auto" w:frame="1"/>
              </w:rPr>
              <w:t>f</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z w:val="16"/>
                <w:szCs w:val="16"/>
                <w:bdr w:val="none" w:sz="0" w:space="0" w:color="auto" w:frame="1"/>
              </w:rPr>
              <w:t>c r</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z w:val="16"/>
                <w:szCs w:val="16"/>
                <w:bdr w:val="none" w:sz="0" w:space="0" w:color="auto" w:frame="1"/>
              </w:rPr>
              <w:t>c</w:t>
            </w:r>
            <w:r w:rsidRPr="00C22178">
              <w:rPr>
                <w:rFonts w:ascii="Times New Roman" w:eastAsia="Times New Roman" w:hAnsi="Times New Roman" w:cs="Times New Roman"/>
                <w:spacing w:val="1"/>
                <w:sz w:val="16"/>
                <w:szCs w:val="16"/>
                <w:bdr w:val="none" w:sz="0" w:space="0" w:color="auto" w:frame="1"/>
              </w:rPr>
              <w:t>o</w:t>
            </w:r>
            <w:r w:rsidRPr="00C22178">
              <w:rPr>
                <w:rFonts w:ascii="Times New Roman" w:eastAsia="Times New Roman" w:hAnsi="Times New Roman" w:cs="Times New Roman"/>
                <w:sz w:val="16"/>
                <w:szCs w:val="16"/>
                <w:bdr w:val="none" w:sz="0" w:space="0" w:color="auto" w:frame="1"/>
              </w:rPr>
              <w:t>mm</w:t>
            </w:r>
            <w:r w:rsidRPr="00C22178">
              <w:rPr>
                <w:rFonts w:ascii="Times New Roman" w:eastAsia="Times New Roman" w:hAnsi="Times New Roman" w:cs="Times New Roman"/>
                <w:spacing w:val="1"/>
                <w:sz w:val="16"/>
                <w:szCs w:val="16"/>
                <w:bdr w:val="none" w:sz="0" w:space="0" w:color="auto" w:frame="1"/>
              </w:rPr>
              <w:t>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d</w:t>
            </w:r>
            <w:r w:rsidRPr="00C22178">
              <w:rPr>
                <w:rFonts w:ascii="Times New Roman" w:eastAsia="Times New Roman" w:hAnsi="Times New Roman" w:cs="Times New Roman"/>
                <w:sz w:val="16"/>
                <w:szCs w:val="16"/>
                <w:bdr w:val="none" w:sz="0" w:space="0" w:color="auto" w:frame="1"/>
              </w:rPr>
              <w:t>a</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io</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s</w:t>
            </w: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7"/>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 </w:t>
            </w:r>
            <w:r w:rsidRPr="00C22178">
              <w:rPr>
                <w:rFonts w:ascii="Times New Roman" w:eastAsia="Times New Roman" w:hAnsi="Times New Roman" w:cs="Times New Roman"/>
                <w:spacing w:val="1"/>
                <w:sz w:val="16"/>
                <w:szCs w:val="16"/>
                <w:bdr w:val="none" w:sz="0" w:space="0" w:color="auto" w:frame="1"/>
              </w:rPr>
              <w:t>i</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r</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ct s</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pacing w:val="1"/>
                <w:sz w:val="16"/>
                <w:szCs w:val="16"/>
                <w:bdr w:val="none" w:sz="0" w:space="0" w:color="auto" w:frame="1"/>
              </w:rPr>
              <w:t>de</w:t>
            </w:r>
            <w:r w:rsidRPr="00C22178">
              <w:rPr>
                <w:rFonts w:ascii="Times New Roman" w:eastAsia="Times New Roman" w:hAnsi="Times New Roman" w:cs="Times New Roman"/>
                <w:spacing w:val="-1"/>
                <w:sz w:val="16"/>
                <w:szCs w:val="16"/>
                <w:bdr w:val="none" w:sz="0" w:space="0" w:color="auto" w:frame="1"/>
              </w:rPr>
              <w:t>n</w:t>
            </w:r>
            <w:r w:rsidRPr="00C22178">
              <w:rPr>
                <w:rFonts w:ascii="Times New Roman" w:eastAsia="Times New Roman" w:hAnsi="Times New Roman" w:cs="Times New Roman"/>
                <w:spacing w:val="1"/>
                <w:sz w:val="16"/>
                <w:szCs w:val="16"/>
                <w:bdr w:val="none" w:sz="0" w:space="0" w:color="auto" w:frame="1"/>
              </w:rPr>
              <w:t>t</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 </w:t>
            </w:r>
            <w:r w:rsidRPr="00C22178">
              <w:rPr>
                <w:rFonts w:ascii="Times New Roman" w:eastAsia="Times New Roman" w:hAnsi="Times New Roman" w:cs="Times New Roman"/>
                <w:sz w:val="16"/>
                <w:szCs w:val="16"/>
                <w:bdr w:val="none" w:sz="0" w:space="0" w:color="auto" w:frame="1"/>
              </w:rPr>
              <w:t>ab</w:t>
            </w:r>
            <w:r w:rsidRPr="00C22178">
              <w:rPr>
                <w:rFonts w:ascii="Times New Roman" w:eastAsia="Times New Roman" w:hAnsi="Times New Roman" w:cs="Times New Roman"/>
                <w:spacing w:val="2"/>
                <w:sz w:val="16"/>
                <w:szCs w:val="16"/>
                <w:bdr w:val="none" w:sz="0" w:space="0" w:color="auto" w:frame="1"/>
              </w:rPr>
              <w:t>o</w:t>
            </w:r>
            <w:r w:rsidRPr="00C22178">
              <w:rPr>
                <w:rFonts w:ascii="Times New Roman" w:eastAsia="Times New Roman" w:hAnsi="Times New Roman" w:cs="Times New Roman"/>
                <w:spacing w:val="-1"/>
                <w:sz w:val="16"/>
                <w:szCs w:val="16"/>
                <w:bdr w:val="none" w:sz="0" w:space="0" w:color="auto" w:frame="1"/>
              </w:rPr>
              <w:t>u</w:t>
            </w:r>
            <w:r w:rsidRPr="00C22178">
              <w:rPr>
                <w:rFonts w:ascii="Times New Roman" w:eastAsia="Times New Roman" w:hAnsi="Times New Roman" w:cs="Times New Roman"/>
                <w:sz w:val="16"/>
                <w:szCs w:val="16"/>
                <w:bdr w:val="none" w:sz="0" w:space="0" w:color="auto" w:frame="1"/>
              </w:rPr>
              <w:t>t </w:t>
            </w:r>
            <w:r w:rsidRPr="00C22178">
              <w:rPr>
                <w:rFonts w:ascii="Times New Roman" w:eastAsia="Times New Roman" w:hAnsi="Times New Roman" w:cs="Times New Roman"/>
                <w:spacing w:val="-1"/>
                <w:sz w:val="16"/>
                <w:szCs w:val="16"/>
                <w:bdr w:val="none" w:sz="0" w:space="0" w:color="auto" w:frame="1"/>
              </w:rPr>
              <w:t>health </w:t>
            </w:r>
            <w:r w:rsidRPr="00C22178">
              <w:rPr>
                <w:rFonts w:ascii="Times New Roman" w:eastAsia="Times New Roman" w:hAnsi="Times New Roman" w:cs="Times New Roman"/>
                <w:sz w:val="16"/>
                <w:szCs w:val="16"/>
                <w:bdr w:val="none" w:sz="0" w:space="0" w:color="auto" w:frame="1"/>
              </w:rPr>
              <w:t>service </w:t>
            </w:r>
            <w:r w:rsidRPr="00C22178">
              <w:rPr>
                <w:rFonts w:ascii="Times New Roman" w:eastAsia="Times New Roman" w:hAnsi="Times New Roman" w:cs="Times New Roman"/>
                <w:spacing w:val="-1"/>
                <w:sz w:val="16"/>
                <w:szCs w:val="16"/>
                <w:bdr w:val="none" w:sz="0" w:space="0" w:color="auto" w:frame="1"/>
              </w:rPr>
              <w:t>sy</w:t>
            </w:r>
            <w:r w:rsidRPr="00C22178">
              <w:rPr>
                <w:rFonts w:ascii="Times New Roman" w:eastAsia="Times New Roman" w:hAnsi="Times New Roman" w:cs="Times New Roman"/>
                <w:sz w:val="16"/>
                <w:szCs w:val="16"/>
                <w:bdr w:val="none" w:sz="0" w:space="0" w:color="auto" w:frame="1"/>
              </w:rPr>
              <w:t>s</w:t>
            </w:r>
            <w:r w:rsidRPr="00C22178">
              <w:rPr>
                <w:rFonts w:ascii="Times New Roman" w:eastAsia="Times New Roman" w:hAnsi="Times New Roman" w:cs="Times New Roman"/>
                <w:spacing w:val="1"/>
                <w:sz w:val="16"/>
                <w:szCs w:val="16"/>
                <w:bdr w:val="none" w:sz="0" w:space="0" w:color="auto" w:frame="1"/>
              </w:rPr>
              <w:t>te</w:t>
            </w:r>
            <w:r w:rsidRPr="00C22178">
              <w:rPr>
                <w:rFonts w:ascii="Times New Roman" w:eastAsia="Times New Roman" w:hAnsi="Times New Roman" w:cs="Times New Roman"/>
                <w:sz w:val="16"/>
                <w:szCs w:val="16"/>
                <w:bdr w:val="none" w:sz="0" w:space="0" w:color="auto" w:frame="1"/>
              </w:rPr>
              <w:t>m</w:t>
            </w:r>
            <w:r w:rsidRPr="00C22178">
              <w:rPr>
                <w:rFonts w:ascii="Times New Roman" w:eastAsia="Times New Roman" w:hAnsi="Times New Roman" w:cs="Times New Roman"/>
                <w:spacing w:val="3"/>
                <w:sz w:val="16"/>
                <w:szCs w:val="16"/>
                <w:bdr w:val="none" w:sz="0" w:space="0" w:color="auto" w:frame="1"/>
              </w:rPr>
              <w:t>s</w:t>
            </w:r>
            <w:r w:rsidRPr="00C22178">
              <w:rPr>
                <w:rFonts w:ascii="Times New Roman" w:eastAsia="Times New Roman" w:hAnsi="Times New Roman" w:cs="Times New Roman"/>
                <w:sz w:val="16"/>
                <w:szCs w:val="16"/>
                <w:bdr w:val="none" w:sz="0" w:space="0" w:color="auto" w:frame="1"/>
              </w:rPr>
              <w:t>.</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bl>
    <w:p w:rsidR="007E41D6" w:rsidRPr="00C22178" w:rsidRDefault="007E41D6" w:rsidP="007E41D6">
      <w:pPr>
        <w:shd w:val="clear" w:color="auto" w:fill="FFFFFF"/>
        <w:spacing w:after="0" w:line="252" w:lineRule="atLeast"/>
        <w:textAlignment w:val="baseline"/>
        <w:rPr>
          <w:rFonts w:ascii="Times New Roman" w:eastAsia="Times New Roman" w:hAnsi="Times New Roman" w:cs="Times New Roman"/>
          <w:color w:val="000000"/>
          <w:sz w:val="16"/>
          <w:szCs w:val="16"/>
        </w:rPr>
      </w:pPr>
      <w:r w:rsidRPr="00C22178">
        <w:rPr>
          <w:rFonts w:ascii="Times New Roman" w:eastAsia="Times New Roman" w:hAnsi="Times New Roman" w:cs="Times New Roman"/>
          <w:color w:val="000000"/>
          <w:sz w:val="16"/>
          <w:szCs w:val="16"/>
          <w:bdr w:val="none" w:sz="0" w:space="0" w:color="auto" w:frame="1"/>
        </w:rPr>
        <w:t>  </w:t>
      </w:r>
    </w:p>
    <w:tbl>
      <w:tblPr>
        <w:tblW w:w="47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46"/>
        <w:gridCol w:w="792"/>
        <w:gridCol w:w="792"/>
        <w:gridCol w:w="1488"/>
      </w:tblGrid>
      <w:tr w:rsidR="007E41D6" w:rsidRPr="00C22178" w:rsidTr="00E20808">
        <w:trPr>
          <w:trHeight w:val="213"/>
          <w:tblCellSpacing w:w="15" w:type="dxa"/>
          <w:jc w:val="center"/>
        </w:trPr>
        <w:tc>
          <w:tcPr>
            <w:tcW w:w="4966"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ALLOCATED BASED ON STUDENT WORKLOAD BY THE COURSE DESCRIPTION</w:t>
            </w:r>
          </w:p>
        </w:tc>
      </w:tr>
      <w:tr w:rsidR="007E41D6" w:rsidRPr="00C22178" w:rsidTr="00E20808">
        <w:trPr>
          <w:trHeight w:val="18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Activities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Quantity</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Duration</w:t>
            </w:r>
            <w:r w:rsidRPr="00C22178">
              <w:rPr>
                <w:rFonts w:ascii="Times New Roman" w:eastAsia="Times New Roman" w:hAnsi="Times New Roman" w:cs="Times New Roman"/>
                <w:sz w:val="16"/>
                <w:szCs w:val="16"/>
                <w:bdr w:val="none" w:sz="0" w:space="0" w:color="auto" w:frame="1"/>
              </w:rPr>
              <w:br/>
              <w:t>(Hour)</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Total</w:t>
            </w:r>
            <w:r w:rsidRPr="00C22178">
              <w:rPr>
                <w:rFonts w:ascii="Times New Roman" w:eastAsia="Times New Roman" w:hAnsi="Times New Roman" w:cs="Times New Roman"/>
                <w:sz w:val="16"/>
                <w:szCs w:val="16"/>
                <w:bdr w:val="none" w:sz="0" w:space="0" w:color="auto" w:frame="1"/>
              </w:rPr>
              <w:br/>
              <w:t>Workload</w:t>
            </w:r>
            <w:r w:rsidRPr="00C22178">
              <w:rPr>
                <w:rFonts w:ascii="Times New Roman" w:eastAsia="Times New Roman" w:hAnsi="Times New Roman" w:cs="Times New Roman"/>
                <w:sz w:val="16"/>
                <w:szCs w:val="16"/>
                <w:bdr w:val="none" w:sz="0" w:space="0" w:color="auto" w:frame="1"/>
              </w:rPr>
              <w:br/>
              <w:t>(Hour)</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Course Duration (Including the exam week: 16x Total course hours)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32</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Hours for off-the-classroom study (Pre-study, practice)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16</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32</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16"/>
                <w:szCs w:val="16"/>
              </w:rPr>
            </w:pP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Mid-terms</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Homework</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Final examination</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1</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70</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Total Work Load / 25 (h)</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2.8</w:t>
            </w:r>
          </w:p>
        </w:tc>
      </w:tr>
      <w:tr w:rsidR="007E41D6" w:rsidRPr="00C22178" w:rsidTr="00E20808">
        <w:trPr>
          <w:trHeight w:val="152"/>
          <w:tblCellSpacing w:w="15" w:type="dxa"/>
          <w:jc w:val="center"/>
        </w:trPr>
        <w:tc>
          <w:tcPr>
            <w:tcW w:w="3226"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righ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b/>
                <w:bCs/>
                <w:sz w:val="16"/>
                <w:szCs w:val="16"/>
                <w:bdr w:val="none" w:sz="0" w:space="0" w:color="auto" w:frame="1"/>
              </w:rPr>
              <w:t>ECTS Credit of the Course</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4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 </w:t>
            </w:r>
          </w:p>
        </w:tc>
        <w:tc>
          <w:tcPr>
            <w:tcW w:w="79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tLeast"/>
              <w:jc w:val="center"/>
              <w:textAlignment w:val="baseline"/>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bdr w:val="none" w:sz="0" w:space="0" w:color="auto" w:frame="1"/>
              </w:rPr>
              <w:t>3</w:t>
            </w:r>
          </w:p>
        </w:tc>
      </w:tr>
    </w:tbl>
    <w:p w:rsidR="007E41D6" w:rsidRPr="00C22178" w:rsidRDefault="007E41D6" w:rsidP="007E41D6">
      <w:pPr>
        <w:rPr>
          <w:rFonts w:ascii="Times New Roman" w:hAnsi="Times New Roman" w:cs="Times New Roman"/>
          <w:sz w:val="16"/>
          <w:szCs w:val="16"/>
        </w:rPr>
      </w:pPr>
    </w:p>
    <w:p w:rsidR="007E41D6" w:rsidRPr="00C22178" w:rsidRDefault="007E41D6" w:rsidP="007E41D6">
      <w:pPr>
        <w:spacing w:after="0" w:line="240" w:lineRule="auto"/>
        <w:rPr>
          <w:rFonts w:ascii="Times New Roman" w:eastAsia="Times New Roman" w:hAnsi="Times New Roman" w:cs="Times New Roman"/>
          <w:sz w:val="24"/>
          <w:szCs w:val="24"/>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276"/>
        <w:gridCol w:w="1109"/>
        <w:gridCol w:w="1186"/>
        <w:gridCol w:w="1350"/>
        <w:gridCol w:w="1002"/>
        <w:gridCol w:w="848"/>
      </w:tblGrid>
      <w:tr w:rsidR="007E41D6" w:rsidRPr="00C22178" w:rsidTr="00E20808">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 xml:space="preserve">COURSE INFORMATON </w:t>
            </w:r>
          </w:p>
        </w:tc>
      </w:tr>
      <w:tr w:rsidR="007E41D6" w:rsidRPr="00C22178" w:rsidTr="00E20808">
        <w:trPr>
          <w:trHeight w:val="22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 Title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i/>
                <w:iCs/>
                <w:sz w:val="16"/>
                <w:szCs w:val="16"/>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i/>
                <w:iCs/>
                <w:sz w:val="16"/>
                <w:szCs w:val="16"/>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i/>
                <w:iCs/>
                <w:sz w:val="16"/>
                <w:szCs w:val="16"/>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i/>
                <w:iCs/>
                <w:sz w:val="16"/>
                <w:szCs w:val="16"/>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i/>
                <w:iCs/>
                <w:sz w:val="16"/>
                <w:szCs w:val="16"/>
              </w:rPr>
              <w:t>ECTS</w:t>
            </w:r>
          </w:p>
        </w:tc>
      </w:tr>
      <w:tr w:rsidR="007E41D6" w:rsidRPr="00C22178" w:rsidTr="00E20808">
        <w:trPr>
          <w:trHeight w:val="191"/>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Critical Thinking Strategies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FHS212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420DA3" w:rsidP="00E208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3"/>
        <w:gridCol w:w="6574"/>
      </w:tblGrid>
      <w:tr w:rsidR="007E41D6" w:rsidRPr="00C22178" w:rsidTr="00E20808">
        <w:trPr>
          <w:trHeight w:val="219"/>
          <w:tblCellSpacing w:w="15" w:type="dxa"/>
          <w:jc w:val="center"/>
        </w:trPr>
        <w:tc>
          <w:tcPr>
            <w:tcW w:w="12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48"/>
        <w:gridCol w:w="6619"/>
      </w:tblGrid>
      <w:tr w:rsidR="007E41D6" w:rsidRPr="00C22178" w:rsidTr="00E20808">
        <w:trPr>
          <w:trHeight w:val="230"/>
          <w:tblCellSpacing w:w="15" w:type="dxa"/>
          <w:jc w:val="center"/>
        </w:trPr>
        <w:tc>
          <w:tcPr>
            <w:tcW w:w="12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64646D"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English</w:t>
            </w: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Bachelor's Degree (First Cycle Programmes)</w:t>
            </w: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Elective</w:t>
            </w: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5F67B6" w:rsidP="005F67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Assist. Prof. </w:t>
            </w:r>
            <w:r w:rsidR="007E41D6" w:rsidRPr="00C22178">
              <w:rPr>
                <w:rFonts w:ascii="Times New Roman" w:eastAsia="Times New Roman" w:hAnsi="Times New Roman" w:cs="Times New Roman"/>
                <w:sz w:val="16"/>
                <w:szCs w:val="16"/>
              </w:rPr>
              <w:t>Güliz D</w:t>
            </w:r>
            <w:r>
              <w:rPr>
                <w:rFonts w:ascii="Times New Roman" w:eastAsia="Times New Roman" w:hAnsi="Times New Roman" w:cs="Times New Roman"/>
                <w:sz w:val="16"/>
                <w:szCs w:val="16"/>
              </w:rPr>
              <w:t>irimen</w:t>
            </w:r>
            <w:r w:rsidR="007E41D6" w:rsidRPr="00C22178">
              <w:rPr>
                <w:rFonts w:ascii="Times New Roman" w:eastAsia="Times New Roman" w:hAnsi="Times New Roman" w:cs="Times New Roman"/>
                <w:sz w:val="16"/>
                <w:szCs w:val="16"/>
              </w:rPr>
              <w:t xml:space="preserve"> A</w:t>
            </w:r>
            <w:r>
              <w:rPr>
                <w:rFonts w:ascii="Times New Roman" w:eastAsia="Times New Roman" w:hAnsi="Times New Roman" w:cs="Times New Roman"/>
                <w:sz w:val="16"/>
                <w:szCs w:val="16"/>
              </w:rPr>
              <w:t>rıkan</w:t>
            </w:r>
            <w:r w:rsidR="007E41D6" w:rsidRPr="00C22178">
              <w:rPr>
                <w:rFonts w:ascii="Times New Roman" w:eastAsia="Times New Roman" w:hAnsi="Times New Roman" w:cs="Times New Roman"/>
                <w:sz w:val="16"/>
                <w:szCs w:val="16"/>
              </w:rPr>
              <w:t>, MD</w:t>
            </w:r>
            <w:r>
              <w:rPr>
                <w:rFonts w:ascii="Times New Roman" w:eastAsia="Times New Roman" w:hAnsi="Times New Roman" w:cs="Times New Roman"/>
                <w:sz w:val="16"/>
                <w:szCs w:val="16"/>
              </w:rPr>
              <w:t>.</w:t>
            </w: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5F67B6"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Assist. Prof. </w:t>
            </w:r>
            <w:r w:rsidRPr="00C22178">
              <w:rPr>
                <w:rFonts w:ascii="Times New Roman" w:eastAsia="Times New Roman" w:hAnsi="Times New Roman" w:cs="Times New Roman"/>
                <w:sz w:val="16"/>
                <w:szCs w:val="16"/>
              </w:rPr>
              <w:t>Güliz D</w:t>
            </w:r>
            <w:r>
              <w:rPr>
                <w:rFonts w:ascii="Times New Roman" w:eastAsia="Times New Roman" w:hAnsi="Times New Roman" w:cs="Times New Roman"/>
                <w:sz w:val="16"/>
                <w:szCs w:val="16"/>
              </w:rPr>
              <w:t>irimen</w:t>
            </w:r>
            <w:r w:rsidRPr="00C22178">
              <w:rPr>
                <w:rFonts w:ascii="Times New Roman" w:eastAsia="Times New Roman" w:hAnsi="Times New Roman" w:cs="Times New Roman"/>
                <w:sz w:val="16"/>
                <w:szCs w:val="16"/>
              </w:rPr>
              <w:t xml:space="preserve"> A</w:t>
            </w:r>
            <w:r>
              <w:rPr>
                <w:rFonts w:ascii="Times New Roman" w:eastAsia="Times New Roman" w:hAnsi="Times New Roman" w:cs="Times New Roman"/>
                <w:sz w:val="16"/>
                <w:szCs w:val="16"/>
              </w:rPr>
              <w:t>rıkan</w:t>
            </w:r>
            <w:r w:rsidRPr="00C22178">
              <w:rPr>
                <w:rFonts w:ascii="Times New Roman" w:eastAsia="Times New Roman" w:hAnsi="Times New Roman" w:cs="Times New Roman"/>
                <w:sz w:val="16"/>
                <w:szCs w:val="16"/>
              </w:rPr>
              <w:t>, MD</w:t>
            </w:r>
            <w:r>
              <w:rPr>
                <w:rFonts w:ascii="Times New Roman" w:eastAsia="Times New Roman" w:hAnsi="Times New Roman" w:cs="Times New Roman"/>
                <w:sz w:val="16"/>
                <w:szCs w:val="16"/>
              </w:rPr>
              <w:t>.</w:t>
            </w: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This course will provide a general overview of the concept of critical thinking, and will assist the learner in developing these skills for use in the workplace.</w:t>
            </w:r>
          </w:p>
        </w:tc>
      </w:tr>
      <w:tr w:rsidR="007E41D6" w:rsidRPr="00C22178" w:rsidTr="00E20808">
        <w:trPr>
          <w:trHeight w:val="23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Focus is given to developing caring attitudes of nursing students applying critical thinking strategies specific to problem solving related to human response patterns.</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9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138"/>
        <w:gridCol w:w="1325"/>
        <w:gridCol w:w="1848"/>
        <w:gridCol w:w="1589"/>
      </w:tblGrid>
      <w:tr w:rsidR="007E41D6" w:rsidRPr="00C22178" w:rsidTr="00E20808">
        <w:trPr>
          <w:trHeight w:val="328"/>
          <w:tblCellSpacing w:w="15" w:type="dxa"/>
          <w:jc w:val="center"/>
        </w:trPr>
        <w:tc>
          <w:tcPr>
            <w:tcW w:w="23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Learning Outcomes</w:t>
            </w:r>
            <w:r w:rsidRPr="00C22178">
              <w:rPr>
                <w:rFonts w:ascii="Times New Roman" w:eastAsia="Times New Roman" w:hAnsi="Times New Roman" w:cs="Times New Roman"/>
                <w:sz w:val="16"/>
                <w:szCs w:val="16"/>
              </w:rPr>
              <w:t xml:space="preserve"> </w:t>
            </w:r>
          </w:p>
        </w:tc>
        <w:tc>
          <w:tcPr>
            <w:tcW w:w="740" w:type="pct"/>
            <w:tcBorders>
              <w:top w:val="nil"/>
              <w:left w:val="nil"/>
              <w:bottom w:val="single" w:sz="6" w:space="0" w:color="CCCCCC"/>
              <w:right w:val="nil"/>
            </w:tcBorders>
            <w:shd w:val="clear" w:color="auto" w:fill="FFFFFF"/>
            <w:tcMar>
              <w:top w:w="15" w:type="dxa"/>
              <w:left w:w="15" w:type="dxa"/>
              <w:bottom w:w="15" w:type="dxa"/>
              <w:right w:w="15" w:type="dxa"/>
            </w:tcMa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Program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Teaching Methods</w:t>
            </w:r>
            <w:r w:rsidRPr="00C22178">
              <w:rPr>
                <w:rFonts w:ascii="Times New Roman" w:eastAsia="Times New Roman" w:hAnsi="Times New Roman" w:cs="Times New Roman"/>
                <w:sz w:val="16"/>
                <w:szCs w:val="16"/>
              </w:rPr>
              <w:t xml:space="preserve"> </w:t>
            </w:r>
          </w:p>
        </w:tc>
        <w:tc>
          <w:tcPr>
            <w:tcW w:w="88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Assessment Methods</w:t>
            </w:r>
            <w:r w:rsidRPr="00C22178">
              <w:rPr>
                <w:rFonts w:ascii="Times New Roman" w:eastAsia="Times New Roman" w:hAnsi="Times New Roman" w:cs="Times New Roman"/>
                <w:sz w:val="16"/>
                <w:szCs w:val="16"/>
              </w:rPr>
              <w:t xml:space="preserve"> </w:t>
            </w:r>
          </w:p>
        </w:tc>
      </w:tr>
      <w:tr w:rsidR="007E41D6" w:rsidRPr="00C22178" w:rsidTr="00E20808">
        <w:trPr>
          <w:trHeight w:val="314"/>
          <w:tblCellSpacing w:w="15" w:type="dxa"/>
          <w:jc w:val="center"/>
        </w:trPr>
        <w:tc>
          <w:tcPr>
            <w:tcW w:w="23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Define the concept of critical thinking</w:t>
            </w:r>
          </w:p>
        </w:tc>
        <w:tc>
          <w:tcPr>
            <w:tcW w:w="74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1,2,3,6,7,8,13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1,2,3,11,14</w:t>
            </w:r>
          </w:p>
        </w:tc>
        <w:tc>
          <w:tcPr>
            <w:tcW w:w="88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2,7</w:t>
            </w:r>
          </w:p>
        </w:tc>
      </w:tr>
      <w:tr w:rsidR="007E41D6" w:rsidRPr="00C22178" w:rsidTr="00E20808">
        <w:trPr>
          <w:trHeight w:val="394"/>
          <w:tblCellSpacing w:w="15" w:type="dxa"/>
          <w:jc w:val="center"/>
        </w:trPr>
        <w:tc>
          <w:tcPr>
            <w:tcW w:w="2339" w:type="pct"/>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Identify the common characteristics of a critical thinker</w:t>
            </w:r>
          </w:p>
        </w:tc>
        <w:tc>
          <w:tcPr>
            <w:tcW w:w="740" w:type="pct"/>
            <w:tcBorders>
              <w:top w:val="nil"/>
              <w:left w:val="nil"/>
              <w:bottom w:val="nil"/>
              <w:right w:val="nil"/>
            </w:tcBorders>
            <w:shd w:val="clear" w:color="auto" w:fill="FFFFFF"/>
            <w:tcMar>
              <w:top w:w="15" w:type="dxa"/>
              <w:left w:w="1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1,2,3,6,7,8,13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1,2,3,11,14</w:t>
            </w:r>
          </w:p>
        </w:tc>
        <w:tc>
          <w:tcPr>
            <w:tcW w:w="882" w:type="pct"/>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2,7</w:t>
            </w:r>
          </w:p>
        </w:tc>
      </w:tr>
      <w:tr w:rsidR="007E41D6" w:rsidRPr="00C22178" w:rsidTr="00E20808">
        <w:trPr>
          <w:trHeight w:val="394"/>
          <w:tblCellSpacing w:w="15" w:type="dxa"/>
          <w:jc w:val="center"/>
        </w:trPr>
        <w:tc>
          <w:tcPr>
            <w:tcW w:w="23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Describe factors that can positively and negatively impact critical thinking ability</w:t>
            </w:r>
          </w:p>
        </w:tc>
        <w:tc>
          <w:tcPr>
            <w:tcW w:w="74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1,2,3,6,7,8,13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1,2,3,11,14</w:t>
            </w:r>
          </w:p>
        </w:tc>
        <w:tc>
          <w:tcPr>
            <w:tcW w:w="88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2,7</w:t>
            </w:r>
          </w:p>
        </w:tc>
      </w:tr>
      <w:tr w:rsidR="007E41D6" w:rsidRPr="00C22178" w:rsidTr="00E20808">
        <w:trPr>
          <w:trHeight w:val="273"/>
          <w:tblCellSpacing w:w="15" w:type="dxa"/>
          <w:jc w:val="center"/>
        </w:trPr>
        <w:tc>
          <w:tcPr>
            <w:tcW w:w="23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Explain how to use the critical thinking skills in daily and work life</w:t>
            </w:r>
          </w:p>
        </w:tc>
        <w:tc>
          <w:tcPr>
            <w:tcW w:w="74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1,2,3,6,7,8,13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1,2,3,11,14</w:t>
            </w:r>
          </w:p>
        </w:tc>
        <w:tc>
          <w:tcPr>
            <w:tcW w:w="88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2,7</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26"/>
        <w:gridCol w:w="7228"/>
      </w:tblGrid>
      <w:tr w:rsidR="007E41D6" w:rsidRPr="00C22178" w:rsidTr="00E20808">
        <w:trPr>
          <w:trHeight w:val="395"/>
          <w:tblCellSpacing w:w="15" w:type="dxa"/>
          <w:jc w:val="center"/>
        </w:trPr>
        <w:tc>
          <w:tcPr>
            <w:tcW w:w="939" w:type="pct"/>
            <w:tcBorders>
              <w:top w:val="single" w:sz="2" w:space="0" w:color="888888"/>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 xml:space="preserve">Teaching Methods: </w:t>
            </w:r>
          </w:p>
        </w:tc>
        <w:tc>
          <w:tcPr>
            <w:tcW w:w="4012" w:type="pct"/>
            <w:tcBorders>
              <w:top w:val="single" w:sz="2" w:space="0" w:color="888888"/>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xml:space="preserve">1. Lecture         2. Question-answer     3. Discussion    4. Labratory study    5. Field work 6. Clinical practice     7. Projects         8. Assesment/survey       9. Role playing    10. Demonstration    11. Brain storming       12. Home work   13. Case study /reports  14. Group work          15. Panel discussion    </w:t>
            </w:r>
          </w:p>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xml:space="preserve">16. Seminary         17. Learning diaries 18. Term paper     19. Thesis      20. Progress reports     21. Presentation </w:t>
            </w:r>
          </w:p>
        </w:tc>
      </w:tr>
      <w:tr w:rsidR="007E41D6" w:rsidRPr="00C22178" w:rsidTr="00E20808">
        <w:trPr>
          <w:trHeight w:val="400"/>
          <w:tblCellSpacing w:w="15" w:type="dxa"/>
          <w:jc w:val="center"/>
        </w:trPr>
        <w:tc>
          <w:tcPr>
            <w:tcW w:w="939" w:type="pct"/>
            <w:tcBorders>
              <w:top w:val="single" w:sz="2" w:space="0" w:color="888888"/>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Assessment Methods:</w:t>
            </w:r>
          </w:p>
        </w:tc>
        <w:tc>
          <w:tcPr>
            <w:tcW w:w="4012" w:type="pct"/>
            <w:tcBorders>
              <w:top w:val="single" w:sz="2" w:space="0" w:color="888888"/>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xml:space="preserve">1. Midterm        2. Final exam         3. Labratory work assessment    </w:t>
            </w:r>
          </w:p>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xml:space="preserve">4. Project study evaluation     5. Field work evaluation  6. Clinical practice evaluation      7.Assignment/reports evaluation   8. Seminary  evaluation  </w:t>
            </w:r>
          </w:p>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xml:space="preserve"> 9. Learning diary    10. Term paper evaluation      11. Thesis evaluation    12.Quiz    13. Presentation evaluation   14. Performance evaluation  </w:t>
            </w:r>
          </w:p>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15. Practice exam</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95"/>
        <w:gridCol w:w="5802"/>
        <w:gridCol w:w="2287"/>
      </w:tblGrid>
      <w:tr w:rsidR="007E41D6" w:rsidRPr="00C22178" w:rsidTr="00E20808">
        <w:trPr>
          <w:trHeight w:val="289"/>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 CONTENT</w:t>
            </w:r>
          </w:p>
        </w:tc>
      </w:tr>
      <w:tr w:rsidR="007E41D6" w:rsidRPr="00C22178" w:rsidTr="00E20808">
        <w:trPr>
          <w:trHeight w:val="248"/>
          <w:tblCellSpacing w:w="15" w:type="dxa"/>
          <w:jc w:val="center"/>
        </w:trPr>
        <w:tc>
          <w:tcPr>
            <w:tcW w:w="37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Week</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Topics</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Study Materials</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64646D" w:rsidRDefault="0064646D" w:rsidP="0064646D">
            <w:p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Course introduction / </w:t>
            </w:r>
            <w:r w:rsidRPr="0064646D">
              <w:rPr>
                <w:rFonts w:ascii="Times New Roman" w:eastAsia="Times New Roman" w:hAnsi="Times New Roman" w:cs="Times New Roman"/>
                <w:sz w:val="16"/>
                <w:szCs w:val="16"/>
                <w:lang w:val="en-US"/>
              </w:rPr>
              <w:t xml:space="preserve">What is </w:t>
            </w:r>
            <w:r>
              <w:rPr>
                <w:rFonts w:ascii="Times New Roman" w:eastAsia="Times New Roman" w:hAnsi="Times New Roman" w:cs="Times New Roman"/>
                <w:sz w:val="16"/>
                <w:szCs w:val="16"/>
                <w:lang w:val="en-US"/>
              </w:rPr>
              <w:t>thinking and critical thinking</w:t>
            </w:r>
            <w:r w:rsidRPr="0064646D">
              <w:rPr>
                <w:rFonts w:ascii="Times New Roman" w:eastAsia="Times New Roman" w:hAnsi="Times New Roman" w:cs="Times New Roman"/>
                <w:sz w:val="16"/>
                <w:szCs w:val="16"/>
                <w:lang w:val="en-US"/>
              </w:rPr>
              <w:t>?</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32"/>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2</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E20808">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rPr>
              <w:t>Beginning to Think Critically</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3</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E20808">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rPr>
              <w:t>Thinking in New Boxes</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4</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E20808">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rPr>
              <w:t>Mind Map</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5</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64646D" w:rsidRDefault="0064646D" w:rsidP="0064646D">
            <w:pPr>
              <w:spacing w:after="0" w:line="240" w:lineRule="auto"/>
              <w:rPr>
                <w:rFonts w:ascii="Times New Roman" w:eastAsia="Times New Roman" w:hAnsi="Times New Roman" w:cs="Times New Roman"/>
                <w:sz w:val="16"/>
                <w:szCs w:val="16"/>
                <w:lang w:val="en-US"/>
              </w:rPr>
            </w:pPr>
            <w:r w:rsidRPr="0064646D">
              <w:rPr>
                <w:rFonts w:ascii="Times New Roman" w:eastAsia="Times New Roman" w:hAnsi="Times New Roman" w:cs="Times New Roman"/>
                <w:sz w:val="16"/>
                <w:szCs w:val="16"/>
                <w:lang w:val="en-US"/>
              </w:rPr>
              <w:t>Six Hat Thinking Model</w:t>
            </w:r>
            <w:r>
              <w:rPr>
                <w:rFonts w:ascii="Times New Roman" w:eastAsia="Times New Roman" w:hAnsi="Times New Roman" w:cs="Times New Roman"/>
                <w:sz w:val="16"/>
                <w:szCs w:val="16"/>
                <w:lang w:val="en-US"/>
              </w:rPr>
              <w:t xml:space="preserve">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6</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64646D" w:rsidRDefault="0064646D" w:rsidP="0064646D">
            <w:pPr>
              <w:spacing w:after="0" w:line="240" w:lineRule="auto"/>
              <w:rPr>
                <w:rFonts w:ascii="Times New Roman" w:eastAsia="Times New Roman" w:hAnsi="Times New Roman" w:cs="Times New Roman"/>
                <w:sz w:val="16"/>
                <w:szCs w:val="16"/>
                <w:lang w:val="en-US"/>
              </w:rPr>
            </w:pPr>
            <w:r w:rsidRPr="0064646D">
              <w:rPr>
                <w:rFonts w:ascii="Times New Roman" w:eastAsia="Times New Roman" w:hAnsi="Times New Roman" w:cs="Times New Roman"/>
                <w:sz w:val="16"/>
                <w:szCs w:val="16"/>
                <w:lang w:val="en-US"/>
              </w:rPr>
              <w:t>Six Hat Thinking Model</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7</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xml:space="preserve">Discussion and exercise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8</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E20808">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rPr>
              <w:t>MIDTERM OVERVIEW</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9</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E20808">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rPr>
              <w:t>Deductive Validity and Inductive Force</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10</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lang w:val="en-US"/>
              </w:rPr>
              <w:t>History and philosophy (theories) of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11</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lang w:val="en-US"/>
              </w:rPr>
              <w:t>History and philosophy (theories) of  thinking</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64646D" w:rsidRDefault="0064646D" w:rsidP="00E20808">
            <w:pPr>
              <w:spacing w:after="0" w:line="240" w:lineRule="auto"/>
              <w:rPr>
                <w:rFonts w:ascii="Times New Roman" w:eastAsia="Times New Roman" w:hAnsi="Times New Roman" w:cs="Times New Roman"/>
                <w:sz w:val="16"/>
                <w:szCs w:val="16"/>
              </w:rPr>
            </w:pPr>
            <w:r w:rsidRPr="0064646D">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12</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64646D">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lang w:val="en-US"/>
              </w:rPr>
              <w:t xml:space="preserve">History and philosophy (theories) of  thinking </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13</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E20808">
            <w:pPr>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lang w:val="en-US"/>
              </w:rPr>
              <w:t>Critical thinking exercises- The dilemma of theory and practice</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14</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64646D" w:rsidP="0064646D">
            <w:pPr>
              <w:tabs>
                <w:tab w:val="left" w:pos="4890"/>
              </w:tabs>
              <w:spacing w:after="0" w:line="240" w:lineRule="auto"/>
              <w:rPr>
                <w:rFonts w:ascii="Times New Roman" w:eastAsia="Times New Roman" w:hAnsi="Times New Roman" w:cs="Times New Roman"/>
                <w:sz w:val="24"/>
                <w:szCs w:val="24"/>
              </w:rPr>
            </w:pPr>
            <w:r w:rsidRPr="0064646D">
              <w:rPr>
                <w:rFonts w:ascii="Times New Roman" w:eastAsia="Times New Roman" w:hAnsi="Times New Roman" w:cs="Times New Roman"/>
                <w:sz w:val="16"/>
                <w:szCs w:val="16"/>
                <w:lang w:val="en-US"/>
              </w:rPr>
              <w:t>Truth, Knowledge and Belief</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r w:rsidR="007E41D6" w:rsidRPr="00C22178" w:rsidTr="00E20808">
        <w:trPr>
          <w:trHeight w:val="20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bottom"/>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15</w:t>
            </w:r>
          </w:p>
        </w:tc>
        <w:tc>
          <w:tcPr>
            <w:tcW w:w="328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64646D" w:rsidRDefault="0064646D" w:rsidP="00E20808">
            <w:pPr>
              <w:spacing w:after="0" w:line="240" w:lineRule="auto"/>
              <w:rPr>
                <w:rFonts w:ascii="Times New Roman" w:eastAsia="Times New Roman" w:hAnsi="Times New Roman" w:cs="Times New Roman"/>
                <w:bCs/>
                <w:sz w:val="16"/>
                <w:szCs w:val="16"/>
              </w:rPr>
            </w:pPr>
            <w:r w:rsidRPr="0064646D">
              <w:rPr>
                <w:rFonts w:ascii="Times New Roman" w:eastAsia="Times New Roman" w:hAnsi="Times New Roman" w:cs="Times New Roman"/>
                <w:bCs/>
                <w:sz w:val="16"/>
                <w:szCs w:val="16"/>
              </w:rPr>
              <w:t>GENERAL OVERVIEW</w:t>
            </w:r>
          </w:p>
        </w:tc>
        <w:tc>
          <w:tcPr>
            <w:tcW w:w="1276" w:type="pct"/>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Related Literature</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85"/>
        <w:gridCol w:w="6469"/>
      </w:tblGrid>
      <w:tr w:rsidR="007E41D6" w:rsidRPr="00C22178" w:rsidTr="00E20808">
        <w:trPr>
          <w:trHeight w:val="171"/>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RECOMMENDED SOURCES</w:t>
            </w:r>
          </w:p>
        </w:tc>
      </w:tr>
      <w:tr w:rsidR="007E41D6" w:rsidRPr="00C22178" w:rsidTr="00E20808">
        <w:trPr>
          <w:trHeight w:val="147"/>
          <w:tblCellSpacing w:w="15" w:type="dxa"/>
          <w:jc w:val="center"/>
        </w:trPr>
        <w:tc>
          <w:tcPr>
            <w:tcW w:w="224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14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420DA3"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1. </w:t>
            </w:r>
            <w:r w:rsidR="00420DA3" w:rsidRPr="00420DA3">
              <w:rPr>
                <w:rFonts w:ascii="Times New Roman" w:eastAsia="Times New Roman" w:hAnsi="Times New Roman" w:cs="Times New Roman"/>
                <w:sz w:val="16"/>
                <w:szCs w:val="16"/>
              </w:rPr>
              <w:t xml:space="preserve">Tracy Bowell and Gary Kemp, 2010, Critical Thinking. 3rd Edition, A Concise Guide.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2. Epstein, R.(2006) Critical thinking.  3rd ed. Belmont, CA : Thomson Wadsworth, Australia.</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3. Flood RL., Romm NRA. (Eds)(1996) Critical systems thinking : current research and practice. Plenum New York : Plenum Press. USA.</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 xml:space="preserve">4. Gambrill E. (2005) Critical Thinking in Clinical Practice.2nd Ed. John Wiley and Sons, Inc., New Jersey, USA. </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5. Ruggiero, VR. (2008) Beyond feelings : a guide to critical thinking.  8th ed. McGraw-Hill Higher Education. Boston, USA.</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6. Wilkinson JM. (2012) Nursing Process and Critical Thinking. 5th Ed., Pearson Education Inc., New Jersey, USA.</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7. Brink-Budgen, RVD. Critical Thinking for Students. 4th Ed., Spring Hill House,Oxford,UK.</w:t>
            </w:r>
          </w:p>
          <w:p w:rsidR="007E41D6" w:rsidRPr="00C22178" w:rsidRDefault="007E41D6" w:rsidP="00E20808">
            <w:pPr>
              <w:spacing w:after="0" w:line="240" w:lineRule="auto"/>
              <w:rPr>
                <w:rFonts w:ascii="Times New Roman" w:eastAsia="Times New Roman" w:hAnsi="Times New Roman" w:cs="Times New Roman"/>
                <w:sz w:val="16"/>
                <w:szCs w:val="16"/>
              </w:rPr>
            </w:pPr>
            <w:r w:rsidRPr="00C22178">
              <w:rPr>
                <w:rFonts w:ascii="Times New Roman" w:eastAsia="Times New Roman" w:hAnsi="Times New Roman" w:cs="Times New Roman"/>
                <w:sz w:val="16"/>
                <w:szCs w:val="16"/>
              </w:rPr>
              <w:t>8. Mason, M. Critical Thinking and Learning, Blackwell publishing, Malden, USA.</w:t>
            </w:r>
          </w:p>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03"/>
        <w:gridCol w:w="7158"/>
      </w:tblGrid>
      <w:tr w:rsidR="007E41D6" w:rsidRPr="00C22178" w:rsidTr="00E20808">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MATERIAL SHARING</w:t>
            </w:r>
          </w:p>
        </w:tc>
      </w:tr>
      <w:tr w:rsidR="007E41D6" w:rsidRPr="00C22178" w:rsidTr="00E20808">
        <w:trPr>
          <w:trHeight w:val="204"/>
          <w:tblCellSpacing w:w="15" w:type="dxa"/>
          <w:jc w:val="center"/>
        </w:trPr>
        <w:tc>
          <w:tcPr>
            <w:tcW w:w="9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lang w:val="en-US"/>
              </w:rPr>
              <w:t>Related articles, Data bases</w:t>
            </w:r>
          </w:p>
        </w:tc>
      </w:tr>
      <w:tr w:rsidR="007E41D6" w:rsidRPr="00C22178" w:rsidTr="00E20808">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Reports, presentation</w:t>
            </w:r>
          </w:p>
        </w:tc>
      </w:tr>
      <w:tr w:rsidR="007E41D6" w:rsidRPr="00C22178" w:rsidTr="00E20808">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Final, Assignment evaluation</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99"/>
        <w:gridCol w:w="1093"/>
        <w:gridCol w:w="1638"/>
      </w:tblGrid>
      <w:tr w:rsidR="007E41D6" w:rsidRPr="00C22178" w:rsidTr="00E20808">
        <w:trPr>
          <w:trHeight w:val="29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ASSESSMENT</w:t>
            </w:r>
          </w:p>
        </w:tc>
      </w:tr>
      <w:tr w:rsidR="007E41D6" w:rsidRPr="00C22178" w:rsidTr="00E20808">
        <w:trPr>
          <w:trHeight w:val="25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PERCENTAGE</w:t>
            </w:r>
          </w:p>
        </w:tc>
      </w:tr>
      <w:tr w:rsidR="007E41D6" w:rsidRPr="00C22178"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lang w:val="en-US"/>
              </w:rPr>
              <w:t>Assignments</w:t>
            </w:r>
            <w:r w:rsidR="00254BAA">
              <w:rPr>
                <w:rFonts w:ascii="Times New Roman" w:eastAsia="Times New Roman" w:hAnsi="Times New Roman" w:cs="Times New Roman"/>
                <w:sz w:val="16"/>
                <w:szCs w:val="16"/>
                <w:lang w:val="en-US"/>
              </w:rPr>
              <w:t xml:space="preserve"> </w:t>
            </w:r>
            <w:r w:rsidR="0081704C">
              <w:rPr>
                <w:rFonts w:ascii="Times New Roman" w:eastAsia="Times New Roman" w:hAnsi="Times New Roman" w:cs="Times New Roman"/>
                <w:sz w:val="16"/>
                <w:szCs w:val="16"/>
                <w:lang w:val="en-US"/>
              </w:rPr>
              <w:t>/</w:t>
            </w:r>
            <w:r w:rsidR="00254BAA">
              <w:rPr>
                <w:rFonts w:ascii="Times New Roman" w:eastAsia="Times New Roman" w:hAnsi="Times New Roman" w:cs="Times New Roman"/>
                <w:sz w:val="16"/>
                <w:szCs w:val="16"/>
                <w:lang w:val="en-US"/>
              </w:rPr>
              <w:t xml:space="preserve"> </w:t>
            </w:r>
            <w:r w:rsidR="0081704C">
              <w:rPr>
                <w:rFonts w:ascii="Times New Roman" w:eastAsia="Times New Roman" w:hAnsi="Times New Roman" w:cs="Times New Roman"/>
                <w:sz w:val="16"/>
                <w:szCs w:val="16"/>
                <w:lang w:val="en-US"/>
              </w:rPr>
              <w:t>Quizzes</w:t>
            </w:r>
            <w:r w:rsidR="00254BAA">
              <w:rPr>
                <w:rFonts w:ascii="Times New Roman" w:eastAsia="Times New Roman" w:hAnsi="Times New Roman" w:cs="Times New Roman"/>
                <w:sz w:val="16"/>
                <w:szCs w:val="16"/>
                <w:lang w:val="en-US"/>
              </w:rPr>
              <w:t xml:space="preserve"> </w:t>
            </w:r>
            <w:r w:rsidR="0081704C">
              <w:rPr>
                <w:rFonts w:ascii="Times New Roman" w:eastAsia="Times New Roman" w:hAnsi="Times New Roman" w:cs="Times New Roman"/>
                <w:sz w:val="16"/>
                <w:szCs w:val="16"/>
                <w:lang w:val="en-US"/>
              </w:rPr>
              <w:t>/</w:t>
            </w:r>
            <w:r w:rsidR="00254BAA">
              <w:rPr>
                <w:rFonts w:ascii="Times New Roman" w:eastAsia="Times New Roman" w:hAnsi="Times New Roman" w:cs="Times New Roman"/>
                <w:sz w:val="16"/>
                <w:szCs w:val="16"/>
                <w:lang w:val="en-US"/>
              </w:rPr>
              <w:t xml:space="preserve"> </w:t>
            </w:r>
            <w:r w:rsidR="0081704C">
              <w:rPr>
                <w:rFonts w:ascii="Times New Roman" w:eastAsia="Times New Roman" w:hAnsi="Times New Roman" w:cs="Times New Roman"/>
                <w:sz w:val="16"/>
                <w:szCs w:val="16"/>
                <w:lang w:val="en-US"/>
              </w:rPr>
              <w:t>Classroom 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080721"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6</w:t>
            </w:r>
            <w:r w:rsidR="007E41D6" w:rsidRPr="00C22178">
              <w:rPr>
                <w:rFonts w:ascii="Times New Roman" w:eastAsia="Times New Roman" w:hAnsi="Times New Roman" w:cs="Times New Roman"/>
                <w:sz w:val="16"/>
                <w:szCs w:val="16"/>
              </w:rPr>
              <w:t>0</w:t>
            </w:r>
          </w:p>
        </w:tc>
      </w:tr>
      <w:tr w:rsidR="007E41D6" w:rsidRPr="00C22178"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81704C"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Final Exam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080721"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4</w:t>
            </w:r>
            <w:r w:rsidR="007E41D6" w:rsidRPr="00C22178">
              <w:rPr>
                <w:rFonts w:ascii="Times New Roman" w:eastAsia="Times New Roman" w:hAnsi="Times New Roman" w:cs="Times New Roman"/>
                <w:sz w:val="16"/>
                <w:szCs w:val="16"/>
              </w:rPr>
              <w:t>0</w:t>
            </w:r>
          </w:p>
        </w:tc>
      </w:tr>
      <w:tr w:rsidR="007E41D6" w:rsidRPr="00C22178"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100</w:t>
            </w:r>
          </w:p>
        </w:tc>
      </w:tr>
      <w:tr w:rsidR="007E41D6" w:rsidRPr="00C22178"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080721"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4</w:t>
            </w:r>
            <w:r w:rsidR="0081704C">
              <w:rPr>
                <w:rFonts w:ascii="Times New Roman" w:eastAsia="Times New Roman" w:hAnsi="Times New Roman" w:cs="Times New Roman"/>
                <w:sz w:val="16"/>
                <w:szCs w:val="16"/>
              </w:rPr>
              <w:t>0</w:t>
            </w:r>
          </w:p>
        </w:tc>
      </w:tr>
      <w:tr w:rsidR="007E41D6" w:rsidRPr="00C22178"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080721" w:rsidP="00E2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6</w:t>
            </w:r>
            <w:r w:rsidR="007E41D6" w:rsidRPr="00C22178">
              <w:rPr>
                <w:rFonts w:ascii="Times New Roman" w:eastAsia="Times New Roman" w:hAnsi="Times New Roman" w:cs="Times New Roman"/>
                <w:sz w:val="16"/>
                <w:szCs w:val="16"/>
              </w:rPr>
              <w:t>0</w:t>
            </w:r>
          </w:p>
        </w:tc>
      </w:tr>
      <w:tr w:rsidR="007E41D6" w:rsidRPr="00C22178" w:rsidTr="00E20808">
        <w:trPr>
          <w:trHeight w:val="211"/>
          <w:tblCellSpacing w:w="15" w:type="dxa"/>
          <w:jc w:val="center"/>
        </w:trPr>
        <w:tc>
          <w:tcPr>
            <w:tcW w:w="6154"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100</w:t>
            </w:r>
          </w:p>
        </w:tc>
      </w:tr>
    </w:tbl>
    <w:p w:rsidR="0055227A" w:rsidRDefault="0055227A" w:rsidP="007E41D6">
      <w:pPr>
        <w:spacing w:after="0" w:line="240" w:lineRule="auto"/>
        <w:jc w:val="center"/>
        <w:rPr>
          <w:rFonts w:ascii="Times New Roman" w:eastAsia="Times New Roman" w:hAnsi="Times New Roman" w:cs="Times New Roman"/>
          <w:sz w:val="16"/>
          <w:szCs w:val="16"/>
        </w:rPr>
      </w:pPr>
    </w:p>
    <w:p w:rsidR="0055227A" w:rsidRDefault="0055227A" w:rsidP="007E41D6">
      <w:pPr>
        <w:spacing w:after="0" w:line="240" w:lineRule="auto"/>
        <w:jc w:val="center"/>
        <w:rPr>
          <w:rFonts w:ascii="Times New Roman" w:eastAsia="Times New Roman" w:hAnsi="Times New Roman" w:cs="Times New Roman"/>
          <w:sz w:val="16"/>
          <w:szCs w:val="16"/>
        </w:rPr>
      </w:pPr>
    </w:p>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7E41D6" w:rsidRPr="00C22178" w:rsidTr="00E20808">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Expertise/Field Courses</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31"/>
        <w:gridCol w:w="6973"/>
        <w:gridCol w:w="258"/>
        <w:gridCol w:w="258"/>
        <w:gridCol w:w="258"/>
        <w:gridCol w:w="258"/>
        <w:gridCol w:w="258"/>
        <w:gridCol w:w="115"/>
      </w:tblGrid>
      <w:tr w:rsidR="007E41D6" w:rsidRPr="00C22178" w:rsidTr="00E20808">
        <w:trPr>
          <w:trHeight w:val="593"/>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COURSE'S CONTRIBUTION TO PROGRAM</w:t>
            </w:r>
          </w:p>
        </w:tc>
      </w:tr>
      <w:tr w:rsidR="007E41D6" w:rsidRPr="00C22178" w:rsidTr="00E20808">
        <w:trPr>
          <w:trHeight w:val="508"/>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Contribution</w:t>
            </w:r>
          </w:p>
        </w:tc>
      </w:tr>
      <w:tr w:rsidR="007E41D6" w:rsidRPr="00C22178" w:rsidTr="00744ECF">
        <w:trPr>
          <w:trHeight w:val="50"/>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4</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 xml:space="preserve">Have basic knowledge and skills for the nursing activities and interventions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 xml:space="preserve">Aware of and competent to practice professional roles and responsibilities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 xml:space="preserve">Competent to assess, diagnose, apply evidence-based and right interventions, evaluate  outcomes toward the health related needs of individual, family and community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 xml:space="preserve">Competent to work in a team and apply the team work principles during the professional practices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Apply ethical principles and rules into their professional practices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Have life-long learning information and skills and who can apply this knowledge in their professional life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Contribute to the development of nursing profession by using scientific principles and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Have basic writing and verbal communication skills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Produce policies to contribute to the development of health services and who take into account the national and international Laws, Directories and Legislations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Be role-model in their professional work and in general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r>
      <w:tr w:rsidR="007E41D6" w:rsidRPr="00C22178" w:rsidTr="00E20808">
        <w:trPr>
          <w:trHeight w:val="42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11</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Attend the professional and scientific activities, and who take active roles in the professional associations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0"/>
                <w:szCs w:val="20"/>
              </w:rPr>
            </w:pPr>
          </w:p>
        </w:tc>
      </w:tr>
      <w:tr w:rsidR="007E41D6" w:rsidRPr="00C22178" w:rsidTr="00E20808">
        <w:trPr>
          <w:trHeight w:val="42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12</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Believe in universal social rights and who are respectful to the values of individuals, families and community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r>
      <w:tr w:rsidR="007E41D6" w:rsidRPr="00C22178" w:rsidTr="00E20808">
        <w:trPr>
          <w:trHeight w:val="423"/>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 xml:space="preserve">Sensitive to social problems and who can contribute the solutions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r>
      <w:tr w:rsidR="007E41D6" w:rsidRPr="00C22178" w:rsidTr="00E20808">
        <w:trPr>
          <w:trHeight w:val="423"/>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bCs/>
                <w:sz w:val="16"/>
                <w:szCs w:val="16"/>
              </w:rPr>
              <w:t xml:space="preserve">Follow the improvements of knowledge and technology and who are sensitive to the changing health needs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r>
    </w:tbl>
    <w:p w:rsidR="007E41D6" w:rsidRPr="00C22178" w:rsidRDefault="007E41D6" w:rsidP="007E41D6">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66"/>
        <w:gridCol w:w="848"/>
        <w:gridCol w:w="860"/>
        <w:gridCol w:w="964"/>
      </w:tblGrid>
      <w:tr w:rsidR="007E41D6" w:rsidRPr="00C22178" w:rsidTr="00E20808">
        <w:trPr>
          <w:trHeight w:val="288"/>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ECTS ALLOCATED BASED ON STUDENT WORKLOAD BY THE COURSE DESCRIPTION</w:t>
            </w:r>
          </w:p>
        </w:tc>
      </w:tr>
      <w:tr w:rsidR="007E41D6" w:rsidRPr="00C22178" w:rsidTr="00E20808">
        <w:trPr>
          <w:trHeight w:val="247"/>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Duration</w:t>
            </w:r>
            <w:r w:rsidRPr="00C22178">
              <w:rPr>
                <w:rFonts w:ascii="Times New Roman" w:eastAsia="Times New Roman" w:hAnsi="Times New Roman" w:cs="Times New Roman"/>
                <w:sz w:val="16"/>
                <w:szCs w:val="16"/>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Total</w:t>
            </w:r>
            <w:r w:rsidRPr="00C22178">
              <w:rPr>
                <w:rFonts w:ascii="Times New Roman" w:eastAsia="Times New Roman" w:hAnsi="Times New Roman" w:cs="Times New Roman"/>
                <w:sz w:val="16"/>
                <w:szCs w:val="16"/>
              </w:rPr>
              <w:br/>
              <w:t>Workload</w:t>
            </w:r>
            <w:r w:rsidRPr="00C22178">
              <w:rPr>
                <w:rFonts w:ascii="Times New Roman" w:eastAsia="Times New Roman" w:hAnsi="Times New Roman" w:cs="Times New Roman"/>
                <w:sz w:val="16"/>
                <w:szCs w:val="16"/>
              </w:rPr>
              <w:br/>
              <w:t>(Hour)</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Course Duration (Including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30</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5</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254BAA" w:rsidP="00E20808">
            <w:pPr>
              <w:spacing w:after="0" w:line="240" w:lineRule="auto"/>
              <w:rPr>
                <w:rFonts w:ascii="Times New Roman" w:eastAsia="Times New Roman" w:hAnsi="Times New Roman" w:cs="Times New Roman"/>
                <w:sz w:val="24"/>
                <w:szCs w:val="24"/>
              </w:rPr>
            </w:pPr>
            <w:r w:rsidRPr="00254BAA">
              <w:rPr>
                <w:rFonts w:ascii="Times New Roman" w:eastAsia="Times New Roman" w:hAnsi="Times New Roman" w:cs="Times New Roman"/>
                <w:sz w:val="16"/>
                <w:szCs w:val="16"/>
                <w:lang w:val="en-US"/>
              </w:rPr>
              <w:t>Assignments / Quizzes / Classroom 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15</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20</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70</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2.8</w:t>
            </w:r>
          </w:p>
        </w:tc>
      </w:tr>
      <w:tr w:rsidR="007E41D6" w:rsidRPr="00C22178" w:rsidTr="00E20808">
        <w:trPr>
          <w:trHeight w:val="206"/>
          <w:tblCellSpacing w:w="15" w:type="dxa"/>
          <w:jc w:val="center"/>
        </w:trPr>
        <w:tc>
          <w:tcPr>
            <w:tcW w:w="6021"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right"/>
              <w:rPr>
                <w:rFonts w:ascii="Times New Roman" w:eastAsia="Times New Roman" w:hAnsi="Times New Roman" w:cs="Times New Roman"/>
                <w:sz w:val="24"/>
                <w:szCs w:val="24"/>
              </w:rPr>
            </w:pPr>
            <w:r w:rsidRPr="00C22178">
              <w:rPr>
                <w:rFonts w:ascii="Times New Roman" w:eastAsia="Times New Roman" w:hAnsi="Times New Roman" w:cs="Times New Roman"/>
                <w:b/>
                <w:bCs/>
                <w:sz w:val="16"/>
                <w:szCs w:val="16"/>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7E41D6" w:rsidRPr="00C22178" w:rsidRDefault="007E41D6" w:rsidP="00E20808">
            <w:pPr>
              <w:spacing w:after="0" w:line="240" w:lineRule="auto"/>
              <w:jc w:val="center"/>
              <w:rPr>
                <w:rFonts w:ascii="Times New Roman" w:eastAsia="Times New Roman" w:hAnsi="Times New Roman" w:cs="Times New Roman"/>
                <w:sz w:val="24"/>
                <w:szCs w:val="24"/>
              </w:rPr>
            </w:pPr>
            <w:r w:rsidRPr="00C22178">
              <w:rPr>
                <w:rFonts w:ascii="Times New Roman" w:eastAsia="Times New Roman" w:hAnsi="Times New Roman" w:cs="Times New Roman"/>
                <w:sz w:val="16"/>
                <w:szCs w:val="16"/>
              </w:rPr>
              <w:t>3</w:t>
            </w:r>
          </w:p>
        </w:tc>
      </w:tr>
    </w:tbl>
    <w:p w:rsidR="007E41D6" w:rsidRPr="00C22178" w:rsidRDefault="007E41D6" w:rsidP="007E41D6">
      <w:pPr>
        <w:spacing w:after="0" w:line="240" w:lineRule="auto"/>
        <w:rPr>
          <w:rFonts w:ascii="Times New Roman" w:hAnsi="Times New Roman" w:cs="Times New Roman"/>
        </w:rPr>
      </w:pPr>
    </w:p>
    <w:p w:rsidR="007E41D6" w:rsidRPr="00C22178" w:rsidRDefault="007E41D6" w:rsidP="007E41D6">
      <w:pPr>
        <w:rPr>
          <w:rFonts w:ascii="Times New Roman" w:hAnsi="Times New Roman" w:cs="Times New Roman"/>
        </w:rPr>
      </w:pPr>
    </w:p>
    <w:p w:rsidR="007E41D6" w:rsidRPr="00C22178" w:rsidRDefault="007E41D6" w:rsidP="00D56F7D">
      <w:pPr>
        <w:spacing w:after="0" w:line="240" w:lineRule="auto"/>
        <w:rPr>
          <w:rFonts w:ascii="Times New Roman" w:eastAsia="Times New Roman" w:hAnsi="Times New Roman" w:cs="Times New Roman"/>
          <w:sz w:val="24"/>
          <w:szCs w:val="24"/>
        </w:rPr>
      </w:pPr>
    </w:p>
    <w:sectPr w:rsidR="007E41D6" w:rsidRPr="00C22178" w:rsidSect="00E3669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FE" w:rsidRDefault="00E41EFE" w:rsidP="007C72D0">
      <w:pPr>
        <w:spacing w:after="0" w:line="240" w:lineRule="auto"/>
      </w:pPr>
      <w:r>
        <w:separator/>
      </w:r>
    </w:p>
  </w:endnote>
  <w:endnote w:type="continuationSeparator" w:id="0">
    <w:p w:rsidR="00E41EFE" w:rsidRDefault="00E41EFE"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842400"/>
      <w:docPartObj>
        <w:docPartGallery w:val="Page Numbers (Bottom of Page)"/>
        <w:docPartUnique/>
      </w:docPartObj>
    </w:sdtPr>
    <w:sdtEndPr>
      <w:rPr>
        <w:noProof/>
      </w:rPr>
    </w:sdtEndPr>
    <w:sdtContent>
      <w:p w:rsidR="00BC546E" w:rsidRDefault="00BC546E">
        <w:pPr>
          <w:pStyle w:val="Altbilgi"/>
          <w:jc w:val="right"/>
        </w:pPr>
        <w:r>
          <w:fldChar w:fldCharType="begin"/>
        </w:r>
        <w:r>
          <w:instrText xml:space="preserve"> PAGE   \* MERGEFORMAT </w:instrText>
        </w:r>
        <w:r>
          <w:fldChar w:fldCharType="separate"/>
        </w:r>
        <w:r w:rsidR="00AD0F6B">
          <w:rPr>
            <w:noProof/>
          </w:rPr>
          <w:t>1</w:t>
        </w:r>
        <w:r>
          <w:rPr>
            <w:noProof/>
          </w:rPr>
          <w:fldChar w:fldCharType="end"/>
        </w:r>
      </w:p>
    </w:sdtContent>
  </w:sdt>
  <w:p w:rsidR="00BC546E" w:rsidRDefault="00BC54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FE" w:rsidRDefault="00E41EFE" w:rsidP="007C72D0">
      <w:pPr>
        <w:spacing w:after="0" w:line="240" w:lineRule="auto"/>
      </w:pPr>
      <w:r>
        <w:separator/>
      </w:r>
    </w:p>
  </w:footnote>
  <w:footnote w:type="continuationSeparator" w:id="0">
    <w:p w:rsidR="00E41EFE" w:rsidRDefault="00E41EFE" w:rsidP="007C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D26"/>
    <w:multiLevelType w:val="hybridMultilevel"/>
    <w:tmpl w:val="C2585FE8"/>
    <w:lvl w:ilvl="0" w:tplc="9DC8A4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5E3E49"/>
    <w:multiLevelType w:val="hybridMultilevel"/>
    <w:tmpl w:val="0DE67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2C3BB2"/>
    <w:multiLevelType w:val="hybridMultilevel"/>
    <w:tmpl w:val="973AFD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461829"/>
    <w:multiLevelType w:val="hybridMultilevel"/>
    <w:tmpl w:val="46C8C7E0"/>
    <w:lvl w:ilvl="0" w:tplc="F4805D3E">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847763"/>
    <w:multiLevelType w:val="hybridMultilevel"/>
    <w:tmpl w:val="F0823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29399F"/>
    <w:multiLevelType w:val="hybridMultilevel"/>
    <w:tmpl w:val="31FE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828D5"/>
    <w:multiLevelType w:val="hybridMultilevel"/>
    <w:tmpl w:val="67663584"/>
    <w:lvl w:ilvl="0" w:tplc="57E2CA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0A19B4"/>
    <w:multiLevelType w:val="hybridMultilevel"/>
    <w:tmpl w:val="A3905E7E"/>
    <w:lvl w:ilvl="0" w:tplc="9DC8A4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1A336A"/>
    <w:multiLevelType w:val="hybridMultilevel"/>
    <w:tmpl w:val="F9F277C6"/>
    <w:lvl w:ilvl="0" w:tplc="6980F0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C578E6"/>
    <w:multiLevelType w:val="hybridMultilevel"/>
    <w:tmpl w:val="ACBAE982"/>
    <w:lvl w:ilvl="0" w:tplc="B178BE94">
      <w:start w:val="1"/>
      <w:numFmt w:val="decimal"/>
      <w:lvlText w:val="%1."/>
      <w:lvlJc w:val="left"/>
      <w:pPr>
        <w:ind w:left="383" w:hanging="360"/>
      </w:pPr>
      <w:rPr>
        <w:rFonts w:eastAsiaTheme="minorEastAsia" w:cs="Calibri" w:hint="default"/>
        <w:color w:val="auto"/>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11">
    <w:nsid w:val="451B59E1"/>
    <w:multiLevelType w:val="hybridMultilevel"/>
    <w:tmpl w:val="EF449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86E93"/>
    <w:multiLevelType w:val="hybridMultilevel"/>
    <w:tmpl w:val="986A8484"/>
    <w:lvl w:ilvl="0" w:tplc="F626D9C8">
      <w:start w:val="1"/>
      <w:numFmt w:val="decimal"/>
      <w:lvlText w:val="%1."/>
      <w:lvlJc w:val="left"/>
      <w:pPr>
        <w:ind w:left="720" w:hanging="360"/>
      </w:pPr>
      <w:rPr>
        <w:b/>
      </w:rPr>
    </w:lvl>
    <w:lvl w:ilvl="1" w:tplc="3018919E">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6C2082"/>
    <w:multiLevelType w:val="hybridMultilevel"/>
    <w:tmpl w:val="8FDA18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EE7EA0"/>
    <w:multiLevelType w:val="multilevel"/>
    <w:tmpl w:val="414EB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76BC7"/>
    <w:multiLevelType w:val="hybridMultilevel"/>
    <w:tmpl w:val="5CCA0B1C"/>
    <w:lvl w:ilvl="0" w:tplc="A8B849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C5E1E8F"/>
    <w:multiLevelType w:val="hybridMultilevel"/>
    <w:tmpl w:val="4F725620"/>
    <w:lvl w:ilvl="0" w:tplc="041F000F">
      <w:start w:val="1"/>
      <w:numFmt w:val="decimal"/>
      <w:lvlText w:val="%1."/>
      <w:lvlJc w:val="left"/>
      <w:pPr>
        <w:ind w:left="383" w:hanging="360"/>
      </w:pPr>
      <w:rPr>
        <w:rFonts w:hint="default"/>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17">
    <w:nsid w:val="73E560F7"/>
    <w:multiLevelType w:val="hybridMultilevel"/>
    <w:tmpl w:val="68E46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3E609DF"/>
    <w:multiLevelType w:val="hybridMultilevel"/>
    <w:tmpl w:val="6FE4E4B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3B51F4"/>
    <w:multiLevelType w:val="multilevel"/>
    <w:tmpl w:val="989A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E840B3"/>
    <w:multiLevelType w:val="multilevel"/>
    <w:tmpl w:val="8B7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15"/>
  </w:num>
  <w:num w:numId="5">
    <w:abstractNumId w:val="16"/>
  </w:num>
  <w:num w:numId="6">
    <w:abstractNumId w:val="12"/>
  </w:num>
  <w:num w:numId="7">
    <w:abstractNumId w:val="13"/>
  </w:num>
  <w:num w:numId="8">
    <w:abstractNumId w:val="7"/>
  </w:num>
  <w:num w:numId="9">
    <w:abstractNumId w:val="19"/>
  </w:num>
  <w:num w:numId="10">
    <w:abstractNumId w:val="14"/>
  </w:num>
  <w:num w:numId="11">
    <w:abstractNumId w:val="20"/>
  </w:num>
  <w:num w:numId="12">
    <w:abstractNumId w:val="0"/>
  </w:num>
  <w:num w:numId="13">
    <w:abstractNumId w:val="8"/>
  </w:num>
  <w:num w:numId="14">
    <w:abstractNumId w:val="6"/>
  </w:num>
  <w:num w:numId="15">
    <w:abstractNumId w:val="9"/>
  </w:num>
  <w:num w:numId="16">
    <w:abstractNumId w:val="1"/>
  </w:num>
  <w:num w:numId="17">
    <w:abstractNumId w:val="5"/>
  </w:num>
  <w:num w:numId="18">
    <w:abstractNumId w:val="17"/>
  </w:num>
  <w:num w:numId="19">
    <w:abstractNumId w:val="3"/>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10780"/>
    <w:rsid w:val="00012B0E"/>
    <w:rsid w:val="00014139"/>
    <w:rsid w:val="00034045"/>
    <w:rsid w:val="0003430F"/>
    <w:rsid w:val="00042DCC"/>
    <w:rsid w:val="00044279"/>
    <w:rsid w:val="00062B64"/>
    <w:rsid w:val="000654AB"/>
    <w:rsid w:val="000729FF"/>
    <w:rsid w:val="00080721"/>
    <w:rsid w:val="00084D18"/>
    <w:rsid w:val="000900F8"/>
    <w:rsid w:val="00091580"/>
    <w:rsid w:val="00097EE8"/>
    <w:rsid w:val="000C15EE"/>
    <w:rsid w:val="000C213E"/>
    <w:rsid w:val="000C41E5"/>
    <w:rsid w:val="000E4799"/>
    <w:rsid w:val="000E7A1D"/>
    <w:rsid w:val="000F6783"/>
    <w:rsid w:val="0010768F"/>
    <w:rsid w:val="001226A3"/>
    <w:rsid w:val="0012376C"/>
    <w:rsid w:val="0012519C"/>
    <w:rsid w:val="00135D59"/>
    <w:rsid w:val="001455BA"/>
    <w:rsid w:val="001455EB"/>
    <w:rsid w:val="00146137"/>
    <w:rsid w:val="001609A6"/>
    <w:rsid w:val="00163AFB"/>
    <w:rsid w:val="00163D29"/>
    <w:rsid w:val="00170E94"/>
    <w:rsid w:val="00172C7E"/>
    <w:rsid w:val="0017365F"/>
    <w:rsid w:val="00196A57"/>
    <w:rsid w:val="001A12CD"/>
    <w:rsid w:val="001B4AAB"/>
    <w:rsid w:val="001B7CB4"/>
    <w:rsid w:val="001C172B"/>
    <w:rsid w:val="001C18B5"/>
    <w:rsid w:val="001C32AD"/>
    <w:rsid w:val="001C4161"/>
    <w:rsid w:val="001D25CB"/>
    <w:rsid w:val="001E4446"/>
    <w:rsid w:val="001E6BFA"/>
    <w:rsid w:val="001F361A"/>
    <w:rsid w:val="00200E76"/>
    <w:rsid w:val="0020204E"/>
    <w:rsid w:val="00216D84"/>
    <w:rsid w:val="002173F6"/>
    <w:rsid w:val="00220304"/>
    <w:rsid w:val="00221F60"/>
    <w:rsid w:val="00224E29"/>
    <w:rsid w:val="00234DBC"/>
    <w:rsid w:val="002447E7"/>
    <w:rsid w:val="0024587B"/>
    <w:rsid w:val="002471B9"/>
    <w:rsid w:val="00251F81"/>
    <w:rsid w:val="00254BAA"/>
    <w:rsid w:val="002568C8"/>
    <w:rsid w:val="0026214B"/>
    <w:rsid w:val="0027679A"/>
    <w:rsid w:val="002831CF"/>
    <w:rsid w:val="002849C2"/>
    <w:rsid w:val="002968ED"/>
    <w:rsid w:val="002B0834"/>
    <w:rsid w:val="002B74C4"/>
    <w:rsid w:val="002C005D"/>
    <w:rsid w:val="002C1575"/>
    <w:rsid w:val="002C1633"/>
    <w:rsid w:val="002C170A"/>
    <w:rsid w:val="002C2FE3"/>
    <w:rsid w:val="002C6AEB"/>
    <w:rsid w:val="002D1B08"/>
    <w:rsid w:val="002D3538"/>
    <w:rsid w:val="002D4771"/>
    <w:rsid w:val="002D657C"/>
    <w:rsid w:val="002E2925"/>
    <w:rsid w:val="002E49FD"/>
    <w:rsid w:val="002F0D14"/>
    <w:rsid w:val="002F13F6"/>
    <w:rsid w:val="002F3507"/>
    <w:rsid w:val="00302D4C"/>
    <w:rsid w:val="00313F42"/>
    <w:rsid w:val="00317F16"/>
    <w:rsid w:val="0032162A"/>
    <w:rsid w:val="003246C8"/>
    <w:rsid w:val="00325998"/>
    <w:rsid w:val="003333D7"/>
    <w:rsid w:val="00337B95"/>
    <w:rsid w:val="003465B2"/>
    <w:rsid w:val="00372EA6"/>
    <w:rsid w:val="00380E4A"/>
    <w:rsid w:val="00390510"/>
    <w:rsid w:val="003966BE"/>
    <w:rsid w:val="00397394"/>
    <w:rsid w:val="00397BDC"/>
    <w:rsid w:val="003A42D4"/>
    <w:rsid w:val="003B1CB0"/>
    <w:rsid w:val="003B3CA0"/>
    <w:rsid w:val="003B5BD8"/>
    <w:rsid w:val="003B7700"/>
    <w:rsid w:val="003C0844"/>
    <w:rsid w:val="003C4A9C"/>
    <w:rsid w:val="003C54B6"/>
    <w:rsid w:val="003C6E1A"/>
    <w:rsid w:val="003D15C0"/>
    <w:rsid w:val="003D4ADC"/>
    <w:rsid w:val="003F1B17"/>
    <w:rsid w:val="003F30C0"/>
    <w:rsid w:val="003F329D"/>
    <w:rsid w:val="00403879"/>
    <w:rsid w:val="00403CC1"/>
    <w:rsid w:val="00404343"/>
    <w:rsid w:val="00420DA3"/>
    <w:rsid w:val="0045540A"/>
    <w:rsid w:val="0046035D"/>
    <w:rsid w:val="0046205B"/>
    <w:rsid w:val="00462A1E"/>
    <w:rsid w:val="00482127"/>
    <w:rsid w:val="004906AD"/>
    <w:rsid w:val="004A6680"/>
    <w:rsid w:val="004B3834"/>
    <w:rsid w:val="004B5226"/>
    <w:rsid w:val="004B7377"/>
    <w:rsid w:val="004C02A1"/>
    <w:rsid w:val="004D1B50"/>
    <w:rsid w:val="004D4C5F"/>
    <w:rsid w:val="004F0831"/>
    <w:rsid w:val="004F1483"/>
    <w:rsid w:val="00520C65"/>
    <w:rsid w:val="00521D0C"/>
    <w:rsid w:val="00526E51"/>
    <w:rsid w:val="005364BD"/>
    <w:rsid w:val="005444C1"/>
    <w:rsid w:val="0055227A"/>
    <w:rsid w:val="005754B8"/>
    <w:rsid w:val="00576448"/>
    <w:rsid w:val="00577FC2"/>
    <w:rsid w:val="00583D31"/>
    <w:rsid w:val="00592E07"/>
    <w:rsid w:val="00596096"/>
    <w:rsid w:val="005C420A"/>
    <w:rsid w:val="005D3B65"/>
    <w:rsid w:val="005F00D1"/>
    <w:rsid w:val="005F4C94"/>
    <w:rsid w:val="005F5357"/>
    <w:rsid w:val="005F67B6"/>
    <w:rsid w:val="00605896"/>
    <w:rsid w:val="00612C02"/>
    <w:rsid w:val="006209A8"/>
    <w:rsid w:val="00636036"/>
    <w:rsid w:val="00636071"/>
    <w:rsid w:val="006378A3"/>
    <w:rsid w:val="006404F1"/>
    <w:rsid w:val="0064646D"/>
    <w:rsid w:val="00647411"/>
    <w:rsid w:val="006520B7"/>
    <w:rsid w:val="00655DFF"/>
    <w:rsid w:val="0067019D"/>
    <w:rsid w:val="00672FDD"/>
    <w:rsid w:val="006A1202"/>
    <w:rsid w:val="006A1E07"/>
    <w:rsid w:val="006A68C0"/>
    <w:rsid w:val="006A6D95"/>
    <w:rsid w:val="006B7B2E"/>
    <w:rsid w:val="006C0C6B"/>
    <w:rsid w:val="006C686E"/>
    <w:rsid w:val="006D70F2"/>
    <w:rsid w:val="00701FB9"/>
    <w:rsid w:val="0070311A"/>
    <w:rsid w:val="00716AF0"/>
    <w:rsid w:val="0073005E"/>
    <w:rsid w:val="00730241"/>
    <w:rsid w:val="00732EC1"/>
    <w:rsid w:val="00734DFC"/>
    <w:rsid w:val="007402F5"/>
    <w:rsid w:val="007439B3"/>
    <w:rsid w:val="00744ECF"/>
    <w:rsid w:val="00745379"/>
    <w:rsid w:val="00745EEA"/>
    <w:rsid w:val="00752FDF"/>
    <w:rsid w:val="00755C07"/>
    <w:rsid w:val="007636FA"/>
    <w:rsid w:val="007657F4"/>
    <w:rsid w:val="0077118D"/>
    <w:rsid w:val="00774B05"/>
    <w:rsid w:val="00787550"/>
    <w:rsid w:val="00790D1D"/>
    <w:rsid w:val="00791A4E"/>
    <w:rsid w:val="00795112"/>
    <w:rsid w:val="007A2EB7"/>
    <w:rsid w:val="007B1089"/>
    <w:rsid w:val="007B6203"/>
    <w:rsid w:val="007C149F"/>
    <w:rsid w:val="007C2FA8"/>
    <w:rsid w:val="007C5804"/>
    <w:rsid w:val="007C72D0"/>
    <w:rsid w:val="007D2692"/>
    <w:rsid w:val="007D3D13"/>
    <w:rsid w:val="007D4AFC"/>
    <w:rsid w:val="007E0757"/>
    <w:rsid w:val="007E41D6"/>
    <w:rsid w:val="007E5630"/>
    <w:rsid w:val="00807EEB"/>
    <w:rsid w:val="0081704C"/>
    <w:rsid w:val="008252A7"/>
    <w:rsid w:val="008260F7"/>
    <w:rsid w:val="00826590"/>
    <w:rsid w:val="00841AE4"/>
    <w:rsid w:val="00856CC0"/>
    <w:rsid w:val="008603A3"/>
    <w:rsid w:val="00862AF1"/>
    <w:rsid w:val="00866DAA"/>
    <w:rsid w:val="00881633"/>
    <w:rsid w:val="008A5E05"/>
    <w:rsid w:val="008A62E1"/>
    <w:rsid w:val="008D4B6A"/>
    <w:rsid w:val="008D70F7"/>
    <w:rsid w:val="008E020E"/>
    <w:rsid w:val="008E2503"/>
    <w:rsid w:val="008F039E"/>
    <w:rsid w:val="008F3EAC"/>
    <w:rsid w:val="008F5912"/>
    <w:rsid w:val="0091299B"/>
    <w:rsid w:val="00915C09"/>
    <w:rsid w:val="00916A63"/>
    <w:rsid w:val="009319E7"/>
    <w:rsid w:val="009329FB"/>
    <w:rsid w:val="00935BC4"/>
    <w:rsid w:val="00945D50"/>
    <w:rsid w:val="0095155A"/>
    <w:rsid w:val="009608DC"/>
    <w:rsid w:val="00975809"/>
    <w:rsid w:val="00993CBC"/>
    <w:rsid w:val="009A2959"/>
    <w:rsid w:val="009A5083"/>
    <w:rsid w:val="009B3199"/>
    <w:rsid w:val="009B3C1B"/>
    <w:rsid w:val="009B568A"/>
    <w:rsid w:val="009B7872"/>
    <w:rsid w:val="009C380E"/>
    <w:rsid w:val="009C6B2D"/>
    <w:rsid w:val="009C7776"/>
    <w:rsid w:val="009D7658"/>
    <w:rsid w:val="009E2C7F"/>
    <w:rsid w:val="009E3EC6"/>
    <w:rsid w:val="009F4E87"/>
    <w:rsid w:val="00A0250A"/>
    <w:rsid w:val="00A14D7B"/>
    <w:rsid w:val="00A2087B"/>
    <w:rsid w:val="00A215C2"/>
    <w:rsid w:val="00A21825"/>
    <w:rsid w:val="00A21B48"/>
    <w:rsid w:val="00A3559B"/>
    <w:rsid w:val="00A43D65"/>
    <w:rsid w:val="00A52F12"/>
    <w:rsid w:val="00A62C0F"/>
    <w:rsid w:val="00A64899"/>
    <w:rsid w:val="00A73F98"/>
    <w:rsid w:val="00A937F5"/>
    <w:rsid w:val="00AA2B2E"/>
    <w:rsid w:val="00AB2DF9"/>
    <w:rsid w:val="00AB4D4E"/>
    <w:rsid w:val="00AB57AA"/>
    <w:rsid w:val="00AB7505"/>
    <w:rsid w:val="00AB7884"/>
    <w:rsid w:val="00AC1C73"/>
    <w:rsid w:val="00AD0F6B"/>
    <w:rsid w:val="00AD3330"/>
    <w:rsid w:val="00B02394"/>
    <w:rsid w:val="00B0391C"/>
    <w:rsid w:val="00B03AA8"/>
    <w:rsid w:val="00B04DFD"/>
    <w:rsid w:val="00B0795A"/>
    <w:rsid w:val="00B15A15"/>
    <w:rsid w:val="00B2209B"/>
    <w:rsid w:val="00B351B8"/>
    <w:rsid w:val="00B412B8"/>
    <w:rsid w:val="00B5148F"/>
    <w:rsid w:val="00B514DB"/>
    <w:rsid w:val="00B54A11"/>
    <w:rsid w:val="00B54EE0"/>
    <w:rsid w:val="00B61362"/>
    <w:rsid w:val="00B63069"/>
    <w:rsid w:val="00B64461"/>
    <w:rsid w:val="00B71302"/>
    <w:rsid w:val="00B75210"/>
    <w:rsid w:val="00B82037"/>
    <w:rsid w:val="00BA1400"/>
    <w:rsid w:val="00BA2C2D"/>
    <w:rsid w:val="00BA2D01"/>
    <w:rsid w:val="00BA3B0E"/>
    <w:rsid w:val="00BC36CC"/>
    <w:rsid w:val="00BC546E"/>
    <w:rsid w:val="00BE62ED"/>
    <w:rsid w:val="00C04C08"/>
    <w:rsid w:val="00C13EC7"/>
    <w:rsid w:val="00C15882"/>
    <w:rsid w:val="00C22178"/>
    <w:rsid w:val="00C24189"/>
    <w:rsid w:val="00C30D78"/>
    <w:rsid w:val="00C330EF"/>
    <w:rsid w:val="00C36D8C"/>
    <w:rsid w:val="00C455FE"/>
    <w:rsid w:val="00C46E4B"/>
    <w:rsid w:val="00C50DEB"/>
    <w:rsid w:val="00C51F69"/>
    <w:rsid w:val="00C65C69"/>
    <w:rsid w:val="00C80CFA"/>
    <w:rsid w:val="00C8384F"/>
    <w:rsid w:val="00C84BE1"/>
    <w:rsid w:val="00C85578"/>
    <w:rsid w:val="00C86B9C"/>
    <w:rsid w:val="00C90650"/>
    <w:rsid w:val="00C93190"/>
    <w:rsid w:val="00CA6FDE"/>
    <w:rsid w:val="00CB67D8"/>
    <w:rsid w:val="00CC14B4"/>
    <w:rsid w:val="00CD14E9"/>
    <w:rsid w:val="00CD2015"/>
    <w:rsid w:val="00CE4121"/>
    <w:rsid w:val="00CF1D67"/>
    <w:rsid w:val="00CF39C7"/>
    <w:rsid w:val="00D01F72"/>
    <w:rsid w:val="00D02FD5"/>
    <w:rsid w:val="00D1367C"/>
    <w:rsid w:val="00D15479"/>
    <w:rsid w:val="00D24214"/>
    <w:rsid w:val="00D273F0"/>
    <w:rsid w:val="00D400C8"/>
    <w:rsid w:val="00D51221"/>
    <w:rsid w:val="00D547AB"/>
    <w:rsid w:val="00D56F7D"/>
    <w:rsid w:val="00D64C3C"/>
    <w:rsid w:val="00D73694"/>
    <w:rsid w:val="00D955DB"/>
    <w:rsid w:val="00D97185"/>
    <w:rsid w:val="00DA1816"/>
    <w:rsid w:val="00DA251C"/>
    <w:rsid w:val="00DB4396"/>
    <w:rsid w:val="00DE0C47"/>
    <w:rsid w:val="00DE684E"/>
    <w:rsid w:val="00E1315C"/>
    <w:rsid w:val="00E1770A"/>
    <w:rsid w:val="00E20808"/>
    <w:rsid w:val="00E21B14"/>
    <w:rsid w:val="00E331E2"/>
    <w:rsid w:val="00E36693"/>
    <w:rsid w:val="00E41EFE"/>
    <w:rsid w:val="00E429BA"/>
    <w:rsid w:val="00E42EAF"/>
    <w:rsid w:val="00E435F0"/>
    <w:rsid w:val="00E44FC4"/>
    <w:rsid w:val="00E50780"/>
    <w:rsid w:val="00E53A44"/>
    <w:rsid w:val="00E56791"/>
    <w:rsid w:val="00E57F86"/>
    <w:rsid w:val="00E75EE2"/>
    <w:rsid w:val="00E77FF3"/>
    <w:rsid w:val="00E94183"/>
    <w:rsid w:val="00E96144"/>
    <w:rsid w:val="00EA1B2D"/>
    <w:rsid w:val="00EA5D24"/>
    <w:rsid w:val="00EC1648"/>
    <w:rsid w:val="00EC4797"/>
    <w:rsid w:val="00EC5425"/>
    <w:rsid w:val="00ED5149"/>
    <w:rsid w:val="00EE1B35"/>
    <w:rsid w:val="00EE45E8"/>
    <w:rsid w:val="00EE53A5"/>
    <w:rsid w:val="00EF18EA"/>
    <w:rsid w:val="00F05BB9"/>
    <w:rsid w:val="00F06A7C"/>
    <w:rsid w:val="00F13496"/>
    <w:rsid w:val="00F13B4B"/>
    <w:rsid w:val="00F24BD3"/>
    <w:rsid w:val="00F52770"/>
    <w:rsid w:val="00F567DD"/>
    <w:rsid w:val="00F60A1D"/>
    <w:rsid w:val="00F80B90"/>
    <w:rsid w:val="00F86B28"/>
    <w:rsid w:val="00F87901"/>
    <w:rsid w:val="00F921C7"/>
    <w:rsid w:val="00F97757"/>
    <w:rsid w:val="00FA5236"/>
    <w:rsid w:val="00FA54C6"/>
    <w:rsid w:val="00FB4BA6"/>
    <w:rsid w:val="00FB50EA"/>
    <w:rsid w:val="00FC1D4C"/>
    <w:rsid w:val="00FC3E0B"/>
    <w:rsid w:val="00FD312F"/>
    <w:rsid w:val="00FE0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B636-3337-4575-91D8-BD25E533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46035D"/>
    <w:pPr>
      <w:keepNext/>
      <w:spacing w:after="0" w:line="240" w:lineRule="auto"/>
      <w:outlineLvl w:val="0"/>
    </w:pPr>
    <w:rPr>
      <w:rFonts w:ascii="Cambria" w:eastAsia="Calibri" w:hAnsi="Cambria" w:cs="Times New Roman"/>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507"/>
    <w:rPr>
      <w:color w:val="0000FF"/>
      <w:u w:val="single"/>
    </w:rPr>
  </w:style>
  <w:style w:type="character" w:customStyle="1" w:styleId="apple-converted-space">
    <w:name w:val="apple-converted-space"/>
    <w:basedOn w:val="VarsaylanParagrafYazTipi"/>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F3507"/>
    <w:rPr>
      <w:b/>
      <w:bCs/>
    </w:rPr>
  </w:style>
  <w:style w:type="character" w:styleId="AklamaBavurusu">
    <w:name w:val="annotation reference"/>
    <w:basedOn w:val="VarsaylanParagrafYazTipi"/>
    <w:uiPriority w:val="99"/>
    <w:semiHidden/>
    <w:unhideWhenUsed/>
    <w:rsid w:val="00F60A1D"/>
    <w:rPr>
      <w:sz w:val="16"/>
      <w:szCs w:val="16"/>
    </w:rPr>
  </w:style>
  <w:style w:type="paragraph" w:styleId="AklamaMetni">
    <w:name w:val="annotation text"/>
    <w:basedOn w:val="Normal"/>
    <w:link w:val="AklamaMetniChar"/>
    <w:uiPriority w:val="99"/>
    <w:semiHidden/>
    <w:unhideWhenUsed/>
    <w:rsid w:val="00F60A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0A1D"/>
    <w:rPr>
      <w:sz w:val="20"/>
      <w:szCs w:val="20"/>
    </w:rPr>
  </w:style>
  <w:style w:type="paragraph" w:styleId="AklamaKonusu">
    <w:name w:val="annotation subject"/>
    <w:basedOn w:val="AklamaMetni"/>
    <w:next w:val="AklamaMetni"/>
    <w:link w:val="AklamaKonusuChar"/>
    <w:uiPriority w:val="99"/>
    <w:semiHidden/>
    <w:unhideWhenUsed/>
    <w:rsid w:val="00F60A1D"/>
    <w:rPr>
      <w:b/>
      <w:bCs/>
    </w:rPr>
  </w:style>
  <w:style w:type="character" w:customStyle="1" w:styleId="AklamaKonusuChar">
    <w:name w:val="Açıklama Konusu Char"/>
    <w:basedOn w:val="AklamaMetniChar"/>
    <w:link w:val="AklamaKonusu"/>
    <w:uiPriority w:val="99"/>
    <w:semiHidden/>
    <w:rsid w:val="00F60A1D"/>
    <w:rPr>
      <w:b/>
      <w:bCs/>
      <w:sz w:val="20"/>
      <w:szCs w:val="20"/>
    </w:rPr>
  </w:style>
  <w:style w:type="paragraph" w:styleId="BalonMetni">
    <w:name w:val="Balloon Text"/>
    <w:basedOn w:val="Normal"/>
    <w:link w:val="BalonMetniChar"/>
    <w:uiPriority w:val="99"/>
    <w:semiHidden/>
    <w:unhideWhenUsed/>
    <w:rsid w:val="00F6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1D"/>
    <w:rPr>
      <w:rFonts w:ascii="Tahoma" w:hAnsi="Tahoma" w:cs="Tahoma"/>
      <w:sz w:val="16"/>
      <w:szCs w:val="16"/>
    </w:rPr>
  </w:style>
  <w:style w:type="paragraph" w:styleId="ListeParagraf">
    <w:name w:val="List Paragraph"/>
    <w:basedOn w:val="Normal"/>
    <w:uiPriority w:val="34"/>
    <w:qFormat/>
    <w:rsid w:val="00774B05"/>
    <w:pPr>
      <w:ind w:left="720"/>
      <w:contextualSpacing/>
    </w:pPr>
  </w:style>
  <w:style w:type="paragraph" w:styleId="stbilgi">
    <w:name w:val="header"/>
    <w:basedOn w:val="Normal"/>
    <w:link w:val="stbilgiChar"/>
    <w:uiPriority w:val="99"/>
    <w:unhideWhenUsed/>
    <w:rsid w:val="007C72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72D0"/>
  </w:style>
  <w:style w:type="paragraph" w:styleId="Altbilgi">
    <w:name w:val="footer"/>
    <w:basedOn w:val="Normal"/>
    <w:link w:val="AltbilgiChar"/>
    <w:uiPriority w:val="99"/>
    <w:unhideWhenUsed/>
    <w:rsid w:val="007C72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72D0"/>
  </w:style>
  <w:style w:type="character" w:customStyle="1" w:styleId="apple-style-span">
    <w:name w:val="apple-style-span"/>
    <w:basedOn w:val="VarsaylanParagrafYazTipi"/>
    <w:rsid w:val="000C15EE"/>
  </w:style>
  <w:style w:type="character" w:styleId="Vurgu">
    <w:name w:val="Emphasis"/>
    <w:basedOn w:val="VarsaylanParagrafYazTipi"/>
    <w:uiPriority w:val="20"/>
    <w:qFormat/>
    <w:rsid w:val="007D2692"/>
    <w:rPr>
      <w:rFonts w:cs="Times New Roman"/>
      <w:i/>
      <w:iCs/>
    </w:rPr>
  </w:style>
  <w:style w:type="paragraph" w:customStyle="1" w:styleId="Default">
    <w:name w:val="Default"/>
    <w:uiPriority w:val="99"/>
    <w:rsid w:val="007D26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VarsaylanParagrafYazTipi"/>
    <w:uiPriority w:val="99"/>
    <w:rsid w:val="007D2692"/>
    <w:rPr>
      <w:rFonts w:cs="Times New Roman"/>
      <w:i/>
      <w:iCs/>
      <w:sz w:val="22"/>
      <w:szCs w:val="22"/>
    </w:rPr>
  </w:style>
  <w:style w:type="paragraph" w:customStyle="1" w:styleId="ListParagraph3">
    <w:name w:val="List Paragraph3"/>
    <w:basedOn w:val="Normal"/>
    <w:rsid w:val="008260F7"/>
    <w:pPr>
      <w:ind w:left="720"/>
    </w:pPr>
    <w:rPr>
      <w:rFonts w:ascii="Calibri" w:eastAsia="Times New Roman" w:hAnsi="Calibri" w:cs="Times New Roman"/>
      <w:lang w:eastAsia="en-US"/>
    </w:rPr>
  </w:style>
  <w:style w:type="character" w:styleId="HTMLCite">
    <w:name w:val="HTML Cite"/>
    <w:basedOn w:val="VarsaylanParagrafYazTipi"/>
    <w:uiPriority w:val="99"/>
    <w:rsid w:val="00044279"/>
    <w:rPr>
      <w:rFonts w:cs="Times New Roman"/>
      <w:i/>
      <w:iCs/>
    </w:rPr>
  </w:style>
  <w:style w:type="character" w:customStyle="1" w:styleId="unselected">
    <w:name w:val="unselected"/>
    <w:basedOn w:val="VarsaylanParagrafYazTipi"/>
    <w:rsid w:val="0046035D"/>
  </w:style>
  <w:style w:type="character" w:customStyle="1" w:styleId="bxgy-binding-byline1">
    <w:name w:val="bxgy-binding-byline1"/>
    <w:basedOn w:val="VarsaylanParagrafYazTipi"/>
    <w:rsid w:val="0046035D"/>
    <w:rPr>
      <w:color w:val="666666"/>
      <w:sz w:val="21"/>
      <w:szCs w:val="21"/>
    </w:rPr>
  </w:style>
  <w:style w:type="character" w:customStyle="1" w:styleId="bxgy-byline-text1">
    <w:name w:val="bxgy-byline-text1"/>
    <w:basedOn w:val="VarsaylanParagrafYazTipi"/>
    <w:rsid w:val="0046035D"/>
    <w:rPr>
      <w:color w:val="000000"/>
    </w:rPr>
  </w:style>
  <w:style w:type="character" w:customStyle="1" w:styleId="ft">
    <w:name w:val="ft"/>
    <w:basedOn w:val="VarsaylanParagrafYazTipi"/>
    <w:uiPriority w:val="99"/>
    <w:rsid w:val="0046035D"/>
    <w:rPr>
      <w:rFonts w:cs="Times New Roman"/>
    </w:rPr>
  </w:style>
  <w:style w:type="character" w:customStyle="1" w:styleId="Balk1Char">
    <w:name w:val="Başlık 1 Char"/>
    <w:basedOn w:val="VarsaylanParagrafYazTipi"/>
    <w:link w:val="Balk1"/>
    <w:uiPriority w:val="99"/>
    <w:rsid w:val="0046035D"/>
    <w:rPr>
      <w:rFonts w:ascii="Cambria" w:eastAsia="Calibri" w:hAnsi="Cambria" w:cs="Times New Roman"/>
      <w:b/>
      <w:bCs/>
      <w:kern w:val="32"/>
      <w:sz w:val="32"/>
      <w:szCs w:val="32"/>
      <w:lang w:eastAsia="en-US"/>
    </w:rPr>
  </w:style>
  <w:style w:type="table" w:styleId="TabloKlavuzu">
    <w:name w:val="Table Grid"/>
    <w:basedOn w:val="NormalTablo"/>
    <w:uiPriority w:val="59"/>
    <w:rsid w:val="004603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7E41D6"/>
  </w:style>
  <w:style w:type="numbering" w:customStyle="1" w:styleId="ListeYok11">
    <w:name w:val="Liste Yok11"/>
    <w:next w:val="ListeYok"/>
    <w:uiPriority w:val="99"/>
    <w:semiHidden/>
    <w:unhideWhenUsed/>
    <w:rsid w:val="007E41D6"/>
  </w:style>
  <w:style w:type="character" w:styleId="zlenenKpr">
    <w:name w:val="FollowedHyperlink"/>
    <w:basedOn w:val="VarsaylanParagrafYazTipi"/>
    <w:uiPriority w:val="99"/>
    <w:semiHidden/>
    <w:unhideWhenUsed/>
    <w:rsid w:val="007E41D6"/>
    <w:rPr>
      <w:color w:val="800080"/>
      <w:u w:val="single"/>
    </w:rPr>
  </w:style>
  <w:style w:type="paragraph" w:styleId="z-Formunst">
    <w:name w:val="HTML Top of Form"/>
    <w:basedOn w:val="Normal"/>
    <w:next w:val="Normal"/>
    <w:link w:val="z-FormunstChar"/>
    <w:hidden/>
    <w:uiPriority w:val="99"/>
    <w:semiHidden/>
    <w:unhideWhenUsed/>
    <w:rsid w:val="007E41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E41D6"/>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7E41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E41D6"/>
    <w:rPr>
      <w:rFonts w:ascii="Arial" w:eastAsia="Times New Roman" w:hAnsi="Arial" w:cs="Arial"/>
      <w:vanish/>
      <w:sz w:val="16"/>
      <w:szCs w:val="16"/>
    </w:rPr>
  </w:style>
  <w:style w:type="character" w:customStyle="1" w:styleId="image-wrapper">
    <w:name w:val="image-wrapper"/>
    <w:basedOn w:val="VarsaylanParagrafYazTipi"/>
    <w:rsid w:val="007E41D6"/>
  </w:style>
  <w:style w:type="character" w:customStyle="1" w:styleId="folder">
    <w:name w:val="folder"/>
    <w:basedOn w:val="VarsaylanParagrafYazTipi"/>
    <w:rsid w:val="007E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963">
      <w:bodyDiv w:val="1"/>
      <w:marLeft w:val="0"/>
      <w:marRight w:val="0"/>
      <w:marTop w:val="0"/>
      <w:marBottom w:val="0"/>
      <w:divBdr>
        <w:top w:val="none" w:sz="0" w:space="0" w:color="auto"/>
        <w:left w:val="none" w:sz="0" w:space="0" w:color="auto"/>
        <w:bottom w:val="none" w:sz="0" w:space="0" w:color="auto"/>
        <w:right w:val="none" w:sz="0" w:space="0" w:color="auto"/>
      </w:divBdr>
    </w:div>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645352578">
      <w:bodyDiv w:val="1"/>
      <w:marLeft w:val="0"/>
      <w:marRight w:val="0"/>
      <w:marTop w:val="0"/>
      <w:marBottom w:val="0"/>
      <w:divBdr>
        <w:top w:val="none" w:sz="0" w:space="0" w:color="auto"/>
        <w:left w:val="none" w:sz="0" w:space="0" w:color="auto"/>
        <w:bottom w:val="none" w:sz="0" w:space="0" w:color="auto"/>
        <w:right w:val="none" w:sz="0" w:space="0" w:color="auto"/>
      </w:divBdr>
    </w:div>
    <w:div w:id="890653055">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022779042">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409116990">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24663870">
      <w:bodyDiv w:val="1"/>
      <w:marLeft w:val="0"/>
      <w:marRight w:val="0"/>
      <w:marTop w:val="0"/>
      <w:marBottom w:val="0"/>
      <w:divBdr>
        <w:top w:val="none" w:sz="0" w:space="0" w:color="auto"/>
        <w:left w:val="none" w:sz="0" w:space="0" w:color="auto"/>
        <w:bottom w:val="none" w:sz="0" w:space="0" w:color="auto"/>
        <w:right w:val="none" w:sz="0" w:space="0" w:color="auto"/>
      </w:divBdr>
    </w:div>
    <w:div w:id="1852178694">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13927766">
      <w:bodyDiv w:val="1"/>
      <w:marLeft w:val="0"/>
      <w:marRight w:val="0"/>
      <w:marTop w:val="0"/>
      <w:marBottom w:val="0"/>
      <w:divBdr>
        <w:top w:val="none" w:sz="0" w:space="0" w:color="auto"/>
        <w:left w:val="none" w:sz="0" w:space="0" w:color="auto"/>
        <w:bottom w:val="none" w:sz="0" w:space="0" w:color="auto"/>
        <w:right w:val="none" w:sz="0" w:space="0" w:color="auto"/>
      </w:divBdr>
    </w:div>
    <w:div w:id="196229673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reng.com/search/appropriate" TargetMode="External"/><Relationship Id="rId18" Type="http://schemas.openxmlformats.org/officeDocument/2006/relationships/image" Target="media/image3.png"/><Relationship Id="rId26" Type="http://schemas.openxmlformats.org/officeDocument/2006/relationships/hyperlink" Target="http://195.49.216.17/yordambt/liste.php?&amp;-recid=1105641&amp;-sayfa=01&amp;Alan3=&amp;Alan5=&amp;anatur=&amp;bolum=&amp;alttur=&amp;sekil=&amp;ortam=&amp;dil=&amp;yayintarihi=&amp;kgt=&amp;gorsel=&amp;kurumyayini=&amp;cAlanlar=health+promotion&amp;aa=betik&amp;universite=&amp;enstitu=&amp;anabilimdali=&amp;bilimdali=&amp;sureliilkharf=&amp;sure=&amp;biryil=&amp;birdergitrh=&amp;birsayi=&amp;-skip=0&amp;-max=16&amp;yayinlayan=Wadsworth/Thomson%20Learning." TargetMode="External"/><Relationship Id="rId3" Type="http://schemas.openxmlformats.org/officeDocument/2006/relationships/styles" Target="styles.xml"/><Relationship Id="rId21" Type="http://schemas.openxmlformats.org/officeDocument/2006/relationships/hyperlink" Target="http://195.49.216.17/yordambt/liste.php?&amp;-recid=1139250&amp;-sayfa=01&amp;Alan3=&amp;Alan5=&amp;anatur=&amp;bolum=&amp;alttur=&amp;sekil=&amp;ortam=&amp;dil=&amp;yayintarihi=&amp;kgt=&amp;gorsel=&amp;kurumyayini=&amp;cAlanlar=health+promotion&amp;aa=eseradi&amp;universite=&amp;enstitu=&amp;anabilimdali=&amp;bilimdali=&amp;sureliilkharf=&amp;sure=&amp;biryil=&amp;birdergitrh=&amp;birsayi=&amp;-skip=0&amp;-max=16&amp;yayinyeri=Philadelph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brary.ualberta.ca/permalink/opac/3034308" TargetMode="External"/><Relationship Id="rId17" Type="http://schemas.openxmlformats.org/officeDocument/2006/relationships/hyperlink" Target="http://www.nursingtimes.net/nursing-practice/clinical-zones/educators/understanding-and-critiquing-quantitative-research-papers/201659.article" TargetMode="External"/><Relationship Id="rId25" Type="http://schemas.openxmlformats.org/officeDocument/2006/relationships/hyperlink" Target="http://195.49.216.17/yordambt/liste.php?&amp;-recid=1105641&amp;-sayfa=01&amp;Alan3=&amp;Alan5=&amp;anatur=&amp;bolum=&amp;alttur=&amp;sekil=&amp;ortam=&amp;dil=&amp;yayintarihi=&amp;kgt=&amp;gorsel=&amp;kurumyayini=&amp;cAlanlar=health+promotion&amp;aa=betik&amp;universite=&amp;enstitu=&amp;anabilimdali=&amp;bilimdali=&amp;sureliilkharf=&amp;sure=&amp;biryil=&amp;birdergitrh=&amp;birsayi=&amp;-skip=0&amp;-max=16&amp;yayinyeri=Belmont,%20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singtimes.net/nursing-practice/clinical-zones/educators/understanding-and-critiquing-qualitative-research-papers/203129.article" TargetMode="External"/><Relationship Id="rId20" Type="http://schemas.openxmlformats.org/officeDocument/2006/relationships/hyperlink" Target="http://195.49.216.17/yordambt/liste.php?&amp;-recid=1128900&amp;-sayfa=01&amp;Alan3=&amp;Alan5=&amp;anatur=&amp;bolum=&amp;alttur=&amp;sekil=&amp;ortam=&amp;dil=&amp;yayintarihi=&amp;kgt=&amp;gorsel=&amp;kurumyayini=&amp;cAlanlar=health+promotion&amp;aa=eseradi&amp;universite=&amp;enstitu=&amp;anabilimdali=&amp;bilimdali=&amp;sureliilkharf=&amp;sure=&amp;biryil=&amp;birdergitrh=&amp;birsayi=&amp;-skip=0&amp;-max=16&amp;yayinlayan=Routledge" TargetMode="External"/><Relationship Id="rId29" Type="http://schemas.openxmlformats.org/officeDocument/2006/relationships/hyperlink" Target="http://www.barnesandnoble.com/c/virginia-a-lyn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bilgi.edu.tr/" TargetMode="External"/><Relationship Id="rId24" Type="http://schemas.openxmlformats.org/officeDocument/2006/relationships/hyperlink" Target="http://195.49.216.17/yordambt/liste.php?&amp;-recid=1164179&amp;-sayfa=01&amp;Alan3=&amp;Alan5=&amp;anatur=&amp;bolum=&amp;alttur=&amp;sekil=&amp;ortam=&amp;dil=&amp;yayintarihi=&amp;kgt=&amp;gorsel=&amp;kurumyayini=&amp;cAlanlar=health+promotion&amp;aa=eseradi&amp;universite=&amp;enstitu=&amp;anabilimdali=&amp;bilimdali=&amp;sureliilkharf=&amp;sure=&amp;biryil=&amp;birdergitrh=&amp;birsayi=&amp;-skip=0&amp;-max=16&amp;yayinlayan=World%20Health%20Organiz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nad4.org/images/ERFFNP.pdf" TargetMode="External"/><Relationship Id="rId23" Type="http://schemas.openxmlformats.org/officeDocument/2006/relationships/hyperlink" Target="http://195.49.216.17/yordambt/liste.php?&amp;-recid=1164179&amp;-sayfa=01&amp;Alan3=&amp;Alan5=&amp;anatur=&amp;bolum=&amp;alttur=&amp;sekil=&amp;ortam=&amp;dil=&amp;yayintarihi=&amp;kgt=&amp;gorsel=&amp;kurumyayini=&amp;cAlanlar=health+promotion&amp;aa=eseradi&amp;universite=&amp;enstitu=&amp;anabilimdali=&amp;bilimdali=&amp;sureliilkharf=&amp;sure=&amp;biryil=&amp;birdergitrh=&amp;birsayi=&amp;-skip=0&amp;-max=16&amp;yayinyeri=Geneva" TargetMode="External"/><Relationship Id="rId28" Type="http://schemas.openxmlformats.org/officeDocument/2006/relationships/hyperlink" Target="http://www.tusak.saglik.gov.tr/pdf/nbd/raporlar/hastalikyukuTR.pdf" TargetMode="External"/><Relationship Id="rId10" Type="http://schemas.openxmlformats.org/officeDocument/2006/relationships/hyperlink" Target="http://www.stgm.org.tr/" TargetMode="External"/><Relationship Id="rId19" Type="http://schemas.openxmlformats.org/officeDocument/2006/relationships/hyperlink" Target="http://195.49.216.17/yordambt/liste.php?&amp;-recid=1128900&amp;-sayfa=01&amp;Alan3=&amp;Alan5=&amp;anatur=&amp;bolum=&amp;alttur=&amp;sekil=&amp;ortam=&amp;dil=&amp;yayintarihi=&amp;kgt=&amp;gorsel=&amp;kurumyayini=&amp;cAlanlar=health+promotion&amp;aa=eseradi&amp;universite=&amp;enstitu=&amp;anabilimdali=&amp;bilimdali=&amp;sureliilkharf=&amp;sure=&amp;biryil=&amp;birdergitrh=&amp;birsayi=&amp;-skip=0&amp;-max=16&amp;yayinyeri=London%20;%20New%20York" TargetMode="External"/><Relationship Id="rId31" Type="http://schemas.openxmlformats.org/officeDocument/2006/relationships/hyperlink" Target="http://www.google.com.tr/search?hl=tr&amp;tbo=p&amp;tbm=bks&amp;q=inauthor:%22L.+Sue+Gabriel%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ursingplanet.com/Nursing_Research/critiquing_nursing_research.html" TargetMode="External"/><Relationship Id="rId22" Type="http://schemas.openxmlformats.org/officeDocument/2006/relationships/hyperlink" Target="http://195.49.216.17/yordambt/liste.php?&amp;-recid=1139250&amp;-sayfa=01&amp;Alan3=&amp;Alan5=&amp;anatur=&amp;bolum=&amp;alttur=&amp;sekil=&amp;ortam=&amp;dil=&amp;yayintarihi=&amp;kgt=&amp;gorsel=&amp;kurumyayini=&amp;cAlanlar=health+promotion&amp;aa=eseradi&amp;universite=&amp;enstitu=&amp;anabilimdali=&amp;bilimdali=&amp;sureliilkharf=&amp;sure=&amp;biryil=&amp;birdergitrh=&amp;birsayi=&amp;-skip=0&amp;-max=16&amp;yayinlayan=F.A.%20Davis" TargetMode="External"/><Relationship Id="rId27" Type="http://schemas.openxmlformats.org/officeDocument/2006/relationships/hyperlink" Target="http://www.saglik.gov.tr" TargetMode="External"/><Relationship Id="rId30" Type="http://schemas.openxmlformats.org/officeDocument/2006/relationships/hyperlink" Target="http://www.google.com.tr/search?hl=tr&amp;tbo=p&amp;tbm=bks&amp;q=inauthor:%22Donna+Marie+Bader%22" TargetMode="External"/><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316F-7CC6-4FDD-A0FB-CC8B0925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40876</Words>
  <Characters>232997</Characters>
  <Application>Microsoft Office Word</Application>
  <DocSecurity>0</DocSecurity>
  <Lines>1941</Lines>
  <Paragraphs>546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anonim</cp:lastModifiedBy>
  <cp:revision>2</cp:revision>
  <cp:lastPrinted>2016-11-11T12:56:00Z</cp:lastPrinted>
  <dcterms:created xsi:type="dcterms:W3CDTF">2018-07-12T08:25:00Z</dcterms:created>
  <dcterms:modified xsi:type="dcterms:W3CDTF">2018-07-12T08:25:00Z</dcterms:modified>
</cp:coreProperties>
</file>