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570B" w14:textId="77777777" w:rsidR="002948CB" w:rsidRPr="00C07235" w:rsidRDefault="0025792D" w:rsidP="00C07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35">
        <w:rPr>
          <w:rFonts w:ascii="Times New Roman" w:hAnsi="Times New Roman" w:cs="Times New Roman"/>
          <w:b/>
          <w:sz w:val="24"/>
          <w:szCs w:val="24"/>
        </w:rPr>
        <w:t>Öğrenci Odak Grup Görüşmeleri Yarı Yapılandırılmış Görüşme Formu</w:t>
      </w:r>
    </w:p>
    <w:p w14:paraId="2BD726E6" w14:textId="77777777" w:rsidR="0025792D" w:rsidRDefault="0025792D">
      <w:pPr>
        <w:rPr>
          <w:rFonts w:ascii="Times New Roman" w:hAnsi="Times New Roman" w:cs="Times New Roman"/>
          <w:sz w:val="24"/>
          <w:szCs w:val="24"/>
        </w:rPr>
      </w:pPr>
    </w:p>
    <w:p w14:paraId="77FC2097" w14:textId="77777777" w:rsidR="005C646B" w:rsidRDefault="00A5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7B354C" w14:textId="54C4FA21" w:rsidR="000F1808" w:rsidRPr="00845D49" w:rsidRDefault="000F1808" w:rsidP="000F180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Bilimsel bakış açısı, eleştirel düşünme ve iletişim becerilerine sahip, yeniliklere açık, sağlık bakımında ulusal ve uluslararası düzeyde nitelikli hemşireler olarak yetiştiğinizi düşünüyor musunuz? Açıklar mısınız</w:t>
      </w:r>
      <w:r w:rsidR="00F64EC2" w:rsidRPr="00845D49">
        <w:rPr>
          <w:rFonts w:ascii="Times New Roman" w:hAnsi="Times New Roman" w:cs="Times New Roman"/>
          <w:sz w:val="24"/>
          <w:szCs w:val="24"/>
        </w:rPr>
        <w:t>?</w:t>
      </w:r>
    </w:p>
    <w:p w14:paraId="77B86292" w14:textId="77777777" w:rsidR="000F1808" w:rsidRPr="00845D49" w:rsidRDefault="000F1808" w:rsidP="000F180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Hemşirelikte bakım, eğitim, yönetim ve araştırma konularında yetkinlik kazanma durumunuz hakkında neler düşünüyorsunuz? </w:t>
      </w:r>
    </w:p>
    <w:p w14:paraId="77AA838E" w14:textId="77777777" w:rsidR="000F1808" w:rsidRPr="00845D49" w:rsidRDefault="000F1808" w:rsidP="000F180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Profesyonellik bilinciyle birey, aile ve toplumun sağlığını koruma, geliştirme, tedavi ve rehabilitasyonunda sorumluluk alabilme, her düzeydeki sağlık kurumu ve insanın yaşadığı her ortamda çalışabilme durumunuz konusunda neler düşünüyorsunuz?  </w:t>
      </w:r>
    </w:p>
    <w:p w14:paraId="6385DCFD" w14:textId="77777777" w:rsidR="000F1808" w:rsidRPr="00845D49" w:rsidRDefault="000F1808" w:rsidP="000F180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Yaşam boyu öğrenme bilincini kazanarak, mesleki ve kişisel gelişimlerini devam ettirme durumunuz hakkında neler düşünüyorsunuz?  </w:t>
      </w:r>
    </w:p>
    <w:p w14:paraId="217BC03C" w14:textId="302FC4D9" w:rsidR="00EB54C8" w:rsidRPr="00845D49" w:rsidRDefault="00EB54C8" w:rsidP="00EB54C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Lisans eğitim programının planlanması ve yürütülmesinde öğrenci görüşlerinin dikkate alınması konusunda ne düşünüyorsunuz</w:t>
      </w:r>
      <w:r w:rsidR="00F64EC2" w:rsidRPr="00845D49">
        <w:rPr>
          <w:rFonts w:ascii="Times New Roman" w:hAnsi="Times New Roman" w:cs="Times New Roman"/>
          <w:sz w:val="24"/>
          <w:szCs w:val="24"/>
        </w:rPr>
        <w:t>?</w:t>
      </w:r>
    </w:p>
    <w:p w14:paraId="238A8DF9" w14:textId="77777777" w:rsidR="00EB54C8" w:rsidRPr="00845D49" w:rsidRDefault="00EB54C8" w:rsidP="00EB54C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Üniversitenin alt yapısına yönelik hakkında ne düşünüyorsunuz?</w:t>
      </w:r>
    </w:p>
    <w:p w14:paraId="23D5ECED" w14:textId="77777777" w:rsidR="00845D49" w:rsidRPr="00845D49" w:rsidRDefault="00EB54C8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Akademik danışmanlık hakkındaki görüşleriniz nelerdir</w:t>
      </w:r>
      <w:r w:rsidR="00F64EC2" w:rsidRPr="00845D49">
        <w:rPr>
          <w:rFonts w:ascii="Times New Roman" w:hAnsi="Times New Roman" w:cs="Times New Roman"/>
          <w:sz w:val="24"/>
          <w:szCs w:val="24"/>
        </w:rPr>
        <w:t>?</w:t>
      </w:r>
    </w:p>
    <w:p w14:paraId="195BCC13" w14:textId="77777777" w:rsidR="00845D49" w:rsidRPr="00845D49" w:rsidRDefault="0025792D" w:rsidP="00845D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Bilim, teknoloji ve sağlık alanındaki gelişmelerin hemşireliğe yansımaları doğrultusunda, temel, kuramsal, uygulamalı bilgi, beceri ve tutum kazanma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456DC6C1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Birey, aile, toplumun sağlık gereksinimleri doğrultusunda bütüncül bakış açısıyla veri toplama, hemşirelik tanılaması yapma, güncel ve kanıta dayalı girişimleri uygulama, sonuçları değerlendirme ve gerekli kayıtları tutma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56A5ADC2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Güvenli, </w:t>
      </w:r>
      <w:proofErr w:type="spellStart"/>
      <w:r w:rsidRPr="00845D49">
        <w:rPr>
          <w:rFonts w:ascii="Times New Roman" w:hAnsi="Times New Roman" w:cs="Times New Roman"/>
          <w:sz w:val="24"/>
          <w:szCs w:val="24"/>
        </w:rPr>
        <w:t>maaliyet</w:t>
      </w:r>
      <w:proofErr w:type="spellEnd"/>
      <w:r w:rsidRPr="00845D49">
        <w:rPr>
          <w:rFonts w:ascii="Times New Roman" w:hAnsi="Times New Roman" w:cs="Times New Roman"/>
          <w:sz w:val="24"/>
          <w:szCs w:val="24"/>
        </w:rPr>
        <w:t xml:space="preserve"> etkin ve yüksek kaliteli sağlık bakımının sağlanması ve geliştirilmesinde sağlık ekibinde etkin rol alma  ve liderlik etme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72E9B97D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İnsan hakları ve onuruna saygılı davranarak sağlığın geliştirilmesi, korunması, gerektiğinde iyileştirilmesi, yaşam kalitesinin artırılması uygulamalarını yapma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0E0A7BAC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Mesleki değerlere, etik ilkelere ve ilgili mevzuata  uygun davranarak bireyleri, aileyi, toplumu ve mesleğini savunma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41083C1A" w14:textId="77777777" w:rsidR="00845D49" w:rsidRPr="00845D49" w:rsidRDefault="0025792D" w:rsidP="00845D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Ana dilini ve yabancı dili etkin kullanarak sözlü ve yazılı iletişim kurma, rapor yazma ve sunum yapma becerisi kazanma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durumunuzu nasıl değerlendirirsiniz?</w:t>
      </w:r>
    </w:p>
    <w:p w14:paraId="7A2D1DB3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Yaşam boyu öğrenmenin gerekliliği bilinciyle, sağlık bakımında bilim ve teknolojideki yenilikçi-yaratıcı gelişmeleri izleme ve kendini sürekli yenileme becerisi kazanma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durumunuzu nasıl değerlendirirsiniz? </w:t>
      </w:r>
    </w:p>
    <w:p w14:paraId="06F487F3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Hemşireliğe özgü bilimsel bilgi üretimi için araştırma ve yayın sürecini bilme, görev alma, araştırma sonuçlarından yararlanma ve paylaşma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durumunuzu nasıl değerlendirirsiniz? </w:t>
      </w:r>
    </w:p>
    <w:p w14:paraId="1A8558CD" w14:textId="77777777" w:rsidR="00845D49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>Mesleki uygulamalarda eleştirel düşünme ve klinik karar verme becerilerini kullanma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durumunuzu nasıl değerlendirirsiniz? </w:t>
      </w:r>
    </w:p>
    <w:p w14:paraId="37969C0F" w14:textId="6D20B324" w:rsidR="0025792D" w:rsidRPr="00845D49" w:rsidRDefault="0025792D" w:rsidP="002579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D49">
        <w:rPr>
          <w:rFonts w:ascii="Times New Roman" w:hAnsi="Times New Roman" w:cs="Times New Roman"/>
          <w:sz w:val="24"/>
          <w:szCs w:val="24"/>
        </w:rPr>
        <w:t xml:space="preserve">Toplumsal ve mesleki sorunlara duyarlı olma, profesyonel davranışları ile meslektaşlarına ve topluma örnek olma </w:t>
      </w:r>
      <w:r w:rsidRPr="00845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durumunuzu nasıl değerlendirirsiniz? </w:t>
      </w:r>
    </w:p>
    <w:sectPr w:rsidR="0025792D" w:rsidRPr="0084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5B3B"/>
    <w:multiLevelType w:val="hybridMultilevel"/>
    <w:tmpl w:val="B07E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4EA"/>
    <w:multiLevelType w:val="hybridMultilevel"/>
    <w:tmpl w:val="B07E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4D61"/>
    <w:multiLevelType w:val="hybridMultilevel"/>
    <w:tmpl w:val="8F8C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2D"/>
    <w:rsid w:val="000F1808"/>
    <w:rsid w:val="0013202F"/>
    <w:rsid w:val="0025792D"/>
    <w:rsid w:val="002948CB"/>
    <w:rsid w:val="005C646B"/>
    <w:rsid w:val="007366F1"/>
    <w:rsid w:val="00845D49"/>
    <w:rsid w:val="00901D65"/>
    <w:rsid w:val="00A53A71"/>
    <w:rsid w:val="00B76A88"/>
    <w:rsid w:val="00C07235"/>
    <w:rsid w:val="00EB54C8"/>
    <w:rsid w:val="00F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69FA"/>
  <w15:chartTrackingRefBased/>
  <w15:docId w15:val="{AEF6A3CC-4F76-43DA-BCD4-74EE4FD0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begüm kırık</cp:lastModifiedBy>
  <cp:revision>10</cp:revision>
  <dcterms:created xsi:type="dcterms:W3CDTF">2020-01-20T10:08:00Z</dcterms:created>
  <dcterms:modified xsi:type="dcterms:W3CDTF">2021-11-22T17:27:00Z</dcterms:modified>
</cp:coreProperties>
</file>