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lang w:val="en-US"/>
        </w:rPr>
        <w:id w:val="660510846"/>
        <w:docPartObj>
          <w:docPartGallery w:val="Cover Pages"/>
          <w:docPartUnique/>
        </w:docPartObj>
      </w:sdtPr>
      <w:sdtEndPr/>
      <w:sdtContent>
        <w:p w14:paraId="0A3A7CA5" w14:textId="77777777" w:rsidR="008368C6" w:rsidRPr="00A17531" w:rsidRDefault="008368C6">
          <w:pPr>
            <w:rPr>
              <w:rFonts w:ascii="Times New Roman" w:hAnsi="Times New Roman" w:cs="Times New Roman"/>
              <w:lang w:val="en-US"/>
            </w:rPr>
          </w:pPr>
          <w:r w:rsidRPr="00A17531">
            <w:rPr>
              <w:rFonts w:ascii="Times New Roman" w:hAnsi="Times New Roman" w:cs="Times New Roman"/>
              <w:noProof/>
              <w:lang w:val="en-US" w:eastAsia="tr-TR"/>
            </w:rPr>
            <mc:AlternateContent>
              <mc:Choice Requires="wps">
                <w:drawing>
                  <wp:anchor distT="0" distB="0" distL="114300" distR="114300" simplePos="0" relativeHeight="251659264" behindDoc="0" locked="0" layoutInCell="1" allowOverlap="1" wp14:anchorId="2C52D0C0" wp14:editId="32AA4217">
                    <wp:simplePos x="0" y="0"/>
                    <wp:positionH relativeFrom="page">
                      <wp:posOffset>219074</wp:posOffset>
                    </wp:positionH>
                    <wp:positionV relativeFrom="page">
                      <wp:posOffset>1209675</wp:posOffset>
                    </wp:positionV>
                    <wp:extent cx="7172325" cy="9239250"/>
                    <wp:effectExtent l="0" t="0" r="9525" b="0"/>
                    <wp:wrapNone/>
                    <wp:docPr id="138" name="Text Box 138"/>
                    <wp:cNvGraphicFramePr/>
                    <a:graphic xmlns:a="http://schemas.openxmlformats.org/drawingml/2006/main">
                      <a:graphicData uri="http://schemas.microsoft.com/office/word/2010/wordprocessingShape">
                        <wps:wsp>
                          <wps:cNvSpPr txBox="1"/>
                          <wps:spPr>
                            <a:xfrm>
                              <a:off x="0" y="0"/>
                              <a:ext cx="7172325" cy="923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04"/>
                                  <w:gridCol w:w="5496"/>
                                </w:tblGrid>
                                <w:tr w:rsidR="00B235DE" w14:paraId="23898E65" w14:textId="77777777">
                                  <w:trPr>
                                    <w:jc w:val="center"/>
                                  </w:trPr>
                                  <w:tc>
                                    <w:tcPr>
                                      <w:tcW w:w="2568" w:type="pct"/>
                                      <w:vAlign w:val="center"/>
                                    </w:tcPr>
                                    <w:p w14:paraId="6F79B225" w14:textId="0F1226E2" w:rsidR="00B235DE" w:rsidRDefault="00B235DE">
                                      <w:pPr>
                                        <w:jc w:val="right"/>
                                      </w:pPr>
                                    </w:p>
                                    <w:p w14:paraId="2AB41AF9" w14:textId="77777777" w:rsidR="00B235DE" w:rsidRPr="008368C6" w:rsidRDefault="00B235DE" w:rsidP="008368C6">
                                      <w:pPr>
                                        <w:jc w:val="right"/>
                                        <w:rPr>
                                          <w:rFonts w:ascii="Times New Roman" w:hAnsi="Times New Roman" w:cs="Times New Roman"/>
                                          <w:i/>
                                          <w:sz w:val="24"/>
                                          <w:szCs w:val="24"/>
                                        </w:rPr>
                                      </w:pPr>
                                    </w:p>
                                  </w:tc>
                                  <w:tc>
                                    <w:tcPr>
                                      <w:tcW w:w="2432" w:type="pct"/>
                                      <w:vAlign w:val="center"/>
                                    </w:tcPr>
                                    <w:p w14:paraId="5A7B7ABA" w14:textId="77777777" w:rsidR="00B235DE" w:rsidRDefault="00B235DE"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73299C13" w14:textId="77777777" w:rsidR="00B235DE" w:rsidRPr="00DF1316"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YEDITEPE UNIVERSITY</w:t>
                                      </w:r>
                                    </w:p>
                                    <w:p w14:paraId="3A6DF237" w14:textId="526188A9" w:rsidR="00B235DE"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OF HEALTH SCIENCES</w:t>
                                      </w:r>
                                    </w:p>
                                    <w:p w14:paraId="02C49B28" w14:textId="5E9BFC83" w:rsidR="00B235DE"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30D93" w14:textId="77777777" w:rsidR="00B235DE" w:rsidRPr="008368C6"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8976F" w14:textId="1E071BB1" w:rsidR="00B235DE"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NURSING DEPARTMENT</w:t>
                                      </w:r>
                                    </w:p>
                                    <w:p w14:paraId="3D466147" w14:textId="77777777" w:rsidR="00B235DE" w:rsidRPr="008368C6" w:rsidRDefault="00B235DE"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B235DE" w:rsidRDefault="00B235DE" w:rsidP="008368C6">
                                      <w:pPr>
                                        <w:pStyle w:val="AralkYok"/>
                                      </w:pPr>
                                    </w:p>
                                    <w:sdt>
                                      <w:sdtP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079186253"/>
                                        <w:dataBinding w:prefixMappings="xmlns:ns0='http://purl.org/dc/elements/1.1/' xmlns:ns1='http://schemas.openxmlformats.org/package/2006/metadata/core-properties' " w:xpath="/ns1:coreProperties[1]/ns0:title[1]" w:storeItemID="{6C3C8BC8-F283-45AE-878A-BAB7291924A1}"/>
                                        <w:text/>
                                      </w:sdtPr>
                                      <w:sdtEndPr/>
                                      <w:sdtContent>
                                        <w:p w14:paraId="61E695D4" w14:textId="361DF3C3" w:rsidR="00B235DE" w:rsidRPr="008368C6" w:rsidRDefault="00B235DE" w:rsidP="008368C6">
                                          <w:pPr>
                                            <w:pStyle w:val="AralkYok"/>
                                            <w:spacing w:line="312" w:lineRule="auto"/>
                                            <w:jc w:val="cente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r w:rsidR="00781CE6">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LOGBOOK</w:t>
                                          </w:r>
                                        </w:p>
                                      </w:sdtContent>
                                    </w:sdt>
                                    <w:p w14:paraId="660EDE93" w14:textId="77777777" w:rsidR="00B235DE" w:rsidRDefault="00B235DE" w:rsidP="008368C6">
                                      <w:pPr>
                                        <w:pStyle w:val="AralkYok"/>
                                        <w:jc w:val="center"/>
                                        <w:rPr>
                                          <w:rFonts w:ascii="Times New Roman" w:hAnsi="Times New Roman" w:cs="Times New Roman"/>
                                          <w:i/>
                                          <w:sz w:val="24"/>
                                          <w:szCs w:val="24"/>
                                        </w:rPr>
                                      </w:pPr>
                                    </w:p>
                                    <w:p w14:paraId="637D9134" w14:textId="77777777" w:rsidR="00B235DE" w:rsidRDefault="00B235DE" w:rsidP="008368C6">
                                      <w:pPr>
                                        <w:pStyle w:val="AralkYok"/>
                                        <w:jc w:val="center"/>
                                      </w:pPr>
                                    </w:p>
                                    <w:p w14:paraId="633875FE" w14:textId="77777777" w:rsidR="00B235DE" w:rsidRDefault="00B235DE" w:rsidP="008368C6">
                                      <w:pPr>
                                        <w:pStyle w:val="AralkYok"/>
                                      </w:pPr>
                                    </w:p>
                                    <w:p w14:paraId="08138604" w14:textId="77777777" w:rsidR="00B235DE" w:rsidRDefault="00B235DE" w:rsidP="008368C6">
                                      <w:pPr>
                                        <w:pStyle w:val="AralkYok"/>
                                      </w:pPr>
                                    </w:p>
                                    <w:p w14:paraId="7008FAC7" w14:textId="77777777" w:rsidR="00B235DE" w:rsidRDefault="00B235DE" w:rsidP="008368C6">
                                      <w:pPr>
                                        <w:pStyle w:val="AralkYok"/>
                                      </w:pPr>
                                    </w:p>
                                  </w:tc>
                                </w:tr>
                              </w:tbl>
                              <w:p w14:paraId="6F2873F5" w14:textId="41C54F7F" w:rsidR="00B235DE" w:rsidRDefault="00B235DE" w:rsidP="007A5E65">
                                <w:pPr>
                                  <w:jc w:val="center"/>
                                </w:pPr>
                                <w:r>
                                  <w:t xml:space="preserve">     202</w:t>
                                </w:r>
                                <w:r w:rsidR="009C5F5C">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52D0C0" id="_x0000_t202" coordsize="21600,21600" o:spt="202" path="m,l,21600r21600,l21600,xe">
                    <v:stroke joinstyle="miter"/>
                    <v:path gradientshapeok="t" o:connecttype="rect"/>
                  </v:shapetype>
                  <v:shape id="Text Box 138" o:spid="_x0000_s1026" type="#_x0000_t202" style="position:absolute;margin-left:17.25pt;margin-top:95.25pt;width:564.75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804"/>
                            <w:gridCol w:w="5496"/>
                          </w:tblGrid>
                          <w:tr w:rsidR="00B235DE" w14:paraId="23898E65" w14:textId="77777777">
                            <w:trPr>
                              <w:jc w:val="center"/>
                            </w:trPr>
                            <w:tc>
                              <w:tcPr>
                                <w:tcW w:w="2568" w:type="pct"/>
                                <w:vAlign w:val="center"/>
                              </w:tcPr>
                              <w:p w14:paraId="6F79B225" w14:textId="0F1226E2" w:rsidR="00B235DE" w:rsidRDefault="00B235DE">
                                <w:pPr>
                                  <w:jc w:val="right"/>
                                </w:pPr>
                              </w:p>
                              <w:p w14:paraId="2AB41AF9" w14:textId="77777777" w:rsidR="00B235DE" w:rsidRPr="008368C6" w:rsidRDefault="00B235DE" w:rsidP="008368C6">
                                <w:pPr>
                                  <w:jc w:val="right"/>
                                  <w:rPr>
                                    <w:rFonts w:ascii="Times New Roman" w:hAnsi="Times New Roman" w:cs="Times New Roman"/>
                                    <w:i/>
                                    <w:sz w:val="24"/>
                                    <w:szCs w:val="24"/>
                                  </w:rPr>
                                </w:pPr>
                              </w:p>
                            </w:tc>
                            <w:tc>
                              <w:tcPr>
                                <w:tcW w:w="2432" w:type="pct"/>
                                <w:vAlign w:val="center"/>
                              </w:tcPr>
                              <w:p w14:paraId="5A7B7ABA" w14:textId="77777777" w:rsidR="00B235DE" w:rsidRDefault="00B235DE"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73299C13" w14:textId="77777777" w:rsidR="00B235DE" w:rsidRPr="00DF1316"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YEDITEPE UNIVERSITY</w:t>
                                </w:r>
                              </w:p>
                              <w:p w14:paraId="3A6DF237" w14:textId="526188A9" w:rsidR="00B235DE"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OF HEALTH SCIENCES</w:t>
                                </w:r>
                              </w:p>
                              <w:p w14:paraId="02C49B28" w14:textId="5E9BFC83" w:rsidR="00B235DE"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30D93" w14:textId="77777777" w:rsidR="00B235DE" w:rsidRPr="008368C6"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8976F" w14:textId="1E071BB1" w:rsidR="00B235DE" w:rsidRDefault="00B235DE"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NURSING DEPARTMENT</w:t>
                                </w:r>
                              </w:p>
                              <w:p w14:paraId="3D466147" w14:textId="77777777" w:rsidR="00B235DE" w:rsidRPr="008368C6" w:rsidRDefault="00B235DE"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B235DE" w:rsidRDefault="00B235DE" w:rsidP="008368C6">
                                <w:pPr>
                                  <w:pStyle w:val="AralkYok"/>
                                </w:pPr>
                              </w:p>
                              <w:sdt>
                                <w:sdtP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079186253"/>
                                  <w:dataBinding w:prefixMappings="xmlns:ns0='http://purl.org/dc/elements/1.1/' xmlns:ns1='http://schemas.openxmlformats.org/package/2006/metadata/core-properties' " w:xpath="/ns1:coreProperties[1]/ns0:title[1]" w:storeItemID="{6C3C8BC8-F283-45AE-878A-BAB7291924A1}"/>
                                  <w:text/>
                                </w:sdtPr>
                                <w:sdtEndPr/>
                                <w:sdtContent>
                                  <w:p w14:paraId="61E695D4" w14:textId="361DF3C3" w:rsidR="00B235DE" w:rsidRPr="008368C6" w:rsidRDefault="00B235DE" w:rsidP="008368C6">
                                    <w:pPr>
                                      <w:pStyle w:val="AralkYok"/>
                                      <w:spacing w:line="312" w:lineRule="auto"/>
                                      <w:jc w:val="cente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r w:rsidR="00781CE6">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LOGBOOK</w:t>
                                    </w:r>
                                  </w:p>
                                </w:sdtContent>
                              </w:sdt>
                              <w:p w14:paraId="660EDE93" w14:textId="77777777" w:rsidR="00B235DE" w:rsidRDefault="00B235DE" w:rsidP="008368C6">
                                <w:pPr>
                                  <w:pStyle w:val="AralkYok"/>
                                  <w:jc w:val="center"/>
                                  <w:rPr>
                                    <w:rFonts w:ascii="Times New Roman" w:hAnsi="Times New Roman" w:cs="Times New Roman"/>
                                    <w:i/>
                                    <w:sz w:val="24"/>
                                    <w:szCs w:val="24"/>
                                  </w:rPr>
                                </w:pPr>
                              </w:p>
                              <w:p w14:paraId="637D9134" w14:textId="77777777" w:rsidR="00B235DE" w:rsidRDefault="00B235DE" w:rsidP="008368C6">
                                <w:pPr>
                                  <w:pStyle w:val="AralkYok"/>
                                  <w:jc w:val="center"/>
                                </w:pPr>
                              </w:p>
                              <w:p w14:paraId="633875FE" w14:textId="77777777" w:rsidR="00B235DE" w:rsidRDefault="00B235DE" w:rsidP="008368C6">
                                <w:pPr>
                                  <w:pStyle w:val="AralkYok"/>
                                </w:pPr>
                              </w:p>
                              <w:p w14:paraId="08138604" w14:textId="77777777" w:rsidR="00B235DE" w:rsidRDefault="00B235DE" w:rsidP="008368C6">
                                <w:pPr>
                                  <w:pStyle w:val="AralkYok"/>
                                </w:pPr>
                              </w:p>
                              <w:p w14:paraId="7008FAC7" w14:textId="77777777" w:rsidR="00B235DE" w:rsidRDefault="00B235DE" w:rsidP="008368C6">
                                <w:pPr>
                                  <w:pStyle w:val="AralkYok"/>
                                </w:pPr>
                              </w:p>
                            </w:tc>
                          </w:tr>
                        </w:tbl>
                        <w:p w14:paraId="6F2873F5" w14:textId="41C54F7F" w:rsidR="00B235DE" w:rsidRDefault="00B235DE" w:rsidP="007A5E65">
                          <w:pPr>
                            <w:jc w:val="center"/>
                          </w:pPr>
                          <w:r>
                            <w:t xml:space="preserve">     202</w:t>
                          </w:r>
                          <w:r w:rsidR="009C5F5C">
                            <w:t>1</w:t>
                          </w:r>
                        </w:p>
                      </w:txbxContent>
                    </v:textbox>
                    <w10:wrap anchorx="page" anchory="page"/>
                  </v:shape>
                </w:pict>
              </mc:Fallback>
            </mc:AlternateContent>
          </w:r>
          <w:r w:rsidRPr="00A17531">
            <w:rPr>
              <w:rFonts w:ascii="Times New Roman" w:hAnsi="Times New Roman" w:cs="Times New Roman"/>
              <w:lang w:val="en-US"/>
            </w:rPr>
            <w:br w:type="page"/>
          </w:r>
        </w:p>
      </w:sdtContent>
    </w:sdt>
    <w:p w14:paraId="00CC89FB" w14:textId="77777777" w:rsidR="00C833B7" w:rsidRPr="00A17531" w:rsidRDefault="00C833B7">
      <w:pPr>
        <w:rPr>
          <w:rFonts w:ascii="Times New Roman" w:hAnsi="Times New Roman" w:cs="Times New Roman"/>
          <w:b/>
          <w:u w:val="single"/>
          <w:lang w:val="en-US"/>
        </w:rPr>
      </w:pPr>
    </w:p>
    <w:p w14:paraId="41D612F6" w14:textId="77777777" w:rsidR="00C833B7" w:rsidRPr="00A17531" w:rsidRDefault="00C833B7">
      <w:pPr>
        <w:rPr>
          <w:rFonts w:ascii="Times New Roman" w:hAnsi="Times New Roman" w:cs="Times New Roman"/>
          <w:b/>
          <w:u w:val="single"/>
          <w:lang w:val="en-US"/>
        </w:rPr>
      </w:pPr>
    </w:p>
    <w:p w14:paraId="4CA24AB9" w14:textId="77777777" w:rsidR="00C833B7" w:rsidRPr="00A17531" w:rsidRDefault="00C833B7">
      <w:pPr>
        <w:rPr>
          <w:rFonts w:ascii="Times New Roman" w:hAnsi="Times New Roman" w:cs="Times New Roman"/>
          <w:b/>
          <w:u w:val="single"/>
          <w:lang w:val="en-US"/>
        </w:rPr>
      </w:pPr>
    </w:p>
    <w:p w14:paraId="09197AF8" w14:textId="418B6297" w:rsidR="00FE0178" w:rsidRPr="00A17531" w:rsidRDefault="00DF1316">
      <w:pPr>
        <w:rPr>
          <w:rFonts w:ascii="Times New Roman" w:hAnsi="Times New Roman" w:cs="Times New Roman"/>
          <w:lang w:val="en-US"/>
        </w:rPr>
      </w:pPr>
      <w:r w:rsidRPr="00A17531">
        <w:rPr>
          <w:rFonts w:ascii="Times New Roman" w:hAnsi="Times New Roman" w:cs="Times New Roman"/>
          <w:b/>
          <w:u w:val="single"/>
          <w:lang w:val="en-US"/>
        </w:rPr>
        <w:t xml:space="preserve">Prepared By: </w:t>
      </w:r>
      <w:r w:rsidRPr="00A17531">
        <w:rPr>
          <w:rFonts w:ascii="Times New Roman" w:hAnsi="Times New Roman" w:cs="Times New Roman"/>
          <w:lang w:val="en-US"/>
        </w:rPr>
        <w:t>Education, Training and Curriculum Commission Members</w:t>
      </w:r>
    </w:p>
    <w:p w14:paraId="1F5727A6" w14:textId="77777777" w:rsidR="00B412FE" w:rsidRPr="00A17531" w:rsidRDefault="00B412FE">
      <w:pPr>
        <w:rPr>
          <w:rFonts w:ascii="Times New Roman" w:hAnsi="Times New Roman" w:cs="Times New Roman"/>
          <w:lang w:val="en-US"/>
        </w:rPr>
      </w:pPr>
    </w:p>
    <w:p w14:paraId="6D98C6DF" w14:textId="77777777" w:rsidR="00B412FE" w:rsidRPr="00A17531" w:rsidRDefault="00B412FE">
      <w:pPr>
        <w:rPr>
          <w:rFonts w:ascii="Times New Roman" w:hAnsi="Times New Roman" w:cs="Times New Roman"/>
          <w:lang w:val="en-US"/>
        </w:rPr>
      </w:pPr>
    </w:p>
    <w:p w14:paraId="1912425D" w14:textId="185F5A2C" w:rsidR="00FE0178" w:rsidRPr="00A17531" w:rsidRDefault="00FE0178">
      <w:pPr>
        <w:rPr>
          <w:rFonts w:ascii="Times New Roman" w:hAnsi="Times New Roman" w:cs="Times New Roman"/>
          <w:lang w:val="en-US"/>
        </w:rPr>
      </w:pPr>
      <w:proofErr w:type="spellStart"/>
      <w:r w:rsidRPr="00A17531">
        <w:rPr>
          <w:rFonts w:ascii="Times New Roman" w:hAnsi="Times New Roman" w:cs="Times New Roman"/>
          <w:lang w:val="en-US"/>
        </w:rPr>
        <w:t>Hediye</w:t>
      </w:r>
      <w:proofErr w:type="spellEnd"/>
      <w:r w:rsidRPr="00A17531">
        <w:rPr>
          <w:rFonts w:ascii="Times New Roman" w:hAnsi="Times New Roman" w:cs="Times New Roman"/>
          <w:lang w:val="en-US"/>
        </w:rPr>
        <w:t xml:space="preserve"> ARSLAN ÖZKAN</w:t>
      </w:r>
      <w:r w:rsidR="00DC0605">
        <w:rPr>
          <w:rFonts w:ascii="Times New Roman" w:hAnsi="Times New Roman" w:cs="Times New Roman"/>
          <w:lang w:val="en-US"/>
        </w:rPr>
        <w:t>, Professor</w:t>
      </w:r>
      <w:r w:rsidRPr="00A17531">
        <w:rPr>
          <w:rFonts w:ascii="Times New Roman" w:hAnsi="Times New Roman" w:cs="Times New Roman"/>
          <w:lang w:val="en-US"/>
        </w:rPr>
        <w:t xml:space="preserve"> (</w:t>
      </w:r>
      <w:r w:rsidR="00DF1316" w:rsidRPr="00A17531">
        <w:rPr>
          <w:rFonts w:ascii="Times New Roman" w:hAnsi="Times New Roman" w:cs="Times New Roman"/>
          <w:lang w:val="en-US"/>
        </w:rPr>
        <w:t>President</w:t>
      </w:r>
      <w:r w:rsidRPr="00A17531">
        <w:rPr>
          <w:rFonts w:ascii="Times New Roman" w:hAnsi="Times New Roman" w:cs="Times New Roman"/>
          <w:lang w:val="en-US"/>
        </w:rPr>
        <w:t>)</w:t>
      </w:r>
    </w:p>
    <w:p w14:paraId="6C88AC3F" w14:textId="70D06738" w:rsidR="00FE0178" w:rsidRPr="00A17531" w:rsidRDefault="008C4889">
      <w:pPr>
        <w:rPr>
          <w:rFonts w:ascii="Times New Roman" w:hAnsi="Times New Roman" w:cs="Times New Roman"/>
          <w:lang w:val="en-US"/>
        </w:rPr>
      </w:pPr>
      <w:r w:rsidRPr="00A17531">
        <w:rPr>
          <w:rFonts w:ascii="Times New Roman" w:hAnsi="Times New Roman" w:cs="Times New Roman"/>
          <w:lang w:val="en-US"/>
        </w:rPr>
        <w:t>Sibel AFACAN KARAMAN</w:t>
      </w:r>
      <w:r w:rsidR="004835E5">
        <w:rPr>
          <w:rFonts w:ascii="Times New Roman" w:hAnsi="Times New Roman" w:cs="Times New Roman"/>
          <w:lang w:val="en-US"/>
        </w:rPr>
        <w:t>,</w:t>
      </w:r>
      <w:r w:rsidR="00FE0178" w:rsidRPr="00A17531">
        <w:rPr>
          <w:rFonts w:ascii="Times New Roman" w:hAnsi="Times New Roman" w:cs="Times New Roman"/>
          <w:lang w:val="en-US"/>
        </w:rPr>
        <w:t xml:space="preserve"> </w:t>
      </w:r>
      <w:r w:rsidR="004835E5">
        <w:rPr>
          <w:rFonts w:ascii="Times New Roman" w:hAnsi="Times New Roman" w:cs="Times New Roman"/>
          <w:lang w:val="en-US"/>
        </w:rPr>
        <w:t>Clinical Nurse Specialist</w:t>
      </w:r>
      <w:r w:rsidR="004835E5" w:rsidRPr="00A17531">
        <w:rPr>
          <w:rFonts w:ascii="Times New Roman" w:hAnsi="Times New Roman" w:cs="Times New Roman"/>
          <w:lang w:val="en-US"/>
        </w:rPr>
        <w:t xml:space="preserve"> </w:t>
      </w:r>
      <w:r w:rsidR="00FE0178" w:rsidRPr="00A17531">
        <w:rPr>
          <w:rFonts w:ascii="Times New Roman" w:hAnsi="Times New Roman" w:cs="Times New Roman"/>
          <w:lang w:val="en-US"/>
        </w:rPr>
        <w:t>(</w:t>
      </w:r>
      <w:r w:rsidR="00DF1316" w:rsidRPr="00A17531">
        <w:rPr>
          <w:rFonts w:ascii="Times New Roman" w:hAnsi="Times New Roman" w:cs="Times New Roman"/>
          <w:lang w:val="en-US"/>
        </w:rPr>
        <w:t>Vice President</w:t>
      </w:r>
      <w:r w:rsidR="00FE0178" w:rsidRPr="00A17531">
        <w:rPr>
          <w:rFonts w:ascii="Times New Roman" w:hAnsi="Times New Roman" w:cs="Times New Roman"/>
          <w:lang w:val="en-US"/>
        </w:rPr>
        <w:t>)</w:t>
      </w:r>
    </w:p>
    <w:p w14:paraId="5244CB25" w14:textId="00A3FE96" w:rsidR="00FE0178" w:rsidRPr="00A17531" w:rsidRDefault="00FE0178">
      <w:pPr>
        <w:rPr>
          <w:rFonts w:ascii="Times New Roman" w:hAnsi="Times New Roman" w:cs="Times New Roman"/>
          <w:lang w:val="en-US"/>
        </w:rPr>
      </w:pPr>
      <w:r w:rsidRPr="00A17531">
        <w:rPr>
          <w:rFonts w:ascii="Times New Roman" w:hAnsi="Times New Roman" w:cs="Times New Roman"/>
          <w:lang w:val="en-US"/>
        </w:rPr>
        <w:t>Ceren ZEREN</w:t>
      </w:r>
      <w:r w:rsidR="00FA4005">
        <w:rPr>
          <w:rFonts w:ascii="Times New Roman" w:hAnsi="Times New Roman" w:cs="Times New Roman"/>
          <w:lang w:val="en-US"/>
        </w:rPr>
        <w:t xml:space="preserve">, </w:t>
      </w:r>
      <w:r w:rsidR="0016711C">
        <w:rPr>
          <w:rFonts w:ascii="Times New Roman" w:hAnsi="Times New Roman" w:cs="Times New Roman"/>
          <w:lang w:val="en-US"/>
        </w:rPr>
        <w:t xml:space="preserve">Research </w:t>
      </w:r>
      <w:r w:rsidR="00320BE8">
        <w:rPr>
          <w:rFonts w:ascii="Times New Roman" w:hAnsi="Times New Roman" w:cs="Times New Roman"/>
          <w:lang w:val="en-US"/>
        </w:rPr>
        <w:t>Assistant</w:t>
      </w:r>
      <w:r w:rsidRPr="00A17531">
        <w:rPr>
          <w:rFonts w:ascii="Times New Roman" w:hAnsi="Times New Roman" w:cs="Times New Roman"/>
          <w:lang w:val="en-US"/>
        </w:rPr>
        <w:t xml:space="preserve"> (</w:t>
      </w:r>
      <w:r w:rsidR="00DF1316" w:rsidRPr="00A17531">
        <w:rPr>
          <w:rFonts w:ascii="Times New Roman" w:hAnsi="Times New Roman" w:cs="Times New Roman"/>
          <w:lang w:val="en-US"/>
        </w:rPr>
        <w:t>Secretary</w:t>
      </w:r>
      <w:r w:rsidRPr="00A17531">
        <w:rPr>
          <w:rFonts w:ascii="Times New Roman" w:hAnsi="Times New Roman" w:cs="Times New Roman"/>
          <w:lang w:val="en-US"/>
        </w:rPr>
        <w:t>)</w:t>
      </w:r>
    </w:p>
    <w:p w14:paraId="343237C3" w14:textId="36F77161" w:rsidR="00FE0178" w:rsidRPr="00A17531" w:rsidRDefault="00FE0178">
      <w:pPr>
        <w:rPr>
          <w:rFonts w:ascii="Times New Roman" w:hAnsi="Times New Roman" w:cs="Times New Roman"/>
          <w:lang w:val="en-US"/>
        </w:rPr>
      </w:pPr>
      <w:r w:rsidRPr="00A17531">
        <w:rPr>
          <w:rFonts w:ascii="Times New Roman" w:hAnsi="Times New Roman" w:cs="Times New Roman"/>
          <w:lang w:val="en-US"/>
        </w:rPr>
        <w:t>Selman ÇELİK</w:t>
      </w:r>
      <w:r w:rsidR="00DC0605">
        <w:rPr>
          <w:rFonts w:ascii="Times New Roman" w:hAnsi="Times New Roman" w:cs="Times New Roman"/>
          <w:lang w:val="en-US"/>
        </w:rPr>
        <w:t>, Lecture</w:t>
      </w:r>
    </w:p>
    <w:p w14:paraId="05920E35" w14:textId="098BA59F" w:rsidR="00FE0178" w:rsidRPr="00A17531" w:rsidRDefault="00FE0178">
      <w:pPr>
        <w:rPr>
          <w:rFonts w:ascii="Times New Roman" w:hAnsi="Times New Roman" w:cs="Times New Roman"/>
          <w:lang w:val="en-US"/>
        </w:rPr>
      </w:pPr>
      <w:proofErr w:type="spellStart"/>
      <w:r w:rsidRPr="00A17531">
        <w:rPr>
          <w:rFonts w:ascii="Times New Roman" w:hAnsi="Times New Roman" w:cs="Times New Roman"/>
          <w:lang w:val="en-US"/>
        </w:rPr>
        <w:t>Ayşenur</w:t>
      </w:r>
      <w:proofErr w:type="spellEnd"/>
      <w:r w:rsidRPr="00A17531">
        <w:rPr>
          <w:rFonts w:ascii="Times New Roman" w:hAnsi="Times New Roman" w:cs="Times New Roman"/>
          <w:lang w:val="en-US"/>
        </w:rPr>
        <w:t xml:space="preserve"> KELEŞ</w:t>
      </w:r>
      <w:r w:rsidR="00FA4005">
        <w:rPr>
          <w:rFonts w:ascii="Times New Roman" w:hAnsi="Times New Roman" w:cs="Times New Roman"/>
          <w:lang w:val="en-US"/>
        </w:rPr>
        <w:t xml:space="preserve">, </w:t>
      </w:r>
      <w:bookmarkStart w:id="0" w:name="_Hlk67406745"/>
      <w:r w:rsidR="00FA4005">
        <w:rPr>
          <w:rFonts w:ascii="Times New Roman" w:hAnsi="Times New Roman" w:cs="Times New Roman"/>
          <w:lang w:val="en-US"/>
        </w:rPr>
        <w:t>R</w:t>
      </w:r>
      <w:r w:rsidR="0016711C">
        <w:rPr>
          <w:rFonts w:ascii="Times New Roman" w:hAnsi="Times New Roman" w:cs="Times New Roman"/>
          <w:lang w:val="en-US"/>
        </w:rPr>
        <w:t xml:space="preserve">esearch </w:t>
      </w:r>
      <w:r w:rsidR="00320BE8">
        <w:rPr>
          <w:rFonts w:ascii="Times New Roman" w:hAnsi="Times New Roman" w:cs="Times New Roman"/>
          <w:lang w:val="en-US"/>
        </w:rPr>
        <w:t>Assistant</w:t>
      </w:r>
    </w:p>
    <w:bookmarkEnd w:id="0"/>
    <w:p w14:paraId="4F37BCFA" w14:textId="02497C6F" w:rsidR="00FE0178" w:rsidRPr="00A17531" w:rsidRDefault="00FE0178">
      <w:pPr>
        <w:rPr>
          <w:rFonts w:ascii="Times New Roman" w:hAnsi="Times New Roman" w:cs="Times New Roman"/>
          <w:lang w:val="en-US"/>
        </w:rPr>
      </w:pPr>
      <w:proofErr w:type="spellStart"/>
      <w:r w:rsidRPr="00A17531">
        <w:rPr>
          <w:rFonts w:ascii="Times New Roman" w:hAnsi="Times New Roman" w:cs="Times New Roman"/>
          <w:lang w:val="en-US"/>
        </w:rPr>
        <w:t>Tuğçe</w:t>
      </w:r>
      <w:proofErr w:type="spellEnd"/>
      <w:r w:rsidRPr="00A17531">
        <w:rPr>
          <w:rFonts w:ascii="Times New Roman" w:hAnsi="Times New Roman" w:cs="Times New Roman"/>
          <w:lang w:val="en-US"/>
        </w:rPr>
        <w:t xml:space="preserve"> ATAK MERİÇ</w:t>
      </w:r>
      <w:r w:rsidR="00FA4005">
        <w:rPr>
          <w:rFonts w:ascii="Times New Roman" w:hAnsi="Times New Roman" w:cs="Times New Roman"/>
          <w:lang w:val="en-US"/>
        </w:rPr>
        <w:t>, Clinical Nurs</w:t>
      </w:r>
      <w:r w:rsidR="004835E5">
        <w:rPr>
          <w:rFonts w:ascii="Times New Roman" w:hAnsi="Times New Roman" w:cs="Times New Roman"/>
          <w:lang w:val="en-US"/>
        </w:rPr>
        <w:t>e</w:t>
      </w:r>
      <w:r w:rsidR="00FA4005">
        <w:rPr>
          <w:rFonts w:ascii="Times New Roman" w:hAnsi="Times New Roman" w:cs="Times New Roman"/>
          <w:lang w:val="en-US"/>
        </w:rPr>
        <w:t xml:space="preserve"> Specialist</w:t>
      </w:r>
    </w:p>
    <w:p w14:paraId="2859A5BA" w14:textId="672A8A70" w:rsidR="00C833B7" w:rsidRPr="00A17531" w:rsidRDefault="008C4889">
      <w:pPr>
        <w:rPr>
          <w:rFonts w:ascii="Times New Roman" w:hAnsi="Times New Roman" w:cs="Times New Roman"/>
          <w:lang w:val="en-US"/>
        </w:rPr>
      </w:pPr>
      <w:r w:rsidRPr="00A17531">
        <w:rPr>
          <w:rFonts w:ascii="Times New Roman" w:hAnsi="Times New Roman" w:cs="Times New Roman"/>
          <w:lang w:val="en-US"/>
        </w:rPr>
        <w:t>Begüm ARIK</w:t>
      </w:r>
      <w:r w:rsidR="00FA4005">
        <w:rPr>
          <w:rFonts w:ascii="Times New Roman" w:hAnsi="Times New Roman" w:cs="Times New Roman"/>
          <w:lang w:val="en-US"/>
        </w:rPr>
        <w:t xml:space="preserve">, </w:t>
      </w:r>
      <w:r w:rsidR="0016711C">
        <w:rPr>
          <w:rFonts w:ascii="Times New Roman" w:hAnsi="Times New Roman" w:cs="Times New Roman"/>
          <w:lang w:val="en-US"/>
        </w:rPr>
        <w:t>Nursing Graduate Student</w:t>
      </w:r>
    </w:p>
    <w:p w14:paraId="1237A16C" w14:textId="77777777" w:rsidR="00021B5C" w:rsidRPr="00A17531" w:rsidRDefault="00021B5C">
      <w:pPr>
        <w:rPr>
          <w:rFonts w:ascii="Times New Roman" w:hAnsi="Times New Roman" w:cs="Times New Roman"/>
          <w:lang w:val="en-US"/>
        </w:rPr>
      </w:pPr>
    </w:p>
    <w:p w14:paraId="7B385F55" w14:textId="77777777" w:rsidR="00871610" w:rsidRPr="00A17531" w:rsidRDefault="00871610">
      <w:pPr>
        <w:rPr>
          <w:rFonts w:ascii="Times New Roman" w:hAnsi="Times New Roman" w:cs="Times New Roman"/>
          <w:lang w:val="en-US"/>
        </w:rPr>
      </w:pPr>
    </w:p>
    <w:p w14:paraId="3CAE3B70" w14:textId="77777777" w:rsidR="009E2D2A" w:rsidRPr="00A17531" w:rsidRDefault="009E2D2A">
      <w:pPr>
        <w:rPr>
          <w:rFonts w:ascii="Times New Roman" w:hAnsi="Times New Roman" w:cs="Times New Roman"/>
          <w:lang w:val="en-US"/>
        </w:rPr>
      </w:pPr>
    </w:p>
    <w:p w14:paraId="032AFF66" w14:textId="77777777" w:rsidR="009E2D2A" w:rsidRPr="00A17531" w:rsidRDefault="009E2D2A">
      <w:pPr>
        <w:rPr>
          <w:rFonts w:ascii="Times New Roman" w:hAnsi="Times New Roman" w:cs="Times New Roman"/>
          <w:lang w:val="en-US"/>
        </w:rPr>
      </w:pPr>
    </w:p>
    <w:p w14:paraId="23949904" w14:textId="77777777" w:rsidR="009E2D2A" w:rsidRPr="00A17531" w:rsidRDefault="009E2D2A">
      <w:pPr>
        <w:rPr>
          <w:rFonts w:ascii="Times New Roman" w:hAnsi="Times New Roman" w:cs="Times New Roman"/>
          <w:lang w:val="en-US"/>
        </w:rPr>
      </w:pPr>
    </w:p>
    <w:p w14:paraId="16BEE156" w14:textId="77777777" w:rsidR="009E2D2A" w:rsidRPr="00A17531" w:rsidRDefault="009E2D2A">
      <w:pPr>
        <w:rPr>
          <w:rFonts w:ascii="Times New Roman" w:hAnsi="Times New Roman" w:cs="Times New Roman"/>
          <w:lang w:val="en-US"/>
        </w:rPr>
      </w:pPr>
    </w:p>
    <w:p w14:paraId="33D7512C" w14:textId="77777777" w:rsidR="009E2D2A" w:rsidRPr="00A17531" w:rsidRDefault="009E2D2A">
      <w:pPr>
        <w:rPr>
          <w:rFonts w:ascii="Times New Roman" w:hAnsi="Times New Roman" w:cs="Times New Roman"/>
          <w:lang w:val="en-US"/>
        </w:rPr>
      </w:pPr>
    </w:p>
    <w:p w14:paraId="6651CFE9" w14:textId="77777777" w:rsidR="009E2D2A" w:rsidRPr="00A17531" w:rsidRDefault="009E2D2A">
      <w:pPr>
        <w:rPr>
          <w:rFonts w:ascii="Times New Roman" w:hAnsi="Times New Roman" w:cs="Times New Roman"/>
          <w:lang w:val="en-US"/>
        </w:rPr>
      </w:pPr>
    </w:p>
    <w:p w14:paraId="6BA2100F" w14:textId="77777777" w:rsidR="009E2D2A" w:rsidRPr="00A17531" w:rsidRDefault="009E2D2A">
      <w:pPr>
        <w:rPr>
          <w:rFonts w:ascii="Times New Roman" w:hAnsi="Times New Roman" w:cs="Times New Roman"/>
          <w:lang w:val="en-US"/>
        </w:rPr>
      </w:pPr>
    </w:p>
    <w:p w14:paraId="434EF74D" w14:textId="77777777" w:rsidR="009E2D2A" w:rsidRPr="00A17531" w:rsidRDefault="009E2D2A">
      <w:pPr>
        <w:rPr>
          <w:rFonts w:ascii="Times New Roman" w:hAnsi="Times New Roman" w:cs="Times New Roman"/>
          <w:lang w:val="en-US"/>
        </w:rPr>
      </w:pPr>
    </w:p>
    <w:p w14:paraId="47721585" w14:textId="77777777" w:rsidR="009E2D2A" w:rsidRPr="00A17531" w:rsidRDefault="009E2D2A">
      <w:pPr>
        <w:rPr>
          <w:rFonts w:ascii="Times New Roman" w:hAnsi="Times New Roman" w:cs="Times New Roman"/>
          <w:lang w:val="en-US"/>
        </w:rPr>
      </w:pPr>
    </w:p>
    <w:p w14:paraId="7EB07344" w14:textId="77777777" w:rsidR="009E2D2A" w:rsidRPr="00A17531" w:rsidRDefault="009E2D2A">
      <w:pPr>
        <w:rPr>
          <w:rFonts w:ascii="Times New Roman" w:hAnsi="Times New Roman" w:cs="Times New Roman"/>
          <w:lang w:val="en-US"/>
        </w:rPr>
      </w:pPr>
    </w:p>
    <w:p w14:paraId="524303BE" w14:textId="77777777" w:rsidR="009E2D2A" w:rsidRPr="00A17531" w:rsidRDefault="009E2D2A">
      <w:pPr>
        <w:rPr>
          <w:rFonts w:ascii="Times New Roman" w:hAnsi="Times New Roman" w:cs="Times New Roman"/>
          <w:lang w:val="en-US"/>
        </w:rPr>
      </w:pPr>
    </w:p>
    <w:p w14:paraId="6203F765" w14:textId="77777777" w:rsidR="00023AE4" w:rsidRPr="00A17531" w:rsidRDefault="00023AE4" w:rsidP="00021B5C">
      <w:pPr>
        <w:jc w:val="both"/>
        <w:rPr>
          <w:rFonts w:ascii="Times New Roman" w:hAnsi="Times New Roman" w:cs="Times New Roman"/>
          <w:lang w:val="en-US"/>
        </w:rPr>
      </w:pPr>
    </w:p>
    <w:p w14:paraId="47AD0842" w14:textId="77777777" w:rsidR="00023AE4" w:rsidRPr="00A17531" w:rsidRDefault="00023AE4" w:rsidP="00021B5C">
      <w:pPr>
        <w:jc w:val="both"/>
        <w:rPr>
          <w:rFonts w:ascii="Times New Roman" w:hAnsi="Times New Roman" w:cs="Times New Roman"/>
          <w:lang w:val="en-US"/>
        </w:rPr>
      </w:pPr>
    </w:p>
    <w:p w14:paraId="6FF37C98" w14:textId="0E166F3F" w:rsidR="00C833B7" w:rsidRPr="00A17531" w:rsidRDefault="00021B5C" w:rsidP="00021B5C">
      <w:pPr>
        <w:jc w:val="both"/>
        <w:rPr>
          <w:rFonts w:ascii="Times New Roman" w:hAnsi="Times New Roman" w:cs="Times New Roman"/>
          <w:lang w:val="en-US"/>
        </w:rPr>
      </w:pPr>
      <w:r w:rsidRPr="00A17531">
        <w:rPr>
          <w:rFonts w:ascii="Times New Roman" w:hAnsi="Times New Roman" w:cs="Times New Roman"/>
          <w:lang w:val="en-US"/>
        </w:rPr>
        <w:t xml:space="preserve">©- </w:t>
      </w:r>
      <w:r w:rsidR="00DF1316" w:rsidRPr="00A17531">
        <w:rPr>
          <w:rFonts w:ascii="Times New Roman" w:hAnsi="Times New Roman" w:cs="Times New Roman"/>
          <w:lang w:val="en-US"/>
        </w:rPr>
        <w:t xml:space="preserve">This </w:t>
      </w:r>
      <w:r w:rsidR="008541E4">
        <w:rPr>
          <w:rFonts w:ascii="Times New Roman" w:hAnsi="Times New Roman" w:cs="Times New Roman"/>
          <w:lang w:val="en-US"/>
        </w:rPr>
        <w:t>logbook</w:t>
      </w:r>
      <w:r w:rsidR="00DF1316" w:rsidRPr="00A17531">
        <w:rPr>
          <w:rFonts w:ascii="Times New Roman" w:hAnsi="Times New Roman" w:cs="Times New Roman"/>
          <w:lang w:val="en-US"/>
        </w:rPr>
        <w:t xml:space="preserve"> belongs to </w:t>
      </w:r>
      <w:proofErr w:type="spellStart"/>
      <w:r w:rsidR="00DF1316" w:rsidRPr="00A17531">
        <w:rPr>
          <w:rFonts w:ascii="Times New Roman" w:hAnsi="Times New Roman" w:cs="Times New Roman"/>
          <w:lang w:val="en-US"/>
        </w:rPr>
        <w:t>Yeditepe</w:t>
      </w:r>
      <w:proofErr w:type="spellEnd"/>
      <w:r w:rsidR="00DF1316" w:rsidRPr="00A17531">
        <w:rPr>
          <w:rFonts w:ascii="Times New Roman" w:hAnsi="Times New Roman" w:cs="Times New Roman"/>
          <w:lang w:val="en-US"/>
        </w:rPr>
        <w:t xml:space="preserve"> University Faculty of Health Sciences, Department of Nursing. The items in the </w:t>
      </w:r>
      <w:r w:rsidR="008541E4">
        <w:rPr>
          <w:rFonts w:ascii="Times New Roman" w:hAnsi="Times New Roman" w:cs="Times New Roman"/>
          <w:lang w:val="en-US"/>
        </w:rPr>
        <w:t>logbook</w:t>
      </w:r>
      <w:r w:rsidR="00DF1316" w:rsidRPr="00A17531">
        <w:rPr>
          <w:rFonts w:ascii="Times New Roman" w:hAnsi="Times New Roman" w:cs="Times New Roman"/>
          <w:lang w:val="en-US"/>
        </w:rPr>
        <w:t xml:space="preserve"> cannot be used or changed without permission.</w:t>
      </w:r>
      <w:r w:rsidR="00C833B7" w:rsidRPr="00A17531">
        <w:rPr>
          <w:rFonts w:ascii="Times New Roman" w:hAnsi="Times New Roman" w:cs="Times New Roman"/>
          <w:lang w:val="en-US"/>
        </w:rPr>
        <w:br w:type="page"/>
      </w:r>
    </w:p>
    <w:p w14:paraId="57241009" w14:textId="5AB6465F" w:rsidR="00426627" w:rsidRPr="00A17531" w:rsidRDefault="00426627" w:rsidP="00A53B86">
      <w:pPr>
        <w:jc w:val="center"/>
        <w:rPr>
          <w:rFonts w:ascii="Times New Roman" w:hAnsi="Times New Roman" w:cs="Times New Roman"/>
          <w:lang w:val="en-US"/>
        </w:rPr>
      </w:pPr>
    </w:p>
    <w:p w14:paraId="2107E27D" w14:textId="77777777" w:rsidR="00BA48FD" w:rsidRPr="00A17531" w:rsidRDefault="00BA48FD" w:rsidP="00BA48FD">
      <w:pPr>
        <w:jc w:val="center"/>
        <w:rPr>
          <w:rFonts w:ascii="Times New Roman" w:hAnsi="Times New Roman" w:cs="Times New Roman"/>
          <w:b/>
          <w:lang w:val="en-US"/>
        </w:rPr>
      </w:pPr>
    </w:p>
    <w:p w14:paraId="1DB68B19" w14:textId="1AF807EC" w:rsidR="00BA48FD" w:rsidRPr="00A17531" w:rsidRDefault="00DF1316" w:rsidP="00A53B86">
      <w:pPr>
        <w:jc w:val="center"/>
        <w:rPr>
          <w:rFonts w:ascii="Times New Roman" w:hAnsi="Times New Roman" w:cs="Times New Roman"/>
          <w:lang w:val="en-US"/>
        </w:rPr>
      </w:pPr>
      <w:r w:rsidRPr="00A17531">
        <w:rPr>
          <w:rFonts w:ascii="Times New Roman" w:hAnsi="Times New Roman" w:cs="Times New Roman"/>
          <w:b/>
          <w:lang w:val="en-US"/>
        </w:rPr>
        <w:t>STUDENT INFORMATION</w:t>
      </w:r>
    </w:p>
    <w:p w14:paraId="46FE3868" w14:textId="77777777" w:rsidR="00BA48FD" w:rsidRPr="00A17531" w:rsidRDefault="00BA48FD" w:rsidP="00A53B86">
      <w:pPr>
        <w:jc w:val="center"/>
        <w:rPr>
          <w:rFonts w:ascii="Times New Roman" w:hAnsi="Times New Roman" w:cs="Times New Roman"/>
          <w:lang w:val="en-US"/>
        </w:rPr>
      </w:pPr>
    </w:p>
    <w:p w14:paraId="4BFE0AB3" w14:textId="77777777" w:rsidR="00A53B86" w:rsidRPr="00A17531" w:rsidRDefault="00A53B86" w:rsidP="00A53B86">
      <w:pPr>
        <w:jc w:val="center"/>
        <w:rPr>
          <w:rFonts w:ascii="Times New Roman" w:hAnsi="Times New Roman" w:cs="Times New Roman"/>
          <w:lang w:val="en-US"/>
        </w:rPr>
      </w:pPr>
    </w:p>
    <w:tbl>
      <w:tblPr>
        <w:tblStyle w:val="TabloKlavuzu"/>
        <w:tblW w:w="0" w:type="auto"/>
        <w:jc w:val="center"/>
        <w:tblLook w:val="04A0" w:firstRow="1" w:lastRow="0" w:firstColumn="1" w:lastColumn="0" w:noHBand="0" w:noVBand="1"/>
      </w:tblPr>
      <w:tblGrid>
        <w:gridCol w:w="2405"/>
      </w:tblGrid>
      <w:tr w:rsidR="00A53B86" w:rsidRPr="00A17531" w14:paraId="4C3124E0" w14:textId="77777777" w:rsidTr="006E694F">
        <w:trPr>
          <w:trHeight w:val="2612"/>
          <w:jc w:val="center"/>
        </w:trPr>
        <w:tc>
          <w:tcPr>
            <w:tcW w:w="2405" w:type="dxa"/>
          </w:tcPr>
          <w:p w14:paraId="6BED4DBD" w14:textId="77777777" w:rsidR="00A53B86" w:rsidRPr="00A17531" w:rsidRDefault="00A53B86" w:rsidP="00A53B86">
            <w:pPr>
              <w:rPr>
                <w:rFonts w:ascii="Times New Roman" w:hAnsi="Times New Roman" w:cs="Times New Roman"/>
                <w:lang w:val="en-US"/>
              </w:rPr>
            </w:pPr>
          </w:p>
          <w:p w14:paraId="09CC4E44" w14:textId="77777777" w:rsidR="00A53B86" w:rsidRPr="00A17531" w:rsidRDefault="00A53B86" w:rsidP="00A53B86">
            <w:pPr>
              <w:rPr>
                <w:rFonts w:ascii="Times New Roman" w:hAnsi="Times New Roman" w:cs="Times New Roman"/>
                <w:lang w:val="en-US"/>
              </w:rPr>
            </w:pPr>
          </w:p>
          <w:p w14:paraId="7DE32AE4" w14:textId="77777777" w:rsidR="00A53B86" w:rsidRPr="00A17531" w:rsidRDefault="00A53B86" w:rsidP="00A53B86">
            <w:pPr>
              <w:rPr>
                <w:rFonts w:ascii="Times New Roman" w:hAnsi="Times New Roman" w:cs="Times New Roman"/>
                <w:lang w:val="en-US"/>
              </w:rPr>
            </w:pPr>
          </w:p>
          <w:p w14:paraId="0EF162C5" w14:textId="77777777" w:rsidR="00A53B86" w:rsidRPr="00A17531" w:rsidRDefault="00A53B86" w:rsidP="00A53B86">
            <w:pPr>
              <w:rPr>
                <w:rFonts w:ascii="Times New Roman" w:hAnsi="Times New Roman" w:cs="Times New Roman"/>
                <w:lang w:val="en-US"/>
              </w:rPr>
            </w:pPr>
          </w:p>
          <w:p w14:paraId="5D66CF72" w14:textId="2094B1A3" w:rsidR="00A53B86" w:rsidRPr="00A17531" w:rsidRDefault="00DF1316" w:rsidP="00A53B86">
            <w:pPr>
              <w:jc w:val="center"/>
              <w:rPr>
                <w:rFonts w:ascii="Times New Roman" w:hAnsi="Times New Roman" w:cs="Times New Roman"/>
                <w:i/>
                <w:lang w:val="en-US"/>
              </w:rPr>
            </w:pPr>
            <w:r w:rsidRPr="00A17531">
              <w:rPr>
                <w:rFonts w:ascii="Times New Roman" w:hAnsi="Times New Roman" w:cs="Times New Roman"/>
                <w:i/>
                <w:lang w:val="en-US"/>
              </w:rPr>
              <w:t>Photo</w:t>
            </w:r>
          </w:p>
        </w:tc>
      </w:tr>
    </w:tbl>
    <w:p w14:paraId="146084C3" w14:textId="77777777" w:rsidR="00A53B86" w:rsidRPr="00A17531" w:rsidRDefault="00A53B86" w:rsidP="00A53B86">
      <w:pPr>
        <w:jc w:val="center"/>
        <w:rPr>
          <w:rFonts w:ascii="Times New Roman" w:hAnsi="Times New Roman" w:cs="Times New Roman"/>
          <w:lang w:val="en-US"/>
        </w:rPr>
      </w:pPr>
    </w:p>
    <w:p w14:paraId="78ECACA6" w14:textId="77777777" w:rsidR="00426627" w:rsidRPr="00A17531" w:rsidRDefault="00426627" w:rsidP="00A53B86">
      <w:pPr>
        <w:jc w:val="center"/>
        <w:rPr>
          <w:rFonts w:ascii="Times New Roman" w:hAnsi="Times New Roman" w:cs="Times New Roman"/>
          <w:lang w:val="en-US"/>
        </w:rPr>
      </w:pPr>
    </w:p>
    <w:tbl>
      <w:tblPr>
        <w:tblStyle w:val="TabloKlavuzu"/>
        <w:tblW w:w="0" w:type="auto"/>
        <w:tblLook w:val="04A0" w:firstRow="1" w:lastRow="0" w:firstColumn="1" w:lastColumn="0" w:noHBand="0" w:noVBand="1"/>
      </w:tblPr>
      <w:tblGrid>
        <w:gridCol w:w="2871"/>
        <w:gridCol w:w="6324"/>
      </w:tblGrid>
      <w:tr w:rsidR="006E694F" w:rsidRPr="00A17531" w14:paraId="741535BD" w14:textId="77777777" w:rsidTr="00EC1BDF">
        <w:trPr>
          <w:trHeight w:val="468"/>
        </w:trPr>
        <w:tc>
          <w:tcPr>
            <w:tcW w:w="2871" w:type="dxa"/>
            <w:vAlign w:val="center"/>
          </w:tcPr>
          <w:p w14:paraId="01D6DEAF" w14:textId="582FFB78" w:rsidR="006E694F" w:rsidRPr="00A17531" w:rsidRDefault="00DF1316" w:rsidP="00EC1BDF">
            <w:pPr>
              <w:rPr>
                <w:rFonts w:ascii="Times New Roman" w:hAnsi="Times New Roman" w:cs="Times New Roman"/>
                <w:lang w:val="en-US"/>
              </w:rPr>
            </w:pPr>
            <w:r w:rsidRPr="00A17531">
              <w:rPr>
                <w:rFonts w:ascii="Times New Roman" w:hAnsi="Times New Roman" w:cs="Times New Roman"/>
                <w:lang w:val="en-US"/>
              </w:rPr>
              <w:t>Name and Surname</w:t>
            </w:r>
          </w:p>
        </w:tc>
        <w:tc>
          <w:tcPr>
            <w:tcW w:w="6324" w:type="dxa"/>
          </w:tcPr>
          <w:p w14:paraId="2B298D0F" w14:textId="77777777" w:rsidR="006E694F" w:rsidRPr="00A17531" w:rsidRDefault="006E694F" w:rsidP="00A53B86">
            <w:pPr>
              <w:jc w:val="center"/>
              <w:rPr>
                <w:rFonts w:ascii="Times New Roman" w:hAnsi="Times New Roman" w:cs="Times New Roman"/>
                <w:lang w:val="en-US"/>
              </w:rPr>
            </w:pPr>
          </w:p>
        </w:tc>
      </w:tr>
      <w:tr w:rsidR="006E694F" w:rsidRPr="00A17531" w14:paraId="63BD464C" w14:textId="77777777" w:rsidTr="00EC1BDF">
        <w:trPr>
          <w:trHeight w:val="468"/>
        </w:trPr>
        <w:tc>
          <w:tcPr>
            <w:tcW w:w="2871" w:type="dxa"/>
            <w:vAlign w:val="center"/>
          </w:tcPr>
          <w:p w14:paraId="6CBB9AD4" w14:textId="54D3E8E2" w:rsidR="006E694F" w:rsidRPr="00A17531" w:rsidRDefault="00DF1316" w:rsidP="00EC1BDF">
            <w:pPr>
              <w:rPr>
                <w:rFonts w:ascii="Times New Roman" w:hAnsi="Times New Roman" w:cs="Times New Roman"/>
                <w:lang w:val="en-US"/>
              </w:rPr>
            </w:pPr>
            <w:r w:rsidRPr="00A17531">
              <w:rPr>
                <w:rFonts w:ascii="Times New Roman" w:hAnsi="Times New Roman" w:cs="Times New Roman"/>
                <w:lang w:val="en-US"/>
              </w:rPr>
              <w:t xml:space="preserve">Student </w:t>
            </w:r>
            <w:r w:rsidR="00A00071">
              <w:rPr>
                <w:rFonts w:ascii="Times New Roman" w:hAnsi="Times New Roman" w:cs="Times New Roman"/>
                <w:lang w:val="en-US"/>
              </w:rPr>
              <w:t>N</w:t>
            </w:r>
            <w:r w:rsidRPr="00A17531">
              <w:rPr>
                <w:rFonts w:ascii="Times New Roman" w:hAnsi="Times New Roman" w:cs="Times New Roman"/>
                <w:lang w:val="en-US"/>
              </w:rPr>
              <w:t>umber</w:t>
            </w:r>
          </w:p>
        </w:tc>
        <w:tc>
          <w:tcPr>
            <w:tcW w:w="6324" w:type="dxa"/>
          </w:tcPr>
          <w:p w14:paraId="742FAAED" w14:textId="77777777" w:rsidR="006E694F" w:rsidRPr="00A17531" w:rsidRDefault="006E694F" w:rsidP="00A53B86">
            <w:pPr>
              <w:jc w:val="center"/>
              <w:rPr>
                <w:rFonts w:ascii="Times New Roman" w:hAnsi="Times New Roman" w:cs="Times New Roman"/>
                <w:lang w:val="en-US"/>
              </w:rPr>
            </w:pPr>
          </w:p>
        </w:tc>
      </w:tr>
      <w:tr w:rsidR="006E694F" w:rsidRPr="00A17531" w14:paraId="23892D26" w14:textId="77777777" w:rsidTr="00EC1BDF">
        <w:trPr>
          <w:trHeight w:val="468"/>
        </w:trPr>
        <w:tc>
          <w:tcPr>
            <w:tcW w:w="2871" w:type="dxa"/>
            <w:vAlign w:val="center"/>
          </w:tcPr>
          <w:p w14:paraId="6F3EC9B8" w14:textId="757F7837" w:rsidR="006E694F" w:rsidRPr="00A17531" w:rsidRDefault="00DF1316" w:rsidP="00EC1BDF">
            <w:pPr>
              <w:rPr>
                <w:rFonts w:ascii="Times New Roman" w:hAnsi="Times New Roman" w:cs="Times New Roman"/>
                <w:lang w:val="en-US"/>
              </w:rPr>
            </w:pPr>
            <w:r w:rsidRPr="00A17531">
              <w:rPr>
                <w:rFonts w:ascii="Times New Roman" w:hAnsi="Times New Roman" w:cs="Times New Roman"/>
                <w:lang w:val="en-US"/>
              </w:rPr>
              <w:t>Department Start Date</w:t>
            </w:r>
          </w:p>
        </w:tc>
        <w:tc>
          <w:tcPr>
            <w:tcW w:w="6324" w:type="dxa"/>
          </w:tcPr>
          <w:p w14:paraId="56CD7833" w14:textId="77777777" w:rsidR="006E694F" w:rsidRPr="00A17531" w:rsidRDefault="006E694F" w:rsidP="00A53B86">
            <w:pPr>
              <w:jc w:val="center"/>
              <w:rPr>
                <w:rFonts w:ascii="Times New Roman" w:hAnsi="Times New Roman" w:cs="Times New Roman"/>
                <w:lang w:val="en-US"/>
              </w:rPr>
            </w:pPr>
          </w:p>
        </w:tc>
      </w:tr>
      <w:tr w:rsidR="00DA33C6" w:rsidRPr="00A17531" w14:paraId="088304E5" w14:textId="77777777" w:rsidTr="00EC1BDF">
        <w:trPr>
          <w:trHeight w:val="468"/>
        </w:trPr>
        <w:tc>
          <w:tcPr>
            <w:tcW w:w="2871" w:type="dxa"/>
            <w:vAlign w:val="center"/>
          </w:tcPr>
          <w:p w14:paraId="6057DCE0" w14:textId="75F00E32" w:rsidR="00DA33C6" w:rsidRPr="00A17531" w:rsidRDefault="00DF1316" w:rsidP="00EC1BDF">
            <w:pPr>
              <w:rPr>
                <w:rFonts w:ascii="Times New Roman" w:hAnsi="Times New Roman" w:cs="Times New Roman"/>
                <w:lang w:val="en-US"/>
              </w:rPr>
            </w:pPr>
            <w:r w:rsidRPr="00A17531">
              <w:rPr>
                <w:rFonts w:ascii="Times New Roman" w:hAnsi="Times New Roman" w:cs="Times New Roman"/>
                <w:lang w:val="en-US"/>
              </w:rPr>
              <w:t>Period in the Department</w:t>
            </w:r>
          </w:p>
        </w:tc>
        <w:tc>
          <w:tcPr>
            <w:tcW w:w="6324" w:type="dxa"/>
          </w:tcPr>
          <w:p w14:paraId="25C16D18" w14:textId="77777777" w:rsidR="00DA33C6" w:rsidRPr="00A17531" w:rsidRDefault="00DA33C6" w:rsidP="00A53B86">
            <w:pPr>
              <w:jc w:val="center"/>
              <w:rPr>
                <w:rFonts w:ascii="Times New Roman" w:hAnsi="Times New Roman" w:cs="Times New Roman"/>
                <w:lang w:val="en-US"/>
              </w:rPr>
            </w:pPr>
          </w:p>
        </w:tc>
      </w:tr>
      <w:tr w:rsidR="006E694F" w:rsidRPr="00A17531" w14:paraId="636D5913" w14:textId="77777777" w:rsidTr="00EC1BDF">
        <w:trPr>
          <w:trHeight w:val="468"/>
        </w:trPr>
        <w:tc>
          <w:tcPr>
            <w:tcW w:w="2871" w:type="dxa"/>
            <w:vAlign w:val="center"/>
          </w:tcPr>
          <w:p w14:paraId="6095BE81" w14:textId="34CC62C4" w:rsidR="006E694F" w:rsidRPr="00A17531" w:rsidRDefault="00DF1316" w:rsidP="00EC1BDF">
            <w:pPr>
              <w:rPr>
                <w:rFonts w:ascii="Times New Roman" w:hAnsi="Times New Roman" w:cs="Times New Roman"/>
                <w:lang w:val="en-US"/>
              </w:rPr>
            </w:pPr>
            <w:r w:rsidRPr="00A17531">
              <w:rPr>
                <w:rFonts w:ascii="Times New Roman" w:hAnsi="Times New Roman" w:cs="Times New Roman"/>
                <w:lang w:val="en-US"/>
              </w:rPr>
              <w:t xml:space="preserve">Phone Number </w:t>
            </w:r>
          </w:p>
        </w:tc>
        <w:tc>
          <w:tcPr>
            <w:tcW w:w="6324" w:type="dxa"/>
          </w:tcPr>
          <w:p w14:paraId="6BBA4170" w14:textId="77777777" w:rsidR="006E694F" w:rsidRPr="00A17531" w:rsidRDefault="006E694F" w:rsidP="006E694F">
            <w:pPr>
              <w:rPr>
                <w:rFonts w:ascii="Times New Roman" w:hAnsi="Times New Roman" w:cs="Times New Roman"/>
                <w:lang w:val="en-US"/>
              </w:rPr>
            </w:pPr>
          </w:p>
        </w:tc>
      </w:tr>
      <w:tr w:rsidR="006E694F" w:rsidRPr="00A17531" w14:paraId="35DCC688" w14:textId="77777777" w:rsidTr="00EC1BDF">
        <w:trPr>
          <w:trHeight w:val="468"/>
        </w:trPr>
        <w:tc>
          <w:tcPr>
            <w:tcW w:w="2871" w:type="dxa"/>
            <w:vAlign w:val="center"/>
          </w:tcPr>
          <w:p w14:paraId="74FF239D" w14:textId="72576EEB" w:rsidR="006E694F" w:rsidRPr="00A17531" w:rsidRDefault="00DF1316" w:rsidP="00EC1BDF">
            <w:pPr>
              <w:rPr>
                <w:rFonts w:ascii="Times New Roman" w:hAnsi="Times New Roman" w:cs="Times New Roman"/>
                <w:lang w:val="en-US"/>
              </w:rPr>
            </w:pPr>
            <w:r w:rsidRPr="00A17531">
              <w:rPr>
                <w:rFonts w:ascii="Times New Roman" w:hAnsi="Times New Roman" w:cs="Times New Roman"/>
                <w:lang w:val="en-US"/>
              </w:rPr>
              <w:t>E-mail Address</w:t>
            </w:r>
          </w:p>
        </w:tc>
        <w:tc>
          <w:tcPr>
            <w:tcW w:w="6324" w:type="dxa"/>
          </w:tcPr>
          <w:p w14:paraId="7B062595" w14:textId="77777777" w:rsidR="006E694F" w:rsidRPr="00A17531" w:rsidRDefault="006E694F" w:rsidP="006E694F">
            <w:pPr>
              <w:rPr>
                <w:rFonts w:ascii="Times New Roman" w:hAnsi="Times New Roman" w:cs="Times New Roman"/>
                <w:lang w:val="en-US"/>
              </w:rPr>
            </w:pPr>
          </w:p>
        </w:tc>
      </w:tr>
    </w:tbl>
    <w:p w14:paraId="71B91D8E" w14:textId="77777777" w:rsidR="00B412FE" w:rsidRPr="00A17531" w:rsidRDefault="00B412FE" w:rsidP="00A53B86">
      <w:pPr>
        <w:jc w:val="center"/>
        <w:rPr>
          <w:rFonts w:ascii="Times New Roman" w:hAnsi="Times New Roman" w:cs="Times New Roman"/>
          <w:lang w:val="en-US"/>
        </w:rPr>
      </w:pPr>
    </w:p>
    <w:p w14:paraId="65AFBBBB" w14:textId="77777777" w:rsidR="00B412FE" w:rsidRPr="00A17531" w:rsidRDefault="00B412FE" w:rsidP="00A53B86">
      <w:pPr>
        <w:jc w:val="center"/>
        <w:rPr>
          <w:rFonts w:ascii="Times New Roman" w:hAnsi="Times New Roman" w:cs="Times New Roman"/>
          <w:lang w:val="en-US"/>
        </w:rPr>
      </w:pPr>
    </w:p>
    <w:p w14:paraId="21C1EB8C" w14:textId="77777777" w:rsidR="00B412FE" w:rsidRPr="00A17531" w:rsidRDefault="00B412FE" w:rsidP="00A53B86">
      <w:pPr>
        <w:jc w:val="center"/>
        <w:rPr>
          <w:rFonts w:ascii="Times New Roman" w:hAnsi="Times New Roman" w:cs="Times New Roman"/>
          <w:lang w:val="en-US"/>
        </w:rPr>
      </w:pPr>
    </w:p>
    <w:p w14:paraId="277621F1" w14:textId="77777777" w:rsidR="00B412FE" w:rsidRPr="00A17531" w:rsidRDefault="00B412FE" w:rsidP="00A53B86">
      <w:pPr>
        <w:jc w:val="center"/>
        <w:rPr>
          <w:rFonts w:ascii="Times New Roman" w:hAnsi="Times New Roman" w:cs="Times New Roman"/>
          <w:lang w:val="en-US"/>
        </w:rPr>
      </w:pPr>
    </w:p>
    <w:p w14:paraId="102B4355" w14:textId="086A3E23" w:rsidR="00815EE2" w:rsidRPr="00A17531" w:rsidRDefault="00815EE2" w:rsidP="00815EE2">
      <w:pPr>
        <w:jc w:val="both"/>
        <w:rPr>
          <w:rFonts w:ascii="Times New Roman" w:hAnsi="Times New Roman" w:cs="Times New Roman"/>
          <w:b/>
          <w:lang w:val="en-US"/>
        </w:rPr>
      </w:pPr>
    </w:p>
    <w:p w14:paraId="04475C5E" w14:textId="77777777" w:rsidR="00B56546" w:rsidRPr="00A17531" w:rsidRDefault="00B56546" w:rsidP="00AB0C69">
      <w:pPr>
        <w:jc w:val="center"/>
        <w:rPr>
          <w:rFonts w:ascii="Times New Roman" w:hAnsi="Times New Roman" w:cs="Times New Roman"/>
          <w:b/>
          <w:lang w:val="en-US"/>
        </w:rPr>
      </w:pPr>
    </w:p>
    <w:p w14:paraId="1C3BD1B7" w14:textId="77777777" w:rsidR="00B56546" w:rsidRPr="00A17531" w:rsidRDefault="00B56546" w:rsidP="00AB0C69">
      <w:pPr>
        <w:jc w:val="center"/>
        <w:rPr>
          <w:rFonts w:ascii="Times New Roman" w:hAnsi="Times New Roman" w:cs="Times New Roman"/>
          <w:b/>
          <w:lang w:val="en-US"/>
        </w:rPr>
      </w:pPr>
    </w:p>
    <w:p w14:paraId="310A6005" w14:textId="029BEAE4" w:rsidR="00B56546" w:rsidRPr="00A17531" w:rsidRDefault="00B56546" w:rsidP="00AB0C69">
      <w:pPr>
        <w:jc w:val="center"/>
        <w:rPr>
          <w:rFonts w:ascii="Times New Roman" w:hAnsi="Times New Roman" w:cs="Times New Roman"/>
          <w:b/>
          <w:lang w:val="en-US"/>
        </w:rPr>
      </w:pPr>
    </w:p>
    <w:p w14:paraId="328EED7E" w14:textId="77777777" w:rsidR="00BA48FD" w:rsidRPr="00A17531" w:rsidRDefault="00BA48FD" w:rsidP="00AB0C69">
      <w:pPr>
        <w:jc w:val="center"/>
        <w:rPr>
          <w:rFonts w:ascii="Times New Roman" w:hAnsi="Times New Roman" w:cs="Times New Roman"/>
          <w:b/>
          <w:lang w:val="en-US"/>
        </w:rPr>
      </w:pPr>
    </w:p>
    <w:p w14:paraId="0744E265" w14:textId="77777777" w:rsidR="00DF1316" w:rsidRPr="00A17531" w:rsidRDefault="00DF1316" w:rsidP="00AB0C69">
      <w:pPr>
        <w:jc w:val="center"/>
        <w:rPr>
          <w:rFonts w:ascii="Times New Roman" w:hAnsi="Times New Roman" w:cs="Times New Roman"/>
          <w:b/>
          <w:lang w:val="en-US"/>
        </w:rPr>
      </w:pPr>
    </w:p>
    <w:p w14:paraId="4CEB420F" w14:textId="77C9BCF0" w:rsidR="00DF1316" w:rsidRPr="00A17531" w:rsidRDefault="00DF1316" w:rsidP="00DF1316">
      <w:pPr>
        <w:spacing w:line="360" w:lineRule="auto"/>
        <w:jc w:val="center"/>
        <w:rPr>
          <w:rFonts w:ascii="Times New Roman" w:hAnsi="Times New Roman" w:cs="Times New Roman"/>
          <w:b/>
          <w:lang w:val="en-US"/>
        </w:rPr>
      </w:pPr>
      <w:r w:rsidRPr="00A17531">
        <w:rPr>
          <w:rFonts w:ascii="Times New Roman" w:hAnsi="Times New Roman" w:cs="Times New Roman"/>
          <w:b/>
          <w:lang w:val="en-US"/>
        </w:rPr>
        <w:lastRenderedPageBreak/>
        <w:t>YED</w:t>
      </w:r>
      <w:r w:rsidR="002B786D">
        <w:rPr>
          <w:rFonts w:ascii="Times New Roman" w:hAnsi="Times New Roman" w:cs="Times New Roman"/>
          <w:b/>
          <w:lang w:val="en-US"/>
        </w:rPr>
        <w:t>I</w:t>
      </w:r>
      <w:r w:rsidRPr="00A17531">
        <w:rPr>
          <w:rFonts w:ascii="Times New Roman" w:hAnsi="Times New Roman" w:cs="Times New Roman"/>
          <w:b/>
          <w:lang w:val="en-US"/>
        </w:rPr>
        <w:t>TEPE UNIVERSITY FACULTY OF HEALTH SCIENCES</w:t>
      </w:r>
    </w:p>
    <w:p w14:paraId="6EDE7D95" w14:textId="7FD4AE63" w:rsidR="00426627" w:rsidRPr="00A17531" w:rsidRDefault="00DF1316" w:rsidP="00DF1316">
      <w:pPr>
        <w:spacing w:line="360" w:lineRule="auto"/>
        <w:jc w:val="center"/>
        <w:rPr>
          <w:rFonts w:ascii="Times New Roman" w:hAnsi="Times New Roman" w:cs="Times New Roman"/>
          <w:b/>
          <w:lang w:val="en-US"/>
        </w:rPr>
      </w:pPr>
      <w:r w:rsidRPr="00A17531">
        <w:rPr>
          <w:rFonts w:ascii="Times New Roman" w:hAnsi="Times New Roman" w:cs="Times New Roman"/>
          <w:b/>
          <w:lang w:val="en-US"/>
        </w:rPr>
        <w:t>DEPARTMENT OF NURSING APPLIED FIELD COURSES</w:t>
      </w:r>
    </w:p>
    <w:p w14:paraId="1D330D12" w14:textId="77777777" w:rsidR="00DF1316" w:rsidRPr="00A17531" w:rsidRDefault="00DF1316" w:rsidP="00DF1316">
      <w:pPr>
        <w:spacing w:line="360" w:lineRule="auto"/>
        <w:jc w:val="center"/>
        <w:rPr>
          <w:rFonts w:ascii="Times New Roman" w:hAnsi="Times New Roman" w:cs="Times New Roman"/>
          <w:b/>
          <w:lang w:val="en-US"/>
        </w:rPr>
      </w:pPr>
    </w:p>
    <w:p w14:paraId="43BF54E5" w14:textId="252A1162" w:rsidR="00AB0C69" w:rsidRPr="00A17531" w:rsidRDefault="00DF1316" w:rsidP="00EF0A60">
      <w:pPr>
        <w:spacing w:line="360" w:lineRule="auto"/>
        <w:jc w:val="both"/>
        <w:rPr>
          <w:rFonts w:ascii="Times New Roman" w:hAnsi="Times New Roman" w:cs="Times New Roman"/>
          <w:lang w:val="en-US"/>
        </w:rPr>
      </w:pPr>
      <w:r w:rsidRPr="00A17531">
        <w:rPr>
          <w:rFonts w:ascii="Times New Roman" w:hAnsi="Times New Roman" w:cs="Times New Roman"/>
          <w:b/>
          <w:u w:val="single"/>
          <w:lang w:val="en-US"/>
        </w:rPr>
        <w:t>Clinical application:</w:t>
      </w:r>
      <w:r w:rsidR="00AB0C69" w:rsidRPr="00A17531">
        <w:rPr>
          <w:rFonts w:ascii="Times New Roman" w:hAnsi="Times New Roman" w:cs="Times New Roman"/>
          <w:lang w:val="en-US"/>
        </w:rPr>
        <w:t xml:space="preserve"> </w:t>
      </w:r>
      <w:r w:rsidRPr="00A17531">
        <w:rPr>
          <w:rFonts w:ascii="Times New Roman" w:hAnsi="Times New Roman" w:cs="Times New Roman"/>
          <w:lang w:val="en-US"/>
        </w:rPr>
        <w:t>Activities</w:t>
      </w:r>
      <w:r w:rsidR="002C5960" w:rsidRPr="00A17531">
        <w:rPr>
          <w:rFonts w:ascii="Times New Roman" w:hAnsi="Times New Roman" w:cs="Times New Roman"/>
          <w:lang w:val="en-US"/>
        </w:rPr>
        <w:t xml:space="preserve"> consists of</w:t>
      </w:r>
      <w:r w:rsidRPr="00A17531">
        <w:rPr>
          <w:rFonts w:ascii="Times New Roman" w:hAnsi="Times New Roman" w:cs="Times New Roman"/>
          <w:lang w:val="en-US"/>
        </w:rPr>
        <w:t xml:space="preserve"> such as fulfilling the responsibilities of the student, being open and willing to learn, making correct and complete care practices, sharing with friends, participating in group discussions, providing education and counseling to healthy or sick individuals, preparing homework/reports/care </w:t>
      </w:r>
      <w:r w:rsidR="002B786D" w:rsidRPr="00A17531">
        <w:rPr>
          <w:rFonts w:ascii="Times New Roman" w:hAnsi="Times New Roman" w:cs="Times New Roman"/>
          <w:lang w:val="en-US"/>
        </w:rPr>
        <w:t>plans,</w:t>
      </w:r>
      <w:r w:rsidRPr="00A17531">
        <w:rPr>
          <w:rFonts w:ascii="Times New Roman" w:hAnsi="Times New Roman" w:cs="Times New Roman"/>
          <w:lang w:val="en-US"/>
        </w:rPr>
        <w:t xml:space="preserve"> and delivering them on time</w:t>
      </w:r>
      <w:r w:rsidR="002C5960" w:rsidRPr="00A17531">
        <w:rPr>
          <w:rFonts w:ascii="Times New Roman" w:hAnsi="Times New Roman" w:cs="Times New Roman"/>
          <w:lang w:val="en-US"/>
        </w:rPr>
        <w:t xml:space="preserve"> (on the day and time specified by the instructor)</w:t>
      </w:r>
      <w:r w:rsidRPr="00A17531">
        <w:rPr>
          <w:rFonts w:ascii="Times New Roman" w:hAnsi="Times New Roman" w:cs="Times New Roman"/>
          <w:lang w:val="en-US"/>
        </w:rPr>
        <w:t xml:space="preserve">. </w:t>
      </w:r>
    </w:p>
    <w:p w14:paraId="6884B829" w14:textId="1BAE2715" w:rsidR="00426627" w:rsidRPr="00A17531" w:rsidRDefault="002C5960" w:rsidP="00BD5E26">
      <w:pPr>
        <w:spacing w:line="360" w:lineRule="auto"/>
        <w:jc w:val="both"/>
        <w:rPr>
          <w:rFonts w:ascii="Times New Roman" w:hAnsi="Times New Roman" w:cs="Times New Roman"/>
          <w:lang w:val="en-US"/>
        </w:rPr>
      </w:pPr>
      <w:r w:rsidRPr="00A17531">
        <w:rPr>
          <w:rFonts w:ascii="Times New Roman" w:hAnsi="Times New Roman" w:cs="Times New Roman"/>
          <w:lang w:val="en-US"/>
        </w:rPr>
        <w:t xml:space="preserve">The clinical practices of our </w:t>
      </w:r>
      <w:proofErr w:type="spellStart"/>
      <w:r w:rsidRPr="00A17531">
        <w:rPr>
          <w:rFonts w:ascii="Times New Roman" w:hAnsi="Times New Roman" w:cs="Times New Roman"/>
          <w:lang w:val="en-US"/>
        </w:rPr>
        <w:t>Yeditepe</w:t>
      </w:r>
      <w:proofErr w:type="spellEnd"/>
      <w:r w:rsidRPr="00A17531">
        <w:rPr>
          <w:rFonts w:ascii="Times New Roman" w:hAnsi="Times New Roman" w:cs="Times New Roman"/>
          <w:lang w:val="en-US"/>
        </w:rPr>
        <w:t xml:space="preserve"> University Faculty of Health Sciences Nursing Department students are carried out with a theoretical course during the course period and are stated in the table below.</w:t>
      </w:r>
    </w:p>
    <w:p w14:paraId="031E10FF" w14:textId="77777777" w:rsidR="002C5960" w:rsidRPr="00A17531" w:rsidRDefault="002C5960" w:rsidP="00815EE2">
      <w:pPr>
        <w:jc w:val="both"/>
        <w:rPr>
          <w:rFonts w:ascii="Times New Roman" w:hAnsi="Times New Roman" w:cs="Times New Roman"/>
          <w:b/>
          <w:lang w:val="en-US"/>
        </w:rPr>
      </w:pPr>
    </w:p>
    <w:tbl>
      <w:tblPr>
        <w:tblStyle w:val="TabloKlavuzu1"/>
        <w:tblW w:w="10207" w:type="dxa"/>
        <w:tblInd w:w="-289" w:type="dxa"/>
        <w:tblLook w:val="04A0" w:firstRow="1" w:lastRow="0" w:firstColumn="1" w:lastColumn="0" w:noHBand="0" w:noVBand="1"/>
      </w:tblPr>
      <w:tblGrid>
        <w:gridCol w:w="5246"/>
        <w:gridCol w:w="4961"/>
      </w:tblGrid>
      <w:tr w:rsidR="00815EE2" w:rsidRPr="00A17531" w14:paraId="6181DD07" w14:textId="77777777" w:rsidTr="006C1ED5">
        <w:trPr>
          <w:trHeight w:val="478"/>
        </w:trPr>
        <w:tc>
          <w:tcPr>
            <w:tcW w:w="5246" w:type="dxa"/>
            <w:vAlign w:val="center"/>
          </w:tcPr>
          <w:p w14:paraId="48FC8E68" w14:textId="7DB69849" w:rsidR="00815EE2" w:rsidRPr="00A17531" w:rsidRDefault="002C5960" w:rsidP="00EF0A60">
            <w:pPr>
              <w:spacing w:line="360" w:lineRule="auto"/>
              <w:contextualSpacing/>
              <w:jc w:val="center"/>
              <w:rPr>
                <w:rFonts w:ascii="Times New Roman" w:hAnsi="Times New Roman" w:cs="Times New Roman"/>
                <w:b/>
                <w:lang w:val="en-US"/>
              </w:rPr>
            </w:pPr>
            <w:r w:rsidRPr="00A17531">
              <w:rPr>
                <w:rFonts w:ascii="Times New Roman" w:hAnsi="Times New Roman" w:cs="Times New Roman"/>
                <w:b/>
                <w:lang w:val="en-US"/>
              </w:rPr>
              <w:t>Fall Period</w:t>
            </w:r>
          </w:p>
        </w:tc>
        <w:tc>
          <w:tcPr>
            <w:tcW w:w="4961" w:type="dxa"/>
            <w:vAlign w:val="center"/>
          </w:tcPr>
          <w:p w14:paraId="1BF001CD" w14:textId="34790472" w:rsidR="00815EE2" w:rsidRPr="00A17531" w:rsidRDefault="002C5960" w:rsidP="00EF0A60">
            <w:pPr>
              <w:spacing w:line="360" w:lineRule="auto"/>
              <w:contextualSpacing/>
              <w:jc w:val="center"/>
              <w:rPr>
                <w:rFonts w:ascii="Times New Roman" w:hAnsi="Times New Roman" w:cs="Times New Roman"/>
                <w:b/>
                <w:lang w:val="en-US"/>
              </w:rPr>
            </w:pPr>
            <w:r w:rsidRPr="00A17531">
              <w:rPr>
                <w:rFonts w:ascii="Times New Roman" w:hAnsi="Times New Roman" w:cs="Times New Roman"/>
                <w:b/>
                <w:lang w:val="en-US"/>
              </w:rPr>
              <w:t>Spring Period</w:t>
            </w:r>
          </w:p>
        </w:tc>
      </w:tr>
      <w:tr w:rsidR="00321D87" w:rsidRPr="00A17531" w14:paraId="1AE0F6B1" w14:textId="77777777" w:rsidTr="006C1ED5">
        <w:trPr>
          <w:trHeight w:val="828"/>
        </w:trPr>
        <w:tc>
          <w:tcPr>
            <w:tcW w:w="5246" w:type="dxa"/>
            <w:vAlign w:val="center"/>
          </w:tcPr>
          <w:p w14:paraId="4E09414A" w14:textId="7A7093BC" w:rsidR="00321D87" w:rsidRPr="00A17531" w:rsidRDefault="00321D87"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B70334">
              <w:rPr>
                <w:rFonts w:ascii="Times New Roman" w:hAnsi="Times New Roman" w:cs="Times New Roman"/>
                <w:lang w:val="en-US"/>
              </w:rPr>
              <w:t xml:space="preserve"> </w:t>
            </w:r>
            <w:r w:rsidRPr="00A17531">
              <w:rPr>
                <w:rFonts w:ascii="Times New Roman" w:hAnsi="Times New Roman" w:cs="Times New Roman"/>
                <w:lang w:val="en-US"/>
              </w:rPr>
              <w:t xml:space="preserve">201- </w:t>
            </w:r>
            <w:r w:rsidR="002C5960" w:rsidRPr="00A17531">
              <w:rPr>
                <w:rFonts w:ascii="Times New Roman" w:hAnsi="Times New Roman" w:cs="Times New Roman"/>
                <w:lang w:val="en-US"/>
              </w:rPr>
              <w:t xml:space="preserve">Fundamentals of </w:t>
            </w:r>
            <w:r w:rsidR="00512024" w:rsidRPr="00A17531">
              <w:rPr>
                <w:rFonts w:ascii="Times New Roman" w:hAnsi="Times New Roman" w:cs="Times New Roman"/>
                <w:lang w:val="en-US"/>
              </w:rPr>
              <w:t>Nursing II</w:t>
            </w:r>
          </w:p>
        </w:tc>
        <w:tc>
          <w:tcPr>
            <w:tcW w:w="4961" w:type="dxa"/>
            <w:vAlign w:val="center"/>
          </w:tcPr>
          <w:p w14:paraId="541A955D" w14:textId="33232B47" w:rsidR="00321D87" w:rsidRPr="00A17531" w:rsidRDefault="00321D87"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 xml:space="preserve">NHS 102- </w:t>
            </w:r>
            <w:r w:rsidR="002C5960" w:rsidRPr="00A17531">
              <w:rPr>
                <w:rFonts w:ascii="Times New Roman" w:hAnsi="Times New Roman" w:cs="Times New Roman"/>
                <w:lang w:val="en-US"/>
              </w:rPr>
              <w:t>Fundamentals of Nursing I</w:t>
            </w:r>
          </w:p>
        </w:tc>
      </w:tr>
      <w:tr w:rsidR="00721BAD" w:rsidRPr="00A17531" w14:paraId="0B962CA9" w14:textId="77777777" w:rsidTr="006C1ED5">
        <w:trPr>
          <w:trHeight w:val="828"/>
        </w:trPr>
        <w:tc>
          <w:tcPr>
            <w:tcW w:w="5246" w:type="dxa"/>
            <w:vAlign w:val="center"/>
          </w:tcPr>
          <w:p w14:paraId="70BE1D34" w14:textId="50923C94" w:rsidR="00721BAD" w:rsidRPr="00A17531" w:rsidRDefault="00721BAD"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 xml:space="preserve">NHS 208- </w:t>
            </w:r>
            <w:r w:rsidR="002C5960" w:rsidRPr="00A17531">
              <w:rPr>
                <w:rFonts w:ascii="Times New Roman" w:hAnsi="Times New Roman" w:cs="Times New Roman"/>
                <w:lang w:val="en-US"/>
              </w:rPr>
              <w:t>Education in Nursing</w:t>
            </w:r>
          </w:p>
        </w:tc>
        <w:tc>
          <w:tcPr>
            <w:tcW w:w="4961" w:type="dxa"/>
            <w:vAlign w:val="center"/>
          </w:tcPr>
          <w:p w14:paraId="48735524" w14:textId="57CA25EE" w:rsidR="00721BAD" w:rsidRPr="00A17531" w:rsidRDefault="00721BAD"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202- </w:t>
            </w:r>
            <w:r w:rsidR="002C5960" w:rsidRPr="00A17531">
              <w:rPr>
                <w:rFonts w:ascii="Times New Roman" w:hAnsi="Times New Roman" w:cs="Times New Roman"/>
                <w:lang w:val="en-US"/>
              </w:rPr>
              <w:t>Medical Nursing</w:t>
            </w:r>
          </w:p>
        </w:tc>
      </w:tr>
      <w:tr w:rsidR="00815EE2" w:rsidRPr="00A17531" w14:paraId="1BA68D27" w14:textId="77777777" w:rsidTr="006C1ED5">
        <w:trPr>
          <w:trHeight w:val="828"/>
        </w:trPr>
        <w:tc>
          <w:tcPr>
            <w:tcW w:w="5246" w:type="dxa"/>
            <w:vAlign w:val="center"/>
          </w:tcPr>
          <w:p w14:paraId="0CF2BF12" w14:textId="69708224"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301- </w:t>
            </w:r>
            <w:r w:rsidR="00512024" w:rsidRPr="00A17531">
              <w:rPr>
                <w:rFonts w:ascii="Times New Roman" w:hAnsi="Times New Roman" w:cs="Times New Roman"/>
                <w:lang w:val="en-US"/>
              </w:rPr>
              <w:t>Pediatric Nursing</w:t>
            </w:r>
          </w:p>
        </w:tc>
        <w:tc>
          <w:tcPr>
            <w:tcW w:w="4961" w:type="dxa"/>
            <w:vAlign w:val="center"/>
          </w:tcPr>
          <w:p w14:paraId="5798CABD" w14:textId="011DF0A9"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204- </w:t>
            </w:r>
            <w:r w:rsidR="002C5960" w:rsidRPr="00A17531">
              <w:rPr>
                <w:rFonts w:ascii="Times New Roman" w:hAnsi="Times New Roman" w:cs="Times New Roman"/>
                <w:lang w:val="en-US"/>
              </w:rPr>
              <w:t>Surgical Nursing</w:t>
            </w:r>
          </w:p>
        </w:tc>
      </w:tr>
      <w:tr w:rsidR="00815EE2" w:rsidRPr="00A17531" w14:paraId="37E46073" w14:textId="77777777" w:rsidTr="006C1ED5">
        <w:trPr>
          <w:trHeight w:val="828"/>
        </w:trPr>
        <w:tc>
          <w:tcPr>
            <w:tcW w:w="5246" w:type="dxa"/>
            <w:vAlign w:val="center"/>
          </w:tcPr>
          <w:p w14:paraId="5F81D880" w14:textId="0664F0A4"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303- </w:t>
            </w:r>
            <w:r w:rsidR="002C5960" w:rsidRPr="00A17531">
              <w:rPr>
                <w:rFonts w:ascii="Times New Roman" w:hAnsi="Times New Roman" w:cs="Times New Roman"/>
                <w:lang w:val="en-US"/>
              </w:rPr>
              <w:t>Women Health Nursing</w:t>
            </w:r>
          </w:p>
        </w:tc>
        <w:tc>
          <w:tcPr>
            <w:tcW w:w="4961" w:type="dxa"/>
            <w:vAlign w:val="center"/>
          </w:tcPr>
          <w:p w14:paraId="135B7D58" w14:textId="74A624A9"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305- </w:t>
            </w:r>
            <w:r w:rsidR="002C5960" w:rsidRPr="00A17531">
              <w:rPr>
                <w:rFonts w:ascii="Times New Roman" w:hAnsi="Times New Roman" w:cs="Times New Roman"/>
                <w:lang w:val="en-US"/>
              </w:rPr>
              <w:t>Geriatrics Nursing</w:t>
            </w:r>
          </w:p>
        </w:tc>
      </w:tr>
      <w:tr w:rsidR="00815EE2" w:rsidRPr="00A17531" w14:paraId="13E96FF8" w14:textId="77777777" w:rsidTr="006C1ED5">
        <w:trPr>
          <w:trHeight w:val="828"/>
        </w:trPr>
        <w:tc>
          <w:tcPr>
            <w:tcW w:w="5246" w:type="dxa"/>
            <w:vAlign w:val="center"/>
          </w:tcPr>
          <w:p w14:paraId="4F55008E" w14:textId="4162CD26"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401- </w:t>
            </w:r>
            <w:r w:rsidR="002C5960" w:rsidRPr="00A17531">
              <w:rPr>
                <w:rFonts w:ascii="Times New Roman" w:hAnsi="Times New Roman" w:cs="Times New Roman"/>
                <w:lang w:val="en-US"/>
              </w:rPr>
              <w:t>Public Health Nursing</w:t>
            </w:r>
          </w:p>
        </w:tc>
        <w:tc>
          <w:tcPr>
            <w:tcW w:w="4961" w:type="dxa"/>
            <w:vAlign w:val="center"/>
          </w:tcPr>
          <w:p w14:paraId="0B032D31" w14:textId="24D95A1D"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302- </w:t>
            </w:r>
            <w:r w:rsidR="002C5960" w:rsidRPr="00A17531">
              <w:rPr>
                <w:rFonts w:ascii="Times New Roman" w:hAnsi="Times New Roman" w:cs="Times New Roman"/>
                <w:lang w:val="en-US"/>
              </w:rPr>
              <w:t>Psychiatric-Mental Health Nursing</w:t>
            </w:r>
          </w:p>
        </w:tc>
      </w:tr>
      <w:tr w:rsidR="00815EE2" w:rsidRPr="00A17531" w14:paraId="0D1988B2" w14:textId="77777777" w:rsidTr="006C1ED5">
        <w:trPr>
          <w:trHeight w:val="828"/>
        </w:trPr>
        <w:tc>
          <w:tcPr>
            <w:tcW w:w="5246" w:type="dxa"/>
            <w:vAlign w:val="center"/>
          </w:tcPr>
          <w:p w14:paraId="7D793549" w14:textId="1C3D929F"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403- </w:t>
            </w:r>
            <w:r w:rsidR="002C5960" w:rsidRPr="00A17531">
              <w:rPr>
                <w:rFonts w:ascii="Times New Roman" w:hAnsi="Times New Roman" w:cs="Times New Roman"/>
                <w:lang w:val="en-US"/>
              </w:rPr>
              <w:t>Leadership and Management in Nursing</w:t>
            </w:r>
          </w:p>
        </w:tc>
        <w:tc>
          <w:tcPr>
            <w:tcW w:w="4961" w:type="dxa"/>
            <w:vAlign w:val="center"/>
          </w:tcPr>
          <w:p w14:paraId="2DFE3A91" w14:textId="012E94B0" w:rsidR="00815EE2" w:rsidRPr="00A17531" w:rsidRDefault="00815EE2" w:rsidP="00EF0A60">
            <w:pPr>
              <w:spacing w:line="360" w:lineRule="auto"/>
              <w:contextualSpacing/>
              <w:rPr>
                <w:rFonts w:ascii="Times New Roman" w:hAnsi="Times New Roman" w:cs="Times New Roman"/>
                <w:lang w:val="en-US"/>
              </w:rPr>
            </w:pPr>
            <w:r w:rsidRPr="00A17531">
              <w:rPr>
                <w:rFonts w:ascii="Times New Roman" w:hAnsi="Times New Roman" w:cs="Times New Roman"/>
                <w:lang w:val="en-US"/>
              </w:rPr>
              <w:t>NHS</w:t>
            </w:r>
            <w:r w:rsidR="00C455C3">
              <w:rPr>
                <w:rFonts w:ascii="Times New Roman" w:hAnsi="Times New Roman" w:cs="Times New Roman"/>
                <w:lang w:val="en-US"/>
              </w:rPr>
              <w:t xml:space="preserve"> </w:t>
            </w:r>
            <w:r w:rsidRPr="00A17531">
              <w:rPr>
                <w:rFonts w:ascii="Times New Roman" w:hAnsi="Times New Roman" w:cs="Times New Roman"/>
                <w:lang w:val="en-US"/>
              </w:rPr>
              <w:t xml:space="preserve">402- </w:t>
            </w:r>
            <w:r w:rsidR="002C5960" w:rsidRPr="00A17531">
              <w:rPr>
                <w:rFonts w:ascii="Times New Roman" w:hAnsi="Times New Roman" w:cs="Times New Roman"/>
                <w:lang w:val="en-US"/>
              </w:rPr>
              <w:t xml:space="preserve">Clinical Study </w:t>
            </w:r>
            <w:r w:rsidRPr="00A17531">
              <w:rPr>
                <w:rFonts w:ascii="Times New Roman" w:hAnsi="Times New Roman" w:cs="Times New Roman"/>
                <w:lang w:val="en-US"/>
              </w:rPr>
              <w:t>(</w:t>
            </w:r>
            <w:r w:rsidR="00B235DE" w:rsidRPr="00A17531">
              <w:rPr>
                <w:rFonts w:ascii="Times New Roman" w:hAnsi="Times New Roman" w:cs="Times New Roman"/>
                <w:lang w:val="en-US"/>
              </w:rPr>
              <w:t>Intern</w:t>
            </w:r>
            <w:r w:rsidR="00043D87" w:rsidRPr="00A17531">
              <w:rPr>
                <w:rFonts w:ascii="Times New Roman" w:hAnsi="Times New Roman" w:cs="Times New Roman"/>
                <w:lang w:val="en-US"/>
              </w:rPr>
              <w:t xml:space="preserve"> </w:t>
            </w:r>
            <w:r w:rsidR="002C5960" w:rsidRPr="00A17531">
              <w:rPr>
                <w:rFonts w:ascii="Times New Roman" w:hAnsi="Times New Roman" w:cs="Times New Roman"/>
                <w:lang w:val="en-US"/>
              </w:rPr>
              <w:t>practice</w:t>
            </w:r>
            <w:r w:rsidRPr="00A17531">
              <w:rPr>
                <w:rFonts w:ascii="Times New Roman" w:hAnsi="Times New Roman" w:cs="Times New Roman"/>
                <w:lang w:val="en-US"/>
              </w:rPr>
              <w:t>)</w:t>
            </w:r>
          </w:p>
        </w:tc>
      </w:tr>
    </w:tbl>
    <w:p w14:paraId="279DDB19" w14:textId="77777777" w:rsidR="00910DBC" w:rsidRPr="00A17531" w:rsidRDefault="00910DBC" w:rsidP="00910DBC">
      <w:pPr>
        <w:spacing w:before="120" w:after="120" w:line="360" w:lineRule="auto"/>
        <w:jc w:val="both"/>
        <w:rPr>
          <w:rFonts w:ascii="Times New Roman" w:hAnsi="Times New Roman" w:cs="Times New Roman"/>
          <w:b/>
          <w:u w:val="single"/>
          <w:lang w:val="en-US"/>
        </w:rPr>
      </w:pPr>
    </w:p>
    <w:p w14:paraId="6DEB1E07" w14:textId="77777777" w:rsidR="00815EE2" w:rsidRPr="00A17531" w:rsidRDefault="00910DBC" w:rsidP="008C4467">
      <w:pPr>
        <w:rPr>
          <w:rFonts w:ascii="Times New Roman" w:hAnsi="Times New Roman" w:cs="Times New Roman"/>
          <w:b/>
          <w:u w:val="single"/>
          <w:lang w:val="en-US"/>
        </w:rPr>
      </w:pPr>
      <w:r w:rsidRPr="00A17531">
        <w:rPr>
          <w:rFonts w:ascii="Times New Roman" w:hAnsi="Times New Roman" w:cs="Times New Roman"/>
          <w:b/>
          <w:u w:val="single"/>
          <w:lang w:val="en-US"/>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C4467" w:rsidRPr="00A17531" w14:paraId="48B587C1" w14:textId="77777777" w:rsidTr="00D162A7">
        <w:tc>
          <w:tcPr>
            <w:tcW w:w="9062" w:type="dxa"/>
          </w:tcPr>
          <w:p w14:paraId="6FEBEB7A" w14:textId="273EA5DF" w:rsidR="008C4467" w:rsidRPr="00A17531" w:rsidRDefault="002C5960" w:rsidP="00EF0A60">
            <w:pPr>
              <w:spacing w:before="120" w:after="120"/>
              <w:jc w:val="center"/>
              <w:rPr>
                <w:rFonts w:ascii="Times New Roman" w:hAnsi="Times New Roman" w:cs="Times New Roman"/>
                <w:b/>
                <w:u w:val="single"/>
                <w:lang w:val="en-US"/>
              </w:rPr>
            </w:pPr>
            <w:r w:rsidRPr="00A17531">
              <w:rPr>
                <w:rFonts w:ascii="Times New Roman" w:hAnsi="Times New Roman" w:cs="Times New Roman"/>
                <w:b/>
                <w:lang w:val="en-US"/>
              </w:rPr>
              <w:lastRenderedPageBreak/>
              <w:t>CLINICAL PRACTICE RULES</w:t>
            </w:r>
          </w:p>
        </w:tc>
      </w:tr>
      <w:tr w:rsidR="00B50672" w:rsidRPr="00A17531" w14:paraId="7F808150" w14:textId="77777777" w:rsidTr="00D162A7">
        <w:tc>
          <w:tcPr>
            <w:tcW w:w="9062" w:type="dxa"/>
          </w:tcPr>
          <w:p w14:paraId="7725C842" w14:textId="0E8ECA98" w:rsidR="00B50672" w:rsidRPr="00A17531" w:rsidRDefault="002C5960" w:rsidP="00EF0A60">
            <w:pPr>
              <w:jc w:val="both"/>
              <w:rPr>
                <w:rFonts w:ascii="Times New Roman" w:hAnsi="Times New Roman" w:cs="Times New Roman"/>
                <w:b/>
                <w:bCs/>
                <w:lang w:val="en-US"/>
              </w:rPr>
            </w:pPr>
            <w:r w:rsidRPr="00A17531">
              <w:rPr>
                <w:rFonts w:ascii="Times New Roman" w:hAnsi="Times New Roman" w:cs="Times New Roman"/>
                <w:b/>
                <w:bCs/>
                <w:lang w:val="en-US"/>
              </w:rPr>
              <w:t>Student</w:t>
            </w:r>
            <w:r w:rsidR="00B50672" w:rsidRPr="00A17531">
              <w:rPr>
                <w:rFonts w:ascii="Times New Roman" w:hAnsi="Times New Roman" w:cs="Times New Roman"/>
                <w:b/>
                <w:bCs/>
                <w:lang w:val="en-US"/>
              </w:rPr>
              <w:t>;</w:t>
            </w:r>
          </w:p>
        </w:tc>
      </w:tr>
      <w:tr w:rsidR="00B50672" w:rsidRPr="00A17531" w14:paraId="5FB658A9" w14:textId="77777777" w:rsidTr="00D162A7">
        <w:tc>
          <w:tcPr>
            <w:tcW w:w="9062" w:type="dxa"/>
            <w:shd w:val="clear" w:color="auto" w:fill="E7E6E6" w:themeFill="background2"/>
          </w:tcPr>
          <w:p w14:paraId="7FEDC548" w14:textId="30C19222" w:rsidR="00B50672" w:rsidRPr="00A17531" w:rsidRDefault="000B6BA2"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hAnsi="Times New Roman" w:cs="Times New Roman"/>
                <w:lang w:val="en-US"/>
              </w:rPr>
              <w:t>Practices in the clinic will be carried out with the clinical lecturer/clinical instructor of the course, clinical guide nurse or clinical nurse.</w:t>
            </w:r>
          </w:p>
        </w:tc>
      </w:tr>
      <w:tr w:rsidR="00B50672" w:rsidRPr="00A17531" w14:paraId="11352FEB" w14:textId="77777777" w:rsidTr="005927CA">
        <w:trPr>
          <w:trHeight w:val="1038"/>
        </w:trPr>
        <w:tc>
          <w:tcPr>
            <w:tcW w:w="9062" w:type="dxa"/>
          </w:tcPr>
          <w:p w14:paraId="71742ED2" w14:textId="49274292" w:rsidR="00B50672" w:rsidRPr="00A17531" w:rsidRDefault="000B6BA2"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hAnsi="Times New Roman" w:cs="Times New Roman"/>
                <w:lang w:val="en-US"/>
              </w:rPr>
              <w:t xml:space="preserve">Behaves in accordance with the dressing style required by the clinic he/she works in (uniform / lab coat, cap, shoe covers, etc.). During the </w:t>
            </w:r>
            <w:r w:rsidR="007F08B3" w:rsidRPr="00A17531">
              <w:rPr>
                <w:rFonts w:ascii="Times New Roman" w:hAnsi="Times New Roman" w:cs="Times New Roman"/>
                <w:lang w:val="en-US"/>
              </w:rPr>
              <w:t>practice</w:t>
            </w:r>
            <w:r w:rsidRPr="00A17531">
              <w:rPr>
                <w:rFonts w:ascii="Times New Roman" w:hAnsi="Times New Roman" w:cs="Times New Roman"/>
                <w:lang w:val="en-US"/>
              </w:rPr>
              <w:t>, you can use only a watch and small earrings as accessories, the hair should be tidy and personal hygiene should be taken care of.</w:t>
            </w:r>
          </w:p>
        </w:tc>
      </w:tr>
      <w:tr w:rsidR="009E2D2A" w:rsidRPr="00A17531" w14:paraId="712AAF77" w14:textId="77777777" w:rsidTr="00D162A7">
        <w:tc>
          <w:tcPr>
            <w:tcW w:w="9062" w:type="dxa"/>
            <w:shd w:val="clear" w:color="auto" w:fill="E7E6E6" w:themeFill="background2"/>
          </w:tcPr>
          <w:p w14:paraId="407C0723" w14:textId="2B0D441E" w:rsidR="009E2D2A" w:rsidRPr="00A17531" w:rsidRDefault="000B6BA2"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hAnsi="Times New Roman" w:cs="Times New Roman"/>
                <w:shd w:val="clear" w:color="auto" w:fill="E7E6E6" w:themeFill="background2"/>
                <w:lang w:val="en-US"/>
              </w:rPr>
              <w:t>Cannot go out of the hospital with the uniforms.</w:t>
            </w:r>
          </w:p>
        </w:tc>
      </w:tr>
      <w:tr w:rsidR="00B50672" w:rsidRPr="00A17531" w14:paraId="75BC920E" w14:textId="77777777" w:rsidTr="00D162A7">
        <w:tc>
          <w:tcPr>
            <w:tcW w:w="9062" w:type="dxa"/>
            <w:shd w:val="clear" w:color="auto" w:fill="FFFFFF" w:themeFill="background1"/>
          </w:tcPr>
          <w:p w14:paraId="0D9A5BB3" w14:textId="50B586B9" w:rsidR="00B50672" w:rsidRPr="00A17531" w:rsidRDefault="005927CA"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hAnsi="Times New Roman" w:cs="Times New Roman"/>
                <w:lang w:val="en-US"/>
              </w:rPr>
              <w:t>Must</w:t>
            </w:r>
            <w:r w:rsidR="000B6BA2" w:rsidRPr="00A17531">
              <w:rPr>
                <w:rFonts w:ascii="Times New Roman" w:hAnsi="Times New Roman" w:cs="Times New Roman"/>
                <w:lang w:val="en-US"/>
              </w:rPr>
              <w:t xml:space="preserve"> carry ID card visibly throughout clinical practice.</w:t>
            </w:r>
          </w:p>
        </w:tc>
      </w:tr>
      <w:tr w:rsidR="00B50672" w:rsidRPr="00A17531" w14:paraId="40DE2530" w14:textId="77777777" w:rsidTr="00D162A7">
        <w:tc>
          <w:tcPr>
            <w:tcW w:w="9062" w:type="dxa"/>
            <w:shd w:val="clear" w:color="auto" w:fill="E7E6E6" w:themeFill="background2"/>
          </w:tcPr>
          <w:p w14:paraId="5E3C0D7C" w14:textId="1A2A96E9" w:rsidR="00B50672" w:rsidRPr="00A17531" w:rsidRDefault="00882260" w:rsidP="00EF0A60">
            <w:pPr>
              <w:pStyle w:val="ListeParagraf"/>
              <w:numPr>
                <w:ilvl w:val="0"/>
                <w:numId w:val="22"/>
              </w:numPr>
              <w:spacing w:before="120" w:after="120"/>
              <w:jc w:val="both"/>
              <w:rPr>
                <w:rFonts w:ascii="Times New Roman" w:hAnsi="Times New Roman" w:cs="Times New Roman"/>
                <w:lang w:val="en-US"/>
              </w:rPr>
            </w:pPr>
            <w:r>
              <w:rPr>
                <w:rFonts w:ascii="Times New Roman" w:hAnsi="Times New Roman" w:cs="Times New Roman"/>
                <w:lang w:val="en-US"/>
              </w:rPr>
              <w:t xml:space="preserve">You </w:t>
            </w:r>
            <w:r w:rsidR="000B6BA2" w:rsidRPr="00A17531">
              <w:rPr>
                <w:rFonts w:ascii="Times New Roman" w:hAnsi="Times New Roman" w:cs="Times New Roman"/>
                <w:lang w:val="en-US"/>
              </w:rPr>
              <w:t>should behave in a manner appropriate to the clinical environment</w:t>
            </w:r>
            <w:r w:rsidRPr="00A17531">
              <w:rPr>
                <w:rFonts w:ascii="Times New Roman" w:hAnsi="Times New Roman" w:cs="Times New Roman"/>
                <w:lang w:val="en-US"/>
              </w:rPr>
              <w:t xml:space="preserve"> </w:t>
            </w:r>
            <w:r w:rsidR="000B5346">
              <w:rPr>
                <w:rFonts w:ascii="Times New Roman" w:hAnsi="Times New Roman" w:cs="Times New Roman"/>
                <w:lang w:val="en-US"/>
              </w:rPr>
              <w:t>in</w:t>
            </w:r>
            <w:r>
              <w:rPr>
                <w:rFonts w:ascii="Times New Roman" w:hAnsi="Times New Roman" w:cs="Times New Roman"/>
                <w:lang w:val="en-US"/>
              </w:rPr>
              <w:t xml:space="preserve"> c</w:t>
            </w:r>
            <w:r w:rsidRPr="00A17531">
              <w:rPr>
                <w:rFonts w:ascii="Times New Roman" w:hAnsi="Times New Roman" w:cs="Times New Roman"/>
                <w:lang w:val="en-US"/>
              </w:rPr>
              <w:t>ommunication, work, and discipline</w:t>
            </w:r>
            <w:r w:rsidR="000B6BA2" w:rsidRPr="00A17531">
              <w:rPr>
                <w:rFonts w:ascii="Times New Roman" w:hAnsi="Times New Roman" w:cs="Times New Roman"/>
                <w:lang w:val="en-US"/>
              </w:rPr>
              <w:t>.</w:t>
            </w:r>
          </w:p>
        </w:tc>
      </w:tr>
      <w:tr w:rsidR="00B50672" w:rsidRPr="00A17531" w14:paraId="772A910A" w14:textId="77777777" w:rsidTr="00D162A7">
        <w:tc>
          <w:tcPr>
            <w:tcW w:w="9062" w:type="dxa"/>
            <w:shd w:val="clear" w:color="auto" w:fill="FFFFFF" w:themeFill="background1"/>
          </w:tcPr>
          <w:p w14:paraId="254585CB" w14:textId="21C48CE3" w:rsidR="00B50672" w:rsidRPr="00A17531" w:rsidRDefault="000B6BA2" w:rsidP="00924D3C">
            <w:pPr>
              <w:pStyle w:val="ListeParagraf"/>
              <w:numPr>
                <w:ilvl w:val="0"/>
                <w:numId w:val="22"/>
              </w:numPr>
              <w:jc w:val="both"/>
              <w:rPr>
                <w:rFonts w:ascii="Times New Roman" w:hAnsi="Times New Roman" w:cs="Times New Roman"/>
                <w:lang w:val="en-US"/>
              </w:rPr>
            </w:pPr>
            <w:r w:rsidRPr="00A17531">
              <w:rPr>
                <w:rFonts w:ascii="Times New Roman" w:hAnsi="Times New Roman" w:cs="Times New Roman"/>
                <w:lang w:val="en-US"/>
              </w:rPr>
              <w:t xml:space="preserve">Continuation of clinical practice is mandatory. Attendance is carried out in accordance with Article 24 of the </w:t>
            </w:r>
            <w:proofErr w:type="spellStart"/>
            <w:r w:rsidRPr="00A17531">
              <w:rPr>
                <w:rFonts w:ascii="Times New Roman" w:hAnsi="Times New Roman" w:cs="Times New Roman"/>
                <w:lang w:val="en-US"/>
              </w:rPr>
              <w:t>Yeditepe</w:t>
            </w:r>
            <w:proofErr w:type="spellEnd"/>
            <w:r w:rsidRPr="00A17531">
              <w:rPr>
                <w:rFonts w:ascii="Times New Roman" w:hAnsi="Times New Roman" w:cs="Times New Roman"/>
                <w:lang w:val="en-US"/>
              </w:rPr>
              <w:t xml:space="preserve"> University Associate and Undergraduate Education, Training and Examination Regulations. The student who cannot participate in the clinical practice must notify the clinical instructor of excuse in advance.</w:t>
            </w:r>
          </w:p>
        </w:tc>
      </w:tr>
      <w:tr w:rsidR="008E3770" w:rsidRPr="00A17531" w14:paraId="1EE7D840" w14:textId="77777777" w:rsidTr="00490E05">
        <w:trPr>
          <w:trHeight w:val="804"/>
        </w:trPr>
        <w:tc>
          <w:tcPr>
            <w:tcW w:w="9062" w:type="dxa"/>
            <w:shd w:val="clear" w:color="auto" w:fill="E7E6E6" w:themeFill="background2"/>
          </w:tcPr>
          <w:p w14:paraId="21C85EC1" w14:textId="33A3390A" w:rsidR="008E3770" w:rsidRPr="00A17531" w:rsidRDefault="000B6BA2" w:rsidP="008E3770">
            <w:pPr>
              <w:pStyle w:val="ListeParagraf"/>
              <w:numPr>
                <w:ilvl w:val="0"/>
                <w:numId w:val="22"/>
              </w:numPr>
              <w:jc w:val="both"/>
              <w:rPr>
                <w:rFonts w:ascii="Times New Roman" w:hAnsi="Times New Roman" w:cs="Times New Roman"/>
                <w:lang w:val="en-US"/>
              </w:rPr>
            </w:pPr>
            <w:r w:rsidRPr="00A17531">
              <w:rPr>
                <w:rFonts w:ascii="Times New Roman" w:hAnsi="Times New Roman" w:cs="Times New Roman"/>
                <w:lang w:val="en-US"/>
              </w:rPr>
              <w:t>In case of extraordinary situations, in case the absenteeism period is exceeded, the student's official application for compensation is evaluated by the Nursing Department Board. The number of days to be compensated cannot exceed 20% of the total clinical practice of the course.</w:t>
            </w:r>
          </w:p>
        </w:tc>
      </w:tr>
      <w:tr w:rsidR="00B50672" w:rsidRPr="00A17531" w14:paraId="3F00EABD" w14:textId="77777777" w:rsidTr="00D162A7">
        <w:tc>
          <w:tcPr>
            <w:tcW w:w="9062" w:type="dxa"/>
            <w:shd w:val="clear" w:color="auto" w:fill="FFFFFF" w:themeFill="background1"/>
          </w:tcPr>
          <w:p w14:paraId="370B13BC" w14:textId="7A58BF61" w:rsidR="00B50672" w:rsidRPr="00A17531" w:rsidRDefault="000B6BA2"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eastAsia="Calibri" w:hAnsi="Times New Roman" w:cs="Times New Roman"/>
                <w:lang w:val="en-US"/>
              </w:rPr>
              <w:t xml:space="preserve">In clinical practice courses, absenteeism is followed from the start date of the course specified in the academic calendar. Therefore, course registration must be made without waiting for the Add-Drop period. </w:t>
            </w:r>
            <w:r w:rsidR="007F08B3" w:rsidRPr="00A17531">
              <w:rPr>
                <w:rFonts w:ascii="Times New Roman" w:eastAsia="Calibri" w:hAnsi="Times New Roman" w:cs="Times New Roman"/>
                <w:lang w:val="en-US"/>
              </w:rPr>
              <w:t>To</w:t>
            </w:r>
            <w:r w:rsidRPr="00A17531">
              <w:rPr>
                <w:rFonts w:ascii="Times New Roman" w:eastAsia="Calibri" w:hAnsi="Times New Roman" w:cs="Times New Roman"/>
                <w:lang w:val="en-US"/>
              </w:rPr>
              <w:t xml:space="preserve"> be able to evaluate the courses regarding the </w:t>
            </w:r>
            <w:r w:rsidR="007F08B3" w:rsidRPr="00A17531">
              <w:rPr>
                <w:rFonts w:ascii="Times New Roman" w:eastAsia="Calibri" w:hAnsi="Times New Roman" w:cs="Times New Roman"/>
                <w:lang w:val="en-US"/>
              </w:rPr>
              <w:t>practices</w:t>
            </w:r>
            <w:r w:rsidRPr="00A17531">
              <w:rPr>
                <w:rFonts w:ascii="Times New Roman" w:eastAsia="Calibri" w:hAnsi="Times New Roman" w:cs="Times New Roman"/>
                <w:lang w:val="en-US"/>
              </w:rPr>
              <w:t xml:space="preserve">, they </w:t>
            </w:r>
            <w:r w:rsidR="007F08B3" w:rsidRPr="00A17531">
              <w:rPr>
                <w:rFonts w:ascii="Times New Roman" w:eastAsia="Calibri" w:hAnsi="Times New Roman" w:cs="Times New Roman"/>
                <w:lang w:val="en-US"/>
              </w:rPr>
              <w:t>must</w:t>
            </w:r>
            <w:r w:rsidRPr="00A17531">
              <w:rPr>
                <w:rFonts w:ascii="Times New Roman" w:eastAsia="Calibri" w:hAnsi="Times New Roman" w:cs="Times New Roman"/>
                <w:lang w:val="en-US"/>
              </w:rPr>
              <w:t xml:space="preserve"> continue the whole </w:t>
            </w:r>
            <w:r w:rsidR="007F08B3" w:rsidRPr="00A17531">
              <w:rPr>
                <w:rFonts w:ascii="Times New Roman" w:eastAsia="Calibri" w:hAnsi="Times New Roman" w:cs="Times New Roman"/>
                <w:lang w:val="en-US"/>
              </w:rPr>
              <w:t>practice</w:t>
            </w:r>
            <w:r w:rsidRPr="00A17531">
              <w:rPr>
                <w:rFonts w:ascii="Times New Roman" w:eastAsia="Calibri" w:hAnsi="Times New Roman" w:cs="Times New Roman"/>
                <w:lang w:val="en-US"/>
              </w:rPr>
              <w:t>, at least 80% even in extraordinary situations.</w:t>
            </w:r>
          </w:p>
        </w:tc>
      </w:tr>
      <w:tr w:rsidR="00B50672" w:rsidRPr="00A17531" w14:paraId="4FF157DA" w14:textId="77777777" w:rsidTr="00D162A7">
        <w:tc>
          <w:tcPr>
            <w:tcW w:w="9062" w:type="dxa"/>
            <w:shd w:val="clear" w:color="auto" w:fill="E7E6E6" w:themeFill="background2"/>
          </w:tcPr>
          <w:p w14:paraId="213A2D87" w14:textId="7DB5305C" w:rsidR="00B50672" w:rsidRPr="00A17531" w:rsidRDefault="000B6BA2"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hAnsi="Times New Roman" w:cs="Times New Roman"/>
                <w:lang w:val="en-US"/>
              </w:rPr>
              <w:t>Cannot leave the clinic without permission.</w:t>
            </w:r>
          </w:p>
        </w:tc>
      </w:tr>
      <w:tr w:rsidR="00B50672" w:rsidRPr="00A17531" w14:paraId="635ED579" w14:textId="77777777" w:rsidTr="00D162A7">
        <w:tc>
          <w:tcPr>
            <w:tcW w:w="9062" w:type="dxa"/>
            <w:shd w:val="clear" w:color="auto" w:fill="FFFFFF" w:themeFill="background1"/>
          </w:tcPr>
          <w:p w14:paraId="19441178" w14:textId="5EEF0E8B" w:rsidR="00B50672" w:rsidRPr="00A17531" w:rsidRDefault="000B6BA2" w:rsidP="00EF0A60">
            <w:pPr>
              <w:pStyle w:val="ListeParagraf"/>
              <w:numPr>
                <w:ilvl w:val="0"/>
                <w:numId w:val="22"/>
              </w:numPr>
              <w:jc w:val="both"/>
              <w:rPr>
                <w:rFonts w:ascii="Times New Roman" w:hAnsi="Times New Roman" w:cs="Times New Roman"/>
                <w:lang w:val="en-US"/>
              </w:rPr>
            </w:pPr>
            <w:r w:rsidRPr="00A17531">
              <w:rPr>
                <w:rFonts w:ascii="Times New Roman" w:hAnsi="Times New Roman" w:cs="Times New Roman"/>
                <w:lang w:val="en-US"/>
              </w:rPr>
              <w:t xml:space="preserve">The </w:t>
            </w:r>
            <w:r w:rsidR="007F08B3" w:rsidRPr="00A17531">
              <w:rPr>
                <w:rFonts w:ascii="Times New Roman" w:hAnsi="Times New Roman" w:cs="Times New Roman"/>
                <w:lang w:val="en-US"/>
              </w:rPr>
              <w:t>mealtime</w:t>
            </w:r>
            <w:r w:rsidRPr="00A17531">
              <w:rPr>
                <w:rFonts w:ascii="Times New Roman" w:hAnsi="Times New Roman" w:cs="Times New Roman"/>
                <w:lang w:val="en-US"/>
              </w:rPr>
              <w:t xml:space="preserve"> is 30 minutes and student </w:t>
            </w:r>
            <w:r w:rsidR="007F08B3" w:rsidRPr="00A17531">
              <w:rPr>
                <w:rFonts w:ascii="Times New Roman" w:hAnsi="Times New Roman" w:cs="Times New Roman"/>
                <w:lang w:val="en-US"/>
              </w:rPr>
              <w:t>go</w:t>
            </w:r>
            <w:r w:rsidRPr="00A17531">
              <w:rPr>
                <w:rFonts w:ascii="Times New Roman" w:hAnsi="Times New Roman" w:cs="Times New Roman"/>
                <w:lang w:val="en-US"/>
              </w:rPr>
              <w:t xml:space="preserve"> to the lunch break alternately and </w:t>
            </w:r>
            <w:r w:rsidR="005927CA" w:rsidRPr="00A17531">
              <w:rPr>
                <w:rFonts w:ascii="Times New Roman" w:hAnsi="Times New Roman" w:cs="Times New Roman"/>
                <w:lang w:val="en-US"/>
              </w:rPr>
              <w:t>talking</w:t>
            </w:r>
            <w:r w:rsidRPr="00A17531">
              <w:rPr>
                <w:rFonts w:ascii="Times New Roman" w:hAnsi="Times New Roman" w:cs="Times New Roman"/>
                <w:lang w:val="en-US"/>
              </w:rPr>
              <w:t xml:space="preserve"> about the patient.</w:t>
            </w:r>
            <w:r w:rsidR="00B50672" w:rsidRPr="00A17531">
              <w:rPr>
                <w:rFonts w:ascii="Times New Roman" w:hAnsi="Times New Roman" w:cs="Times New Roman"/>
                <w:lang w:val="en-US"/>
              </w:rPr>
              <w:t xml:space="preserve"> </w:t>
            </w:r>
          </w:p>
        </w:tc>
      </w:tr>
      <w:tr w:rsidR="00B50672" w:rsidRPr="00A17531" w14:paraId="07023AA2" w14:textId="77777777" w:rsidTr="00D162A7">
        <w:tc>
          <w:tcPr>
            <w:tcW w:w="9062" w:type="dxa"/>
            <w:shd w:val="clear" w:color="auto" w:fill="E7E6E6" w:themeFill="background2"/>
          </w:tcPr>
          <w:p w14:paraId="48307B97" w14:textId="0760777F" w:rsidR="00B73516" w:rsidRPr="00A17531" w:rsidRDefault="000B6BA2"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hAnsi="Times New Roman" w:cs="Times New Roman"/>
                <w:lang w:val="en-US"/>
              </w:rPr>
              <w:t xml:space="preserve">No image or sound recording is taken during clinical practice. No documents, tools or equipment can be taken out of the </w:t>
            </w:r>
            <w:r w:rsidR="005927CA" w:rsidRPr="00A17531">
              <w:rPr>
                <w:rFonts w:ascii="Times New Roman" w:hAnsi="Times New Roman" w:cs="Times New Roman"/>
                <w:lang w:val="en-US"/>
              </w:rPr>
              <w:t>clinic. *</w:t>
            </w:r>
          </w:p>
        </w:tc>
      </w:tr>
      <w:tr w:rsidR="00B50672" w:rsidRPr="00A17531" w14:paraId="48DFE9FA" w14:textId="77777777" w:rsidTr="00D162A7">
        <w:tc>
          <w:tcPr>
            <w:tcW w:w="9062" w:type="dxa"/>
            <w:shd w:val="clear" w:color="auto" w:fill="FFFFFF" w:themeFill="background1"/>
            <w:vAlign w:val="center"/>
          </w:tcPr>
          <w:p w14:paraId="5F472EEC" w14:textId="533039C7" w:rsidR="00B73516" w:rsidRPr="005927CA" w:rsidRDefault="000B6BA2" w:rsidP="00EF0A60">
            <w:pPr>
              <w:pStyle w:val="ListeParagraf"/>
              <w:numPr>
                <w:ilvl w:val="0"/>
                <w:numId w:val="22"/>
              </w:numPr>
              <w:rPr>
                <w:rFonts w:ascii="Times New Roman" w:hAnsi="Times New Roman" w:cs="Times New Roman"/>
                <w:lang w:val="en-US"/>
              </w:rPr>
            </w:pPr>
            <w:r w:rsidRPr="00A17531">
              <w:rPr>
                <w:rFonts w:ascii="Times New Roman" w:hAnsi="Times New Roman" w:cs="Times New Roman"/>
                <w:lang w:val="en-US"/>
              </w:rPr>
              <w:t>Cannot use substances such as tobacco or alcohol during</w:t>
            </w:r>
            <w:r w:rsidR="0096269F" w:rsidRPr="00A17531">
              <w:rPr>
                <w:rFonts w:ascii="Times New Roman" w:hAnsi="Times New Roman" w:cs="Times New Roman"/>
                <w:lang w:val="en-US"/>
              </w:rPr>
              <w:t xml:space="preserve"> clinical practice</w:t>
            </w:r>
            <w:r w:rsidRPr="00A17531">
              <w:rPr>
                <w:rFonts w:ascii="Times New Roman" w:hAnsi="Times New Roman" w:cs="Times New Roman"/>
                <w:lang w:val="en-US"/>
              </w:rPr>
              <w:t xml:space="preserve"> or </w:t>
            </w:r>
            <w:r w:rsidR="0096269F" w:rsidRPr="00A17531">
              <w:rPr>
                <w:rFonts w:ascii="Times New Roman" w:hAnsi="Times New Roman" w:cs="Times New Roman"/>
                <w:lang w:val="en-US"/>
              </w:rPr>
              <w:t>near practice place. *</w:t>
            </w:r>
            <w:r w:rsidR="00B50672" w:rsidRPr="00A17531">
              <w:rPr>
                <w:rFonts w:ascii="Times New Roman" w:hAnsi="Times New Roman" w:cs="Times New Roman"/>
                <w:lang w:val="en-US"/>
              </w:rPr>
              <w:t>*</w:t>
            </w:r>
          </w:p>
        </w:tc>
      </w:tr>
      <w:tr w:rsidR="00B73516" w:rsidRPr="00A17531" w14:paraId="4A01ADBD" w14:textId="77777777" w:rsidTr="00D162A7">
        <w:tc>
          <w:tcPr>
            <w:tcW w:w="9062" w:type="dxa"/>
            <w:shd w:val="clear" w:color="auto" w:fill="E7E6E6" w:themeFill="background2"/>
            <w:vAlign w:val="center"/>
          </w:tcPr>
          <w:p w14:paraId="5284C18A" w14:textId="0EFB119D" w:rsidR="00B73516" w:rsidRPr="00AA78B8" w:rsidRDefault="0096269F" w:rsidP="00EF0A60">
            <w:pPr>
              <w:pStyle w:val="ListeParagraf"/>
              <w:numPr>
                <w:ilvl w:val="0"/>
                <w:numId w:val="22"/>
              </w:numPr>
              <w:jc w:val="both"/>
              <w:rPr>
                <w:rFonts w:ascii="Times New Roman" w:hAnsi="Times New Roman" w:cs="Times New Roman"/>
                <w:lang w:val="en-US"/>
              </w:rPr>
            </w:pPr>
            <w:r w:rsidRPr="00A17531">
              <w:rPr>
                <w:rFonts w:ascii="Times New Roman" w:hAnsi="Times New Roman" w:cs="Times New Roman"/>
                <w:lang w:val="en-US"/>
              </w:rPr>
              <w:t xml:space="preserve">The practice </w:t>
            </w:r>
            <w:r w:rsidR="007F08B3" w:rsidRPr="00A17531">
              <w:rPr>
                <w:rFonts w:ascii="Times New Roman" w:hAnsi="Times New Roman" w:cs="Times New Roman"/>
                <w:lang w:val="en-US"/>
              </w:rPr>
              <w:t>must</w:t>
            </w:r>
            <w:r w:rsidRPr="00A17531">
              <w:rPr>
                <w:rFonts w:ascii="Times New Roman" w:hAnsi="Times New Roman" w:cs="Times New Roman"/>
                <w:lang w:val="en-US"/>
              </w:rPr>
              <w:t xml:space="preserve"> behave in accordance with the rules of the clinic/institution.</w:t>
            </w:r>
          </w:p>
        </w:tc>
      </w:tr>
      <w:tr w:rsidR="00B50672" w:rsidRPr="00A17531" w14:paraId="00E04E97" w14:textId="77777777" w:rsidTr="00D162A7">
        <w:tc>
          <w:tcPr>
            <w:tcW w:w="9062" w:type="dxa"/>
            <w:shd w:val="clear" w:color="auto" w:fill="FFFFFF" w:themeFill="background1"/>
          </w:tcPr>
          <w:p w14:paraId="3D730700" w14:textId="1DB5B8F0" w:rsidR="00B50672" w:rsidRPr="00A17531" w:rsidRDefault="0096269F" w:rsidP="00EF0A60">
            <w:pPr>
              <w:pStyle w:val="ListeParagraf"/>
              <w:numPr>
                <w:ilvl w:val="0"/>
                <w:numId w:val="22"/>
              </w:numPr>
              <w:jc w:val="both"/>
              <w:rPr>
                <w:rFonts w:ascii="Times New Roman" w:hAnsi="Times New Roman" w:cs="Times New Roman"/>
                <w:lang w:val="en-US"/>
              </w:rPr>
            </w:pPr>
            <w:r w:rsidRPr="00A17531">
              <w:rPr>
                <w:rFonts w:ascii="Times New Roman" w:hAnsi="Times New Roman" w:cs="Times New Roman"/>
                <w:lang w:val="en-US"/>
              </w:rPr>
              <w:t xml:space="preserve">Does not have the authority to fill in the documents of the institution he / she applies to, he / she is only responsible for registering in the student </w:t>
            </w:r>
            <w:r w:rsidR="007F08B3" w:rsidRPr="00A17531">
              <w:rPr>
                <w:rFonts w:ascii="Times New Roman" w:hAnsi="Times New Roman" w:cs="Times New Roman"/>
                <w:lang w:val="en-US"/>
              </w:rPr>
              <w:t>file.</w:t>
            </w:r>
            <w:r w:rsidR="00893AE4" w:rsidRPr="00A17531">
              <w:rPr>
                <w:rFonts w:ascii="Times New Roman" w:hAnsi="Times New Roman" w:cs="Times New Roman"/>
                <w:lang w:val="en-US"/>
              </w:rPr>
              <w:t xml:space="preserve"> </w:t>
            </w:r>
          </w:p>
        </w:tc>
      </w:tr>
      <w:tr w:rsidR="00426627" w:rsidRPr="00A17531" w14:paraId="302E9B28" w14:textId="77777777" w:rsidTr="009C013C">
        <w:tc>
          <w:tcPr>
            <w:tcW w:w="9062" w:type="dxa"/>
            <w:shd w:val="clear" w:color="auto" w:fill="E7E6E6" w:themeFill="background2"/>
          </w:tcPr>
          <w:p w14:paraId="3833A430" w14:textId="71BC5C9A" w:rsidR="00B50672" w:rsidRPr="00A17531" w:rsidRDefault="00A171E1" w:rsidP="00EF0A60">
            <w:pPr>
              <w:pStyle w:val="ListeParagraf"/>
              <w:numPr>
                <w:ilvl w:val="0"/>
                <w:numId w:val="22"/>
              </w:numPr>
              <w:spacing w:before="120" w:after="120"/>
              <w:jc w:val="both"/>
              <w:rPr>
                <w:rFonts w:ascii="Times New Roman" w:hAnsi="Times New Roman" w:cs="Times New Roman"/>
                <w:lang w:val="en-US"/>
              </w:rPr>
            </w:pPr>
            <w:r>
              <w:rPr>
                <w:rFonts w:ascii="Times New Roman" w:hAnsi="Times New Roman" w:cs="Times New Roman"/>
                <w:lang w:val="en-US"/>
              </w:rPr>
              <w:t>Follows</w:t>
            </w:r>
            <w:r w:rsidR="0096269F" w:rsidRPr="00A17531">
              <w:rPr>
                <w:rFonts w:ascii="Times New Roman" w:hAnsi="Times New Roman" w:cs="Times New Roman"/>
                <w:lang w:val="en-US"/>
              </w:rPr>
              <w:t xml:space="preserve"> the occupational health and safety rules of the clinic/institution where it is applied. It is forbidden to enter unauthorized and restricted areas.</w:t>
            </w:r>
          </w:p>
        </w:tc>
      </w:tr>
      <w:tr w:rsidR="00426627" w:rsidRPr="00A17531" w14:paraId="1F9712D9" w14:textId="77777777" w:rsidTr="009C013C">
        <w:tc>
          <w:tcPr>
            <w:tcW w:w="9062" w:type="dxa"/>
            <w:shd w:val="clear" w:color="auto" w:fill="FFFFFF" w:themeFill="background1"/>
          </w:tcPr>
          <w:p w14:paraId="07032B0C" w14:textId="7BCC2F76" w:rsidR="00B73516" w:rsidRPr="00A17531" w:rsidRDefault="0096269F" w:rsidP="00EF0A60">
            <w:pPr>
              <w:pStyle w:val="ListeParagraf"/>
              <w:numPr>
                <w:ilvl w:val="0"/>
                <w:numId w:val="22"/>
              </w:numPr>
              <w:spacing w:before="120" w:after="120"/>
              <w:jc w:val="both"/>
              <w:rPr>
                <w:rFonts w:ascii="Times New Roman" w:hAnsi="Times New Roman" w:cs="Times New Roman"/>
                <w:lang w:val="en-US"/>
              </w:rPr>
            </w:pPr>
            <w:r w:rsidRPr="00A17531">
              <w:rPr>
                <w:rFonts w:ascii="Times New Roman" w:hAnsi="Times New Roman" w:cs="Times New Roman"/>
                <w:lang w:val="en-US"/>
              </w:rPr>
              <w:t xml:space="preserve">If there is any injury during the application, it acts in accordance with the instructions stated in the "Things </w:t>
            </w:r>
            <w:r w:rsidR="007F08B3" w:rsidRPr="00A17531">
              <w:rPr>
                <w:rFonts w:ascii="Times New Roman" w:hAnsi="Times New Roman" w:cs="Times New Roman"/>
                <w:lang w:val="en-US"/>
              </w:rPr>
              <w:t>to</w:t>
            </w:r>
            <w:r w:rsidRPr="00A17531">
              <w:rPr>
                <w:rFonts w:ascii="Times New Roman" w:hAnsi="Times New Roman" w:cs="Times New Roman"/>
                <w:lang w:val="en-US"/>
              </w:rPr>
              <w:t xml:space="preserve"> Pay Attention </w:t>
            </w:r>
            <w:r w:rsidR="00B235DE" w:rsidRPr="00A17531">
              <w:rPr>
                <w:rFonts w:ascii="Times New Roman" w:hAnsi="Times New Roman" w:cs="Times New Roman"/>
                <w:lang w:val="en-US"/>
              </w:rPr>
              <w:t>to</w:t>
            </w:r>
            <w:r w:rsidRPr="00A17531">
              <w:rPr>
                <w:rFonts w:ascii="Times New Roman" w:hAnsi="Times New Roman" w:cs="Times New Roman"/>
                <w:lang w:val="en-US"/>
              </w:rPr>
              <w:t xml:space="preserve"> After Cutting and Drilling Injuries".</w:t>
            </w:r>
          </w:p>
        </w:tc>
      </w:tr>
    </w:tbl>
    <w:p w14:paraId="04695029" w14:textId="2689563E" w:rsidR="00785FB4" w:rsidRDefault="00AB0C69" w:rsidP="005927CA">
      <w:pPr>
        <w:spacing w:after="0" w:line="240" w:lineRule="auto"/>
        <w:rPr>
          <w:rFonts w:ascii="Times New Roman" w:hAnsi="Times New Roman" w:cs="Times New Roman"/>
          <w:i/>
          <w:sz w:val="20"/>
          <w:szCs w:val="20"/>
          <w:lang w:val="en-US"/>
        </w:rPr>
      </w:pPr>
      <w:r w:rsidRPr="00A17531">
        <w:rPr>
          <w:rFonts w:ascii="Times New Roman" w:hAnsi="Times New Roman" w:cs="Times New Roman"/>
          <w:i/>
          <w:sz w:val="20"/>
          <w:szCs w:val="20"/>
          <w:lang w:val="en-US"/>
        </w:rPr>
        <w:t xml:space="preserve">* </w:t>
      </w:r>
      <w:r w:rsidR="0096269F" w:rsidRPr="00A17531">
        <w:rPr>
          <w:rFonts w:ascii="Times New Roman" w:hAnsi="Times New Roman" w:cs="Times New Roman"/>
          <w:i/>
          <w:sz w:val="20"/>
          <w:szCs w:val="20"/>
          <w:lang w:val="en-US"/>
        </w:rPr>
        <w:t>Turkish Penal Code Articles 135 and 136</w:t>
      </w:r>
    </w:p>
    <w:p w14:paraId="66E7E556" w14:textId="4E2534D9" w:rsidR="00B73516" w:rsidRPr="005927CA" w:rsidRDefault="00AB0C69" w:rsidP="005927CA">
      <w:pPr>
        <w:spacing w:after="0" w:line="240" w:lineRule="auto"/>
        <w:rPr>
          <w:rFonts w:ascii="Times New Roman" w:hAnsi="Times New Roman" w:cs="Times New Roman"/>
          <w:i/>
          <w:sz w:val="20"/>
          <w:szCs w:val="20"/>
          <w:lang w:val="en-US"/>
        </w:rPr>
      </w:pPr>
      <w:r w:rsidRPr="00A17531">
        <w:rPr>
          <w:rFonts w:ascii="Times New Roman" w:hAnsi="Times New Roman" w:cs="Times New Roman"/>
          <w:i/>
          <w:sz w:val="20"/>
          <w:szCs w:val="20"/>
          <w:lang w:val="en-US"/>
        </w:rPr>
        <w:t>*</w:t>
      </w:r>
      <w:r w:rsidR="008E3770" w:rsidRPr="00A17531">
        <w:rPr>
          <w:rFonts w:ascii="Times New Roman" w:hAnsi="Times New Roman" w:cs="Times New Roman"/>
          <w:i/>
          <w:sz w:val="20"/>
          <w:szCs w:val="20"/>
          <w:lang w:val="en-US"/>
        </w:rPr>
        <w:t xml:space="preserve">* </w:t>
      </w:r>
      <w:r w:rsidR="0096269F" w:rsidRPr="00A17531">
        <w:rPr>
          <w:rFonts w:ascii="Times New Roman" w:hAnsi="Times New Roman" w:cs="Times New Roman"/>
          <w:i/>
          <w:sz w:val="20"/>
          <w:szCs w:val="20"/>
          <w:lang w:val="en-US"/>
        </w:rPr>
        <w:t>Official Gazette dated 27/05/2008 and numbered 26888</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73516" w:rsidRPr="00A17531" w14:paraId="52DE29B7" w14:textId="77777777" w:rsidTr="00466AC4">
        <w:tc>
          <w:tcPr>
            <w:tcW w:w="9062" w:type="dxa"/>
          </w:tcPr>
          <w:p w14:paraId="41FAD0B3" w14:textId="77777777" w:rsidR="00785FB4" w:rsidRDefault="00785FB4" w:rsidP="00EF0A60">
            <w:pPr>
              <w:jc w:val="center"/>
              <w:rPr>
                <w:rFonts w:ascii="Times New Roman" w:hAnsi="Times New Roman" w:cs="Times New Roman"/>
                <w:b/>
                <w:lang w:val="en-US"/>
              </w:rPr>
            </w:pPr>
          </w:p>
          <w:p w14:paraId="25E83043" w14:textId="41890E6A" w:rsidR="00B73516" w:rsidRPr="00A17531" w:rsidRDefault="00B73516" w:rsidP="00EF0A60">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 </w:t>
            </w:r>
            <w:r w:rsidR="0096269F" w:rsidRPr="00A17531">
              <w:rPr>
                <w:rFonts w:ascii="Times New Roman" w:hAnsi="Times New Roman" w:cs="Times New Roman"/>
                <w:b/>
                <w:lang w:val="en-US"/>
              </w:rPr>
              <w:t>LABORATORY RULES</w:t>
            </w:r>
          </w:p>
          <w:p w14:paraId="579038C1" w14:textId="77777777" w:rsidR="00B73516" w:rsidRPr="00A17531" w:rsidRDefault="00B73516" w:rsidP="00EF0A60">
            <w:pPr>
              <w:jc w:val="center"/>
              <w:rPr>
                <w:rFonts w:ascii="Times New Roman" w:hAnsi="Times New Roman" w:cs="Times New Roman"/>
                <w:lang w:val="en-US"/>
              </w:rPr>
            </w:pPr>
          </w:p>
        </w:tc>
      </w:tr>
      <w:tr w:rsidR="00B73516" w:rsidRPr="00A17531" w14:paraId="2092264A" w14:textId="77777777" w:rsidTr="00466AC4">
        <w:tc>
          <w:tcPr>
            <w:tcW w:w="9062" w:type="dxa"/>
          </w:tcPr>
          <w:p w14:paraId="2FF33702" w14:textId="3DE497DE" w:rsidR="00B73516" w:rsidRPr="00A17531" w:rsidRDefault="0096269F" w:rsidP="00EF0A60">
            <w:pPr>
              <w:pStyle w:val="GvdeMetni2"/>
              <w:spacing w:line="240" w:lineRule="auto"/>
              <w:jc w:val="both"/>
              <w:rPr>
                <w:rFonts w:ascii="Times New Roman" w:hAnsi="Times New Roman" w:cs="Times New Roman"/>
                <w:lang w:val="en-US"/>
              </w:rPr>
            </w:pPr>
            <w:r w:rsidRPr="00A17531">
              <w:rPr>
                <w:rFonts w:ascii="Times New Roman" w:hAnsi="Times New Roman" w:cs="Times New Roman"/>
                <w:lang w:val="en-US"/>
              </w:rPr>
              <w:lastRenderedPageBreak/>
              <w:t>The safety and rights of students and patients are taken as basis in laboratory practices that prepare the student for a real professional working environment. On this basis, the laboratory rules are as follows.</w:t>
            </w:r>
          </w:p>
        </w:tc>
      </w:tr>
      <w:tr w:rsidR="00B73516" w:rsidRPr="00A17531" w14:paraId="4EDC03D5" w14:textId="77777777" w:rsidTr="00466AC4">
        <w:tc>
          <w:tcPr>
            <w:tcW w:w="9062" w:type="dxa"/>
            <w:shd w:val="clear" w:color="auto" w:fill="E7E6E6" w:themeFill="background2"/>
          </w:tcPr>
          <w:p w14:paraId="21D3A134" w14:textId="2736314E" w:rsidR="00B73516"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lang w:val="en-US"/>
              </w:rPr>
              <w:t xml:space="preserve">The student will participate in every lab work in a white coat. Unbutton of aprons should be closed, student IDs should be </w:t>
            </w:r>
            <w:r w:rsidR="005927CA" w:rsidRPr="00A17531">
              <w:rPr>
                <w:rFonts w:ascii="Times New Roman" w:hAnsi="Times New Roman" w:cs="Times New Roman"/>
                <w:lang w:val="en-US"/>
              </w:rPr>
              <w:t>attached,</w:t>
            </w:r>
            <w:r w:rsidRPr="00A17531">
              <w:rPr>
                <w:rFonts w:ascii="Times New Roman" w:hAnsi="Times New Roman" w:cs="Times New Roman"/>
                <w:lang w:val="en-US"/>
              </w:rPr>
              <w:t xml:space="preserve"> and the general appearance should be in accordance with the integrity of the uniform (hair should be completely collected from the back, nails will be clean-short and without polish, a watch will be kept for seconds, and no jewelry other than small earrings will be worn). The student </w:t>
            </w:r>
            <w:r w:rsidR="007F08B3" w:rsidRPr="00A17531">
              <w:rPr>
                <w:rFonts w:ascii="Times New Roman" w:hAnsi="Times New Roman" w:cs="Times New Roman"/>
                <w:lang w:val="en-US"/>
              </w:rPr>
              <w:t>must</w:t>
            </w:r>
            <w:r w:rsidRPr="00A17531">
              <w:rPr>
                <w:rFonts w:ascii="Times New Roman" w:hAnsi="Times New Roman" w:cs="Times New Roman"/>
                <w:lang w:val="en-US"/>
              </w:rPr>
              <w:t xml:space="preserve"> provide his / her Personal Protective Equipment (mask, gloves, visor, etc.) when necessary and use it properly.</w:t>
            </w:r>
          </w:p>
        </w:tc>
      </w:tr>
      <w:tr w:rsidR="009E2D2A" w:rsidRPr="00A17531" w14:paraId="37580D53" w14:textId="77777777" w:rsidTr="00466AC4">
        <w:tc>
          <w:tcPr>
            <w:tcW w:w="9062" w:type="dxa"/>
            <w:shd w:val="clear" w:color="auto" w:fill="FFFFFF" w:themeFill="background1"/>
          </w:tcPr>
          <w:p w14:paraId="698BE834" w14:textId="108FDB9E" w:rsidR="009E2D2A"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lang w:val="en-US"/>
              </w:rPr>
              <w:t xml:space="preserve">The student should </w:t>
            </w:r>
            <w:r w:rsidR="001B4EFA" w:rsidRPr="001B4EFA">
              <w:rPr>
                <w:rFonts w:ascii="Times New Roman" w:hAnsi="Times New Roman" w:cs="Times New Roman"/>
                <w:lang w:val="en-US"/>
              </w:rPr>
              <w:t>appropriate</w:t>
            </w:r>
            <w:r w:rsidR="001B4EFA" w:rsidRPr="00A17531">
              <w:rPr>
                <w:rFonts w:ascii="Times New Roman" w:hAnsi="Times New Roman" w:cs="Times New Roman"/>
                <w:lang w:val="en-US"/>
              </w:rPr>
              <w:t xml:space="preserve"> </w:t>
            </w:r>
            <w:r w:rsidRPr="00A17531">
              <w:rPr>
                <w:rFonts w:ascii="Times New Roman" w:hAnsi="Times New Roman" w:cs="Times New Roman"/>
                <w:lang w:val="en-US"/>
              </w:rPr>
              <w:t xml:space="preserve">communicate with their instructors and friends in a laboratory environment. During the </w:t>
            </w:r>
            <w:r w:rsidR="007F08B3" w:rsidRPr="00A17531">
              <w:rPr>
                <w:rFonts w:ascii="Times New Roman" w:hAnsi="Times New Roman" w:cs="Times New Roman"/>
                <w:lang w:val="en-US"/>
              </w:rPr>
              <w:t>practice</w:t>
            </w:r>
            <w:r w:rsidRPr="00A17531">
              <w:rPr>
                <w:rFonts w:ascii="Times New Roman" w:hAnsi="Times New Roman" w:cs="Times New Roman"/>
                <w:lang w:val="en-US"/>
              </w:rPr>
              <w:t>, it should be studied quietly, regularly and in harmony.</w:t>
            </w:r>
          </w:p>
        </w:tc>
      </w:tr>
      <w:tr w:rsidR="00B73516" w:rsidRPr="00A17531" w14:paraId="5BCE6923" w14:textId="77777777" w:rsidTr="00466AC4">
        <w:tc>
          <w:tcPr>
            <w:tcW w:w="9062" w:type="dxa"/>
            <w:shd w:val="clear" w:color="auto" w:fill="E7E6E6" w:themeFill="background2"/>
          </w:tcPr>
          <w:p w14:paraId="4803FB59" w14:textId="78750130" w:rsidR="00B73516"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lang w:val="en-US"/>
              </w:rPr>
              <w:t>During and after the laboratory work, each student is responsible for using the models and fixtures in the laboratory in a way that does not damage them, ensuring their cleanliness and order.</w:t>
            </w:r>
          </w:p>
        </w:tc>
      </w:tr>
      <w:tr w:rsidR="00B73516" w:rsidRPr="00A17531" w14:paraId="6F89C5E0" w14:textId="77777777" w:rsidTr="00466AC4">
        <w:tc>
          <w:tcPr>
            <w:tcW w:w="9062" w:type="dxa"/>
            <w:shd w:val="clear" w:color="auto" w:fill="FFFFFF" w:themeFill="background1"/>
          </w:tcPr>
          <w:p w14:paraId="18A43B75" w14:textId="78A98381" w:rsidR="00B73516"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eastAsia="Calibri" w:hAnsi="Times New Roman" w:cs="Times New Roman"/>
                <w:lang w:val="en-US"/>
              </w:rPr>
              <w:t>It is compulsory to attend 80% of the laboratory studies, since the laboratory practices are performed according to the skill groups, the student arriving later than the specified time is not put into practice and is considered absent during the skill group practice process.</w:t>
            </w:r>
          </w:p>
        </w:tc>
      </w:tr>
      <w:tr w:rsidR="00DF1BCE" w:rsidRPr="00A17531" w14:paraId="2E872418" w14:textId="77777777" w:rsidTr="00466AC4">
        <w:tc>
          <w:tcPr>
            <w:tcW w:w="9062" w:type="dxa"/>
            <w:shd w:val="clear" w:color="auto" w:fill="E7E6E6" w:themeFill="background2"/>
          </w:tcPr>
          <w:p w14:paraId="20105B31" w14:textId="49AD99FC" w:rsidR="00DF1BCE" w:rsidRPr="00A17531" w:rsidRDefault="0096269F" w:rsidP="00EF0A60">
            <w:pPr>
              <w:numPr>
                <w:ilvl w:val="0"/>
                <w:numId w:val="3"/>
              </w:numPr>
              <w:tabs>
                <w:tab w:val="clear" w:pos="720"/>
                <w:tab w:val="num" w:pos="360"/>
              </w:tabs>
              <w:spacing w:before="120" w:after="120"/>
              <w:ind w:left="360"/>
              <w:jc w:val="both"/>
              <w:rPr>
                <w:rFonts w:ascii="Times New Roman" w:eastAsia="Calibri" w:hAnsi="Times New Roman" w:cs="Times New Roman"/>
                <w:lang w:val="en-US"/>
              </w:rPr>
            </w:pPr>
            <w:r w:rsidRPr="00A17531">
              <w:rPr>
                <w:rFonts w:ascii="Times New Roman" w:hAnsi="Times New Roman" w:cs="Times New Roman"/>
                <w:lang w:val="en-US"/>
              </w:rPr>
              <w:t xml:space="preserve">NHS 102 Fundamentals of Nursing I course must complete all </w:t>
            </w:r>
            <w:r w:rsidR="007F08B3" w:rsidRPr="00A17531">
              <w:rPr>
                <w:rFonts w:ascii="Times New Roman" w:hAnsi="Times New Roman" w:cs="Times New Roman"/>
                <w:lang w:val="en-US"/>
              </w:rPr>
              <w:t xml:space="preserve">practices </w:t>
            </w:r>
            <w:r w:rsidRPr="00A17531">
              <w:rPr>
                <w:rFonts w:ascii="Times New Roman" w:hAnsi="Times New Roman" w:cs="Times New Roman"/>
                <w:lang w:val="en-US"/>
              </w:rPr>
              <w:t>defined in the skill list. A student who does not fulfill this requirement or takes less than 50 out of 100 points in the laboratory evaluation exam of this course cannot take the final exam of the course.</w:t>
            </w:r>
          </w:p>
        </w:tc>
      </w:tr>
      <w:tr w:rsidR="00B73516" w:rsidRPr="00A17531" w14:paraId="35ADB6FE" w14:textId="77777777" w:rsidTr="00466AC4">
        <w:tc>
          <w:tcPr>
            <w:tcW w:w="9062" w:type="dxa"/>
            <w:shd w:val="clear" w:color="auto" w:fill="FFFFFF" w:themeFill="background1"/>
          </w:tcPr>
          <w:p w14:paraId="323851FA" w14:textId="3E4DAF45" w:rsidR="00B73516"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lang w:val="en-US"/>
              </w:rPr>
              <w:t>Practices in the laboratory will be carried out with the lecturer / staff of the course.</w:t>
            </w:r>
          </w:p>
        </w:tc>
      </w:tr>
      <w:tr w:rsidR="00B73516" w:rsidRPr="00A17531" w14:paraId="37E06B4C" w14:textId="77777777" w:rsidTr="00466AC4">
        <w:tc>
          <w:tcPr>
            <w:tcW w:w="9062" w:type="dxa"/>
            <w:shd w:val="clear" w:color="auto" w:fill="E7E6E6" w:themeFill="background2"/>
          </w:tcPr>
          <w:p w14:paraId="6451F993" w14:textId="27BFE10F" w:rsidR="00B73516"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lang w:val="en-US"/>
              </w:rPr>
              <w:t>Student will not be able to leave the laboratory without permission</w:t>
            </w:r>
            <w:r w:rsidR="00B73516" w:rsidRPr="00A17531">
              <w:rPr>
                <w:rFonts w:ascii="Times New Roman" w:hAnsi="Times New Roman" w:cs="Times New Roman"/>
                <w:lang w:val="en-US"/>
              </w:rPr>
              <w:t>.</w:t>
            </w:r>
          </w:p>
        </w:tc>
      </w:tr>
      <w:tr w:rsidR="00B73516" w:rsidRPr="00A17531" w14:paraId="6E3044D4" w14:textId="77777777" w:rsidTr="00466AC4">
        <w:tc>
          <w:tcPr>
            <w:tcW w:w="9062" w:type="dxa"/>
            <w:shd w:val="clear" w:color="auto" w:fill="FFFFFF" w:themeFill="background1"/>
          </w:tcPr>
          <w:p w14:paraId="378115DB" w14:textId="06E0E191" w:rsidR="00B73516"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lang w:val="en-US"/>
              </w:rPr>
              <w:t>The laboratory cannot be entered with any food or drink other than water.</w:t>
            </w:r>
          </w:p>
        </w:tc>
      </w:tr>
      <w:tr w:rsidR="00B73516" w:rsidRPr="00A17531" w14:paraId="2BC7A4FC" w14:textId="77777777" w:rsidTr="009C013C">
        <w:tc>
          <w:tcPr>
            <w:tcW w:w="9062" w:type="dxa"/>
            <w:shd w:val="clear" w:color="auto" w:fill="E7E6E6" w:themeFill="background2"/>
          </w:tcPr>
          <w:p w14:paraId="7E7A1013" w14:textId="6F8709CC" w:rsidR="005934D2"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lang w:val="en-US"/>
              </w:rPr>
              <w:t xml:space="preserve">Materials / items (such as bags) will not be brought to the laboratory practices other than course </w:t>
            </w:r>
            <w:r w:rsidR="005927CA" w:rsidRPr="00A17531">
              <w:rPr>
                <w:rFonts w:ascii="Times New Roman" w:hAnsi="Times New Roman" w:cs="Times New Roman"/>
                <w:lang w:val="en-US"/>
              </w:rPr>
              <w:t>materials;</w:t>
            </w:r>
            <w:r w:rsidRPr="00A17531">
              <w:rPr>
                <w:rFonts w:ascii="Times New Roman" w:hAnsi="Times New Roman" w:cs="Times New Roman"/>
                <w:lang w:val="en-US"/>
              </w:rPr>
              <w:t xml:space="preserve"> they will be kept locked in personal cabinets. Cell phones will be kept off or silent and will not be used during lessons / practice. Coat / topcoat etc. such clothes will be hung in the small part of the laboratory (inner room).</w:t>
            </w:r>
          </w:p>
        </w:tc>
      </w:tr>
      <w:tr w:rsidR="00466AC4" w:rsidRPr="00A17531" w14:paraId="48377F7E" w14:textId="77777777" w:rsidTr="009C013C">
        <w:tc>
          <w:tcPr>
            <w:tcW w:w="9062" w:type="dxa"/>
            <w:shd w:val="clear" w:color="auto" w:fill="FFFFFF" w:themeFill="background1"/>
          </w:tcPr>
          <w:p w14:paraId="308BD157" w14:textId="77777777" w:rsidR="00466AC4" w:rsidRPr="00A17531" w:rsidRDefault="0096269F" w:rsidP="00EF0A60">
            <w:pPr>
              <w:numPr>
                <w:ilvl w:val="0"/>
                <w:numId w:val="3"/>
              </w:numPr>
              <w:tabs>
                <w:tab w:val="clear" w:pos="720"/>
                <w:tab w:val="num" w:pos="360"/>
              </w:tabs>
              <w:spacing w:before="120" w:after="120"/>
              <w:ind w:left="360"/>
              <w:jc w:val="both"/>
              <w:rPr>
                <w:rFonts w:ascii="Times New Roman" w:hAnsi="Times New Roman" w:cs="Times New Roman"/>
                <w:lang w:val="en-US"/>
              </w:rPr>
            </w:pPr>
            <w:r w:rsidRPr="00A17531">
              <w:rPr>
                <w:rFonts w:ascii="Times New Roman" w:hAnsi="Times New Roman" w:cs="Times New Roman"/>
                <w:shd w:val="clear" w:color="auto" w:fill="FFFFFF" w:themeFill="background1"/>
                <w:lang w:val="en-US"/>
              </w:rPr>
              <w:t>Laboratory free working hours are announced by the laboratory supervisor at the beginning of each term. Freelance work is not allowed on weekends. Students must obtain permission from the laboratory supervisor for free working hours.</w:t>
            </w:r>
          </w:p>
          <w:p w14:paraId="72E4A269" w14:textId="4F134005" w:rsidR="0096269F" w:rsidRPr="00A17531" w:rsidRDefault="0096269F" w:rsidP="0096269F">
            <w:pPr>
              <w:spacing w:before="120" w:after="120"/>
              <w:ind w:left="360"/>
              <w:jc w:val="both"/>
              <w:rPr>
                <w:rFonts w:ascii="Times New Roman" w:hAnsi="Times New Roman" w:cs="Times New Roman"/>
                <w:lang w:val="en-US"/>
              </w:rPr>
            </w:pPr>
          </w:p>
        </w:tc>
      </w:tr>
    </w:tbl>
    <w:p w14:paraId="4D1B03BE" w14:textId="77777777" w:rsidR="00EF0A60" w:rsidRPr="00A17531" w:rsidRDefault="00EF0A60" w:rsidP="00EF0A60">
      <w:pPr>
        <w:spacing w:after="0" w:line="360" w:lineRule="auto"/>
        <w:rPr>
          <w:rFonts w:ascii="Times New Roman" w:hAnsi="Times New Roman" w:cs="Times New Roman"/>
          <w:b/>
          <w:lang w:val="en-US"/>
        </w:rPr>
      </w:pPr>
    </w:p>
    <w:p w14:paraId="01F64F1C" w14:textId="77777777" w:rsidR="00EF0A60" w:rsidRPr="00A17531" w:rsidRDefault="00EF0A60" w:rsidP="00EF0A60">
      <w:pPr>
        <w:spacing w:after="0" w:line="360" w:lineRule="auto"/>
        <w:rPr>
          <w:rFonts w:ascii="Times New Roman" w:hAnsi="Times New Roman" w:cs="Times New Roman"/>
          <w:b/>
          <w:lang w:val="en-US"/>
        </w:rPr>
      </w:pPr>
    </w:p>
    <w:p w14:paraId="43322A2E" w14:textId="77777777" w:rsidR="00EF0A60" w:rsidRPr="00A17531" w:rsidRDefault="00EF0A60" w:rsidP="00EF0A60">
      <w:pPr>
        <w:spacing w:after="0" w:line="360" w:lineRule="auto"/>
        <w:rPr>
          <w:rFonts w:ascii="Times New Roman" w:hAnsi="Times New Roman" w:cs="Times New Roman"/>
          <w:b/>
          <w:lang w:val="en-US"/>
        </w:rPr>
      </w:pPr>
    </w:p>
    <w:p w14:paraId="02D55CA8" w14:textId="77777777" w:rsidR="00EF0A60" w:rsidRPr="00A17531" w:rsidRDefault="00EF0A60" w:rsidP="00EF0A60">
      <w:pPr>
        <w:spacing w:after="0" w:line="360" w:lineRule="auto"/>
        <w:rPr>
          <w:rFonts w:ascii="Times New Roman" w:hAnsi="Times New Roman" w:cs="Times New Roman"/>
          <w:b/>
          <w:lang w:val="en-US"/>
        </w:rPr>
      </w:pPr>
    </w:p>
    <w:p w14:paraId="7CB529A4" w14:textId="77777777" w:rsidR="00EF0A60" w:rsidRPr="00A17531" w:rsidRDefault="00EF0A60" w:rsidP="00EF0A60">
      <w:pPr>
        <w:spacing w:after="0" w:line="360" w:lineRule="auto"/>
        <w:rPr>
          <w:rFonts w:ascii="Times New Roman" w:hAnsi="Times New Roman" w:cs="Times New Roman"/>
          <w:b/>
          <w:lang w:val="en-US"/>
        </w:rPr>
      </w:pPr>
    </w:p>
    <w:p w14:paraId="6D5ACB15" w14:textId="2AF63C10" w:rsidR="00BF71D3" w:rsidRDefault="00BF71D3" w:rsidP="0096269F">
      <w:pPr>
        <w:spacing w:after="0" w:line="360" w:lineRule="auto"/>
        <w:rPr>
          <w:rFonts w:ascii="Times New Roman" w:hAnsi="Times New Roman" w:cs="Times New Roman"/>
          <w:b/>
          <w:lang w:val="en-US"/>
        </w:rPr>
      </w:pPr>
      <w:r w:rsidRPr="00BF71D3">
        <w:rPr>
          <w:rFonts w:ascii="Times New Roman" w:hAnsi="Times New Roman" w:cs="Times New Roman"/>
          <w:b/>
          <w:lang w:val="en-US"/>
        </w:rPr>
        <w:lastRenderedPageBreak/>
        <w:t xml:space="preserve">OCCUPATIONAL EXPOSURE TO SHARPS INJURY </w:t>
      </w:r>
    </w:p>
    <w:p w14:paraId="6E5F6AC9" w14:textId="61B1641E" w:rsidR="00203668" w:rsidRPr="00A17531" w:rsidRDefault="0096269F" w:rsidP="0096269F">
      <w:pPr>
        <w:spacing w:after="0" w:line="360" w:lineRule="auto"/>
        <w:rPr>
          <w:rFonts w:ascii="Times New Roman" w:hAnsi="Times New Roman" w:cs="Times New Roman"/>
          <w:b/>
          <w:lang w:val="en-US"/>
        </w:rPr>
      </w:pPr>
      <w:r w:rsidRPr="00A17531">
        <w:rPr>
          <w:rFonts w:ascii="Times New Roman" w:hAnsi="Times New Roman" w:cs="Times New Roman"/>
          <w:b/>
          <w:lang w:val="en-US"/>
        </w:rPr>
        <w:t>THINGS TO PAY ATTENTION</w:t>
      </w:r>
    </w:p>
    <w:p w14:paraId="67D7B339" w14:textId="77777777" w:rsidR="0096269F" w:rsidRPr="00A17531" w:rsidRDefault="0096269F" w:rsidP="0096269F">
      <w:pPr>
        <w:spacing w:after="0" w:line="360" w:lineRule="auto"/>
        <w:rPr>
          <w:rFonts w:ascii="Times New Roman" w:hAnsi="Times New Roman" w:cs="Times New Roman"/>
          <w:b/>
          <w:lang w:val="en-US"/>
        </w:rPr>
      </w:pPr>
    </w:p>
    <w:p w14:paraId="6107EFF7" w14:textId="77777777" w:rsidR="0096269F" w:rsidRPr="00A17531" w:rsidRDefault="0096269F" w:rsidP="0096269F">
      <w:pPr>
        <w:spacing w:after="0" w:line="360" w:lineRule="auto"/>
        <w:rPr>
          <w:rFonts w:ascii="Times New Roman" w:hAnsi="Times New Roman" w:cs="Times New Roman"/>
          <w:lang w:val="en-US"/>
        </w:rPr>
      </w:pPr>
      <w:r w:rsidRPr="00A17531">
        <w:rPr>
          <w:rFonts w:ascii="Times New Roman" w:hAnsi="Times New Roman" w:cs="Times New Roman"/>
          <w:lang w:val="en-US"/>
        </w:rPr>
        <w:t>1. Do not squeeze the area of the wound.</w:t>
      </w:r>
    </w:p>
    <w:p w14:paraId="088DB7C4" w14:textId="77777777" w:rsidR="0096269F" w:rsidRPr="00A17531" w:rsidRDefault="0096269F" w:rsidP="0096269F">
      <w:pPr>
        <w:spacing w:after="0" w:line="360" w:lineRule="auto"/>
        <w:rPr>
          <w:rFonts w:ascii="Times New Roman" w:hAnsi="Times New Roman" w:cs="Times New Roman"/>
          <w:lang w:val="en-US"/>
        </w:rPr>
      </w:pPr>
      <w:r w:rsidRPr="00A17531">
        <w:rPr>
          <w:rFonts w:ascii="Times New Roman" w:hAnsi="Times New Roman" w:cs="Times New Roman"/>
          <w:lang w:val="en-US"/>
        </w:rPr>
        <w:t>2. Wash the area of the wound with plenty of water.</w:t>
      </w:r>
    </w:p>
    <w:p w14:paraId="3FCF964C" w14:textId="77777777" w:rsidR="0096269F" w:rsidRPr="00A17531" w:rsidRDefault="0096269F" w:rsidP="0096269F">
      <w:pPr>
        <w:spacing w:after="0" w:line="360" w:lineRule="auto"/>
        <w:rPr>
          <w:rFonts w:ascii="Times New Roman" w:hAnsi="Times New Roman" w:cs="Times New Roman"/>
          <w:lang w:val="en-US"/>
        </w:rPr>
      </w:pPr>
      <w:r w:rsidRPr="00A17531">
        <w:rPr>
          <w:rFonts w:ascii="Times New Roman" w:hAnsi="Times New Roman" w:cs="Times New Roman"/>
          <w:lang w:val="en-US"/>
        </w:rPr>
        <w:t>3. The area where the wound is located can be wiped with an antiseptic solution.</w:t>
      </w:r>
    </w:p>
    <w:p w14:paraId="259CF752" w14:textId="77777777" w:rsidR="0096269F" w:rsidRPr="00A17531" w:rsidRDefault="0096269F" w:rsidP="0096269F">
      <w:pPr>
        <w:spacing w:after="0" w:line="360" w:lineRule="auto"/>
        <w:rPr>
          <w:rFonts w:ascii="Times New Roman" w:hAnsi="Times New Roman" w:cs="Times New Roman"/>
          <w:lang w:val="en-US"/>
        </w:rPr>
      </w:pPr>
      <w:r w:rsidRPr="00A17531">
        <w:rPr>
          <w:rFonts w:ascii="Times New Roman" w:hAnsi="Times New Roman" w:cs="Times New Roman"/>
          <w:lang w:val="en-US"/>
        </w:rPr>
        <w:t>4. Depending on the condition of the wound, the area can be covered with dressing.</w:t>
      </w:r>
    </w:p>
    <w:p w14:paraId="5CC1F554" w14:textId="77777777" w:rsidR="0096269F" w:rsidRPr="00A17531" w:rsidRDefault="0096269F" w:rsidP="0096269F">
      <w:pPr>
        <w:spacing w:after="0" w:line="360" w:lineRule="auto"/>
        <w:rPr>
          <w:rFonts w:ascii="Times New Roman" w:hAnsi="Times New Roman" w:cs="Times New Roman"/>
          <w:lang w:val="en-US"/>
        </w:rPr>
      </w:pPr>
    </w:p>
    <w:p w14:paraId="247AD8C8" w14:textId="77777777" w:rsidR="0096269F" w:rsidRPr="00A17531" w:rsidRDefault="0096269F" w:rsidP="00EF0A60">
      <w:pPr>
        <w:spacing w:after="0" w:line="360" w:lineRule="auto"/>
        <w:rPr>
          <w:rFonts w:ascii="Times New Roman" w:hAnsi="Times New Roman" w:cs="Times New Roman"/>
          <w:b/>
          <w:lang w:val="en-US"/>
        </w:rPr>
      </w:pPr>
      <w:r w:rsidRPr="00A17531">
        <w:rPr>
          <w:rFonts w:ascii="Times New Roman" w:hAnsi="Times New Roman" w:cs="Times New Roman"/>
          <w:b/>
          <w:lang w:val="en-US"/>
        </w:rPr>
        <w:t xml:space="preserve">PLACES TO BE INFORMED IN </w:t>
      </w:r>
    </w:p>
    <w:p w14:paraId="796180AB" w14:textId="77777777" w:rsidR="00BF71D3" w:rsidRDefault="00BF71D3" w:rsidP="00BF71D3">
      <w:pPr>
        <w:spacing w:after="0" w:line="360" w:lineRule="auto"/>
        <w:rPr>
          <w:rFonts w:ascii="Times New Roman" w:hAnsi="Times New Roman" w:cs="Times New Roman"/>
          <w:b/>
          <w:lang w:val="en-US"/>
        </w:rPr>
      </w:pPr>
      <w:r w:rsidRPr="00BF71D3">
        <w:rPr>
          <w:rFonts w:ascii="Times New Roman" w:hAnsi="Times New Roman" w:cs="Times New Roman"/>
          <w:b/>
          <w:lang w:val="en-US"/>
        </w:rPr>
        <w:t xml:space="preserve">OCCUPATIONAL EXPOSURE TO SHARPS INJURY </w:t>
      </w:r>
    </w:p>
    <w:p w14:paraId="79731E30" w14:textId="77777777" w:rsidR="0096269F" w:rsidRPr="00A17531" w:rsidRDefault="0096269F" w:rsidP="00EF0A60">
      <w:pPr>
        <w:spacing w:after="0" w:line="360" w:lineRule="auto"/>
        <w:rPr>
          <w:rFonts w:ascii="Times New Roman" w:hAnsi="Times New Roman" w:cs="Times New Roman"/>
          <w:b/>
          <w:lang w:val="en-US"/>
        </w:rPr>
      </w:pPr>
    </w:p>
    <w:p w14:paraId="71F97634" w14:textId="77777777" w:rsidR="0096269F" w:rsidRPr="00A17531" w:rsidRDefault="0096269F" w:rsidP="0096269F">
      <w:pPr>
        <w:spacing w:line="360" w:lineRule="auto"/>
        <w:rPr>
          <w:rFonts w:ascii="Times New Roman" w:hAnsi="Times New Roman" w:cs="Times New Roman"/>
          <w:lang w:val="en-US"/>
        </w:rPr>
      </w:pPr>
      <w:r w:rsidRPr="00A17531">
        <w:rPr>
          <w:rFonts w:ascii="Times New Roman" w:hAnsi="Times New Roman" w:cs="Times New Roman"/>
          <w:b/>
          <w:lang w:val="en-US"/>
        </w:rPr>
        <w:t>Immediately after the injury</w:t>
      </w:r>
    </w:p>
    <w:p w14:paraId="1BED4227" w14:textId="2E3E3ADA" w:rsidR="008F424F" w:rsidRPr="00A17531" w:rsidRDefault="008F424F" w:rsidP="008F424F">
      <w:pPr>
        <w:spacing w:line="360" w:lineRule="auto"/>
        <w:rPr>
          <w:rFonts w:ascii="Times New Roman" w:hAnsi="Times New Roman" w:cs="Times New Roman"/>
          <w:lang w:val="en-US"/>
        </w:rPr>
      </w:pPr>
      <w:r w:rsidRPr="00A17531">
        <w:rPr>
          <w:rFonts w:ascii="Times New Roman" w:hAnsi="Times New Roman" w:cs="Times New Roman"/>
          <w:lang w:val="en-US"/>
        </w:rPr>
        <w:t xml:space="preserve">1. Notify the responsible nurse and the </w:t>
      </w:r>
      <w:r w:rsidR="00A7568E">
        <w:rPr>
          <w:rFonts w:ascii="Times New Roman" w:hAnsi="Times New Roman" w:cs="Times New Roman"/>
          <w:lang w:val="en-US"/>
        </w:rPr>
        <w:t>education</w:t>
      </w:r>
      <w:r w:rsidRPr="00A17531">
        <w:rPr>
          <w:rFonts w:ascii="Times New Roman" w:hAnsi="Times New Roman" w:cs="Times New Roman"/>
          <w:lang w:val="en-US"/>
        </w:rPr>
        <w:t xml:space="preserve"> nurse.</w:t>
      </w:r>
    </w:p>
    <w:p w14:paraId="780F82A5" w14:textId="77777777" w:rsidR="008F424F" w:rsidRPr="00A17531" w:rsidRDefault="008F424F" w:rsidP="008F424F">
      <w:pPr>
        <w:spacing w:line="360" w:lineRule="auto"/>
        <w:rPr>
          <w:rFonts w:ascii="Times New Roman" w:hAnsi="Times New Roman" w:cs="Times New Roman"/>
          <w:lang w:val="en-US"/>
        </w:rPr>
      </w:pPr>
      <w:r w:rsidRPr="00A17531">
        <w:rPr>
          <w:rFonts w:ascii="Times New Roman" w:hAnsi="Times New Roman" w:cs="Times New Roman"/>
          <w:lang w:val="en-US"/>
        </w:rPr>
        <w:t>2. Notify the responsible instructor.</w:t>
      </w:r>
    </w:p>
    <w:p w14:paraId="0613E1CA" w14:textId="77777777" w:rsidR="008F424F" w:rsidRPr="00A17531" w:rsidRDefault="008F424F" w:rsidP="008F424F">
      <w:pPr>
        <w:spacing w:line="360" w:lineRule="auto"/>
        <w:rPr>
          <w:rFonts w:ascii="Times New Roman" w:hAnsi="Times New Roman" w:cs="Times New Roman"/>
          <w:lang w:val="en-US"/>
        </w:rPr>
      </w:pPr>
      <w:r w:rsidRPr="00A17531">
        <w:rPr>
          <w:rFonts w:ascii="Times New Roman" w:hAnsi="Times New Roman" w:cs="Times New Roman"/>
          <w:lang w:val="en-US"/>
        </w:rPr>
        <w:t>3. Notify the hospital's Occupational Health and Safety Unit.</w:t>
      </w:r>
    </w:p>
    <w:p w14:paraId="43C9C0F3" w14:textId="77777777" w:rsidR="008F424F" w:rsidRPr="00A17531" w:rsidRDefault="008F424F" w:rsidP="008F424F">
      <w:pPr>
        <w:spacing w:line="360" w:lineRule="auto"/>
        <w:rPr>
          <w:rFonts w:ascii="Times New Roman" w:hAnsi="Times New Roman" w:cs="Times New Roman"/>
          <w:lang w:val="en-US"/>
        </w:rPr>
      </w:pPr>
      <w:r w:rsidRPr="00A17531">
        <w:rPr>
          <w:rFonts w:ascii="Times New Roman" w:hAnsi="Times New Roman" w:cs="Times New Roman"/>
          <w:lang w:val="en-US"/>
        </w:rPr>
        <w:t>4. Report the injury to the School's Occupational Health and Safety Unit on the same day, along with the procedure and related records.</w:t>
      </w:r>
    </w:p>
    <w:p w14:paraId="1D92E982" w14:textId="2DFBF774" w:rsidR="00B412FE" w:rsidRPr="00A17531" w:rsidRDefault="008F424F" w:rsidP="008F424F">
      <w:pPr>
        <w:spacing w:line="360" w:lineRule="auto"/>
        <w:rPr>
          <w:rFonts w:ascii="Times New Roman" w:hAnsi="Times New Roman" w:cs="Times New Roman"/>
          <w:b/>
          <w:lang w:val="en-US"/>
        </w:rPr>
      </w:pPr>
      <w:r w:rsidRPr="00A17531">
        <w:rPr>
          <w:rFonts w:ascii="Times New Roman" w:hAnsi="Times New Roman" w:cs="Times New Roman"/>
          <w:lang w:val="en-US"/>
        </w:rPr>
        <w:t>5. Follow the instructions of the hospital and school's Occupational Health and Safety Unit.</w:t>
      </w:r>
      <w:r w:rsidR="00A7053D" w:rsidRPr="00A17531">
        <w:rPr>
          <w:rFonts w:ascii="Times New Roman" w:hAnsi="Times New Roman" w:cs="Times New Roman"/>
          <w:b/>
          <w:lang w:val="en-US"/>
        </w:rPr>
        <w:br w:type="page"/>
      </w:r>
    </w:p>
    <w:p w14:paraId="730ED7E4" w14:textId="2D6E0B61" w:rsidR="008F424F" w:rsidRPr="00A17531" w:rsidRDefault="008F424F" w:rsidP="008F424F">
      <w:pPr>
        <w:ind w:left="-284" w:right="-142" w:firstLine="284"/>
        <w:jc w:val="center"/>
        <w:rPr>
          <w:rFonts w:ascii="Times New Roman" w:hAnsi="Times New Roman" w:cs="Times New Roman"/>
          <w:b/>
          <w:lang w:val="en-US"/>
        </w:rPr>
      </w:pPr>
      <w:r w:rsidRPr="00A17531">
        <w:rPr>
          <w:rFonts w:ascii="Times New Roman" w:hAnsi="Times New Roman" w:cs="Times New Roman"/>
          <w:b/>
          <w:lang w:val="en-US"/>
        </w:rPr>
        <w:lastRenderedPageBreak/>
        <w:t>STUDENT CLINICAL PRACTICE REPORT</w:t>
      </w:r>
      <w:r w:rsidR="00B412FE" w:rsidRPr="00A17531">
        <w:rPr>
          <w:rFonts w:ascii="Times New Roman" w:hAnsi="Times New Roman" w:cs="Times New Roman"/>
          <w:b/>
          <w:lang w:val="en-US"/>
        </w:rPr>
        <w:t xml:space="preserve"> </w:t>
      </w:r>
      <w:r w:rsidRPr="00A17531">
        <w:rPr>
          <w:rFonts w:ascii="Times New Roman" w:hAnsi="Times New Roman" w:cs="Times New Roman"/>
          <w:b/>
          <w:lang w:val="en-US"/>
        </w:rPr>
        <w:t>DIRECTIVES</w:t>
      </w:r>
    </w:p>
    <w:p w14:paraId="71B74E98" w14:textId="77777777" w:rsidR="008F424F" w:rsidRPr="00A17531" w:rsidRDefault="008F424F" w:rsidP="008F424F">
      <w:pPr>
        <w:ind w:left="-284" w:right="-142" w:firstLine="284"/>
        <w:jc w:val="center"/>
        <w:rPr>
          <w:rFonts w:ascii="Times New Roman" w:hAnsi="Times New Roman" w:cs="Times New Roman"/>
          <w:b/>
          <w:lang w:val="en-US"/>
        </w:rPr>
      </w:pPr>
    </w:p>
    <w:p w14:paraId="40621103" w14:textId="5B7C903B" w:rsidR="008F424F" w:rsidRPr="00A17531" w:rsidRDefault="008F424F" w:rsidP="00A53B86">
      <w:pPr>
        <w:jc w:val="center"/>
        <w:rPr>
          <w:rFonts w:ascii="Times New Roman" w:hAnsi="Times New Roman" w:cs="Times New Roman"/>
          <w:b/>
          <w:lang w:val="en-US"/>
        </w:rPr>
      </w:pPr>
      <w:r w:rsidRPr="00A17531">
        <w:rPr>
          <w:rFonts w:ascii="Times New Roman" w:hAnsi="Times New Roman" w:cs="Times New Roman"/>
          <w:b/>
          <w:lang w:val="en-US"/>
        </w:rPr>
        <w:t xml:space="preserve">FIRST PART </w:t>
      </w:r>
    </w:p>
    <w:p w14:paraId="50B79C13" w14:textId="14D37C69" w:rsidR="008F424F" w:rsidRPr="00A17531" w:rsidRDefault="008F424F" w:rsidP="008F424F">
      <w:pPr>
        <w:spacing w:line="360" w:lineRule="auto"/>
        <w:jc w:val="center"/>
        <w:rPr>
          <w:rFonts w:ascii="Times New Roman" w:hAnsi="Times New Roman" w:cs="Times New Roman"/>
          <w:b/>
          <w:lang w:val="en-US"/>
        </w:rPr>
      </w:pPr>
      <w:r w:rsidRPr="00A17531">
        <w:rPr>
          <w:rFonts w:ascii="Times New Roman" w:hAnsi="Times New Roman" w:cs="Times New Roman"/>
          <w:b/>
          <w:lang w:val="en-US"/>
        </w:rPr>
        <w:t>Purpose, Scope, Basis and Definitions</w:t>
      </w:r>
    </w:p>
    <w:p w14:paraId="10588BCF" w14:textId="77777777" w:rsidR="008F424F" w:rsidRPr="00A17531" w:rsidRDefault="008F424F" w:rsidP="008F424F">
      <w:pPr>
        <w:spacing w:line="360" w:lineRule="auto"/>
        <w:jc w:val="center"/>
        <w:rPr>
          <w:rFonts w:ascii="Times New Roman" w:hAnsi="Times New Roman" w:cs="Times New Roman"/>
          <w:b/>
          <w:lang w:val="en-US"/>
        </w:rPr>
      </w:pPr>
    </w:p>
    <w:p w14:paraId="6AE0A2C2" w14:textId="4ACFF75C" w:rsidR="0044410C" w:rsidRPr="00A17531" w:rsidRDefault="008F424F" w:rsidP="00F23644">
      <w:pPr>
        <w:spacing w:line="360" w:lineRule="auto"/>
        <w:rPr>
          <w:rFonts w:ascii="Times New Roman" w:hAnsi="Times New Roman" w:cs="Times New Roman"/>
          <w:b/>
          <w:lang w:val="en-US"/>
        </w:rPr>
      </w:pPr>
      <w:r w:rsidRPr="00A17531">
        <w:rPr>
          <w:rFonts w:ascii="Times New Roman" w:hAnsi="Times New Roman" w:cs="Times New Roman"/>
          <w:b/>
          <w:lang w:val="en-US"/>
        </w:rPr>
        <w:t>Purpose</w:t>
      </w:r>
      <w:r w:rsidR="0044410C" w:rsidRPr="00A17531">
        <w:rPr>
          <w:rFonts w:ascii="Times New Roman" w:hAnsi="Times New Roman" w:cs="Times New Roman"/>
          <w:b/>
          <w:lang w:val="en-US"/>
        </w:rPr>
        <w:t xml:space="preserve"> </w:t>
      </w:r>
    </w:p>
    <w:p w14:paraId="61B5E8CF" w14:textId="672E7C45" w:rsidR="008F424F" w:rsidRPr="00A17531" w:rsidRDefault="008F424F" w:rsidP="00F23644">
      <w:pPr>
        <w:spacing w:line="360" w:lineRule="auto"/>
        <w:jc w:val="both"/>
        <w:rPr>
          <w:rFonts w:ascii="Times New Roman" w:hAnsi="Times New Roman" w:cs="Times New Roman"/>
          <w:lang w:val="en-US"/>
        </w:rPr>
      </w:pPr>
      <w:r w:rsidRPr="00A17531">
        <w:rPr>
          <w:rFonts w:ascii="Times New Roman" w:hAnsi="Times New Roman" w:cs="Times New Roman"/>
          <w:b/>
          <w:bCs/>
          <w:lang w:val="en-US"/>
        </w:rPr>
        <w:t>Article 1:</w:t>
      </w:r>
      <w:r w:rsidRPr="00A17531">
        <w:rPr>
          <w:rFonts w:ascii="Times New Roman" w:hAnsi="Times New Roman" w:cs="Times New Roman"/>
          <w:lang w:val="en-US"/>
        </w:rPr>
        <w:t xml:space="preserve"> The </w:t>
      </w:r>
      <w:bookmarkStart w:id="1" w:name="_Hlk66894476"/>
      <w:r w:rsidRPr="00A17531">
        <w:rPr>
          <w:rFonts w:ascii="Times New Roman" w:hAnsi="Times New Roman" w:cs="Times New Roman"/>
          <w:lang w:val="en-US"/>
        </w:rPr>
        <w:t xml:space="preserve">Student </w:t>
      </w:r>
      <w:r w:rsidR="008541E4">
        <w:rPr>
          <w:rFonts w:ascii="Times New Roman" w:hAnsi="Times New Roman" w:cs="Times New Roman"/>
          <w:lang w:val="en-US"/>
        </w:rPr>
        <w:t>Logbook</w:t>
      </w:r>
      <w:r w:rsidRPr="00A17531">
        <w:rPr>
          <w:rFonts w:ascii="Times New Roman" w:hAnsi="Times New Roman" w:cs="Times New Roman"/>
          <w:lang w:val="en-US"/>
        </w:rPr>
        <w:t xml:space="preserve"> </w:t>
      </w:r>
      <w:bookmarkEnd w:id="1"/>
      <w:r w:rsidRPr="00A17531">
        <w:rPr>
          <w:rFonts w:ascii="Times New Roman" w:hAnsi="Times New Roman" w:cs="Times New Roman"/>
          <w:lang w:val="en-US"/>
        </w:rPr>
        <w:t xml:space="preserve">has been prepared </w:t>
      </w:r>
      <w:r w:rsidR="00CB5C70" w:rsidRPr="00A17531">
        <w:rPr>
          <w:rFonts w:ascii="Times New Roman" w:hAnsi="Times New Roman" w:cs="Times New Roman"/>
          <w:lang w:val="en-US"/>
        </w:rPr>
        <w:t>to</w:t>
      </w:r>
      <w:r w:rsidRPr="00A17531">
        <w:rPr>
          <w:rFonts w:ascii="Times New Roman" w:hAnsi="Times New Roman" w:cs="Times New Roman"/>
          <w:lang w:val="en-US"/>
        </w:rPr>
        <w:t xml:space="preserve"> monitor the students' professional skills until they graduate from the undergraduate education program in line with the Nursing National Core Education Program (NNCEP), the program outcomes of the Nursing Department, and to ensure that they gain experience in these practices and skills.</w:t>
      </w:r>
    </w:p>
    <w:p w14:paraId="58485EA1" w14:textId="404B008E" w:rsidR="00453174" w:rsidRPr="00A17531" w:rsidRDefault="008F424F" w:rsidP="00F23644">
      <w:pPr>
        <w:spacing w:line="360" w:lineRule="auto"/>
        <w:jc w:val="both"/>
        <w:rPr>
          <w:rFonts w:ascii="Times New Roman" w:hAnsi="Times New Roman" w:cs="Times New Roman"/>
          <w:b/>
          <w:lang w:val="en-US"/>
        </w:rPr>
      </w:pPr>
      <w:r w:rsidRPr="00A17531">
        <w:rPr>
          <w:rFonts w:ascii="Times New Roman" w:hAnsi="Times New Roman" w:cs="Times New Roman"/>
          <w:b/>
          <w:lang w:val="en-US"/>
        </w:rPr>
        <w:t>Scope</w:t>
      </w:r>
      <w:r w:rsidR="00453174" w:rsidRPr="00A17531">
        <w:rPr>
          <w:rFonts w:ascii="Times New Roman" w:hAnsi="Times New Roman" w:cs="Times New Roman"/>
          <w:b/>
          <w:lang w:val="en-US"/>
        </w:rPr>
        <w:t xml:space="preserve"> </w:t>
      </w:r>
    </w:p>
    <w:p w14:paraId="6B632964" w14:textId="47F0BDF3" w:rsidR="00221DD1" w:rsidRPr="00A17531" w:rsidRDefault="008F424F" w:rsidP="00F23644">
      <w:pPr>
        <w:spacing w:line="360" w:lineRule="auto"/>
        <w:jc w:val="both"/>
        <w:rPr>
          <w:rFonts w:ascii="Times New Roman" w:hAnsi="Times New Roman" w:cs="Times New Roman"/>
          <w:lang w:val="en-US"/>
        </w:rPr>
      </w:pPr>
      <w:r w:rsidRPr="00A17531">
        <w:rPr>
          <w:rFonts w:ascii="Times New Roman" w:hAnsi="Times New Roman" w:cs="Times New Roman"/>
          <w:b/>
          <w:lang w:val="en-US"/>
        </w:rPr>
        <w:t>Article</w:t>
      </w:r>
      <w:r w:rsidR="00453174" w:rsidRPr="00A17531">
        <w:rPr>
          <w:rFonts w:ascii="Times New Roman" w:hAnsi="Times New Roman" w:cs="Times New Roman"/>
          <w:b/>
          <w:lang w:val="en-US"/>
        </w:rPr>
        <w:t xml:space="preserve"> 2:</w:t>
      </w:r>
      <w:r w:rsidR="00334C7E" w:rsidRPr="00A17531">
        <w:rPr>
          <w:rFonts w:ascii="Times New Roman" w:hAnsi="Times New Roman" w:cs="Times New Roman"/>
          <w:b/>
          <w:lang w:val="en-US"/>
        </w:rPr>
        <w:t xml:space="preserve"> </w:t>
      </w:r>
      <w:r w:rsidRPr="00A17531">
        <w:rPr>
          <w:rFonts w:ascii="Times New Roman" w:hAnsi="Times New Roman" w:cs="Times New Roman"/>
          <w:lang w:val="en-US"/>
        </w:rPr>
        <w:t xml:space="preserve">This directive covers the principles of using and evaluating the </w:t>
      </w:r>
      <w:r w:rsidR="007F08B3" w:rsidRPr="00A17531">
        <w:rPr>
          <w:rFonts w:ascii="Times New Roman" w:hAnsi="Times New Roman" w:cs="Times New Roman"/>
          <w:lang w:val="en-US"/>
        </w:rPr>
        <w:t xml:space="preserve">Student </w:t>
      </w:r>
      <w:r w:rsidR="008541E4">
        <w:rPr>
          <w:rFonts w:ascii="Times New Roman" w:hAnsi="Times New Roman" w:cs="Times New Roman"/>
          <w:lang w:val="en-US"/>
        </w:rPr>
        <w:t>Logbook</w:t>
      </w:r>
      <w:r w:rsidR="007F08B3" w:rsidRPr="00A17531">
        <w:rPr>
          <w:rFonts w:ascii="Times New Roman" w:hAnsi="Times New Roman" w:cs="Times New Roman"/>
          <w:lang w:val="en-US"/>
        </w:rPr>
        <w:t xml:space="preserve"> </w:t>
      </w:r>
      <w:r w:rsidRPr="00A17531">
        <w:rPr>
          <w:rFonts w:ascii="Times New Roman" w:hAnsi="Times New Roman" w:cs="Times New Roman"/>
          <w:lang w:val="en-US"/>
        </w:rPr>
        <w:t>prepared by the related departments of the Nursing Department.</w:t>
      </w:r>
    </w:p>
    <w:p w14:paraId="5637D88A" w14:textId="7FD7EF23" w:rsidR="00221DD1" w:rsidRPr="00A17531" w:rsidRDefault="008F424F" w:rsidP="00F23644">
      <w:pPr>
        <w:spacing w:line="360" w:lineRule="auto"/>
        <w:jc w:val="both"/>
        <w:rPr>
          <w:rFonts w:ascii="Times New Roman" w:hAnsi="Times New Roman" w:cs="Times New Roman"/>
          <w:b/>
          <w:lang w:val="en-US"/>
        </w:rPr>
      </w:pPr>
      <w:r w:rsidRPr="00A17531">
        <w:rPr>
          <w:rFonts w:ascii="Times New Roman" w:hAnsi="Times New Roman" w:cs="Times New Roman"/>
          <w:b/>
          <w:lang w:val="en-US"/>
        </w:rPr>
        <w:t>Basis</w:t>
      </w:r>
    </w:p>
    <w:p w14:paraId="377AFFAC" w14:textId="53EF309A" w:rsidR="00B1114E" w:rsidRPr="00A17531" w:rsidRDefault="008F424F" w:rsidP="00F23644">
      <w:pPr>
        <w:spacing w:line="360" w:lineRule="auto"/>
        <w:jc w:val="both"/>
        <w:rPr>
          <w:rFonts w:ascii="Times New Roman" w:hAnsi="Times New Roman" w:cs="Times New Roman"/>
          <w:lang w:val="en-US"/>
        </w:rPr>
      </w:pPr>
      <w:r w:rsidRPr="00A17531">
        <w:rPr>
          <w:rFonts w:ascii="Times New Roman" w:hAnsi="Times New Roman" w:cs="Times New Roman"/>
          <w:b/>
          <w:lang w:val="en-US"/>
        </w:rPr>
        <w:t>Article</w:t>
      </w:r>
      <w:r w:rsidR="00221DD1" w:rsidRPr="00A17531">
        <w:rPr>
          <w:rFonts w:ascii="Times New Roman" w:hAnsi="Times New Roman" w:cs="Times New Roman"/>
          <w:b/>
          <w:lang w:val="en-US"/>
        </w:rPr>
        <w:t xml:space="preserve"> 3: </w:t>
      </w:r>
      <w:r w:rsidRPr="00A17531">
        <w:rPr>
          <w:rFonts w:ascii="Times New Roman" w:hAnsi="Times New Roman" w:cs="Times New Roman"/>
          <w:lang w:val="en-US"/>
        </w:rPr>
        <w:t xml:space="preserve">Regulation of this directive, the Amendment at 27910 No. Nursing Regulation, NNCEP, Turkey Higher Education Qualifications Framework Program related field, Nursing Education Programs Accreditation Board standards and </w:t>
      </w:r>
      <w:proofErr w:type="spellStart"/>
      <w:r w:rsidRPr="00A17531">
        <w:rPr>
          <w:rFonts w:ascii="Times New Roman" w:hAnsi="Times New Roman" w:cs="Times New Roman"/>
          <w:lang w:val="en-US"/>
        </w:rPr>
        <w:t>Yeditepe</w:t>
      </w:r>
      <w:proofErr w:type="spellEnd"/>
      <w:r w:rsidRPr="00A17531">
        <w:rPr>
          <w:rFonts w:ascii="Times New Roman" w:hAnsi="Times New Roman" w:cs="Times New Roman"/>
          <w:lang w:val="en-US"/>
        </w:rPr>
        <w:t xml:space="preserve"> University has been prepared in Undergraduate and Graduate Education Regulations direction.</w:t>
      </w:r>
    </w:p>
    <w:p w14:paraId="04AF45A6" w14:textId="0BDDEA9D" w:rsidR="00AD26A3" w:rsidRPr="00A17531" w:rsidRDefault="008F424F" w:rsidP="00F23644">
      <w:pPr>
        <w:spacing w:line="360" w:lineRule="auto"/>
        <w:jc w:val="both"/>
        <w:rPr>
          <w:rFonts w:ascii="Times New Roman" w:hAnsi="Times New Roman" w:cs="Times New Roman"/>
          <w:b/>
          <w:bCs/>
          <w:lang w:val="en-US"/>
        </w:rPr>
      </w:pPr>
      <w:r w:rsidRPr="00A17531">
        <w:rPr>
          <w:rFonts w:ascii="Times New Roman" w:hAnsi="Times New Roman" w:cs="Times New Roman"/>
          <w:b/>
          <w:bCs/>
          <w:lang w:val="en-US"/>
        </w:rPr>
        <w:t>Definitions</w:t>
      </w:r>
    </w:p>
    <w:p w14:paraId="530FB4D0" w14:textId="08A79209" w:rsidR="00EF6845" w:rsidRPr="00A17531" w:rsidRDefault="008F424F" w:rsidP="00F23644">
      <w:pPr>
        <w:spacing w:line="360" w:lineRule="auto"/>
        <w:jc w:val="both"/>
        <w:rPr>
          <w:rFonts w:ascii="Times New Roman" w:hAnsi="Times New Roman" w:cs="Times New Roman"/>
          <w:b/>
          <w:bCs/>
          <w:lang w:val="en-US"/>
        </w:rPr>
      </w:pPr>
      <w:r w:rsidRPr="00A17531">
        <w:rPr>
          <w:rFonts w:ascii="Times New Roman" w:hAnsi="Times New Roman" w:cs="Times New Roman"/>
          <w:b/>
          <w:bCs/>
          <w:lang w:val="en-US"/>
        </w:rPr>
        <w:t xml:space="preserve">Article </w:t>
      </w:r>
      <w:r w:rsidR="00AD26A3" w:rsidRPr="00A17531">
        <w:rPr>
          <w:rFonts w:ascii="Times New Roman" w:hAnsi="Times New Roman" w:cs="Times New Roman"/>
          <w:b/>
          <w:bCs/>
          <w:lang w:val="en-US"/>
        </w:rPr>
        <w:t xml:space="preserve">4. </w:t>
      </w:r>
      <w:r w:rsidRPr="00A17531">
        <w:rPr>
          <w:rFonts w:ascii="Times New Roman" w:hAnsi="Times New Roman" w:cs="Times New Roman"/>
          <w:b/>
          <w:bCs/>
          <w:lang w:val="en-US"/>
        </w:rPr>
        <w:t>In this directive</w:t>
      </w:r>
      <w:r w:rsidR="008541E4">
        <w:rPr>
          <w:rFonts w:ascii="Times New Roman" w:hAnsi="Times New Roman" w:cs="Times New Roman"/>
          <w:b/>
          <w:bCs/>
          <w:lang w:val="en-US"/>
        </w:rPr>
        <w:t>,</w:t>
      </w:r>
    </w:p>
    <w:p w14:paraId="1C9882A8" w14:textId="170DA7F4" w:rsidR="008648E2" w:rsidRPr="00A17531" w:rsidRDefault="008F424F" w:rsidP="00F2364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Nursing Department</w:t>
      </w:r>
      <w:r w:rsidR="008648E2" w:rsidRPr="00A17531">
        <w:rPr>
          <w:rFonts w:ascii="Times New Roman" w:hAnsi="Times New Roman" w:cs="Times New Roman"/>
          <w:b/>
          <w:bCs/>
          <w:lang w:val="en-US"/>
        </w:rPr>
        <w:t>:</w:t>
      </w:r>
      <w:r w:rsidR="008648E2" w:rsidRPr="00A17531">
        <w:rPr>
          <w:rFonts w:ascii="Times New Roman" w:hAnsi="Times New Roman" w:cs="Times New Roman"/>
          <w:lang w:val="en-US"/>
        </w:rPr>
        <w:t xml:space="preserve"> </w:t>
      </w:r>
      <w:proofErr w:type="spellStart"/>
      <w:r w:rsidRPr="00A17531">
        <w:rPr>
          <w:rFonts w:ascii="Times New Roman" w:hAnsi="Times New Roman" w:cs="Times New Roman"/>
          <w:lang w:val="en-US"/>
        </w:rPr>
        <w:t>Yeditepe</w:t>
      </w:r>
      <w:proofErr w:type="spellEnd"/>
      <w:r w:rsidRPr="00A17531">
        <w:rPr>
          <w:rFonts w:ascii="Times New Roman" w:hAnsi="Times New Roman" w:cs="Times New Roman"/>
          <w:lang w:val="en-US"/>
        </w:rPr>
        <w:t xml:space="preserve"> University Faculty of Health Sciences, Department of Nursing</w:t>
      </w:r>
      <w:r w:rsidR="008648E2" w:rsidRPr="00A17531">
        <w:rPr>
          <w:rFonts w:ascii="Times New Roman" w:hAnsi="Times New Roman" w:cs="Times New Roman"/>
          <w:lang w:val="en-US"/>
        </w:rPr>
        <w:t>,</w:t>
      </w:r>
    </w:p>
    <w:p w14:paraId="21D91A82" w14:textId="74873A03" w:rsidR="00831188" w:rsidRPr="00A17531" w:rsidRDefault="001D2341" w:rsidP="00F2364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Student</w:t>
      </w:r>
      <w:r w:rsidR="00831188" w:rsidRPr="00A17531">
        <w:rPr>
          <w:rFonts w:ascii="Times New Roman" w:hAnsi="Times New Roman" w:cs="Times New Roman"/>
          <w:b/>
          <w:bCs/>
          <w:lang w:val="en-US"/>
        </w:rPr>
        <w:t xml:space="preserve">: </w:t>
      </w:r>
      <w:proofErr w:type="spellStart"/>
      <w:r w:rsidRPr="00A17531">
        <w:rPr>
          <w:rFonts w:ascii="Times New Roman" w:hAnsi="Times New Roman" w:cs="Times New Roman"/>
          <w:lang w:val="en-US"/>
        </w:rPr>
        <w:t>Yeditepe</w:t>
      </w:r>
      <w:proofErr w:type="spellEnd"/>
      <w:r w:rsidRPr="00A17531">
        <w:rPr>
          <w:rFonts w:ascii="Times New Roman" w:hAnsi="Times New Roman" w:cs="Times New Roman"/>
          <w:lang w:val="en-US"/>
        </w:rPr>
        <w:t xml:space="preserve"> University Faculty of Health Sciences, Nursing Department student</w:t>
      </w:r>
      <w:r w:rsidR="00831188" w:rsidRPr="00A17531">
        <w:rPr>
          <w:rFonts w:ascii="Times New Roman" w:hAnsi="Times New Roman" w:cs="Times New Roman"/>
          <w:lang w:val="en-US"/>
        </w:rPr>
        <w:t>,</w:t>
      </w:r>
    </w:p>
    <w:p w14:paraId="63647CE3" w14:textId="7882E950" w:rsidR="00607481" w:rsidRPr="00A17531" w:rsidRDefault="00B22A80" w:rsidP="00F23644">
      <w:pPr>
        <w:pStyle w:val="ListeParagraf"/>
        <w:numPr>
          <w:ilvl w:val="0"/>
          <w:numId w:val="17"/>
        </w:numPr>
        <w:spacing w:line="360" w:lineRule="auto"/>
        <w:jc w:val="both"/>
        <w:rPr>
          <w:rFonts w:ascii="Times New Roman" w:hAnsi="Times New Roman" w:cs="Times New Roman"/>
          <w:lang w:val="en-US"/>
        </w:rPr>
      </w:pPr>
      <w:r>
        <w:rPr>
          <w:rFonts w:ascii="Times New Roman" w:hAnsi="Times New Roman" w:cs="Times New Roman"/>
          <w:b/>
          <w:bCs/>
          <w:lang w:val="en-US"/>
        </w:rPr>
        <w:t>Term</w:t>
      </w:r>
      <w:r w:rsidR="00607481" w:rsidRPr="00A17531">
        <w:rPr>
          <w:rFonts w:ascii="Times New Roman" w:hAnsi="Times New Roman" w:cs="Times New Roman"/>
          <w:b/>
          <w:bCs/>
          <w:lang w:val="en-US"/>
        </w:rPr>
        <w:t>:</w:t>
      </w:r>
      <w:r w:rsidR="000A1CBB" w:rsidRPr="00A17531">
        <w:rPr>
          <w:rFonts w:ascii="Times New Roman" w:hAnsi="Times New Roman" w:cs="Times New Roman"/>
          <w:b/>
          <w:bCs/>
          <w:lang w:val="en-US"/>
        </w:rPr>
        <w:t xml:space="preserve"> </w:t>
      </w:r>
      <w:r w:rsidR="001D2341" w:rsidRPr="00A17531">
        <w:rPr>
          <w:rFonts w:ascii="Times New Roman" w:hAnsi="Times New Roman" w:cs="Times New Roman"/>
          <w:lang w:val="en-US"/>
        </w:rPr>
        <w:t xml:space="preserve">At least fourteen weeks of the student's education </w:t>
      </w:r>
      <w:r>
        <w:rPr>
          <w:rFonts w:ascii="Times New Roman" w:hAnsi="Times New Roman" w:cs="Times New Roman"/>
          <w:lang w:val="en-US"/>
        </w:rPr>
        <w:t>period</w:t>
      </w:r>
      <w:r w:rsidR="001D2341" w:rsidRPr="00A17531">
        <w:rPr>
          <w:rFonts w:ascii="Times New Roman" w:hAnsi="Times New Roman" w:cs="Times New Roman"/>
          <w:lang w:val="en-US"/>
        </w:rPr>
        <w:t xml:space="preserve"> in </w:t>
      </w:r>
      <w:proofErr w:type="spellStart"/>
      <w:r w:rsidR="001D2341" w:rsidRPr="00A17531">
        <w:rPr>
          <w:rFonts w:ascii="Times New Roman" w:hAnsi="Times New Roman" w:cs="Times New Roman"/>
          <w:lang w:val="en-US"/>
        </w:rPr>
        <w:t>Yeditepe</w:t>
      </w:r>
      <w:proofErr w:type="spellEnd"/>
      <w:r w:rsidR="001D2341" w:rsidRPr="00A17531">
        <w:rPr>
          <w:rFonts w:ascii="Times New Roman" w:hAnsi="Times New Roman" w:cs="Times New Roman"/>
          <w:lang w:val="en-US"/>
        </w:rPr>
        <w:t xml:space="preserve"> University Faculty of Health Sciences Nursing Department,</w:t>
      </w:r>
    </w:p>
    <w:p w14:paraId="6FD6C6EB" w14:textId="7058754A" w:rsidR="00607481" w:rsidRPr="00A17531" w:rsidRDefault="001D2341" w:rsidP="00F2364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Laboratory</w:t>
      </w:r>
      <w:r w:rsidR="00607481" w:rsidRPr="00A17531">
        <w:rPr>
          <w:rFonts w:ascii="Times New Roman" w:hAnsi="Times New Roman" w:cs="Times New Roman"/>
          <w:b/>
          <w:bCs/>
          <w:lang w:val="en-US"/>
        </w:rPr>
        <w:t>:</w:t>
      </w:r>
      <w:r w:rsidR="000A1CBB" w:rsidRPr="00A17531">
        <w:rPr>
          <w:rFonts w:ascii="Times New Roman" w:hAnsi="Times New Roman" w:cs="Times New Roman"/>
          <w:b/>
          <w:bCs/>
          <w:lang w:val="en-US"/>
        </w:rPr>
        <w:t xml:space="preserve"> </w:t>
      </w:r>
      <w:proofErr w:type="spellStart"/>
      <w:r w:rsidRPr="00A17531">
        <w:rPr>
          <w:rFonts w:ascii="Times New Roman" w:hAnsi="Times New Roman" w:cs="Times New Roman"/>
          <w:lang w:val="en-US"/>
        </w:rPr>
        <w:t>Yeditepe</w:t>
      </w:r>
      <w:proofErr w:type="spellEnd"/>
      <w:r w:rsidRPr="00A17531">
        <w:rPr>
          <w:rFonts w:ascii="Times New Roman" w:hAnsi="Times New Roman" w:cs="Times New Roman"/>
          <w:lang w:val="en-US"/>
        </w:rPr>
        <w:t xml:space="preserve"> University Faculty of Health Sciences Nursing Department Laboratory</w:t>
      </w:r>
      <w:r w:rsidR="00607481" w:rsidRPr="00A17531">
        <w:rPr>
          <w:rFonts w:ascii="Times New Roman" w:hAnsi="Times New Roman" w:cs="Times New Roman"/>
          <w:lang w:val="en-US"/>
        </w:rPr>
        <w:t>,</w:t>
      </w:r>
    </w:p>
    <w:p w14:paraId="4A170C0E" w14:textId="15FEB3D9" w:rsidR="001D2341" w:rsidRPr="00A17531" w:rsidRDefault="001D2341" w:rsidP="0051202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color w:val="000000" w:themeColor="text1"/>
          <w:lang w:val="en-US"/>
        </w:rPr>
        <w:t>Clinic / internship area</w:t>
      </w:r>
      <w:r w:rsidR="00607481" w:rsidRPr="00A17531">
        <w:rPr>
          <w:rFonts w:ascii="Times New Roman" w:hAnsi="Times New Roman" w:cs="Times New Roman"/>
          <w:b/>
          <w:color w:val="000000" w:themeColor="text1"/>
          <w:lang w:val="en-US"/>
        </w:rPr>
        <w:t>:</w:t>
      </w:r>
      <w:r w:rsidR="00607481" w:rsidRPr="00A17531">
        <w:rPr>
          <w:rFonts w:ascii="Times New Roman" w:hAnsi="Times New Roman" w:cs="Times New Roman"/>
          <w:color w:val="000000" w:themeColor="text1"/>
          <w:lang w:val="en-US"/>
        </w:rPr>
        <w:t xml:space="preserve"> </w:t>
      </w:r>
      <w:r w:rsidRPr="00A17531">
        <w:rPr>
          <w:rFonts w:ascii="Times New Roman" w:hAnsi="Times New Roman" w:cs="Times New Roman"/>
          <w:color w:val="000000" w:themeColor="text1"/>
          <w:lang w:val="en-US"/>
        </w:rPr>
        <w:t xml:space="preserve">The environment in which the course is applied during the semester in external stakeholders determined to transform professional knowledge into skills, </w:t>
      </w:r>
      <w:r w:rsidR="00D77F7D" w:rsidRPr="00A17531">
        <w:rPr>
          <w:rFonts w:ascii="Times New Roman" w:hAnsi="Times New Roman" w:cs="Times New Roman"/>
          <w:color w:val="000000" w:themeColor="text1"/>
          <w:lang w:val="en-US"/>
        </w:rPr>
        <w:t>attitudes,</w:t>
      </w:r>
      <w:r w:rsidRPr="00A17531">
        <w:rPr>
          <w:rFonts w:ascii="Times New Roman" w:hAnsi="Times New Roman" w:cs="Times New Roman"/>
          <w:color w:val="000000" w:themeColor="text1"/>
          <w:lang w:val="en-US"/>
        </w:rPr>
        <w:t xml:space="preserve"> and behavior,</w:t>
      </w:r>
    </w:p>
    <w:p w14:paraId="1DD95ED8" w14:textId="2704250F" w:rsidR="0072002B" w:rsidRPr="00A17531" w:rsidRDefault="001D2341" w:rsidP="0051202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lastRenderedPageBreak/>
        <w:t xml:space="preserve">Course Instructor: </w:t>
      </w:r>
      <w:r w:rsidRPr="00A17531">
        <w:rPr>
          <w:rFonts w:ascii="Times New Roman" w:hAnsi="Times New Roman" w:cs="Times New Roman"/>
          <w:lang w:val="en-US"/>
        </w:rPr>
        <w:t>The lecturer responsible for conducting that course in the weekly course schedule suitable for academic terms</w:t>
      </w:r>
      <w:r w:rsidR="00704A05" w:rsidRPr="00A17531">
        <w:rPr>
          <w:rFonts w:ascii="Times New Roman" w:hAnsi="Times New Roman" w:cs="Times New Roman"/>
          <w:lang w:val="en-US"/>
        </w:rPr>
        <w:t>,</w:t>
      </w:r>
    </w:p>
    <w:p w14:paraId="5082141D" w14:textId="66FBD666" w:rsidR="001D2341" w:rsidRPr="00A17531" w:rsidRDefault="001D2341" w:rsidP="0051202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Clinical Instructor</w:t>
      </w:r>
      <w:r w:rsidR="0072002B" w:rsidRPr="00A17531">
        <w:rPr>
          <w:rFonts w:ascii="Times New Roman" w:hAnsi="Times New Roman" w:cs="Times New Roman"/>
          <w:b/>
          <w:bCs/>
          <w:lang w:val="en-US"/>
        </w:rPr>
        <w:t>:</w:t>
      </w:r>
      <w:r w:rsidR="0072002B" w:rsidRPr="00A17531">
        <w:rPr>
          <w:rFonts w:ascii="Times New Roman" w:hAnsi="Times New Roman" w:cs="Times New Roman"/>
          <w:lang w:val="en-US"/>
        </w:rPr>
        <w:t xml:space="preserve"> </w:t>
      </w:r>
      <w:r w:rsidRPr="00A17531">
        <w:rPr>
          <w:rFonts w:ascii="Times New Roman" w:hAnsi="Times New Roman" w:cs="Times New Roman"/>
          <w:lang w:val="en-US"/>
        </w:rPr>
        <w:t xml:space="preserve">The lecturer, research assistant and graduate scholarship holder of the course, who is responsible for the implementation, </w:t>
      </w:r>
      <w:r w:rsidR="00CB5C70" w:rsidRPr="00A17531">
        <w:rPr>
          <w:rFonts w:ascii="Times New Roman" w:hAnsi="Times New Roman" w:cs="Times New Roman"/>
          <w:lang w:val="en-US"/>
        </w:rPr>
        <w:t>execution,</w:t>
      </w:r>
      <w:r w:rsidRPr="00A17531">
        <w:rPr>
          <w:rFonts w:ascii="Times New Roman" w:hAnsi="Times New Roman" w:cs="Times New Roman"/>
          <w:lang w:val="en-US"/>
        </w:rPr>
        <w:t xml:space="preserve"> and evaluation of the clinical practice objectives, providing one-to-one work with the student nurse determined in coordination with the responsible lecturer / staff of the course,</w:t>
      </w:r>
    </w:p>
    <w:p w14:paraId="006D31C6" w14:textId="5012048A" w:rsidR="0072002B" w:rsidRPr="00A17531" w:rsidRDefault="001D2341" w:rsidP="0051202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Clinical Guide Nurse:</w:t>
      </w:r>
      <w:r w:rsidR="0072002B" w:rsidRPr="00A17531">
        <w:rPr>
          <w:rFonts w:ascii="Times New Roman" w:hAnsi="Times New Roman" w:cs="Times New Roman"/>
          <w:lang w:val="en-US"/>
        </w:rPr>
        <w:t xml:space="preserve"> </w:t>
      </w:r>
      <w:r w:rsidRPr="00A17531">
        <w:rPr>
          <w:rFonts w:ascii="Times New Roman" w:hAnsi="Times New Roman" w:cs="Times New Roman"/>
          <w:lang w:val="en-US"/>
        </w:rPr>
        <w:t xml:space="preserve">A clinical education nurse or responsible nurse who works in the field of clinical practice, facilitates the student's learning, supports professional development, evaluates the </w:t>
      </w:r>
      <w:r w:rsidR="004C016F" w:rsidRPr="00A17531">
        <w:rPr>
          <w:rFonts w:ascii="Times New Roman" w:hAnsi="Times New Roman" w:cs="Times New Roman"/>
          <w:lang w:val="en-US"/>
        </w:rPr>
        <w:t>student,</w:t>
      </w:r>
      <w:r w:rsidR="00D93C79" w:rsidRPr="00A17531">
        <w:rPr>
          <w:rFonts w:ascii="Times New Roman" w:hAnsi="Times New Roman" w:cs="Times New Roman"/>
          <w:lang w:val="en-US"/>
        </w:rPr>
        <w:t xml:space="preserve"> or</w:t>
      </w:r>
      <w:r w:rsidRPr="00A17531">
        <w:rPr>
          <w:rFonts w:ascii="Times New Roman" w:hAnsi="Times New Roman" w:cs="Times New Roman"/>
          <w:lang w:val="en-US"/>
        </w:rPr>
        <w:t xml:space="preserve"> successfully completes the Clinical Guide Nurse Training program</w:t>
      </w:r>
      <w:r w:rsidR="00037EF8" w:rsidRPr="00A17531">
        <w:rPr>
          <w:rFonts w:ascii="Times New Roman" w:hAnsi="Times New Roman" w:cs="Times New Roman"/>
          <w:lang w:val="en-US"/>
        </w:rPr>
        <w:t>,</w:t>
      </w:r>
    </w:p>
    <w:p w14:paraId="344A67F0" w14:textId="177CCB4A" w:rsidR="0072002B" w:rsidRPr="00A17531" w:rsidRDefault="00D93C79" w:rsidP="00F2364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Clinical Nurse</w:t>
      </w:r>
      <w:r w:rsidR="0043009C" w:rsidRPr="00A17531">
        <w:rPr>
          <w:rFonts w:ascii="Times New Roman" w:hAnsi="Times New Roman" w:cs="Times New Roman"/>
          <w:b/>
          <w:bCs/>
          <w:lang w:val="en-US"/>
        </w:rPr>
        <w:t>:</w:t>
      </w:r>
      <w:r w:rsidR="00A96013" w:rsidRPr="00A17531">
        <w:rPr>
          <w:rFonts w:ascii="Times New Roman" w:hAnsi="Times New Roman" w:cs="Times New Roman"/>
          <w:lang w:val="en-US"/>
        </w:rPr>
        <w:t xml:space="preserve"> </w:t>
      </w:r>
      <w:r w:rsidRPr="00A17531">
        <w:rPr>
          <w:rFonts w:ascii="Times New Roman" w:hAnsi="Times New Roman" w:cs="Times New Roman"/>
          <w:lang w:val="en-US"/>
        </w:rPr>
        <w:t>Nurse in charge of the clinical / internship area of the vocational course</w:t>
      </w:r>
      <w:r w:rsidR="00A96013" w:rsidRPr="00A17531">
        <w:rPr>
          <w:rFonts w:ascii="Times New Roman" w:hAnsi="Times New Roman" w:cs="Times New Roman"/>
          <w:lang w:val="en-US"/>
        </w:rPr>
        <w:t xml:space="preserve">, </w:t>
      </w:r>
    </w:p>
    <w:p w14:paraId="0BA2FB44" w14:textId="05BDC146" w:rsidR="00D77990" w:rsidRPr="00A17531" w:rsidRDefault="00D93C79" w:rsidP="00F2364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 xml:space="preserve">Professional practice: </w:t>
      </w:r>
      <w:r w:rsidRPr="00A17531">
        <w:rPr>
          <w:rFonts w:ascii="Times New Roman" w:hAnsi="Times New Roman" w:cs="Times New Roman"/>
          <w:lang w:val="en-US"/>
        </w:rPr>
        <w:t xml:space="preserve">Learned within the scope of vocational lesson; is planned for a specific purpose, based on scientific and up-to-date information; Treatment, care, </w:t>
      </w:r>
      <w:r w:rsidR="004C016F" w:rsidRPr="00A17531">
        <w:rPr>
          <w:rFonts w:ascii="Times New Roman" w:hAnsi="Times New Roman" w:cs="Times New Roman"/>
          <w:lang w:val="en-US"/>
        </w:rPr>
        <w:t>education,</w:t>
      </w:r>
      <w:r w:rsidRPr="00A17531">
        <w:rPr>
          <w:rFonts w:ascii="Times New Roman" w:hAnsi="Times New Roman" w:cs="Times New Roman"/>
          <w:lang w:val="en-US"/>
        </w:rPr>
        <w:t xml:space="preserve"> and research activities in accordance with legal and ethical regulations</w:t>
      </w:r>
      <w:r w:rsidR="00D77990" w:rsidRPr="00A17531">
        <w:rPr>
          <w:rFonts w:ascii="Times New Roman" w:hAnsi="Times New Roman" w:cs="Times New Roman"/>
          <w:lang w:val="en-US"/>
        </w:rPr>
        <w:t xml:space="preserve">, </w:t>
      </w:r>
    </w:p>
    <w:p w14:paraId="20DABEE7" w14:textId="14FE596D" w:rsidR="0071472B" w:rsidRPr="00A17531" w:rsidRDefault="00D93C79" w:rsidP="00F23644">
      <w:pPr>
        <w:pStyle w:val="ListeParagraf"/>
        <w:numPr>
          <w:ilvl w:val="0"/>
          <w:numId w:val="17"/>
        </w:numPr>
        <w:spacing w:line="360" w:lineRule="auto"/>
        <w:jc w:val="both"/>
        <w:rPr>
          <w:rFonts w:ascii="Times New Roman" w:hAnsi="Times New Roman" w:cs="Times New Roman"/>
          <w:lang w:val="en-US"/>
        </w:rPr>
      </w:pPr>
      <w:r w:rsidRPr="00A17531">
        <w:rPr>
          <w:rFonts w:ascii="Times New Roman" w:hAnsi="Times New Roman" w:cs="Times New Roman"/>
          <w:b/>
          <w:bCs/>
          <w:lang w:val="en-US"/>
        </w:rPr>
        <w:t>Professional skill</w:t>
      </w:r>
      <w:r w:rsidR="0071472B" w:rsidRPr="00A17531">
        <w:rPr>
          <w:rFonts w:ascii="Times New Roman" w:hAnsi="Times New Roman" w:cs="Times New Roman"/>
          <w:b/>
          <w:bCs/>
          <w:lang w:val="en-US"/>
        </w:rPr>
        <w:t>:</w:t>
      </w:r>
      <w:r w:rsidR="0071472B" w:rsidRPr="00A17531">
        <w:rPr>
          <w:rFonts w:ascii="Times New Roman" w:hAnsi="Times New Roman" w:cs="Times New Roman"/>
          <w:lang w:val="en-US"/>
        </w:rPr>
        <w:t xml:space="preserve"> </w:t>
      </w:r>
      <w:r w:rsidRPr="00A17531">
        <w:rPr>
          <w:rFonts w:ascii="Times New Roman" w:hAnsi="Times New Roman" w:cs="Times New Roman"/>
          <w:lang w:val="en-US"/>
        </w:rPr>
        <w:t xml:space="preserve">Learned within the scope of vocational lesson; It occurs as a systematic and coordinated behavior </w:t>
      </w:r>
      <w:r w:rsidR="00CB5C70" w:rsidRPr="00A17531">
        <w:rPr>
          <w:rFonts w:ascii="Times New Roman" w:hAnsi="Times New Roman" w:cs="Times New Roman"/>
          <w:lang w:val="en-US"/>
        </w:rPr>
        <w:t>because of</w:t>
      </w:r>
      <w:r w:rsidRPr="00A17531">
        <w:rPr>
          <w:rFonts w:ascii="Times New Roman" w:hAnsi="Times New Roman" w:cs="Times New Roman"/>
          <w:lang w:val="en-US"/>
        </w:rPr>
        <w:t xml:space="preserve"> the cooperation of the sensory organs, mind and muscles for a specific purpose; psychomotor skills and communication skills performed with opportunities such as scientific and up-to-date information and materials, environment and time</w:t>
      </w:r>
      <w:r w:rsidR="0071472B" w:rsidRPr="00A17531">
        <w:rPr>
          <w:rFonts w:ascii="Times New Roman" w:hAnsi="Times New Roman" w:cs="Times New Roman"/>
          <w:lang w:val="en-US"/>
        </w:rPr>
        <w:t xml:space="preserve">, </w:t>
      </w:r>
    </w:p>
    <w:p w14:paraId="0B595A13" w14:textId="1118FED9" w:rsidR="00F23644" w:rsidRPr="00A17531" w:rsidRDefault="00D93C79" w:rsidP="00D93C79">
      <w:pPr>
        <w:pStyle w:val="ListeParagraf"/>
        <w:numPr>
          <w:ilvl w:val="0"/>
          <w:numId w:val="17"/>
        </w:numPr>
        <w:spacing w:line="360" w:lineRule="auto"/>
        <w:rPr>
          <w:rFonts w:ascii="Times New Roman" w:hAnsi="Times New Roman" w:cs="Times New Roman"/>
          <w:b/>
          <w:lang w:val="en-US"/>
        </w:rPr>
      </w:pPr>
      <w:r w:rsidRPr="00A17531">
        <w:rPr>
          <w:rFonts w:ascii="Times New Roman" w:hAnsi="Times New Roman" w:cs="Times New Roman"/>
          <w:b/>
          <w:bCs/>
          <w:lang w:val="en-US"/>
        </w:rPr>
        <w:t>Observation</w:t>
      </w:r>
      <w:r w:rsidR="00CD5C77" w:rsidRPr="00A17531">
        <w:rPr>
          <w:rFonts w:ascii="Times New Roman" w:hAnsi="Times New Roman" w:cs="Times New Roman"/>
          <w:b/>
          <w:bCs/>
          <w:lang w:val="en-US"/>
        </w:rPr>
        <w:t>:</w:t>
      </w:r>
      <w:r w:rsidRPr="00A17531">
        <w:rPr>
          <w:rFonts w:ascii="Times New Roman" w:hAnsi="Times New Roman" w:cs="Times New Roman"/>
          <w:lang w:val="en-US"/>
        </w:rPr>
        <w:t xml:space="preserve"> Refers to the observation made by the student while the practice and skill is performed by the instructor or nurse in the laboratory and / or clinic.</w:t>
      </w:r>
    </w:p>
    <w:p w14:paraId="363F6CCE" w14:textId="77777777" w:rsidR="00D93C79" w:rsidRPr="00A17531" w:rsidRDefault="00D93C79" w:rsidP="00F23644">
      <w:pPr>
        <w:pStyle w:val="ListeParagraf"/>
        <w:spacing w:line="360" w:lineRule="auto"/>
        <w:jc w:val="center"/>
        <w:rPr>
          <w:rFonts w:ascii="Times New Roman" w:hAnsi="Times New Roman" w:cs="Times New Roman"/>
          <w:b/>
          <w:lang w:val="en-US"/>
        </w:rPr>
      </w:pPr>
    </w:p>
    <w:p w14:paraId="29E8D207" w14:textId="3332F895" w:rsidR="00CB4B83" w:rsidRPr="00A17531" w:rsidRDefault="00D93C79" w:rsidP="00B235DE">
      <w:pPr>
        <w:pStyle w:val="ListeParagraf"/>
        <w:spacing w:line="360" w:lineRule="auto"/>
        <w:jc w:val="center"/>
        <w:rPr>
          <w:rFonts w:ascii="Times New Roman" w:hAnsi="Times New Roman" w:cs="Times New Roman"/>
          <w:b/>
          <w:lang w:val="en-US"/>
        </w:rPr>
      </w:pPr>
      <w:r w:rsidRPr="00A17531">
        <w:rPr>
          <w:rFonts w:ascii="Times New Roman" w:hAnsi="Times New Roman" w:cs="Times New Roman"/>
          <w:b/>
          <w:lang w:val="en-US"/>
        </w:rPr>
        <w:t>SECOND PART</w:t>
      </w:r>
    </w:p>
    <w:p w14:paraId="29A000DF" w14:textId="5B071A9B" w:rsidR="00D93C79" w:rsidRPr="00A17531" w:rsidRDefault="00D93C79" w:rsidP="00B235DE">
      <w:pPr>
        <w:spacing w:line="360" w:lineRule="auto"/>
        <w:jc w:val="center"/>
        <w:rPr>
          <w:rFonts w:ascii="Times New Roman" w:hAnsi="Times New Roman" w:cs="Times New Roman"/>
          <w:b/>
          <w:lang w:val="en-US"/>
        </w:rPr>
      </w:pPr>
      <w:r w:rsidRPr="00A17531">
        <w:rPr>
          <w:rFonts w:ascii="Times New Roman" w:hAnsi="Times New Roman" w:cs="Times New Roman"/>
          <w:b/>
          <w:lang w:val="en-US"/>
        </w:rPr>
        <w:t xml:space="preserve">Use and Evaluation of the </w:t>
      </w:r>
      <w:r w:rsidR="008541E4">
        <w:rPr>
          <w:rFonts w:ascii="Times New Roman" w:hAnsi="Times New Roman" w:cs="Times New Roman"/>
          <w:b/>
          <w:lang w:val="en-US"/>
        </w:rPr>
        <w:t>Student Logbook</w:t>
      </w:r>
    </w:p>
    <w:p w14:paraId="292D0E5A" w14:textId="2B600F7A" w:rsidR="00B1114E" w:rsidRPr="00A17531" w:rsidRDefault="00D93C79" w:rsidP="00F23644">
      <w:pPr>
        <w:spacing w:line="360" w:lineRule="auto"/>
        <w:jc w:val="both"/>
        <w:rPr>
          <w:rFonts w:ascii="Times New Roman" w:hAnsi="Times New Roman" w:cs="Times New Roman"/>
          <w:lang w:val="en-US"/>
        </w:rPr>
      </w:pPr>
      <w:r w:rsidRPr="00A17531">
        <w:rPr>
          <w:rFonts w:ascii="Times New Roman" w:hAnsi="Times New Roman" w:cs="Times New Roman"/>
          <w:b/>
          <w:lang w:val="en-US"/>
        </w:rPr>
        <w:t xml:space="preserve">Use of </w:t>
      </w:r>
      <w:r w:rsidR="008541E4">
        <w:rPr>
          <w:rFonts w:ascii="Times New Roman" w:hAnsi="Times New Roman" w:cs="Times New Roman"/>
          <w:b/>
          <w:lang w:val="en-US"/>
        </w:rPr>
        <w:t>the Student Logbook</w:t>
      </w:r>
    </w:p>
    <w:p w14:paraId="408C5B3A" w14:textId="3371FBBC" w:rsidR="00A10B51" w:rsidRPr="00A17531" w:rsidRDefault="00D93C79" w:rsidP="00F23644">
      <w:pPr>
        <w:spacing w:line="360" w:lineRule="auto"/>
        <w:jc w:val="both"/>
        <w:rPr>
          <w:rFonts w:ascii="Times New Roman" w:hAnsi="Times New Roman" w:cs="Times New Roman"/>
          <w:lang w:val="en-US"/>
        </w:rPr>
      </w:pPr>
      <w:r w:rsidRPr="00A17531">
        <w:rPr>
          <w:rFonts w:ascii="Times New Roman" w:hAnsi="Times New Roman" w:cs="Times New Roman"/>
          <w:b/>
          <w:lang w:val="en-US"/>
        </w:rPr>
        <w:t xml:space="preserve">Article </w:t>
      </w:r>
      <w:r w:rsidR="00BA7C4A" w:rsidRPr="00A17531">
        <w:rPr>
          <w:rFonts w:ascii="Times New Roman" w:hAnsi="Times New Roman" w:cs="Times New Roman"/>
          <w:b/>
          <w:lang w:val="en-US"/>
        </w:rPr>
        <w:t>5</w:t>
      </w:r>
      <w:r w:rsidR="00B1114E" w:rsidRPr="00A17531">
        <w:rPr>
          <w:rFonts w:ascii="Times New Roman" w:hAnsi="Times New Roman" w:cs="Times New Roman"/>
          <w:b/>
          <w:lang w:val="en-US"/>
        </w:rPr>
        <w:t xml:space="preserve">: </w:t>
      </w:r>
      <w:r w:rsidRPr="00A17531">
        <w:rPr>
          <w:rFonts w:ascii="Times New Roman" w:hAnsi="Times New Roman" w:cs="Times New Roman"/>
          <w:lang w:val="en-US"/>
        </w:rPr>
        <w:t xml:space="preserve">This article explains how to use the Student </w:t>
      </w:r>
      <w:r w:rsidR="005732AA">
        <w:rPr>
          <w:rFonts w:ascii="Times New Roman" w:hAnsi="Times New Roman" w:cs="Times New Roman"/>
          <w:lang w:val="en-US"/>
        </w:rPr>
        <w:t>Logbook</w:t>
      </w:r>
      <w:r w:rsidRPr="00A17531">
        <w:rPr>
          <w:rFonts w:ascii="Times New Roman" w:hAnsi="Times New Roman" w:cs="Times New Roman"/>
          <w:lang w:val="en-US"/>
        </w:rPr>
        <w:t>.</w:t>
      </w:r>
    </w:p>
    <w:p w14:paraId="3AB557D6" w14:textId="69B59BEC" w:rsidR="0056535F" w:rsidRPr="00A17531" w:rsidRDefault="00D4009E" w:rsidP="00F23644">
      <w:pPr>
        <w:spacing w:line="360" w:lineRule="auto"/>
        <w:jc w:val="both"/>
        <w:rPr>
          <w:rFonts w:ascii="Times New Roman" w:hAnsi="Times New Roman" w:cs="Times New Roman"/>
          <w:lang w:val="en-US"/>
        </w:rPr>
      </w:pPr>
      <w:r w:rsidRPr="00A17531">
        <w:rPr>
          <w:rFonts w:ascii="Times New Roman" w:hAnsi="Times New Roman" w:cs="Times New Roman"/>
          <w:lang w:val="en-US"/>
        </w:rPr>
        <w:t>(</w:t>
      </w:r>
      <w:r w:rsidR="00055716" w:rsidRPr="00A17531">
        <w:rPr>
          <w:rFonts w:ascii="Times New Roman" w:hAnsi="Times New Roman" w:cs="Times New Roman"/>
          <w:lang w:val="en-US"/>
        </w:rPr>
        <w:t>1</w:t>
      </w:r>
      <w:r w:rsidRPr="00A17531">
        <w:rPr>
          <w:rFonts w:ascii="Times New Roman" w:hAnsi="Times New Roman" w:cs="Times New Roman"/>
          <w:lang w:val="en-US"/>
        </w:rPr>
        <w:t>).</w:t>
      </w:r>
      <w:r w:rsidR="00C8148E" w:rsidRPr="00A17531">
        <w:rPr>
          <w:rFonts w:ascii="Times New Roman" w:hAnsi="Times New Roman" w:cs="Times New Roman"/>
          <w:lang w:val="en-US"/>
        </w:rPr>
        <w:t xml:space="preserve"> </w:t>
      </w:r>
      <w:r w:rsidR="00D93C79" w:rsidRPr="00A17531">
        <w:rPr>
          <w:rFonts w:ascii="Times New Roman" w:hAnsi="Times New Roman" w:cs="Times New Roman"/>
          <w:lang w:val="en-US"/>
        </w:rPr>
        <w:t>The student fills in the relevant practice / skill monitoring schedule immediately after observing or performing the clinical and laboratory practice / skills of the vocational courses in the laboratory or clinical / internship environment.</w:t>
      </w:r>
    </w:p>
    <w:p w14:paraId="502EE0B5" w14:textId="449417F0" w:rsidR="00002D61" w:rsidRPr="00A17531" w:rsidRDefault="00002D61" w:rsidP="00F23644">
      <w:pPr>
        <w:spacing w:line="360" w:lineRule="auto"/>
        <w:jc w:val="both"/>
        <w:rPr>
          <w:rFonts w:ascii="Times New Roman" w:hAnsi="Times New Roman" w:cs="Times New Roman"/>
          <w:lang w:val="en-US"/>
        </w:rPr>
      </w:pPr>
      <w:r w:rsidRPr="00A17531">
        <w:rPr>
          <w:rFonts w:ascii="Times New Roman" w:hAnsi="Times New Roman" w:cs="Times New Roman"/>
          <w:lang w:val="en-US"/>
        </w:rPr>
        <w:t>(</w:t>
      </w:r>
      <w:r w:rsidR="00055716" w:rsidRPr="00A17531">
        <w:rPr>
          <w:rFonts w:ascii="Times New Roman" w:hAnsi="Times New Roman" w:cs="Times New Roman"/>
          <w:lang w:val="en-US"/>
        </w:rPr>
        <w:t>2</w:t>
      </w:r>
      <w:r w:rsidRPr="00A17531">
        <w:rPr>
          <w:rFonts w:ascii="Times New Roman" w:hAnsi="Times New Roman" w:cs="Times New Roman"/>
          <w:lang w:val="en-US"/>
        </w:rPr>
        <w:t xml:space="preserve">). </w:t>
      </w:r>
      <w:r w:rsidR="00D93C79" w:rsidRPr="00A17531">
        <w:rPr>
          <w:rFonts w:ascii="Times New Roman" w:hAnsi="Times New Roman" w:cs="Times New Roman"/>
          <w:lang w:val="en-US"/>
        </w:rPr>
        <w:t xml:space="preserve">The Student </w:t>
      </w:r>
      <w:r w:rsidR="008541E4">
        <w:rPr>
          <w:rFonts w:ascii="Times New Roman" w:hAnsi="Times New Roman" w:cs="Times New Roman"/>
          <w:lang w:val="en-US"/>
        </w:rPr>
        <w:t>Logbook</w:t>
      </w:r>
      <w:r w:rsidR="00D93C79" w:rsidRPr="00A17531">
        <w:rPr>
          <w:rFonts w:ascii="Times New Roman" w:hAnsi="Times New Roman" w:cs="Times New Roman"/>
          <w:lang w:val="en-US"/>
        </w:rPr>
        <w:t xml:space="preserve"> is filled in and approved under the </w:t>
      </w:r>
      <w:r w:rsidR="00D93C79" w:rsidRPr="00A17531">
        <w:rPr>
          <w:rFonts w:ascii="Times New Roman" w:hAnsi="Times New Roman" w:cs="Times New Roman"/>
          <w:b/>
          <w:bCs/>
          <w:lang w:val="en-US"/>
        </w:rPr>
        <w:t>supervision</w:t>
      </w:r>
      <w:r w:rsidR="00D93C79" w:rsidRPr="00A17531">
        <w:rPr>
          <w:rFonts w:ascii="Times New Roman" w:hAnsi="Times New Roman" w:cs="Times New Roman"/>
          <w:lang w:val="en-US"/>
        </w:rPr>
        <w:t xml:space="preserve"> of the course instructor, clinical instructor, clinical guide nurse or clinical nurse.</w:t>
      </w:r>
    </w:p>
    <w:p w14:paraId="56F746DC" w14:textId="7C918AD0" w:rsidR="00D93C79" w:rsidRPr="00A17531" w:rsidRDefault="0056535F" w:rsidP="00F23644">
      <w:pPr>
        <w:spacing w:line="360" w:lineRule="auto"/>
        <w:jc w:val="both"/>
        <w:rPr>
          <w:rFonts w:ascii="Times New Roman" w:hAnsi="Times New Roman" w:cs="Times New Roman"/>
          <w:lang w:val="en-US"/>
        </w:rPr>
      </w:pPr>
      <w:r w:rsidRPr="00A17531">
        <w:rPr>
          <w:rFonts w:ascii="Times New Roman" w:hAnsi="Times New Roman" w:cs="Times New Roman"/>
          <w:lang w:val="en-US"/>
        </w:rPr>
        <w:t>(</w:t>
      </w:r>
      <w:r w:rsidR="00055716" w:rsidRPr="00A17531">
        <w:rPr>
          <w:rFonts w:ascii="Times New Roman" w:hAnsi="Times New Roman" w:cs="Times New Roman"/>
          <w:lang w:val="en-US"/>
        </w:rPr>
        <w:t>3</w:t>
      </w:r>
      <w:r w:rsidRPr="00A17531">
        <w:rPr>
          <w:rFonts w:ascii="Times New Roman" w:hAnsi="Times New Roman" w:cs="Times New Roman"/>
          <w:lang w:val="en-US"/>
        </w:rPr>
        <w:t>)</w:t>
      </w:r>
      <w:r w:rsidR="009A3C60" w:rsidRPr="00A17531">
        <w:rPr>
          <w:rFonts w:ascii="Times New Roman" w:hAnsi="Times New Roman" w:cs="Times New Roman"/>
          <w:b/>
          <w:bCs/>
          <w:lang w:val="en-US"/>
        </w:rPr>
        <w:t>.</w:t>
      </w:r>
      <w:r w:rsidR="002472A9" w:rsidRPr="00A17531">
        <w:rPr>
          <w:rFonts w:ascii="Times New Roman" w:hAnsi="Times New Roman" w:cs="Times New Roman"/>
          <w:lang w:val="en-US"/>
        </w:rPr>
        <w:t xml:space="preserve"> </w:t>
      </w:r>
      <w:r w:rsidR="00D93C79" w:rsidRPr="00A17531">
        <w:rPr>
          <w:rFonts w:ascii="Times New Roman" w:hAnsi="Times New Roman" w:cs="Times New Roman"/>
          <w:lang w:val="en-US"/>
        </w:rPr>
        <w:t xml:space="preserve">Vocational courses implementation follow-up </w:t>
      </w:r>
      <w:r w:rsidR="004C016F" w:rsidRPr="00A17531">
        <w:rPr>
          <w:rFonts w:ascii="Times New Roman" w:hAnsi="Times New Roman" w:cs="Times New Roman"/>
          <w:lang w:val="en-US"/>
        </w:rPr>
        <w:t>chart:</w:t>
      </w:r>
      <w:r w:rsidR="00D93C79" w:rsidRPr="00A17531">
        <w:rPr>
          <w:rFonts w:ascii="Times New Roman" w:hAnsi="Times New Roman" w:cs="Times New Roman"/>
          <w:lang w:val="en-US"/>
        </w:rPr>
        <w:t xml:space="preserve"> It consists of observation, application date </w:t>
      </w:r>
      <w:r w:rsidR="00D93C79" w:rsidRPr="00A17531">
        <w:rPr>
          <w:rFonts w:ascii="Times New Roman" w:hAnsi="Times New Roman" w:cs="Times New Roman"/>
          <w:b/>
          <w:bCs/>
          <w:lang w:val="en-US"/>
        </w:rPr>
        <w:t>(I.-II.-III. application)</w:t>
      </w:r>
      <w:r w:rsidR="00D93C79" w:rsidRPr="00A17531">
        <w:rPr>
          <w:rFonts w:ascii="Times New Roman" w:hAnsi="Times New Roman" w:cs="Times New Roman"/>
          <w:lang w:val="en-US"/>
        </w:rPr>
        <w:t xml:space="preserve"> and explanation columns. </w:t>
      </w:r>
    </w:p>
    <w:p w14:paraId="2CAC371D" w14:textId="4B502137" w:rsidR="0045227E" w:rsidRPr="00A17531" w:rsidRDefault="0056535F" w:rsidP="00F23644">
      <w:pPr>
        <w:spacing w:line="360" w:lineRule="auto"/>
        <w:jc w:val="both"/>
        <w:rPr>
          <w:rFonts w:ascii="Times New Roman" w:hAnsi="Times New Roman" w:cs="Times New Roman"/>
          <w:lang w:val="en-US"/>
        </w:rPr>
      </w:pPr>
      <w:r w:rsidRPr="00A17531">
        <w:rPr>
          <w:rFonts w:ascii="Times New Roman" w:hAnsi="Times New Roman" w:cs="Times New Roman"/>
          <w:lang w:val="en-US"/>
        </w:rPr>
        <w:lastRenderedPageBreak/>
        <w:t>(</w:t>
      </w:r>
      <w:r w:rsidR="00055716" w:rsidRPr="00A17531">
        <w:rPr>
          <w:rFonts w:ascii="Times New Roman" w:hAnsi="Times New Roman" w:cs="Times New Roman"/>
          <w:lang w:val="en-US"/>
        </w:rPr>
        <w:t>4</w:t>
      </w:r>
      <w:r w:rsidRPr="00A17531">
        <w:rPr>
          <w:rFonts w:ascii="Times New Roman" w:hAnsi="Times New Roman" w:cs="Times New Roman"/>
          <w:lang w:val="en-US"/>
        </w:rPr>
        <w:t xml:space="preserve">). </w:t>
      </w:r>
      <w:r w:rsidR="00D93C79" w:rsidRPr="00A17531">
        <w:rPr>
          <w:rFonts w:ascii="Times New Roman" w:hAnsi="Times New Roman" w:cs="Times New Roman"/>
          <w:lang w:val="en-US"/>
        </w:rPr>
        <w:t>The student first marks the applications follow-up chart according to the columns explained below</w:t>
      </w:r>
      <w:r w:rsidR="0009026A" w:rsidRPr="00A17531">
        <w:rPr>
          <w:rFonts w:ascii="Times New Roman" w:hAnsi="Times New Roman" w:cs="Times New Roman"/>
          <w:lang w:val="en-US"/>
        </w:rPr>
        <w:t xml:space="preserve">: </w:t>
      </w:r>
    </w:p>
    <w:p w14:paraId="3FEACD45" w14:textId="77777777" w:rsidR="00D93C79" w:rsidRPr="00A17531" w:rsidRDefault="00D93C79" w:rsidP="00512024">
      <w:pPr>
        <w:pStyle w:val="ListeParagraf"/>
        <w:numPr>
          <w:ilvl w:val="3"/>
          <w:numId w:val="15"/>
        </w:num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009323D9" w:rsidRPr="00A17531">
        <w:rPr>
          <w:rFonts w:ascii="Times New Roman" w:hAnsi="Times New Roman" w:cs="Times New Roman"/>
          <w:b/>
          <w:i/>
          <w:u w:val="single"/>
          <w:lang w:val="en-US"/>
        </w:rPr>
        <w:t>:</w:t>
      </w:r>
      <w:r w:rsidR="009323D9" w:rsidRPr="00A17531">
        <w:rPr>
          <w:rFonts w:ascii="Times New Roman" w:hAnsi="Times New Roman" w:cs="Times New Roman"/>
          <w:lang w:val="en-US"/>
        </w:rPr>
        <w:t xml:space="preserve"> </w:t>
      </w:r>
      <w:bookmarkStart w:id="2" w:name="_Hlk31310991"/>
      <w:r w:rsidRPr="00A17531">
        <w:rPr>
          <w:rFonts w:ascii="Times New Roman" w:hAnsi="Times New Roman" w:cs="Times New Roman"/>
          <w:lang w:val="en-US"/>
        </w:rPr>
        <w:t>Marks and confirms when he / she observes the skill during practice.</w:t>
      </w:r>
    </w:p>
    <w:p w14:paraId="4F41C4FA" w14:textId="04104EE4" w:rsidR="00C11461" w:rsidRPr="00A17531" w:rsidRDefault="00C11461" w:rsidP="00512024">
      <w:pPr>
        <w:pStyle w:val="ListeParagraf"/>
        <w:numPr>
          <w:ilvl w:val="3"/>
          <w:numId w:val="15"/>
        </w:num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w:t>
      </w:r>
      <w:r w:rsidR="00F44AB9" w:rsidRPr="00A17531">
        <w:rPr>
          <w:rFonts w:ascii="Times New Roman" w:hAnsi="Times New Roman" w:cs="Times New Roman"/>
          <w:b/>
          <w:i/>
          <w:u w:val="single"/>
          <w:lang w:val="en-US"/>
        </w:rPr>
        <w:t>.</w:t>
      </w:r>
      <w:r w:rsidRPr="00A17531">
        <w:rPr>
          <w:rFonts w:ascii="Times New Roman" w:hAnsi="Times New Roman" w:cs="Times New Roman"/>
          <w:b/>
          <w:i/>
          <w:u w:val="single"/>
          <w:lang w:val="en-US"/>
        </w:rPr>
        <w:t>-</w:t>
      </w:r>
      <w:r w:rsidR="00F44AB9" w:rsidRPr="00A17531">
        <w:rPr>
          <w:rFonts w:ascii="Times New Roman" w:hAnsi="Times New Roman" w:cs="Times New Roman"/>
          <w:b/>
          <w:i/>
          <w:u w:val="single"/>
          <w:lang w:val="en-US"/>
        </w:rPr>
        <w:t>II.-III.</w:t>
      </w:r>
      <w:r w:rsidR="00CB7E17" w:rsidRPr="00A17531">
        <w:rPr>
          <w:rFonts w:ascii="Times New Roman" w:hAnsi="Times New Roman" w:cs="Times New Roman"/>
          <w:b/>
          <w:i/>
          <w:u w:val="single"/>
          <w:lang w:val="en-US"/>
        </w:rPr>
        <w:t xml:space="preserve"> </w:t>
      </w:r>
      <w:r w:rsidR="00D93C79" w:rsidRPr="00A17531">
        <w:rPr>
          <w:rFonts w:ascii="Times New Roman" w:hAnsi="Times New Roman" w:cs="Times New Roman"/>
          <w:b/>
          <w:i/>
          <w:u w:val="single"/>
          <w:lang w:val="en-US"/>
        </w:rPr>
        <w:t>applications</w:t>
      </w:r>
      <w:r w:rsidR="00F44AB9" w:rsidRPr="00A17531">
        <w:rPr>
          <w:rFonts w:ascii="Times New Roman" w:hAnsi="Times New Roman" w:cs="Times New Roman"/>
          <w:b/>
          <w:i/>
          <w:u w:val="single"/>
          <w:lang w:val="en-US"/>
        </w:rPr>
        <w:t>:</w:t>
      </w:r>
      <w:r w:rsidR="00F44AB9" w:rsidRPr="00A17531">
        <w:rPr>
          <w:rFonts w:ascii="Times New Roman" w:hAnsi="Times New Roman" w:cs="Times New Roman"/>
          <w:bCs/>
          <w:iCs/>
          <w:lang w:val="en-US"/>
        </w:rPr>
        <w:t xml:space="preserve"> </w:t>
      </w:r>
      <w:r w:rsidR="00D93C79" w:rsidRPr="00A17531">
        <w:rPr>
          <w:rFonts w:ascii="Times New Roman" w:hAnsi="Times New Roman" w:cs="Times New Roman"/>
          <w:bCs/>
          <w:iCs/>
          <w:lang w:val="en-US"/>
        </w:rPr>
        <w:t>She/he marks the skill after each application, writes the date and gets it confirmed.</w:t>
      </w:r>
    </w:p>
    <w:p w14:paraId="0D9029F8" w14:textId="68085E61" w:rsidR="007A676F" w:rsidRPr="00A17531" w:rsidRDefault="00D93C79" w:rsidP="00F23644">
      <w:pPr>
        <w:pStyle w:val="ListeParagraf"/>
        <w:numPr>
          <w:ilvl w:val="3"/>
          <w:numId w:val="15"/>
        </w:num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00183697" w:rsidRPr="00A17531">
        <w:rPr>
          <w:rFonts w:ascii="Times New Roman" w:hAnsi="Times New Roman" w:cs="Times New Roman"/>
          <w:b/>
          <w:i/>
          <w:u w:val="single"/>
          <w:lang w:val="en-US"/>
        </w:rPr>
        <w:t>:</w:t>
      </w:r>
      <w:r w:rsidR="00183697" w:rsidRPr="00A17531">
        <w:rPr>
          <w:rFonts w:ascii="Times New Roman" w:hAnsi="Times New Roman" w:cs="Times New Roman"/>
          <w:lang w:val="en-US"/>
        </w:rPr>
        <w:t xml:space="preserve"> </w:t>
      </w:r>
      <w:r w:rsidRPr="00A17531">
        <w:rPr>
          <w:rFonts w:ascii="Times New Roman" w:hAnsi="Times New Roman" w:cs="Times New Roman"/>
          <w:lang w:val="en-US"/>
        </w:rPr>
        <w:t>Writes the reason why she/he could not observe / perform the skill.</w:t>
      </w:r>
    </w:p>
    <w:bookmarkEnd w:id="2"/>
    <w:p w14:paraId="0286AA5D" w14:textId="2A8D0555" w:rsidR="00255875" w:rsidRPr="00A17531" w:rsidRDefault="009B2D88" w:rsidP="00F23644">
      <w:pPr>
        <w:spacing w:line="360" w:lineRule="auto"/>
        <w:jc w:val="both"/>
        <w:rPr>
          <w:rFonts w:ascii="Times New Roman" w:hAnsi="Times New Roman" w:cs="Times New Roman"/>
          <w:lang w:val="en-US"/>
        </w:rPr>
      </w:pPr>
      <w:r w:rsidRPr="00A17531">
        <w:rPr>
          <w:rFonts w:ascii="Times New Roman" w:hAnsi="Times New Roman" w:cs="Times New Roman"/>
          <w:lang w:val="en-US"/>
        </w:rPr>
        <w:t>(</w:t>
      </w:r>
      <w:r w:rsidR="00255875" w:rsidRPr="00A17531">
        <w:rPr>
          <w:rFonts w:ascii="Times New Roman" w:hAnsi="Times New Roman" w:cs="Times New Roman"/>
          <w:lang w:val="en-US"/>
        </w:rPr>
        <w:t>5</w:t>
      </w:r>
      <w:r w:rsidRPr="00A17531">
        <w:rPr>
          <w:rFonts w:ascii="Times New Roman" w:hAnsi="Times New Roman" w:cs="Times New Roman"/>
          <w:lang w:val="en-US"/>
        </w:rPr>
        <w:t xml:space="preserve">). </w:t>
      </w:r>
      <w:r w:rsidR="00D93C79" w:rsidRPr="00A17531">
        <w:rPr>
          <w:rFonts w:ascii="Times New Roman" w:hAnsi="Times New Roman" w:cs="Times New Roman"/>
          <w:lang w:val="en-US"/>
        </w:rPr>
        <w:t>The skills that cannot be realized in the application area of a course are tried to be completed in the application areas of the next courses.</w:t>
      </w:r>
    </w:p>
    <w:p w14:paraId="7CDA7546" w14:textId="77777777" w:rsidR="00D93C79" w:rsidRPr="00A17531" w:rsidRDefault="00D93C79" w:rsidP="00055716">
      <w:pPr>
        <w:jc w:val="both"/>
        <w:rPr>
          <w:rFonts w:ascii="Times New Roman" w:hAnsi="Times New Roman" w:cs="Times New Roman"/>
          <w:b/>
          <w:lang w:val="en-US"/>
        </w:rPr>
      </w:pPr>
    </w:p>
    <w:p w14:paraId="262D49FD" w14:textId="21C22448" w:rsidR="00055716" w:rsidRPr="00A17531" w:rsidRDefault="00D93C79" w:rsidP="00055716">
      <w:pPr>
        <w:jc w:val="both"/>
        <w:rPr>
          <w:rFonts w:ascii="Times New Roman" w:hAnsi="Times New Roman" w:cs="Times New Roman"/>
          <w:b/>
          <w:lang w:val="en-US"/>
        </w:rPr>
      </w:pPr>
      <w:r w:rsidRPr="00A17531">
        <w:rPr>
          <w:rFonts w:ascii="Times New Roman" w:hAnsi="Times New Roman" w:cs="Times New Roman"/>
          <w:b/>
          <w:lang w:val="en-US"/>
        </w:rPr>
        <w:t xml:space="preserve">Evaluation of the </w:t>
      </w:r>
      <w:r w:rsidR="008541E4">
        <w:rPr>
          <w:rFonts w:ascii="Times New Roman" w:hAnsi="Times New Roman" w:cs="Times New Roman"/>
          <w:b/>
          <w:lang w:val="en-US"/>
        </w:rPr>
        <w:t>Student Logbook</w:t>
      </w:r>
    </w:p>
    <w:p w14:paraId="4A81B3DD" w14:textId="77777777" w:rsidR="007A5E65" w:rsidRPr="00A17531" w:rsidRDefault="007A5E65" w:rsidP="00055716">
      <w:pPr>
        <w:jc w:val="both"/>
        <w:rPr>
          <w:rFonts w:ascii="Times New Roman" w:hAnsi="Times New Roman" w:cs="Times New Roman"/>
          <w:lang w:val="en-US"/>
        </w:rPr>
      </w:pPr>
    </w:p>
    <w:p w14:paraId="06AFCA89" w14:textId="532630C7" w:rsidR="0087723F" w:rsidRPr="00A17531" w:rsidRDefault="00D93C79" w:rsidP="00EF0A60">
      <w:pPr>
        <w:spacing w:line="360" w:lineRule="auto"/>
        <w:jc w:val="both"/>
        <w:rPr>
          <w:rFonts w:ascii="Times New Roman" w:hAnsi="Times New Roman" w:cs="Times New Roman"/>
          <w:bCs/>
          <w:lang w:val="en-US"/>
        </w:rPr>
      </w:pPr>
      <w:r w:rsidRPr="00A17531">
        <w:rPr>
          <w:rFonts w:ascii="Times New Roman" w:hAnsi="Times New Roman" w:cs="Times New Roman"/>
          <w:b/>
          <w:lang w:val="en-US"/>
        </w:rPr>
        <w:t>Article</w:t>
      </w:r>
      <w:r w:rsidR="00055716" w:rsidRPr="00A17531">
        <w:rPr>
          <w:rFonts w:ascii="Times New Roman" w:hAnsi="Times New Roman" w:cs="Times New Roman"/>
          <w:b/>
          <w:lang w:val="en-US"/>
        </w:rPr>
        <w:t xml:space="preserve"> 6: </w:t>
      </w:r>
      <w:r w:rsidRPr="00A17531">
        <w:rPr>
          <w:rFonts w:ascii="Times New Roman" w:hAnsi="Times New Roman" w:cs="Times New Roman"/>
          <w:bCs/>
          <w:lang w:val="en-US"/>
        </w:rPr>
        <w:t xml:space="preserve">This article explains how to evaluate the student </w:t>
      </w:r>
      <w:r w:rsidR="008541E4">
        <w:rPr>
          <w:rFonts w:ascii="Times New Roman" w:hAnsi="Times New Roman" w:cs="Times New Roman"/>
          <w:bCs/>
          <w:lang w:val="en-US"/>
        </w:rPr>
        <w:t>logbook</w:t>
      </w:r>
      <w:r w:rsidRPr="00A17531">
        <w:rPr>
          <w:rFonts w:ascii="Times New Roman" w:hAnsi="Times New Roman" w:cs="Times New Roman"/>
          <w:bCs/>
          <w:lang w:val="en-US"/>
        </w:rPr>
        <w:t>.</w:t>
      </w:r>
    </w:p>
    <w:p w14:paraId="4FA0CFC5" w14:textId="40846943" w:rsidR="00484F43" w:rsidRPr="00A17531" w:rsidRDefault="00484F43" w:rsidP="00EF0A60">
      <w:pPr>
        <w:spacing w:line="360" w:lineRule="auto"/>
        <w:jc w:val="both"/>
        <w:rPr>
          <w:rFonts w:ascii="Times New Roman" w:hAnsi="Times New Roman" w:cs="Times New Roman"/>
          <w:b/>
          <w:i/>
          <w:highlight w:val="yellow"/>
          <w:u w:val="single"/>
          <w:lang w:val="en-US"/>
        </w:rPr>
      </w:pPr>
      <w:r w:rsidRPr="00A17531">
        <w:rPr>
          <w:rFonts w:ascii="Times New Roman" w:hAnsi="Times New Roman" w:cs="Times New Roman"/>
          <w:bCs/>
          <w:lang w:val="en-US"/>
        </w:rPr>
        <w:t xml:space="preserve">(1). </w:t>
      </w:r>
      <w:r w:rsidR="00CC64A9" w:rsidRPr="00A17531">
        <w:rPr>
          <w:rFonts w:ascii="Times New Roman" w:hAnsi="Times New Roman" w:cs="Times New Roman"/>
          <w:bCs/>
          <w:lang w:val="en-US"/>
        </w:rPr>
        <w:t xml:space="preserve">At the beginning of the term, "Student </w:t>
      </w:r>
      <w:r w:rsidR="008541E4">
        <w:rPr>
          <w:rFonts w:ascii="Times New Roman" w:hAnsi="Times New Roman" w:cs="Times New Roman"/>
          <w:bCs/>
          <w:lang w:val="en-US"/>
        </w:rPr>
        <w:t>Logbo</w:t>
      </w:r>
      <w:r w:rsidR="00C8470B">
        <w:rPr>
          <w:rFonts w:ascii="Times New Roman" w:hAnsi="Times New Roman" w:cs="Times New Roman"/>
          <w:bCs/>
          <w:lang w:val="en-US"/>
        </w:rPr>
        <w:t>o</w:t>
      </w:r>
      <w:r w:rsidR="008541E4">
        <w:rPr>
          <w:rFonts w:ascii="Times New Roman" w:hAnsi="Times New Roman" w:cs="Times New Roman"/>
          <w:bCs/>
          <w:lang w:val="en-US"/>
        </w:rPr>
        <w:t>k</w:t>
      </w:r>
      <w:r w:rsidR="00CC64A9" w:rsidRPr="00A17531">
        <w:rPr>
          <w:rFonts w:ascii="Times New Roman" w:hAnsi="Times New Roman" w:cs="Times New Roman"/>
          <w:bCs/>
          <w:lang w:val="en-US"/>
        </w:rPr>
        <w:t>" is distributed to the students.</w:t>
      </w:r>
    </w:p>
    <w:p w14:paraId="2F6B40D9" w14:textId="77777777" w:rsidR="00CC64A9" w:rsidRPr="00A17531" w:rsidRDefault="00484F43" w:rsidP="00EF0A60">
      <w:pPr>
        <w:spacing w:line="360" w:lineRule="auto"/>
        <w:jc w:val="both"/>
        <w:rPr>
          <w:rFonts w:ascii="Times New Roman" w:hAnsi="Times New Roman" w:cs="Times New Roman"/>
          <w:lang w:val="en-US"/>
        </w:rPr>
      </w:pPr>
      <w:r w:rsidRPr="00A17531">
        <w:rPr>
          <w:rFonts w:ascii="Times New Roman" w:hAnsi="Times New Roman" w:cs="Times New Roman"/>
          <w:lang w:val="en-US"/>
        </w:rPr>
        <w:t xml:space="preserve">(2). </w:t>
      </w:r>
      <w:r w:rsidR="00CC64A9" w:rsidRPr="00A17531">
        <w:rPr>
          <w:rFonts w:ascii="Times New Roman" w:hAnsi="Times New Roman" w:cs="Times New Roman"/>
          <w:lang w:val="en-US"/>
        </w:rPr>
        <w:t xml:space="preserve">After each application / observation, the student ensures that it is approved by writing the name and surname of the inspector under the relevant column in the scorecard and signing it. </w:t>
      </w:r>
    </w:p>
    <w:p w14:paraId="1D03A707" w14:textId="4A7445CF" w:rsidR="00CC64A9" w:rsidRPr="00A17531" w:rsidRDefault="00484F43" w:rsidP="00EF0A60">
      <w:pPr>
        <w:spacing w:line="360" w:lineRule="auto"/>
        <w:jc w:val="both"/>
        <w:rPr>
          <w:rFonts w:ascii="Times New Roman" w:hAnsi="Times New Roman" w:cs="Times New Roman"/>
          <w:bCs/>
          <w:lang w:val="en-US"/>
        </w:rPr>
      </w:pPr>
      <w:r w:rsidRPr="00A17531">
        <w:rPr>
          <w:rFonts w:ascii="Times New Roman" w:hAnsi="Times New Roman" w:cs="Times New Roman"/>
          <w:bCs/>
          <w:lang w:val="en-US"/>
        </w:rPr>
        <w:t xml:space="preserve">(3). </w:t>
      </w:r>
      <w:r w:rsidR="00CC64A9" w:rsidRPr="00A17531">
        <w:rPr>
          <w:rFonts w:ascii="Times New Roman" w:hAnsi="Times New Roman" w:cs="Times New Roman"/>
          <w:bCs/>
          <w:lang w:val="en-US"/>
        </w:rPr>
        <w:t xml:space="preserve">At the end of the clinical / field application of each course, the student ensures that the opinions and suggestions of the clinical instructor, clinical guide nurse are received in writing to the relevant section of the </w:t>
      </w:r>
      <w:r w:rsidR="008541E4">
        <w:rPr>
          <w:rFonts w:ascii="Times New Roman" w:hAnsi="Times New Roman" w:cs="Times New Roman"/>
          <w:bCs/>
          <w:lang w:val="en-US"/>
        </w:rPr>
        <w:t>logbook</w:t>
      </w:r>
      <w:r w:rsidR="00CC64A9" w:rsidRPr="00A17531">
        <w:rPr>
          <w:rFonts w:ascii="Times New Roman" w:hAnsi="Times New Roman" w:cs="Times New Roman"/>
          <w:bCs/>
          <w:lang w:val="en-US"/>
        </w:rPr>
        <w:t xml:space="preserve">. He/she also states his/her own views on the same form. </w:t>
      </w:r>
    </w:p>
    <w:p w14:paraId="327C3B30" w14:textId="26628C05" w:rsidR="00055716" w:rsidRPr="00A17531" w:rsidRDefault="00484F43" w:rsidP="00EF0A60">
      <w:pPr>
        <w:spacing w:line="360" w:lineRule="auto"/>
        <w:jc w:val="both"/>
        <w:rPr>
          <w:rFonts w:ascii="Times New Roman" w:hAnsi="Times New Roman" w:cs="Times New Roman"/>
          <w:bCs/>
          <w:lang w:val="en-US"/>
        </w:rPr>
      </w:pPr>
      <w:r w:rsidRPr="00A17531">
        <w:rPr>
          <w:rFonts w:ascii="Times New Roman" w:hAnsi="Times New Roman" w:cs="Times New Roman"/>
          <w:bCs/>
          <w:lang w:val="en-US"/>
        </w:rPr>
        <w:t xml:space="preserve">(4). </w:t>
      </w:r>
      <w:r w:rsidR="00CC64A9" w:rsidRPr="00A17531">
        <w:rPr>
          <w:rFonts w:ascii="Times New Roman" w:hAnsi="Times New Roman" w:cs="Times New Roman"/>
          <w:lang w:val="en-US"/>
        </w:rPr>
        <w:t xml:space="preserve">The Student </w:t>
      </w:r>
      <w:r w:rsidR="008541E4">
        <w:rPr>
          <w:rFonts w:ascii="Times New Roman" w:hAnsi="Times New Roman" w:cs="Times New Roman"/>
          <w:lang w:val="en-US"/>
        </w:rPr>
        <w:t>Logbook</w:t>
      </w:r>
      <w:r w:rsidR="00CC64A9" w:rsidRPr="00A17531">
        <w:rPr>
          <w:rFonts w:ascii="Times New Roman" w:hAnsi="Times New Roman" w:cs="Times New Roman"/>
          <w:lang w:val="en-US"/>
        </w:rPr>
        <w:t xml:space="preserve"> is received from the students at the end of each semester / year by the instructor of the course.</w:t>
      </w:r>
    </w:p>
    <w:p w14:paraId="598FCD10" w14:textId="7147FC2C" w:rsidR="000F4E21" w:rsidRPr="00A17531" w:rsidRDefault="00322737" w:rsidP="00EF0A60">
      <w:pPr>
        <w:spacing w:line="360" w:lineRule="auto"/>
        <w:jc w:val="both"/>
        <w:rPr>
          <w:rFonts w:ascii="Times New Roman" w:hAnsi="Times New Roman" w:cs="Times New Roman"/>
          <w:bCs/>
          <w:lang w:val="en-US"/>
        </w:rPr>
      </w:pPr>
      <w:r w:rsidRPr="00A17531">
        <w:rPr>
          <w:rFonts w:ascii="Times New Roman" w:hAnsi="Times New Roman" w:cs="Times New Roman"/>
          <w:bCs/>
          <w:lang w:val="en-US"/>
        </w:rPr>
        <w:t>(5</w:t>
      </w:r>
      <w:r w:rsidR="000F4E21" w:rsidRPr="00A17531">
        <w:rPr>
          <w:rFonts w:ascii="Times New Roman" w:hAnsi="Times New Roman" w:cs="Times New Roman"/>
          <w:bCs/>
          <w:lang w:val="en-US"/>
        </w:rPr>
        <w:t xml:space="preserve">). </w:t>
      </w:r>
      <w:r w:rsidR="00CC64A9" w:rsidRPr="00A17531">
        <w:rPr>
          <w:rFonts w:ascii="Times New Roman" w:hAnsi="Times New Roman" w:cs="Times New Roman"/>
          <w:bCs/>
          <w:lang w:val="en-US"/>
        </w:rPr>
        <w:t xml:space="preserve">The lecturer of the course evaluates the Student </w:t>
      </w:r>
      <w:r w:rsidR="008541E4">
        <w:rPr>
          <w:rFonts w:ascii="Times New Roman" w:hAnsi="Times New Roman" w:cs="Times New Roman"/>
          <w:bCs/>
          <w:lang w:val="en-US"/>
        </w:rPr>
        <w:t>Logbook</w:t>
      </w:r>
      <w:r w:rsidR="00CC64A9" w:rsidRPr="00A17531">
        <w:rPr>
          <w:rFonts w:ascii="Times New Roman" w:hAnsi="Times New Roman" w:cs="Times New Roman"/>
          <w:bCs/>
          <w:lang w:val="en-US"/>
        </w:rPr>
        <w:t xml:space="preserve"> and submits his/her opinion to the Education, Training and Curriculum Commission.</w:t>
      </w:r>
    </w:p>
    <w:p w14:paraId="78C51227" w14:textId="68667617" w:rsidR="00CC64A9" w:rsidRPr="00A17531" w:rsidRDefault="00322737" w:rsidP="00EF0A60">
      <w:pPr>
        <w:spacing w:line="360" w:lineRule="auto"/>
        <w:jc w:val="both"/>
        <w:rPr>
          <w:rFonts w:ascii="Times New Roman" w:hAnsi="Times New Roman" w:cs="Times New Roman"/>
          <w:bCs/>
          <w:lang w:val="en-US"/>
        </w:rPr>
      </w:pPr>
      <w:r w:rsidRPr="00A17531">
        <w:rPr>
          <w:rFonts w:ascii="Times New Roman" w:hAnsi="Times New Roman" w:cs="Times New Roman"/>
          <w:bCs/>
          <w:lang w:val="en-US"/>
        </w:rPr>
        <w:t>(6</w:t>
      </w:r>
      <w:r w:rsidR="00311B5B" w:rsidRPr="00A17531">
        <w:rPr>
          <w:rFonts w:ascii="Times New Roman" w:hAnsi="Times New Roman" w:cs="Times New Roman"/>
          <w:bCs/>
          <w:lang w:val="en-US"/>
        </w:rPr>
        <w:t xml:space="preserve">). </w:t>
      </w:r>
      <w:r w:rsidR="00CC64A9" w:rsidRPr="00A17531">
        <w:rPr>
          <w:rFonts w:ascii="Times New Roman" w:hAnsi="Times New Roman" w:cs="Times New Roman"/>
          <w:bCs/>
          <w:lang w:val="en-US"/>
        </w:rPr>
        <w:t xml:space="preserve">The Education-Training and Curriculum Committee evaluates the realization level of application skills with the </w:t>
      </w:r>
      <w:r w:rsidR="004C016F" w:rsidRPr="00A17531">
        <w:rPr>
          <w:rFonts w:ascii="Times New Roman" w:hAnsi="Times New Roman" w:cs="Times New Roman"/>
          <w:lang w:val="en-US"/>
        </w:rPr>
        <w:t xml:space="preserve">Student </w:t>
      </w:r>
      <w:r w:rsidR="008541E4">
        <w:rPr>
          <w:rFonts w:ascii="Times New Roman" w:hAnsi="Times New Roman" w:cs="Times New Roman"/>
          <w:lang w:val="en-US"/>
        </w:rPr>
        <w:t>Logbook</w:t>
      </w:r>
      <w:r w:rsidR="004C016F" w:rsidRPr="00A17531">
        <w:rPr>
          <w:rFonts w:ascii="Times New Roman" w:hAnsi="Times New Roman" w:cs="Times New Roman"/>
          <w:lang w:val="en-US"/>
        </w:rPr>
        <w:t xml:space="preserve"> </w:t>
      </w:r>
      <w:r w:rsidR="00CC64A9" w:rsidRPr="00A17531">
        <w:rPr>
          <w:rFonts w:ascii="Times New Roman" w:hAnsi="Times New Roman" w:cs="Times New Roman"/>
          <w:bCs/>
          <w:lang w:val="en-US"/>
        </w:rPr>
        <w:t xml:space="preserve">at the end of each academic year. </w:t>
      </w:r>
    </w:p>
    <w:p w14:paraId="41FFE22A" w14:textId="10D22CC9" w:rsidR="007E3348" w:rsidRPr="00A17531" w:rsidRDefault="00322737" w:rsidP="00EF0A60">
      <w:pPr>
        <w:spacing w:line="360" w:lineRule="auto"/>
        <w:jc w:val="both"/>
        <w:rPr>
          <w:rFonts w:ascii="Times New Roman" w:hAnsi="Times New Roman" w:cs="Times New Roman"/>
          <w:bCs/>
          <w:lang w:val="en-US"/>
        </w:rPr>
      </w:pPr>
      <w:r w:rsidRPr="00A17531">
        <w:rPr>
          <w:rFonts w:ascii="Times New Roman" w:hAnsi="Times New Roman" w:cs="Times New Roman"/>
          <w:bCs/>
          <w:lang w:val="en-US"/>
        </w:rPr>
        <w:t>(7</w:t>
      </w:r>
      <w:r w:rsidR="006E289F" w:rsidRPr="00A17531">
        <w:rPr>
          <w:rFonts w:ascii="Times New Roman" w:hAnsi="Times New Roman" w:cs="Times New Roman"/>
          <w:bCs/>
          <w:lang w:val="en-US"/>
        </w:rPr>
        <w:t xml:space="preserve">). </w:t>
      </w:r>
      <w:r w:rsidR="00CC64A9" w:rsidRPr="00A17531">
        <w:rPr>
          <w:rFonts w:ascii="Times New Roman" w:hAnsi="Times New Roman" w:cs="Times New Roman"/>
          <w:lang w:val="en-US"/>
        </w:rPr>
        <w:t xml:space="preserve">Before the start of the new term, students take back the </w:t>
      </w:r>
      <w:r w:rsidR="004C016F" w:rsidRPr="00A17531">
        <w:rPr>
          <w:rFonts w:ascii="Times New Roman" w:hAnsi="Times New Roman" w:cs="Times New Roman"/>
          <w:lang w:val="en-US"/>
        </w:rPr>
        <w:t xml:space="preserve">Student </w:t>
      </w:r>
      <w:r w:rsidR="008541E4">
        <w:rPr>
          <w:rFonts w:ascii="Times New Roman" w:hAnsi="Times New Roman" w:cs="Times New Roman"/>
          <w:lang w:val="en-US"/>
        </w:rPr>
        <w:t>Logbook</w:t>
      </w:r>
      <w:r w:rsidR="004C016F" w:rsidRPr="00A17531">
        <w:rPr>
          <w:rFonts w:ascii="Times New Roman" w:hAnsi="Times New Roman" w:cs="Times New Roman"/>
          <w:lang w:val="en-US"/>
        </w:rPr>
        <w:t xml:space="preserve"> </w:t>
      </w:r>
      <w:r w:rsidR="00CC64A9" w:rsidRPr="00A17531">
        <w:rPr>
          <w:rFonts w:ascii="Times New Roman" w:hAnsi="Times New Roman" w:cs="Times New Roman"/>
          <w:lang w:val="en-US"/>
        </w:rPr>
        <w:t>for use in the ongoing clinical / field practice course.</w:t>
      </w:r>
    </w:p>
    <w:p w14:paraId="145A22D4" w14:textId="434BDD9A" w:rsidR="00CC64A9" w:rsidRPr="00A17531" w:rsidRDefault="00687A3A" w:rsidP="00EF0A60">
      <w:pPr>
        <w:spacing w:line="360" w:lineRule="auto"/>
        <w:jc w:val="both"/>
        <w:rPr>
          <w:rFonts w:ascii="Times New Roman" w:hAnsi="Times New Roman" w:cs="Times New Roman"/>
          <w:bCs/>
          <w:lang w:val="en-US"/>
        </w:rPr>
      </w:pPr>
      <w:r w:rsidRPr="00A17531">
        <w:rPr>
          <w:rFonts w:ascii="Times New Roman" w:hAnsi="Times New Roman" w:cs="Times New Roman"/>
          <w:bCs/>
          <w:lang w:val="en-US"/>
        </w:rPr>
        <w:t>(</w:t>
      </w:r>
      <w:r w:rsidR="00322737" w:rsidRPr="00A17531">
        <w:rPr>
          <w:rFonts w:ascii="Times New Roman" w:hAnsi="Times New Roman" w:cs="Times New Roman"/>
          <w:bCs/>
          <w:lang w:val="en-US"/>
        </w:rPr>
        <w:t>8</w:t>
      </w:r>
      <w:r w:rsidRPr="00A17531">
        <w:rPr>
          <w:rFonts w:ascii="Times New Roman" w:hAnsi="Times New Roman" w:cs="Times New Roman"/>
          <w:bCs/>
          <w:lang w:val="en-US"/>
        </w:rPr>
        <w:t>).</w:t>
      </w:r>
      <w:r w:rsidR="00256BA3" w:rsidRPr="00A17531">
        <w:rPr>
          <w:rFonts w:ascii="Times New Roman" w:hAnsi="Times New Roman" w:cs="Times New Roman"/>
          <w:bCs/>
          <w:lang w:val="en-US"/>
        </w:rPr>
        <w:t xml:space="preserve"> </w:t>
      </w:r>
      <w:r w:rsidR="00CC64A9" w:rsidRPr="00A17531">
        <w:rPr>
          <w:rFonts w:ascii="Times New Roman" w:hAnsi="Times New Roman" w:cs="Times New Roman"/>
          <w:bCs/>
          <w:lang w:val="en-US"/>
        </w:rPr>
        <w:t xml:space="preserve">After the student successfully completes the clinical study (interns) application, the Student </w:t>
      </w:r>
      <w:r w:rsidR="008541E4">
        <w:rPr>
          <w:rFonts w:ascii="Times New Roman" w:hAnsi="Times New Roman" w:cs="Times New Roman"/>
          <w:bCs/>
          <w:lang w:val="en-US"/>
        </w:rPr>
        <w:t>Logbook</w:t>
      </w:r>
      <w:r w:rsidR="00CC64A9" w:rsidRPr="00A17531">
        <w:rPr>
          <w:rFonts w:ascii="Times New Roman" w:hAnsi="Times New Roman" w:cs="Times New Roman"/>
          <w:bCs/>
          <w:lang w:val="en-US"/>
        </w:rPr>
        <w:t xml:space="preserve"> is submitted to the Education-Training and Curriculum Commission, and it is archived after the final evaluation. </w:t>
      </w:r>
    </w:p>
    <w:p w14:paraId="7AF6E822" w14:textId="1AEC81AB" w:rsidR="00FF5B4A" w:rsidRPr="00A17531" w:rsidRDefault="00322737" w:rsidP="00EF0A60">
      <w:pPr>
        <w:spacing w:line="360" w:lineRule="auto"/>
        <w:jc w:val="both"/>
        <w:rPr>
          <w:rFonts w:ascii="Times New Roman" w:hAnsi="Times New Roman" w:cs="Times New Roman"/>
          <w:lang w:val="en-US"/>
        </w:rPr>
      </w:pPr>
      <w:r w:rsidRPr="00A17531">
        <w:rPr>
          <w:rFonts w:ascii="Times New Roman" w:hAnsi="Times New Roman" w:cs="Times New Roman"/>
          <w:bCs/>
          <w:lang w:val="en-US"/>
        </w:rPr>
        <w:lastRenderedPageBreak/>
        <w:t>(9</w:t>
      </w:r>
      <w:r w:rsidR="0008683E" w:rsidRPr="00A17531">
        <w:rPr>
          <w:rFonts w:ascii="Times New Roman" w:hAnsi="Times New Roman" w:cs="Times New Roman"/>
          <w:bCs/>
          <w:lang w:val="en-US"/>
        </w:rPr>
        <w:t xml:space="preserve">). </w:t>
      </w:r>
      <w:r w:rsidR="00CC64A9" w:rsidRPr="00A17531">
        <w:rPr>
          <w:rFonts w:ascii="Times New Roman" w:hAnsi="Times New Roman" w:cs="Times New Roman"/>
          <w:lang w:val="en-US"/>
        </w:rPr>
        <w:t xml:space="preserve">If necessary, the content of the Student </w:t>
      </w:r>
      <w:r w:rsidR="008541E4">
        <w:rPr>
          <w:rFonts w:ascii="Times New Roman" w:hAnsi="Times New Roman" w:cs="Times New Roman"/>
          <w:lang w:val="en-US"/>
        </w:rPr>
        <w:t>Logbook</w:t>
      </w:r>
      <w:r w:rsidR="00CC64A9" w:rsidRPr="00A17531">
        <w:rPr>
          <w:rFonts w:ascii="Times New Roman" w:hAnsi="Times New Roman" w:cs="Times New Roman"/>
          <w:lang w:val="en-US"/>
        </w:rPr>
        <w:t xml:space="preserve"> can be changed by the Education-Training and Curriculum Commission.</w:t>
      </w:r>
    </w:p>
    <w:p w14:paraId="6D02EEC3" w14:textId="6E12BF35" w:rsidR="009E2D2A" w:rsidRPr="00A17531" w:rsidRDefault="00FF5B4A" w:rsidP="00FF5B4A">
      <w:pPr>
        <w:rPr>
          <w:rFonts w:ascii="Times New Roman" w:hAnsi="Times New Roman" w:cs="Times New Roman"/>
          <w:lang w:val="en-US"/>
        </w:rPr>
      </w:pPr>
      <w:r w:rsidRPr="00A17531">
        <w:rPr>
          <w:rFonts w:ascii="Times New Roman" w:hAnsi="Times New Roman" w:cs="Times New Roman"/>
          <w:lang w:val="en-US"/>
        </w:rPr>
        <w:br w:type="page"/>
      </w:r>
    </w:p>
    <w:p w14:paraId="23D34562" w14:textId="77777777" w:rsidR="00CA5CE9" w:rsidRPr="00A17531" w:rsidRDefault="00CA5CE9" w:rsidP="0052136E">
      <w:pPr>
        <w:jc w:val="center"/>
        <w:rPr>
          <w:rFonts w:ascii="Times New Roman" w:hAnsi="Times New Roman" w:cs="Times New Roman"/>
          <w:b/>
          <w:lang w:val="en-US"/>
        </w:rPr>
        <w:sectPr w:rsidR="00CA5CE9" w:rsidRPr="00A17531" w:rsidSect="00C10A1E">
          <w:headerReference w:type="default" r:id="rId9"/>
          <w:footerReference w:type="default" r:id="rId10"/>
          <w:footerReference w:type="first" r:id="rId11"/>
          <w:pgSz w:w="11906" w:h="16838"/>
          <w:pgMar w:top="1418" w:right="991" w:bottom="1418" w:left="1418" w:header="709" w:footer="709" w:gutter="0"/>
          <w:pgNumType w:start="0"/>
          <w:cols w:space="708"/>
          <w:titlePg/>
          <w:docGrid w:linePitch="360"/>
        </w:sectPr>
      </w:pPr>
    </w:p>
    <w:p w14:paraId="431D720D" w14:textId="70C2F1E3" w:rsidR="00D7453B" w:rsidRPr="00A17531" w:rsidRDefault="00CC64A9" w:rsidP="00D7453B">
      <w:pPr>
        <w:rPr>
          <w:rFonts w:ascii="Times New Roman" w:hAnsi="Times New Roman" w:cs="Times New Roman"/>
          <w:b/>
          <w:lang w:val="en-US"/>
        </w:rPr>
      </w:pPr>
      <w:bookmarkStart w:id="3" w:name="_Hlk65347169"/>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8347A0" w:rsidRPr="00A17531" w14:paraId="78C0BB77" w14:textId="77777777" w:rsidTr="00804441">
        <w:tc>
          <w:tcPr>
            <w:tcW w:w="5000" w:type="pct"/>
          </w:tcPr>
          <w:bookmarkEnd w:id="3"/>
          <w:p w14:paraId="59412D7F" w14:textId="77777777" w:rsidR="00CC64A9" w:rsidRPr="00A17531" w:rsidRDefault="00CC64A9" w:rsidP="00D6451B">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347B4BFC" w14:textId="0AEE2363" w:rsidR="00CC64A9" w:rsidRPr="00A17531" w:rsidRDefault="00CC64A9" w:rsidP="00D6451B">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148CCDD2" w14:textId="73A7CF45" w:rsidR="008347A0" w:rsidRPr="00A17531" w:rsidRDefault="00CC64A9" w:rsidP="00D6451B">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264DF3B6" w14:textId="77777777" w:rsidR="0089604A" w:rsidRPr="00A17531" w:rsidRDefault="0089604A">
      <w:pPr>
        <w:rPr>
          <w:rFonts w:ascii="Times New Roman" w:hAnsi="Times New Roman" w:cs="Times New Roman"/>
          <w:lang w:val="en-US"/>
        </w:rPr>
      </w:pPr>
    </w:p>
    <w:tbl>
      <w:tblPr>
        <w:tblStyle w:val="TabloKlavuzu"/>
        <w:tblW w:w="5164" w:type="pct"/>
        <w:tblLook w:val="04A0" w:firstRow="1" w:lastRow="0" w:firstColumn="1" w:lastColumn="0" w:noHBand="0" w:noVBand="1"/>
      </w:tblPr>
      <w:tblGrid>
        <w:gridCol w:w="5666"/>
        <w:gridCol w:w="1379"/>
        <w:gridCol w:w="1358"/>
        <w:gridCol w:w="1358"/>
        <w:gridCol w:w="1358"/>
        <w:gridCol w:w="3332"/>
      </w:tblGrid>
      <w:tr w:rsidR="0089604A" w:rsidRPr="00A17531" w14:paraId="590B0169" w14:textId="77777777" w:rsidTr="00A3691D">
        <w:trPr>
          <w:trHeight w:val="454"/>
        </w:trPr>
        <w:tc>
          <w:tcPr>
            <w:tcW w:w="5000" w:type="pct"/>
            <w:gridSpan w:val="6"/>
            <w:shd w:val="clear" w:color="auto" w:fill="F4B083" w:themeFill="accent2" w:themeFillTint="99"/>
            <w:vAlign w:val="center"/>
          </w:tcPr>
          <w:p w14:paraId="178B60BD" w14:textId="712D6FC7" w:rsidR="0089604A" w:rsidRPr="00A17531" w:rsidRDefault="00824809" w:rsidP="00A3691D">
            <w:pPr>
              <w:jc w:val="center"/>
              <w:rPr>
                <w:rFonts w:ascii="Times New Roman" w:hAnsi="Times New Roman" w:cs="Times New Roman"/>
                <w:b/>
                <w:lang w:val="en-US"/>
              </w:rPr>
            </w:pPr>
            <w:bookmarkStart w:id="4" w:name="_Hlk66895241"/>
            <w:r w:rsidRPr="00A17531">
              <w:rPr>
                <w:rFonts w:ascii="Times New Roman" w:hAnsi="Times New Roman" w:cs="Times New Roman"/>
                <w:b/>
                <w:lang w:val="en-US"/>
              </w:rPr>
              <w:t>NHS-102</w:t>
            </w:r>
            <w:r w:rsidR="001B299B" w:rsidRPr="00A17531">
              <w:rPr>
                <w:rFonts w:ascii="Times New Roman" w:hAnsi="Times New Roman" w:cs="Times New Roman"/>
                <w:b/>
                <w:lang w:val="en-US"/>
              </w:rPr>
              <w:t>/NHS-</w:t>
            </w:r>
            <w:r w:rsidRPr="00A17531">
              <w:rPr>
                <w:rFonts w:ascii="Times New Roman" w:hAnsi="Times New Roman" w:cs="Times New Roman"/>
                <w:b/>
                <w:lang w:val="en-US"/>
              </w:rPr>
              <w:t>201</w:t>
            </w:r>
            <w:r w:rsidR="001B299B" w:rsidRPr="00A17531">
              <w:rPr>
                <w:rFonts w:ascii="Times New Roman" w:hAnsi="Times New Roman" w:cs="Times New Roman"/>
                <w:b/>
                <w:lang w:val="en-US"/>
              </w:rPr>
              <w:t xml:space="preserve"> </w:t>
            </w:r>
            <w:r w:rsidR="00CC64A9" w:rsidRPr="00A17531">
              <w:rPr>
                <w:rFonts w:ascii="Times New Roman" w:hAnsi="Times New Roman" w:cs="Times New Roman"/>
                <w:b/>
                <w:lang w:val="en-US"/>
              </w:rPr>
              <w:t xml:space="preserve">FUNDAMENTALS OF NURSING </w:t>
            </w:r>
            <w:r w:rsidR="00FA3A9C" w:rsidRPr="00A17531">
              <w:rPr>
                <w:rFonts w:ascii="Times New Roman" w:hAnsi="Times New Roman" w:cs="Times New Roman"/>
                <w:b/>
                <w:lang w:val="en-US"/>
              </w:rPr>
              <w:t>I</w:t>
            </w:r>
            <w:r w:rsidR="00D505EA" w:rsidRPr="00A17531">
              <w:rPr>
                <w:rFonts w:ascii="Times New Roman" w:hAnsi="Times New Roman" w:cs="Times New Roman"/>
                <w:b/>
                <w:lang w:val="en-US"/>
              </w:rPr>
              <w:t>-II</w:t>
            </w:r>
          </w:p>
        </w:tc>
      </w:tr>
      <w:tr w:rsidR="005B24A4" w:rsidRPr="00A17531" w14:paraId="3F648096" w14:textId="77777777" w:rsidTr="0043184B">
        <w:trPr>
          <w:trHeight w:val="472"/>
        </w:trPr>
        <w:tc>
          <w:tcPr>
            <w:tcW w:w="1960" w:type="pct"/>
            <w:vMerge w:val="restart"/>
            <w:shd w:val="clear" w:color="auto" w:fill="E7E6E6" w:themeFill="background2"/>
            <w:vAlign w:val="center"/>
          </w:tcPr>
          <w:p w14:paraId="30B2F687" w14:textId="77777777" w:rsidR="002615EF" w:rsidRPr="00A17531" w:rsidRDefault="002615EF" w:rsidP="00A3691D">
            <w:pPr>
              <w:rPr>
                <w:rFonts w:ascii="Times New Roman" w:hAnsi="Times New Roman" w:cs="Times New Roman"/>
                <w:b/>
                <w:highlight w:val="yellow"/>
                <w:lang w:val="en-US"/>
              </w:rPr>
            </w:pPr>
          </w:p>
          <w:p w14:paraId="1641EF51" w14:textId="0A77EB1C" w:rsidR="002615EF" w:rsidRPr="00A17531" w:rsidRDefault="0043184B" w:rsidP="00A3691D">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7" w:type="pct"/>
            <w:vMerge w:val="restart"/>
            <w:shd w:val="clear" w:color="auto" w:fill="E7E6E6" w:themeFill="background2"/>
            <w:vAlign w:val="center"/>
          </w:tcPr>
          <w:p w14:paraId="7A86A58D" w14:textId="3C81BB98" w:rsidR="002615EF" w:rsidRPr="00A17531" w:rsidRDefault="00CC64A9" w:rsidP="00245DD4">
            <w:pPr>
              <w:jc w:val="center"/>
              <w:rPr>
                <w:rFonts w:ascii="Times New Roman" w:hAnsi="Times New Roman" w:cs="Times New Roman"/>
                <w:b/>
                <w:highlight w:val="yellow"/>
                <w:lang w:val="en-US"/>
              </w:rPr>
            </w:pPr>
            <w:r w:rsidRPr="00A17531">
              <w:rPr>
                <w:rFonts w:ascii="Times New Roman" w:hAnsi="Times New Roman" w:cs="Times New Roman"/>
                <w:b/>
                <w:lang w:val="en-US"/>
              </w:rPr>
              <w:t>Observation</w:t>
            </w:r>
          </w:p>
        </w:tc>
        <w:tc>
          <w:tcPr>
            <w:tcW w:w="2562" w:type="pct"/>
            <w:gridSpan w:val="4"/>
            <w:shd w:val="clear" w:color="auto" w:fill="D9D9D9" w:themeFill="background1" w:themeFillShade="D9"/>
            <w:vAlign w:val="center"/>
          </w:tcPr>
          <w:p w14:paraId="1A8A1C18" w14:textId="7839700C" w:rsidR="002615EF" w:rsidRPr="00A17531" w:rsidRDefault="00CC64A9" w:rsidP="004A69C9">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5B24A4" w:rsidRPr="00A17531" w14:paraId="3D327BA7" w14:textId="77777777" w:rsidTr="0043184B">
        <w:trPr>
          <w:trHeight w:val="397"/>
        </w:trPr>
        <w:tc>
          <w:tcPr>
            <w:tcW w:w="1960" w:type="pct"/>
            <w:vMerge/>
          </w:tcPr>
          <w:p w14:paraId="3A044F0F" w14:textId="77777777" w:rsidR="002A0F32" w:rsidRPr="00A17531" w:rsidRDefault="002A0F32" w:rsidP="0071472B">
            <w:pPr>
              <w:rPr>
                <w:rFonts w:ascii="Times New Roman" w:hAnsi="Times New Roman" w:cs="Times New Roman"/>
                <w:lang w:val="en-US"/>
              </w:rPr>
            </w:pPr>
          </w:p>
        </w:tc>
        <w:tc>
          <w:tcPr>
            <w:tcW w:w="477" w:type="pct"/>
            <w:vMerge/>
          </w:tcPr>
          <w:p w14:paraId="5259CC70" w14:textId="733D4835" w:rsidR="002A0F32" w:rsidRPr="00A17531" w:rsidRDefault="002A0F32" w:rsidP="0071472B">
            <w:pPr>
              <w:rPr>
                <w:rFonts w:ascii="Times New Roman" w:hAnsi="Times New Roman" w:cs="Times New Roman"/>
                <w:lang w:val="en-US"/>
              </w:rPr>
            </w:pPr>
          </w:p>
        </w:tc>
        <w:tc>
          <w:tcPr>
            <w:tcW w:w="470" w:type="pct"/>
            <w:shd w:val="clear" w:color="auto" w:fill="D9D9D9" w:themeFill="background1" w:themeFillShade="D9"/>
          </w:tcPr>
          <w:p w14:paraId="5A04C44B" w14:textId="78570ED9" w:rsidR="002A0F32" w:rsidRPr="00A17531" w:rsidRDefault="00EF5FEB" w:rsidP="00255BD6">
            <w:pPr>
              <w:jc w:val="center"/>
              <w:rPr>
                <w:rFonts w:ascii="Times New Roman" w:hAnsi="Times New Roman" w:cs="Times New Roman"/>
                <w:b/>
                <w:i/>
                <w:iCs/>
                <w:lang w:val="en-US"/>
              </w:rPr>
            </w:pPr>
            <w:r w:rsidRPr="00A17531">
              <w:rPr>
                <w:rFonts w:ascii="Times New Roman" w:hAnsi="Times New Roman" w:cs="Times New Roman"/>
                <w:b/>
                <w:i/>
                <w:iCs/>
                <w:lang w:val="en-US"/>
              </w:rPr>
              <w:t>I.</w:t>
            </w:r>
          </w:p>
        </w:tc>
        <w:tc>
          <w:tcPr>
            <w:tcW w:w="470" w:type="pct"/>
            <w:shd w:val="clear" w:color="auto" w:fill="D9D9D9" w:themeFill="background1" w:themeFillShade="D9"/>
          </w:tcPr>
          <w:p w14:paraId="03EB68C3" w14:textId="5348966D" w:rsidR="002A0F32" w:rsidRPr="00A17531" w:rsidRDefault="00EF5FEB" w:rsidP="00255BD6">
            <w:pPr>
              <w:jc w:val="center"/>
              <w:rPr>
                <w:rFonts w:ascii="Times New Roman" w:hAnsi="Times New Roman" w:cs="Times New Roman"/>
                <w:b/>
                <w:i/>
                <w:iCs/>
                <w:lang w:val="en-US"/>
              </w:rPr>
            </w:pPr>
            <w:r w:rsidRPr="00A17531">
              <w:rPr>
                <w:rFonts w:ascii="Times New Roman" w:hAnsi="Times New Roman" w:cs="Times New Roman"/>
                <w:b/>
                <w:i/>
                <w:iCs/>
                <w:lang w:val="en-US"/>
              </w:rPr>
              <w:t>II.</w:t>
            </w:r>
          </w:p>
        </w:tc>
        <w:tc>
          <w:tcPr>
            <w:tcW w:w="470" w:type="pct"/>
            <w:shd w:val="clear" w:color="auto" w:fill="D9D9D9" w:themeFill="background1" w:themeFillShade="D9"/>
          </w:tcPr>
          <w:p w14:paraId="791EA973" w14:textId="7BCC799D" w:rsidR="002A0F32" w:rsidRPr="00A17531" w:rsidRDefault="00EF5FEB" w:rsidP="00255BD6">
            <w:pPr>
              <w:jc w:val="center"/>
              <w:rPr>
                <w:rFonts w:ascii="Times New Roman" w:hAnsi="Times New Roman" w:cs="Times New Roman"/>
                <w:b/>
                <w:i/>
                <w:iCs/>
                <w:lang w:val="en-US"/>
              </w:rPr>
            </w:pPr>
            <w:r w:rsidRPr="00A17531">
              <w:rPr>
                <w:rFonts w:ascii="Times New Roman" w:hAnsi="Times New Roman" w:cs="Times New Roman"/>
                <w:b/>
                <w:i/>
                <w:iCs/>
                <w:lang w:val="en-US"/>
              </w:rPr>
              <w:t>III.</w:t>
            </w:r>
          </w:p>
        </w:tc>
        <w:tc>
          <w:tcPr>
            <w:tcW w:w="1153" w:type="pct"/>
            <w:shd w:val="clear" w:color="auto" w:fill="D9D9D9" w:themeFill="background1" w:themeFillShade="D9"/>
          </w:tcPr>
          <w:p w14:paraId="419CF367" w14:textId="0CB6D25B" w:rsidR="002A0F32" w:rsidRPr="00A17531" w:rsidRDefault="00CC64A9" w:rsidP="00255BD6">
            <w:pPr>
              <w:jc w:val="center"/>
              <w:rPr>
                <w:rFonts w:ascii="Times New Roman" w:hAnsi="Times New Roman" w:cs="Times New Roman"/>
                <w:b/>
                <w:i/>
                <w:iCs/>
                <w:lang w:val="en-US"/>
              </w:rPr>
            </w:pPr>
            <w:r w:rsidRPr="00A17531">
              <w:rPr>
                <w:rFonts w:ascii="Times New Roman" w:hAnsi="Times New Roman" w:cs="Times New Roman"/>
                <w:b/>
                <w:i/>
                <w:iCs/>
                <w:lang w:val="en-US"/>
              </w:rPr>
              <w:t>Explanation</w:t>
            </w:r>
          </w:p>
        </w:tc>
      </w:tr>
      <w:tr w:rsidR="00E755FF" w:rsidRPr="00A17531" w14:paraId="26AF4E2B" w14:textId="77777777" w:rsidTr="00E755FF">
        <w:trPr>
          <w:cantSplit/>
          <w:trHeight w:val="450"/>
        </w:trPr>
        <w:tc>
          <w:tcPr>
            <w:tcW w:w="1960" w:type="pct"/>
            <w:shd w:val="clear" w:color="auto" w:fill="auto"/>
            <w:vAlign w:val="center"/>
          </w:tcPr>
          <w:p w14:paraId="2CA2CAC3" w14:textId="77D3CDBD" w:rsidR="00E755FF" w:rsidRPr="00A17531" w:rsidRDefault="00E755FF" w:rsidP="00E755FF">
            <w:pPr>
              <w:rPr>
                <w:rFonts w:ascii="Times New Roman" w:hAnsi="Times New Roman" w:cs="Times New Roman"/>
                <w:lang w:val="en-US"/>
              </w:rPr>
            </w:pPr>
            <w:r>
              <w:rPr>
                <w:rFonts w:ascii="Times New Roman" w:hAnsi="Times New Roman" w:cs="Times New Roman"/>
                <w:lang w:val="en-US"/>
              </w:rPr>
              <w:t xml:space="preserve">Application of </w:t>
            </w:r>
            <w:r w:rsidRPr="003B2453">
              <w:rPr>
                <w:rFonts w:ascii="Times New Roman" w:hAnsi="Times New Roman" w:cs="Times New Roman"/>
                <w:lang w:val="en-US"/>
              </w:rPr>
              <w:t>all</w:t>
            </w:r>
            <w:r>
              <w:rPr>
                <w:rFonts w:ascii="Times New Roman" w:hAnsi="Times New Roman" w:cs="Times New Roman"/>
                <w:lang w:val="en-US"/>
              </w:rPr>
              <w:t xml:space="preserve"> </w:t>
            </w:r>
            <w:r w:rsidRPr="003B2453">
              <w:rPr>
                <w:rFonts w:ascii="Times New Roman" w:hAnsi="Times New Roman" w:cs="Times New Roman"/>
                <w:lang w:val="en-US"/>
              </w:rPr>
              <w:t>steps of the nursing process</w:t>
            </w:r>
          </w:p>
        </w:tc>
        <w:tc>
          <w:tcPr>
            <w:tcW w:w="477" w:type="pct"/>
          </w:tcPr>
          <w:p w14:paraId="7C497520" w14:textId="53B0A317" w:rsidR="00E755FF" w:rsidRPr="00A17531" w:rsidRDefault="00E755FF" w:rsidP="00E755FF">
            <w:pPr>
              <w:rPr>
                <w:rFonts w:ascii="Times New Roman" w:hAnsi="Times New Roman" w:cs="Times New Roman"/>
                <w:lang w:val="en-US"/>
              </w:rPr>
            </w:pPr>
          </w:p>
        </w:tc>
        <w:tc>
          <w:tcPr>
            <w:tcW w:w="470" w:type="pct"/>
          </w:tcPr>
          <w:p w14:paraId="291F481C" w14:textId="77777777" w:rsidR="00E755FF" w:rsidRPr="00A17531" w:rsidRDefault="00E755FF" w:rsidP="00E755FF">
            <w:pPr>
              <w:rPr>
                <w:rFonts w:ascii="Times New Roman" w:hAnsi="Times New Roman" w:cs="Times New Roman"/>
                <w:lang w:val="en-US"/>
              </w:rPr>
            </w:pPr>
          </w:p>
        </w:tc>
        <w:tc>
          <w:tcPr>
            <w:tcW w:w="470" w:type="pct"/>
          </w:tcPr>
          <w:p w14:paraId="301E1AD6" w14:textId="77777777" w:rsidR="00E755FF" w:rsidRPr="00A17531" w:rsidRDefault="00E755FF" w:rsidP="00E755FF">
            <w:pPr>
              <w:rPr>
                <w:rFonts w:ascii="Times New Roman" w:hAnsi="Times New Roman" w:cs="Times New Roman"/>
                <w:lang w:val="en-US"/>
              </w:rPr>
            </w:pPr>
          </w:p>
        </w:tc>
        <w:tc>
          <w:tcPr>
            <w:tcW w:w="470" w:type="pct"/>
          </w:tcPr>
          <w:p w14:paraId="0DF85438" w14:textId="77777777" w:rsidR="00E755FF" w:rsidRPr="00A17531" w:rsidRDefault="00E755FF" w:rsidP="00E755FF">
            <w:pPr>
              <w:rPr>
                <w:rFonts w:ascii="Times New Roman" w:hAnsi="Times New Roman" w:cs="Times New Roman"/>
                <w:lang w:val="en-US"/>
              </w:rPr>
            </w:pPr>
          </w:p>
        </w:tc>
        <w:tc>
          <w:tcPr>
            <w:tcW w:w="1153" w:type="pct"/>
          </w:tcPr>
          <w:p w14:paraId="0DB65388" w14:textId="6BC48ED2" w:rsidR="00E755FF" w:rsidRPr="00A17531" w:rsidRDefault="00E755FF" w:rsidP="00E755FF">
            <w:pPr>
              <w:rPr>
                <w:rFonts w:ascii="Times New Roman" w:hAnsi="Times New Roman" w:cs="Times New Roman"/>
                <w:lang w:val="en-US"/>
              </w:rPr>
            </w:pPr>
          </w:p>
        </w:tc>
      </w:tr>
      <w:tr w:rsidR="00E755FF" w:rsidRPr="00A17531" w14:paraId="3674F1D7" w14:textId="77777777" w:rsidTr="00E755FF">
        <w:trPr>
          <w:cantSplit/>
          <w:trHeight w:val="450"/>
        </w:trPr>
        <w:tc>
          <w:tcPr>
            <w:tcW w:w="1960" w:type="pct"/>
            <w:shd w:val="clear" w:color="auto" w:fill="auto"/>
            <w:vAlign w:val="center"/>
          </w:tcPr>
          <w:p w14:paraId="196FCF20" w14:textId="5F6231D8" w:rsidR="00E755FF" w:rsidRPr="00A17531" w:rsidRDefault="00E755FF" w:rsidP="00E755FF">
            <w:pPr>
              <w:rPr>
                <w:rFonts w:ascii="Times New Roman" w:hAnsi="Times New Roman" w:cs="Times New Roman"/>
                <w:lang w:val="en-US"/>
              </w:rPr>
            </w:pPr>
            <w:r>
              <w:rPr>
                <w:rFonts w:ascii="Times New Roman" w:hAnsi="Times New Roman" w:cs="Times New Roman"/>
                <w:lang w:val="en-US"/>
              </w:rPr>
              <w:t xml:space="preserve">Applying patient admission procedure </w:t>
            </w:r>
            <w:r w:rsidRPr="003B2453">
              <w:rPr>
                <w:rFonts w:ascii="Times New Roman" w:hAnsi="Times New Roman" w:cs="Times New Roman"/>
                <w:lang w:val="en-US"/>
              </w:rPr>
              <w:t>to the clinic</w:t>
            </w:r>
          </w:p>
        </w:tc>
        <w:tc>
          <w:tcPr>
            <w:tcW w:w="477" w:type="pct"/>
          </w:tcPr>
          <w:p w14:paraId="7169BA31" w14:textId="77777777" w:rsidR="00E755FF" w:rsidRPr="00A17531" w:rsidRDefault="00E755FF" w:rsidP="00E755FF">
            <w:pPr>
              <w:rPr>
                <w:rFonts w:ascii="Times New Roman" w:hAnsi="Times New Roman" w:cs="Times New Roman"/>
                <w:lang w:val="en-US"/>
              </w:rPr>
            </w:pPr>
          </w:p>
        </w:tc>
        <w:tc>
          <w:tcPr>
            <w:tcW w:w="470" w:type="pct"/>
          </w:tcPr>
          <w:p w14:paraId="0018D327" w14:textId="77777777" w:rsidR="00E755FF" w:rsidRPr="00A17531" w:rsidRDefault="00E755FF" w:rsidP="00E755FF">
            <w:pPr>
              <w:rPr>
                <w:rFonts w:ascii="Times New Roman" w:hAnsi="Times New Roman" w:cs="Times New Roman"/>
                <w:lang w:val="en-US"/>
              </w:rPr>
            </w:pPr>
          </w:p>
        </w:tc>
        <w:tc>
          <w:tcPr>
            <w:tcW w:w="470" w:type="pct"/>
          </w:tcPr>
          <w:p w14:paraId="536941A1" w14:textId="77777777" w:rsidR="00E755FF" w:rsidRPr="00A17531" w:rsidRDefault="00E755FF" w:rsidP="00E755FF">
            <w:pPr>
              <w:rPr>
                <w:rFonts w:ascii="Times New Roman" w:hAnsi="Times New Roman" w:cs="Times New Roman"/>
                <w:lang w:val="en-US"/>
              </w:rPr>
            </w:pPr>
          </w:p>
        </w:tc>
        <w:tc>
          <w:tcPr>
            <w:tcW w:w="470" w:type="pct"/>
          </w:tcPr>
          <w:p w14:paraId="08079BC1" w14:textId="77777777" w:rsidR="00E755FF" w:rsidRPr="00A17531" w:rsidRDefault="00E755FF" w:rsidP="00E755FF">
            <w:pPr>
              <w:rPr>
                <w:rFonts w:ascii="Times New Roman" w:hAnsi="Times New Roman" w:cs="Times New Roman"/>
                <w:lang w:val="en-US"/>
              </w:rPr>
            </w:pPr>
          </w:p>
        </w:tc>
        <w:tc>
          <w:tcPr>
            <w:tcW w:w="1153" w:type="pct"/>
          </w:tcPr>
          <w:p w14:paraId="26EEE932" w14:textId="77777777" w:rsidR="00E755FF" w:rsidRPr="00A17531" w:rsidRDefault="00E755FF" w:rsidP="00E755FF">
            <w:pPr>
              <w:rPr>
                <w:rFonts w:ascii="Times New Roman" w:hAnsi="Times New Roman" w:cs="Times New Roman"/>
                <w:lang w:val="en-US"/>
              </w:rPr>
            </w:pPr>
          </w:p>
        </w:tc>
      </w:tr>
      <w:tr w:rsidR="00E755FF" w:rsidRPr="00A17531" w14:paraId="2EA1ED52" w14:textId="77777777" w:rsidTr="00E755FF">
        <w:trPr>
          <w:cantSplit/>
          <w:trHeight w:val="450"/>
        </w:trPr>
        <w:tc>
          <w:tcPr>
            <w:tcW w:w="1960" w:type="pct"/>
            <w:shd w:val="clear" w:color="auto" w:fill="auto"/>
            <w:vAlign w:val="center"/>
          </w:tcPr>
          <w:p w14:paraId="28FBF101" w14:textId="23912890" w:rsidR="00E755FF" w:rsidRPr="00A17531" w:rsidRDefault="00E755FF" w:rsidP="00E755FF">
            <w:pPr>
              <w:rPr>
                <w:rFonts w:ascii="Times New Roman" w:hAnsi="Times New Roman" w:cs="Times New Roman"/>
                <w:lang w:val="en-US"/>
              </w:rPr>
            </w:pPr>
            <w:r>
              <w:rPr>
                <w:rFonts w:ascii="Times New Roman" w:hAnsi="Times New Roman" w:cs="Times New Roman"/>
                <w:lang w:val="en-US"/>
              </w:rPr>
              <w:t xml:space="preserve">Applying inter clinic patient transfer procedure </w:t>
            </w:r>
          </w:p>
        </w:tc>
        <w:tc>
          <w:tcPr>
            <w:tcW w:w="477" w:type="pct"/>
          </w:tcPr>
          <w:p w14:paraId="64597B71" w14:textId="77777777" w:rsidR="00E755FF" w:rsidRPr="00A17531" w:rsidRDefault="00E755FF" w:rsidP="00E755FF">
            <w:pPr>
              <w:rPr>
                <w:rFonts w:ascii="Times New Roman" w:hAnsi="Times New Roman" w:cs="Times New Roman"/>
                <w:lang w:val="en-US"/>
              </w:rPr>
            </w:pPr>
          </w:p>
        </w:tc>
        <w:tc>
          <w:tcPr>
            <w:tcW w:w="470" w:type="pct"/>
          </w:tcPr>
          <w:p w14:paraId="57E19436" w14:textId="77777777" w:rsidR="00E755FF" w:rsidRPr="00A17531" w:rsidRDefault="00E755FF" w:rsidP="00E755FF">
            <w:pPr>
              <w:rPr>
                <w:rFonts w:ascii="Times New Roman" w:hAnsi="Times New Roman" w:cs="Times New Roman"/>
                <w:lang w:val="en-US"/>
              </w:rPr>
            </w:pPr>
          </w:p>
        </w:tc>
        <w:tc>
          <w:tcPr>
            <w:tcW w:w="470" w:type="pct"/>
          </w:tcPr>
          <w:p w14:paraId="03FFC69E" w14:textId="77777777" w:rsidR="00E755FF" w:rsidRPr="00A17531" w:rsidRDefault="00E755FF" w:rsidP="00E755FF">
            <w:pPr>
              <w:rPr>
                <w:rFonts w:ascii="Times New Roman" w:hAnsi="Times New Roman" w:cs="Times New Roman"/>
                <w:lang w:val="en-US"/>
              </w:rPr>
            </w:pPr>
          </w:p>
        </w:tc>
        <w:tc>
          <w:tcPr>
            <w:tcW w:w="470" w:type="pct"/>
          </w:tcPr>
          <w:p w14:paraId="06735D90" w14:textId="77777777" w:rsidR="00E755FF" w:rsidRPr="00A17531" w:rsidRDefault="00E755FF" w:rsidP="00E755FF">
            <w:pPr>
              <w:rPr>
                <w:rFonts w:ascii="Times New Roman" w:hAnsi="Times New Roman" w:cs="Times New Roman"/>
                <w:lang w:val="en-US"/>
              </w:rPr>
            </w:pPr>
          </w:p>
        </w:tc>
        <w:tc>
          <w:tcPr>
            <w:tcW w:w="1153" w:type="pct"/>
          </w:tcPr>
          <w:p w14:paraId="12D91FB4" w14:textId="77777777" w:rsidR="00E755FF" w:rsidRPr="00A17531" w:rsidRDefault="00E755FF" w:rsidP="00E755FF">
            <w:pPr>
              <w:rPr>
                <w:rFonts w:ascii="Times New Roman" w:hAnsi="Times New Roman" w:cs="Times New Roman"/>
                <w:lang w:val="en-US"/>
              </w:rPr>
            </w:pPr>
          </w:p>
        </w:tc>
      </w:tr>
      <w:tr w:rsidR="00E755FF" w:rsidRPr="00A17531" w14:paraId="08EA2C06" w14:textId="77777777" w:rsidTr="00E755FF">
        <w:trPr>
          <w:cantSplit/>
          <w:trHeight w:val="450"/>
        </w:trPr>
        <w:tc>
          <w:tcPr>
            <w:tcW w:w="1960" w:type="pct"/>
            <w:shd w:val="clear" w:color="auto" w:fill="auto"/>
            <w:vAlign w:val="center"/>
          </w:tcPr>
          <w:p w14:paraId="1A714A22" w14:textId="7CCBC880" w:rsidR="00E755FF" w:rsidRPr="00A17531" w:rsidRDefault="00E755FF" w:rsidP="00E755FF">
            <w:pPr>
              <w:rPr>
                <w:rFonts w:ascii="Times New Roman" w:hAnsi="Times New Roman" w:cs="Times New Roman"/>
                <w:lang w:val="en-US"/>
              </w:rPr>
            </w:pPr>
            <w:r>
              <w:rPr>
                <w:rFonts w:ascii="Times New Roman" w:hAnsi="Times New Roman" w:cs="Times New Roman"/>
                <w:lang w:val="en-US"/>
              </w:rPr>
              <w:t>Applying c</w:t>
            </w:r>
            <w:r w:rsidRPr="003B2453">
              <w:rPr>
                <w:rFonts w:ascii="Times New Roman" w:hAnsi="Times New Roman" w:cs="Times New Roman"/>
                <w:lang w:val="en-US"/>
              </w:rPr>
              <w:t xml:space="preserve">linical </w:t>
            </w:r>
            <w:r>
              <w:rPr>
                <w:rFonts w:ascii="Times New Roman" w:hAnsi="Times New Roman" w:cs="Times New Roman"/>
                <w:lang w:val="en-US"/>
              </w:rPr>
              <w:t xml:space="preserve">patient </w:t>
            </w:r>
            <w:r w:rsidRPr="003B2453">
              <w:rPr>
                <w:rFonts w:ascii="Times New Roman" w:hAnsi="Times New Roman" w:cs="Times New Roman"/>
                <w:lang w:val="en-US"/>
              </w:rPr>
              <w:t>discharge proc</w:t>
            </w:r>
            <w:r>
              <w:rPr>
                <w:rFonts w:ascii="Times New Roman" w:hAnsi="Times New Roman" w:cs="Times New Roman"/>
                <w:lang w:val="en-US"/>
              </w:rPr>
              <w:t>edure</w:t>
            </w:r>
          </w:p>
        </w:tc>
        <w:tc>
          <w:tcPr>
            <w:tcW w:w="477" w:type="pct"/>
          </w:tcPr>
          <w:p w14:paraId="0735BA0B" w14:textId="77777777" w:rsidR="00E755FF" w:rsidRPr="00A17531" w:rsidRDefault="00E755FF" w:rsidP="00E755FF">
            <w:pPr>
              <w:rPr>
                <w:rFonts w:ascii="Times New Roman" w:hAnsi="Times New Roman" w:cs="Times New Roman"/>
                <w:lang w:val="en-US"/>
              </w:rPr>
            </w:pPr>
          </w:p>
        </w:tc>
        <w:tc>
          <w:tcPr>
            <w:tcW w:w="470" w:type="pct"/>
          </w:tcPr>
          <w:p w14:paraId="332EFA9C" w14:textId="77777777" w:rsidR="00E755FF" w:rsidRPr="00A17531" w:rsidRDefault="00E755FF" w:rsidP="00E755FF">
            <w:pPr>
              <w:rPr>
                <w:rFonts w:ascii="Times New Roman" w:hAnsi="Times New Roman" w:cs="Times New Roman"/>
                <w:lang w:val="en-US"/>
              </w:rPr>
            </w:pPr>
          </w:p>
        </w:tc>
        <w:tc>
          <w:tcPr>
            <w:tcW w:w="470" w:type="pct"/>
          </w:tcPr>
          <w:p w14:paraId="2C50F882" w14:textId="77777777" w:rsidR="00E755FF" w:rsidRPr="00A17531" w:rsidRDefault="00E755FF" w:rsidP="00E755FF">
            <w:pPr>
              <w:rPr>
                <w:rFonts w:ascii="Times New Roman" w:hAnsi="Times New Roman" w:cs="Times New Roman"/>
                <w:lang w:val="en-US"/>
              </w:rPr>
            </w:pPr>
          </w:p>
        </w:tc>
        <w:tc>
          <w:tcPr>
            <w:tcW w:w="470" w:type="pct"/>
          </w:tcPr>
          <w:p w14:paraId="395A51CB" w14:textId="77777777" w:rsidR="00E755FF" w:rsidRPr="00A17531" w:rsidRDefault="00E755FF" w:rsidP="00E755FF">
            <w:pPr>
              <w:rPr>
                <w:rFonts w:ascii="Times New Roman" w:hAnsi="Times New Roman" w:cs="Times New Roman"/>
                <w:lang w:val="en-US"/>
              </w:rPr>
            </w:pPr>
          </w:p>
        </w:tc>
        <w:tc>
          <w:tcPr>
            <w:tcW w:w="1153" w:type="pct"/>
          </w:tcPr>
          <w:p w14:paraId="5900A5EC" w14:textId="77777777" w:rsidR="00E755FF" w:rsidRPr="00A17531" w:rsidRDefault="00E755FF" w:rsidP="00E755FF">
            <w:pPr>
              <w:rPr>
                <w:rFonts w:ascii="Times New Roman" w:hAnsi="Times New Roman" w:cs="Times New Roman"/>
                <w:lang w:val="en-US"/>
              </w:rPr>
            </w:pPr>
          </w:p>
        </w:tc>
      </w:tr>
      <w:tr w:rsidR="00E755FF" w:rsidRPr="00A17531" w14:paraId="1BADFA6F" w14:textId="77777777" w:rsidTr="00E755FF">
        <w:trPr>
          <w:cantSplit/>
          <w:trHeight w:val="450"/>
        </w:trPr>
        <w:tc>
          <w:tcPr>
            <w:tcW w:w="1960" w:type="pct"/>
            <w:shd w:val="clear" w:color="auto" w:fill="auto"/>
            <w:vAlign w:val="center"/>
          </w:tcPr>
          <w:p w14:paraId="5DB88974" w14:textId="6199DD0D" w:rsidR="00E755FF" w:rsidRPr="00A17531" w:rsidRDefault="00E755FF" w:rsidP="00E755FF">
            <w:pPr>
              <w:rPr>
                <w:rFonts w:ascii="Times New Roman" w:hAnsi="Times New Roman" w:cs="Times New Roman"/>
                <w:lang w:val="en-US"/>
              </w:rPr>
            </w:pPr>
            <w:r w:rsidRPr="003B2453">
              <w:rPr>
                <w:rFonts w:ascii="Times New Roman" w:hAnsi="Times New Roman" w:cs="Times New Roman"/>
                <w:lang w:val="en-US"/>
              </w:rPr>
              <w:t xml:space="preserve">Planning discharge </w:t>
            </w:r>
            <w:r>
              <w:rPr>
                <w:rFonts w:ascii="Times New Roman" w:hAnsi="Times New Roman" w:cs="Times New Roman"/>
                <w:lang w:val="en-US"/>
              </w:rPr>
              <w:t>education for patient</w:t>
            </w:r>
          </w:p>
        </w:tc>
        <w:tc>
          <w:tcPr>
            <w:tcW w:w="477" w:type="pct"/>
          </w:tcPr>
          <w:p w14:paraId="0B7E1DE8" w14:textId="77777777" w:rsidR="00E755FF" w:rsidRPr="00A17531" w:rsidRDefault="00E755FF" w:rsidP="00E755FF">
            <w:pPr>
              <w:rPr>
                <w:rFonts w:ascii="Times New Roman" w:hAnsi="Times New Roman" w:cs="Times New Roman"/>
                <w:lang w:val="en-US"/>
              </w:rPr>
            </w:pPr>
          </w:p>
        </w:tc>
        <w:tc>
          <w:tcPr>
            <w:tcW w:w="470" w:type="pct"/>
          </w:tcPr>
          <w:p w14:paraId="004DFCF1" w14:textId="77777777" w:rsidR="00E755FF" w:rsidRPr="00A17531" w:rsidRDefault="00E755FF" w:rsidP="00E755FF">
            <w:pPr>
              <w:rPr>
                <w:rFonts w:ascii="Times New Roman" w:hAnsi="Times New Roman" w:cs="Times New Roman"/>
                <w:lang w:val="en-US"/>
              </w:rPr>
            </w:pPr>
          </w:p>
        </w:tc>
        <w:tc>
          <w:tcPr>
            <w:tcW w:w="470" w:type="pct"/>
          </w:tcPr>
          <w:p w14:paraId="4AED4ABE" w14:textId="77777777" w:rsidR="00E755FF" w:rsidRPr="00A17531" w:rsidRDefault="00E755FF" w:rsidP="00E755FF">
            <w:pPr>
              <w:rPr>
                <w:rFonts w:ascii="Times New Roman" w:hAnsi="Times New Roman" w:cs="Times New Roman"/>
                <w:lang w:val="en-US"/>
              </w:rPr>
            </w:pPr>
          </w:p>
        </w:tc>
        <w:tc>
          <w:tcPr>
            <w:tcW w:w="470" w:type="pct"/>
          </w:tcPr>
          <w:p w14:paraId="0C5946C6" w14:textId="77777777" w:rsidR="00E755FF" w:rsidRPr="00A17531" w:rsidRDefault="00E755FF" w:rsidP="00E755FF">
            <w:pPr>
              <w:rPr>
                <w:rFonts w:ascii="Times New Roman" w:hAnsi="Times New Roman" w:cs="Times New Roman"/>
                <w:lang w:val="en-US"/>
              </w:rPr>
            </w:pPr>
          </w:p>
        </w:tc>
        <w:tc>
          <w:tcPr>
            <w:tcW w:w="1153" w:type="pct"/>
          </w:tcPr>
          <w:p w14:paraId="57FCE36F" w14:textId="77777777" w:rsidR="00E755FF" w:rsidRPr="00A17531" w:rsidRDefault="00E755FF" w:rsidP="00E755FF">
            <w:pPr>
              <w:rPr>
                <w:rFonts w:ascii="Times New Roman" w:hAnsi="Times New Roman" w:cs="Times New Roman"/>
                <w:lang w:val="en-US"/>
              </w:rPr>
            </w:pPr>
          </w:p>
        </w:tc>
      </w:tr>
      <w:tr w:rsidR="00E755FF" w:rsidRPr="00A17531" w14:paraId="7592CDFA" w14:textId="77777777" w:rsidTr="00E755FF">
        <w:trPr>
          <w:cantSplit/>
          <w:trHeight w:val="450"/>
        </w:trPr>
        <w:tc>
          <w:tcPr>
            <w:tcW w:w="1960" w:type="pct"/>
            <w:tcBorders>
              <w:top w:val="single" w:sz="4" w:space="0" w:color="auto"/>
            </w:tcBorders>
            <w:vAlign w:val="center"/>
          </w:tcPr>
          <w:p w14:paraId="039E5FF1" w14:textId="42DB37C8" w:rsidR="00E755FF" w:rsidRPr="00A17531" w:rsidRDefault="00E755FF" w:rsidP="00E755FF">
            <w:pPr>
              <w:rPr>
                <w:rFonts w:ascii="Times New Roman" w:hAnsi="Times New Roman" w:cs="Times New Roman"/>
                <w:lang w:val="en-US"/>
              </w:rPr>
            </w:pPr>
            <w:r>
              <w:rPr>
                <w:rFonts w:ascii="Times New Roman" w:hAnsi="Times New Roman" w:cs="Times New Roman"/>
                <w:lang w:val="en-US"/>
              </w:rPr>
              <w:t>Identification</w:t>
            </w:r>
            <w:r w:rsidRPr="003B2453">
              <w:rPr>
                <w:rFonts w:ascii="Times New Roman" w:hAnsi="Times New Roman" w:cs="Times New Roman"/>
                <w:lang w:val="en-US"/>
              </w:rPr>
              <w:t xml:space="preserve"> patient identity</w:t>
            </w:r>
          </w:p>
        </w:tc>
        <w:tc>
          <w:tcPr>
            <w:tcW w:w="477" w:type="pct"/>
          </w:tcPr>
          <w:p w14:paraId="6DD3530D" w14:textId="77777777" w:rsidR="00E755FF" w:rsidRPr="00A17531" w:rsidRDefault="00E755FF" w:rsidP="00E755FF">
            <w:pPr>
              <w:rPr>
                <w:rFonts w:ascii="Times New Roman" w:hAnsi="Times New Roman" w:cs="Times New Roman"/>
                <w:lang w:val="en-US"/>
              </w:rPr>
            </w:pPr>
          </w:p>
        </w:tc>
        <w:tc>
          <w:tcPr>
            <w:tcW w:w="470" w:type="pct"/>
          </w:tcPr>
          <w:p w14:paraId="5F2603E5" w14:textId="77777777" w:rsidR="00E755FF" w:rsidRPr="00A17531" w:rsidRDefault="00E755FF" w:rsidP="00E755FF">
            <w:pPr>
              <w:rPr>
                <w:rFonts w:ascii="Times New Roman" w:hAnsi="Times New Roman" w:cs="Times New Roman"/>
                <w:lang w:val="en-US"/>
              </w:rPr>
            </w:pPr>
          </w:p>
        </w:tc>
        <w:tc>
          <w:tcPr>
            <w:tcW w:w="470" w:type="pct"/>
          </w:tcPr>
          <w:p w14:paraId="507050DE" w14:textId="77777777" w:rsidR="00E755FF" w:rsidRPr="00A17531" w:rsidRDefault="00E755FF" w:rsidP="00E755FF">
            <w:pPr>
              <w:rPr>
                <w:rFonts w:ascii="Times New Roman" w:hAnsi="Times New Roman" w:cs="Times New Roman"/>
                <w:lang w:val="en-US"/>
              </w:rPr>
            </w:pPr>
          </w:p>
        </w:tc>
        <w:tc>
          <w:tcPr>
            <w:tcW w:w="470" w:type="pct"/>
          </w:tcPr>
          <w:p w14:paraId="7FDB24F8" w14:textId="77777777" w:rsidR="00E755FF" w:rsidRPr="00A17531" w:rsidRDefault="00E755FF" w:rsidP="00E755FF">
            <w:pPr>
              <w:rPr>
                <w:rFonts w:ascii="Times New Roman" w:hAnsi="Times New Roman" w:cs="Times New Roman"/>
                <w:lang w:val="en-US"/>
              </w:rPr>
            </w:pPr>
          </w:p>
        </w:tc>
        <w:tc>
          <w:tcPr>
            <w:tcW w:w="1153" w:type="pct"/>
          </w:tcPr>
          <w:p w14:paraId="15263382" w14:textId="77777777" w:rsidR="00E755FF" w:rsidRPr="00A17531" w:rsidRDefault="00E755FF" w:rsidP="00E755FF">
            <w:pPr>
              <w:rPr>
                <w:rFonts w:ascii="Times New Roman" w:hAnsi="Times New Roman" w:cs="Times New Roman"/>
                <w:lang w:val="en-US"/>
              </w:rPr>
            </w:pPr>
          </w:p>
        </w:tc>
      </w:tr>
      <w:tr w:rsidR="00E755FF" w:rsidRPr="00A17531" w14:paraId="0C7F714B" w14:textId="77777777" w:rsidTr="00E755FF">
        <w:trPr>
          <w:cantSplit/>
          <w:trHeight w:val="450"/>
        </w:trPr>
        <w:tc>
          <w:tcPr>
            <w:tcW w:w="1960" w:type="pct"/>
            <w:vAlign w:val="center"/>
          </w:tcPr>
          <w:p w14:paraId="6CD8CAB5" w14:textId="324E816C" w:rsidR="00E755FF" w:rsidRPr="00A17531" w:rsidRDefault="00E755FF" w:rsidP="00E755FF">
            <w:pPr>
              <w:rPr>
                <w:rFonts w:ascii="Times New Roman" w:hAnsi="Times New Roman" w:cs="Times New Roman"/>
                <w:lang w:val="en-US"/>
              </w:rPr>
            </w:pPr>
            <w:r>
              <w:rPr>
                <w:rFonts w:ascii="Times New Roman" w:hAnsi="Times New Roman" w:cs="Times New Roman"/>
                <w:lang w:val="en-US"/>
              </w:rPr>
              <w:t xml:space="preserve">Assessment of fall risk </w:t>
            </w:r>
          </w:p>
        </w:tc>
        <w:tc>
          <w:tcPr>
            <w:tcW w:w="477" w:type="pct"/>
          </w:tcPr>
          <w:p w14:paraId="53E57777" w14:textId="77777777" w:rsidR="00E755FF" w:rsidRPr="00A17531" w:rsidRDefault="00E755FF" w:rsidP="00E755FF">
            <w:pPr>
              <w:rPr>
                <w:rFonts w:ascii="Times New Roman" w:hAnsi="Times New Roman" w:cs="Times New Roman"/>
                <w:lang w:val="en-US"/>
              </w:rPr>
            </w:pPr>
          </w:p>
        </w:tc>
        <w:tc>
          <w:tcPr>
            <w:tcW w:w="470" w:type="pct"/>
          </w:tcPr>
          <w:p w14:paraId="2524F7DC" w14:textId="77777777" w:rsidR="00E755FF" w:rsidRPr="00A17531" w:rsidRDefault="00E755FF" w:rsidP="00E755FF">
            <w:pPr>
              <w:rPr>
                <w:rFonts w:ascii="Times New Roman" w:hAnsi="Times New Roman" w:cs="Times New Roman"/>
                <w:lang w:val="en-US"/>
              </w:rPr>
            </w:pPr>
          </w:p>
        </w:tc>
        <w:tc>
          <w:tcPr>
            <w:tcW w:w="470" w:type="pct"/>
          </w:tcPr>
          <w:p w14:paraId="16456E6B" w14:textId="77777777" w:rsidR="00E755FF" w:rsidRPr="00A17531" w:rsidRDefault="00E755FF" w:rsidP="00E755FF">
            <w:pPr>
              <w:rPr>
                <w:rFonts w:ascii="Times New Roman" w:hAnsi="Times New Roman" w:cs="Times New Roman"/>
                <w:lang w:val="en-US"/>
              </w:rPr>
            </w:pPr>
          </w:p>
        </w:tc>
        <w:tc>
          <w:tcPr>
            <w:tcW w:w="470" w:type="pct"/>
          </w:tcPr>
          <w:p w14:paraId="00A9BAE5" w14:textId="77777777" w:rsidR="00E755FF" w:rsidRPr="00A17531" w:rsidRDefault="00E755FF" w:rsidP="00E755FF">
            <w:pPr>
              <w:rPr>
                <w:rFonts w:ascii="Times New Roman" w:hAnsi="Times New Roman" w:cs="Times New Roman"/>
                <w:lang w:val="en-US"/>
              </w:rPr>
            </w:pPr>
          </w:p>
        </w:tc>
        <w:tc>
          <w:tcPr>
            <w:tcW w:w="1153" w:type="pct"/>
          </w:tcPr>
          <w:p w14:paraId="0A738344" w14:textId="77777777" w:rsidR="00E755FF" w:rsidRPr="00A17531" w:rsidRDefault="00E755FF" w:rsidP="00E755FF">
            <w:pPr>
              <w:rPr>
                <w:rFonts w:ascii="Times New Roman" w:hAnsi="Times New Roman" w:cs="Times New Roman"/>
                <w:lang w:val="en-US"/>
              </w:rPr>
            </w:pPr>
          </w:p>
        </w:tc>
      </w:tr>
      <w:tr w:rsidR="00E755FF" w:rsidRPr="00A17531" w14:paraId="37F2013C" w14:textId="77777777" w:rsidTr="00E755FF">
        <w:trPr>
          <w:cantSplit/>
          <w:trHeight w:val="450"/>
        </w:trPr>
        <w:tc>
          <w:tcPr>
            <w:tcW w:w="1960" w:type="pct"/>
            <w:vAlign w:val="center"/>
          </w:tcPr>
          <w:p w14:paraId="72770C16" w14:textId="788FF009" w:rsidR="00E755FF" w:rsidRPr="00A17531" w:rsidRDefault="00E755FF" w:rsidP="00E755FF">
            <w:pPr>
              <w:rPr>
                <w:rFonts w:ascii="Times New Roman" w:hAnsi="Times New Roman" w:cs="Times New Roman"/>
                <w:lang w:val="en-US"/>
              </w:rPr>
            </w:pPr>
            <w:r>
              <w:rPr>
                <w:rFonts w:ascii="Times New Roman" w:hAnsi="Times New Roman" w:cs="Times New Roman"/>
                <w:lang w:val="en-US"/>
              </w:rPr>
              <w:t>Applying Protective Isolation Instructions according to isolation type</w:t>
            </w:r>
          </w:p>
        </w:tc>
        <w:tc>
          <w:tcPr>
            <w:tcW w:w="477" w:type="pct"/>
          </w:tcPr>
          <w:p w14:paraId="5C1792EA" w14:textId="77777777" w:rsidR="00E755FF" w:rsidRPr="00A17531" w:rsidRDefault="00E755FF" w:rsidP="00E755FF">
            <w:pPr>
              <w:rPr>
                <w:rFonts w:ascii="Times New Roman" w:hAnsi="Times New Roman" w:cs="Times New Roman"/>
                <w:lang w:val="en-US"/>
              </w:rPr>
            </w:pPr>
          </w:p>
        </w:tc>
        <w:tc>
          <w:tcPr>
            <w:tcW w:w="470" w:type="pct"/>
          </w:tcPr>
          <w:p w14:paraId="0F6BFCA5" w14:textId="77777777" w:rsidR="00E755FF" w:rsidRPr="00A17531" w:rsidRDefault="00E755FF" w:rsidP="00E755FF">
            <w:pPr>
              <w:rPr>
                <w:rFonts w:ascii="Times New Roman" w:hAnsi="Times New Roman" w:cs="Times New Roman"/>
                <w:lang w:val="en-US"/>
              </w:rPr>
            </w:pPr>
          </w:p>
        </w:tc>
        <w:tc>
          <w:tcPr>
            <w:tcW w:w="470" w:type="pct"/>
          </w:tcPr>
          <w:p w14:paraId="3CC7ED0E" w14:textId="77777777" w:rsidR="00E755FF" w:rsidRPr="00A17531" w:rsidRDefault="00E755FF" w:rsidP="00E755FF">
            <w:pPr>
              <w:rPr>
                <w:rFonts w:ascii="Times New Roman" w:hAnsi="Times New Roman" w:cs="Times New Roman"/>
                <w:lang w:val="en-US"/>
              </w:rPr>
            </w:pPr>
          </w:p>
        </w:tc>
        <w:tc>
          <w:tcPr>
            <w:tcW w:w="470" w:type="pct"/>
          </w:tcPr>
          <w:p w14:paraId="5CDE04E1" w14:textId="77777777" w:rsidR="00E755FF" w:rsidRPr="00A17531" w:rsidRDefault="00E755FF" w:rsidP="00E755FF">
            <w:pPr>
              <w:rPr>
                <w:rFonts w:ascii="Times New Roman" w:hAnsi="Times New Roman" w:cs="Times New Roman"/>
                <w:lang w:val="en-US"/>
              </w:rPr>
            </w:pPr>
          </w:p>
        </w:tc>
        <w:tc>
          <w:tcPr>
            <w:tcW w:w="1153" w:type="pct"/>
          </w:tcPr>
          <w:p w14:paraId="4C6E20ED" w14:textId="77777777" w:rsidR="00E755FF" w:rsidRPr="00A17531" w:rsidRDefault="00E755FF" w:rsidP="00E755FF">
            <w:pPr>
              <w:rPr>
                <w:rFonts w:ascii="Times New Roman" w:hAnsi="Times New Roman" w:cs="Times New Roman"/>
                <w:lang w:val="en-US"/>
              </w:rPr>
            </w:pPr>
          </w:p>
        </w:tc>
      </w:tr>
      <w:tr w:rsidR="00E755FF" w:rsidRPr="00A17531" w14:paraId="0297C23E" w14:textId="77777777" w:rsidTr="00E755FF">
        <w:trPr>
          <w:cantSplit/>
          <w:trHeight w:val="450"/>
        </w:trPr>
        <w:tc>
          <w:tcPr>
            <w:tcW w:w="1960" w:type="pct"/>
            <w:vAlign w:val="center"/>
          </w:tcPr>
          <w:p w14:paraId="3FC0D06C" w14:textId="0D293F6F" w:rsidR="00E755FF" w:rsidRPr="00A17531" w:rsidRDefault="00E755FF" w:rsidP="00E755FF">
            <w:pPr>
              <w:rPr>
                <w:rFonts w:ascii="Times New Roman" w:hAnsi="Times New Roman" w:cs="Times New Roman"/>
                <w:lang w:val="en-US"/>
              </w:rPr>
            </w:pPr>
            <w:r w:rsidRPr="003B2453">
              <w:rPr>
                <w:rFonts w:ascii="Times New Roman" w:hAnsi="Times New Roman" w:cs="Times New Roman"/>
                <w:lang w:val="en-US"/>
              </w:rPr>
              <w:t>Nursing approaches in color code applications</w:t>
            </w:r>
          </w:p>
        </w:tc>
        <w:tc>
          <w:tcPr>
            <w:tcW w:w="477" w:type="pct"/>
          </w:tcPr>
          <w:p w14:paraId="6308A090" w14:textId="77777777" w:rsidR="00E755FF" w:rsidRPr="00A17531" w:rsidRDefault="00E755FF" w:rsidP="00E755FF">
            <w:pPr>
              <w:rPr>
                <w:rFonts w:ascii="Times New Roman" w:hAnsi="Times New Roman" w:cs="Times New Roman"/>
                <w:lang w:val="en-US"/>
              </w:rPr>
            </w:pPr>
          </w:p>
        </w:tc>
        <w:tc>
          <w:tcPr>
            <w:tcW w:w="470" w:type="pct"/>
          </w:tcPr>
          <w:p w14:paraId="5D04B2A4" w14:textId="77777777" w:rsidR="00E755FF" w:rsidRPr="00A17531" w:rsidRDefault="00E755FF" w:rsidP="00E755FF">
            <w:pPr>
              <w:rPr>
                <w:rFonts w:ascii="Times New Roman" w:hAnsi="Times New Roman" w:cs="Times New Roman"/>
                <w:lang w:val="en-US"/>
              </w:rPr>
            </w:pPr>
          </w:p>
        </w:tc>
        <w:tc>
          <w:tcPr>
            <w:tcW w:w="470" w:type="pct"/>
          </w:tcPr>
          <w:p w14:paraId="184620DC" w14:textId="77777777" w:rsidR="00E755FF" w:rsidRPr="00A17531" w:rsidRDefault="00E755FF" w:rsidP="00E755FF">
            <w:pPr>
              <w:rPr>
                <w:rFonts w:ascii="Times New Roman" w:hAnsi="Times New Roman" w:cs="Times New Roman"/>
                <w:lang w:val="en-US"/>
              </w:rPr>
            </w:pPr>
          </w:p>
        </w:tc>
        <w:tc>
          <w:tcPr>
            <w:tcW w:w="470" w:type="pct"/>
          </w:tcPr>
          <w:p w14:paraId="5567653F" w14:textId="77777777" w:rsidR="00E755FF" w:rsidRPr="00A17531" w:rsidRDefault="00E755FF" w:rsidP="00E755FF">
            <w:pPr>
              <w:rPr>
                <w:rFonts w:ascii="Times New Roman" w:hAnsi="Times New Roman" w:cs="Times New Roman"/>
                <w:lang w:val="en-US"/>
              </w:rPr>
            </w:pPr>
          </w:p>
        </w:tc>
        <w:tc>
          <w:tcPr>
            <w:tcW w:w="1153" w:type="pct"/>
          </w:tcPr>
          <w:p w14:paraId="7AA40D1B" w14:textId="77777777" w:rsidR="00E755FF" w:rsidRPr="00A17531" w:rsidRDefault="00E755FF" w:rsidP="00E755FF">
            <w:pPr>
              <w:rPr>
                <w:rFonts w:ascii="Times New Roman" w:hAnsi="Times New Roman" w:cs="Times New Roman"/>
                <w:lang w:val="en-US"/>
              </w:rPr>
            </w:pPr>
          </w:p>
        </w:tc>
      </w:tr>
      <w:tr w:rsidR="00E755FF" w:rsidRPr="00A17531" w14:paraId="6535DA0B" w14:textId="77777777" w:rsidTr="00E755FF">
        <w:trPr>
          <w:cantSplit/>
          <w:trHeight w:val="450"/>
        </w:trPr>
        <w:tc>
          <w:tcPr>
            <w:tcW w:w="1960" w:type="pct"/>
            <w:vAlign w:val="center"/>
          </w:tcPr>
          <w:p w14:paraId="34C7720A" w14:textId="17EF9250" w:rsidR="00E755FF" w:rsidRPr="00A17531" w:rsidRDefault="00E755FF" w:rsidP="00E755FF">
            <w:pPr>
              <w:rPr>
                <w:rFonts w:ascii="Times New Roman" w:hAnsi="Times New Roman" w:cs="Times New Roman"/>
                <w:lang w:val="en-US"/>
              </w:rPr>
            </w:pPr>
            <w:r>
              <w:rPr>
                <w:rFonts w:ascii="Times New Roman" w:hAnsi="Times New Roman" w:cs="Times New Roman"/>
                <w:lang w:val="en-US"/>
              </w:rPr>
              <w:t>Taking precautions</w:t>
            </w:r>
            <w:r w:rsidRPr="003B2453">
              <w:rPr>
                <w:rFonts w:ascii="Times New Roman" w:hAnsi="Times New Roman" w:cs="Times New Roman"/>
                <w:lang w:val="en-US"/>
              </w:rPr>
              <w:t xml:space="preserve"> </w:t>
            </w:r>
            <w:r>
              <w:rPr>
                <w:rFonts w:ascii="Times New Roman" w:hAnsi="Times New Roman" w:cs="Times New Roman"/>
                <w:lang w:val="en-US"/>
              </w:rPr>
              <w:t>for creating a</w:t>
            </w:r>
            <w:r w:rsidRPr="003B2453">
              <w:rPr>
                <w:rFonts w:ascii="Times New Roman" w:hAnsi="Times New Roman" w:cs="Times New Roman"/>
                <w:lang w:val="en-US"/>
              </w:rPr>
              <w:t xml:space="preserve"> safe hospital environment in terms of heat, lighting, humidity, and noise characteristics</w:t>
            </w:r>
          </w:p>
        </w:tc>
        <w:tc>
          <w:tcPr>
            <w:tcW w:w="477" w:type="pct"/>
          </w:tcPr>
          <w:p w14:paraId="626EB36F" w14:textId="77777777" w:rsidR="00E755FF" w:rsidRPr="00A17531" w:rsidRDefault="00E755FF" w:rsidP="00E755FF">
            <w:pPr>
              <w:rPr>
                <w:rFonts w:ascii="Times New Roman" w:hAnsi="Times New Roman" w:cs="Times New Roman"/>
                <w:lang w:val="en-US"/>
              </w:rPr>
            </w:pPr>
          </w:p>
        </w:tc>
        <w:tc>
          <w:tcPr>
            <w:tcW w:w="470" w:type="pct"/>
          </w:tcPr>
          <w:p w14:paraId="4BE6A64E" w14:textId="77777777" w:rsidR="00E755FF" w:rsidRPr="00A17531" w:rsidRDefault="00E755FF" w:rsidP="00E755FF">
            <w:pPr>
              <w:rPr>
                <w:rFonts w:ascii="Times New Roman" w:hAnsi="Times New Roman" w:cs="Times New Roman"/>
                <w:lang w:val="en-US"/>
              </w:rPr>
            </w:pPr>
          </w:p>
        </w:tc>
        <w:tc>
          <w:tcPr>
            <w:tcW w:w="470" w:type="pct"/>
          </w:tcPr>
          <w:p w14:paraId="6A86D746" w14:textId="77777777" w:rsidR="00E755FF" w:rsidRPr="00A17531" w:rsidRDefault="00E755FF" w:rsidP="00E755FF">
            <w:pPr>
              <w:rPr>
                <w:rFonts w:ascii="Times New Roman" w:hAnsi="Times New Roman" w:cs="Times New Roman"/>
                <w:lang w:val="en-US"/>
              </w:rPr>
            </w:pPr>
          </w:p>
        </w:tc>
        <w:tc>
          <w:tcPr>
            <w:tcW w:w="470" w:type="pct"/>
          </w:tcPr>
          <w:p w14:paraId="51FD8992" w14:textId="77777777" w:rsidR="00E755FF" w:rsidRPr="00A17531" w:rsidRDefault="00E755FF" w:rsidP="00E755FF">
            <w:pPr>
              <w:rPr>
                <w:rFonts w:ascii="Times New Roman" w:hAnsi="Times New Roman" w:cs="Times New Roman"/>
                <w:lang w:val="en-US"/>
              </w:rPr>
            </w:pPr>
          </w:p>
        </w:tc>
        <w:tc>
          <w:tcPr>
            <w:tcW w:w="1153" w:type="pct"/>
          </w:tcPr>
          <w:p w14:paraId="06938A86" w14:textId="77777777" w:rsidR="00E755FF" w:rsidRPr="00A17531" w:rsidRDefault="00E755FF" w:rsidP="00E755FF">
            <w:pPr>
              <w:rPr>
                <w:rFonts w:ascii="Times New Roman" w:hAnsi="Times New Roman" w:cs="Times New Roman"/>
                <w:lang w:val="en-US"/>
              </w:rPr>
            </w:pPr>
          </w:p>
        </w:tc>
      </w:tr>
      <w:tr w:rsidR="00E755FF" w:rsidRPr="00A17531" w14:paraId="4009B80F" w14:textId="77777777" w:rsidTr="00E755FF">
        <w:trPr>
          <w:cantSplit/>
          <w:trHeight w:val="450"/>
        </w:trPr>
        <w:tc>
          <w:tcPr>
            <w:tcW w:w="1960" w:type="pct"/>
            <w:vAlign w:val="center"/>
          </w:tcPr>
          <w:p w14:paraId="1B6DA5DC" w14:textId="37816D43" w:rsidR="00E755FF" w:rsidRPr="00A17531" w:rsidRDefault="00E755FF" w:rsidP="00E755FF">
            <w:pPr>
              <w:rPr>
                <w:rFonts w:ascii="Times New Roman" w:hAnsi="Times New Roman" w:cs="Times New Roman"/>
                <w:lang w:val="en-US"/>
              </w:rPr>
            </w:pPr>
            <w:r w:rsidRPr="003B2453">
              <w:rPr>
                <w:rFonts w:ascii="Times New Roman" w:hAnsi="Times New Roman" w:cs="Times New Roman"/>
                <w:lang w:val="en-US"/>
              </w:rPr>
              <w:t xml:space="preserve">Hand washing </w:t>
            </w:r>
            <w:r>
              <w:rPr>
                <w:rFonts w:ascii="Times New Roman" w:hAnsi="Times New Roman" w:cs="Times New Roman"/>
                <w:lang w:val="en-US"/>
              </w:rPr>
              <w:t>with medical asepsis and surgical asepsis techniques</w:t>
            </w:r>
          </w:p>
        </w:tc>
        <w:tc>
          <w:tcPr>
            <w:tcW w:w="477" w:type="pct"/>
          </w:tcPr>
          <w:p w14:paraId="5880B3ED" w14:textId="77777777" w:rsidR="00E755FF" w:rsidRPr="00A17531" w:rsidRDefault="00E755FF" w:rsidP="00E755FF">
            <w:pPr>
              <w:rPr>
                <w:rFonts w:ascii="Times New Roman" w:hAnsi="Times New Roman" w:cs="Times New Roman"/>
                <w:lang w:val="en-US"/>
              </w:rPr>
            </w:pPr>
          </w:p>
        </w:tc>
        <w:tc>
          <w:tcPr>
            <w:tcW w:w="470" w:type="pct"/>
          </w:tcPr>
          <w:p w14:paraId="5C835E1E" w14:textId="77777777" w:rsidR="00E755FF" w:rsidRPr="00A17531" w:rsidRDefault="00E755FF" w:rsidP="00E755FF">
            <w:pPr>
              <w:rPr>
                <w:rFonts w:ascii="Times New Roman" w:hAnsi="Times New Roman" w:cs="Times New Roman"/>
                <w:lang w:val="en-US"/>
              </w:rPr>
            </w:pPr>
          </w:p>
        </w:tc>
        <w:tc>
          <w:tcPr>
            <w:tcW w:w="470" w:type="pct"/>
          </w:tcPr>
          <w:p w14:paraId="36BE88A1" w14:textId="77777777" w:rsidR="00E755FF" w:rsidRPr="00A17531" w:rsidRDefault="00E755FF" w:rsidP="00E755FF">
            <w:pPr>
              <w:rPr>
                <w:rFonts w:ascii="Times New Roman" w:hAnsi="Times New Roman" w:cs="Times New Roman"/>
                <w:lang w:val="en-US"/>
              </w:rPr>
            </w:pPr>
          </w:p>
        </w:tc>
        <w:tc>
          <w:tcPr>
            <w:tcW w:w="470" w:type="pct"/>
          </w:tcPr>
          <w:p w14:paraId="468C5943" w14:textId="77777777" w:rsidR="00E755FF" w:rsidRPr="00A17531" w:rsidRDefault="00E755FF" w:rsidP="00E755FF">
            <w:pPr>
              <w:rPr>
                <w:rFonts w:ascii="Times New Roman" w:hAnsi="Times New Roman" w:cs="Times New Roman"/>
                <w:lang w:val="en-US"/>
              </w:rPr>
            </w:pPr>
          </w:p>
        </w:tc>
        <w:tc>
          <w:tcPr>
            <w:tcW w:w="1153" w:type="pct"/>
          </w:tcPr>
          <w:p w14:paraId="114931D7" w14:textId="77777777" w:rsidR="00E755FF" w:rsidRPr="00A17531" w:rsidRDefault="00E755FF" w:rsidP="00E755FF">
            <w:pPr>
              <w:rPr>
                <w:rFonts w:ascii="Times New Roman" w:hAnsi="Times New Roman" w:cs="Times New Roman"/>
                <w:lang w:val="en-US"/>
              </w:rPr>
            </w:pPr>
          </w:p>
        </w:tc>
      </w:tr>
      <w:tr w:rsidR="00E755FF" w:rsidRPr="00A17531" w14:paraId="69450073" w14:textId="77777777" w:rsidTr="00E755FF">
        <w:trPr>
          <w:cantSplit/>
          <w:trHeight w:val="450"/>
        </w:trPr>
        <w:tc>
          <w:tcPr>
            <w:tcW w:w="1960" w:type="pct"/>
            <w:vAlign w:val="center"/>
          </w:tcPr>
          <w:p w14:paraId="75B11A1D" w14:textId="4C9667EB" w:rsidR="00E755FF" w:rsidRPr="00A17531" w:rsidRDefault="00E755FF" w:rsidP="00E755FF">
            <w:pPr>
              <w:rPr>
                <w:rFonts w:ascii="Times New Roman" w:hAnsi="Times New Roman" w:cs="Times New Roman"/>
                <w:lang w:val="en-US"/>
              </w:rPr>
            </w:pPr>
            <w:r w:rsidRPr="003B2453">
              <w:rPr>
                <w:rFonts w:ascii="Times New Roman" w:hAnsi="Times New Roman" w:cs="Times New Roman"/>
                <w:lang w:val="en-US"/>
              </w:rPr>
              <w:t>Sterile unpacking</w:t>
            </w:r>
          </w:p>
        </w:tc>
        <w:tc>
          <w:tcPr>
            <w:tcW w:w="477" w:type="pct"/>
          </w:tcPr>
          <w:p w14:paraId="2643D228" w14:textId="77777777" w:rsidR="00E755FF" w:rsidRPr="00A17531" w:rsidRDefault="00E755FF" w:rsidP="00E755FF">
            <w:pPr>
              <w:rPr>
                <w:rFonts w:ascii="Times New Roman" w:hAnsi="Times New Roman" w:cs="Times New Roman"/>
                <w:lang w:val="en-US"/>
              </w:rPr>
            </w:pPr>
          </w:p>
        </w:tc>
        <w:tc>
          <w:tcPr>
            <w:tcW w:w="470" w:type="pct"/>
          </w:tcPr>
          <w:p w14:paraId="12E219AF" w14:textId="77777777" w:rsidR="00E755FF" w:rsidRPr="00A17531" w:rsidRDefault="00E755FF" w:rsidP="00E755FF">
            <w:pPr>
              <w:rPr>
                <w:rFonts w:ascii="Times New Roman" w:hAnsi="Times New Roman" w:cs="Times New Roman"/>
                <w:lang w:val="en-US"/>
              </w:rPr>
            </w:pPr>
          </w:p>
        </w:tc>
        <w:tc>
          <w:tcPr>
            <w:tcW w:w="470" w:type="pct"/>
          </w:tcPr>
          <w:p w14:paraId="06FFF730" w14:textId="77777777" w:rsidR="00E755FF" w:rsidRPr="00A17531" w:rsidRDefault="00E755FF" w:rsidP="00E755FF">
            <w:pPr>
              <w:rPr>
                <w:rFonts w:ascii="Times New Roman" w:hAnsi="Times New Roman" w:cs="Times New Roman"/>
                <w:lang w:val="en-US"/>
              </w:rPr>
            </w:pPr>
          </w:p>
        </w:tc>
        <w:tc>
          <w:tcPr>
            <w:tcW w:w="470" w:type="pct"/>
          </w:tcPr>
          <w:p w14:paraId="24BAB126" w14:textId="77777777" w:rsidR="00E755FF" w:rsidRPr="00A17531" w:rsidRDefault="00E755FF" w:rsidP="00E755FF">
            <w:pPr>
              <w:rPr>
                <w:rFonts w:ascii="Times New Roman" w:hAnsi="Times New Roman" w:cs="Times New Roman"/>
                <w:lang w:val="en-US"/>
              </w:rPr>
            </w:pPr>
          </w:p>
        </w:tc>
        <w:tc>
          <w:tcPr>
            <w:tcW w:w="1153" w:type="pct"/>
          </w:tcPr>
          <w:p w14:paraId="292AC7F0" w14:textId="77777777" w:rsidR="00E755FF" w:rsidRPr="00A17531" w:rsidRDefault="00E755FF" w:rsidP="00E755FF">
            <w:pPr>
              <w:rPr>
                <w:rFonts w:ascii="Times New Roman" w:hAnsi="Times New Roman" w:cs="Times New Roman"/>
                <w:lang w:val="en-US"/>
              </w:rPr>
            </w:pPr>
          </w:p>
        </w:tc>
      </w:tr>
      <w:tr w:rsidR="00F71F80" w:rsidRPr="00A17531" w14:paraId="7FE01866" w14:textId="77777777" w:rsidTr="00E755FF">
        <w:trPr>
          <w:cantSplit/>
          <w:trHeight w:val="450"/>
        </w:trPr>
        <w:tc>
          <w:tcPr>
            <w:tcW w:w="1960" w:type="pct"/>
            <w:vAlign w:val="center"/>
          </w:tcPr>
          <w:p w14:paraId="40C9235A" w14:textId="1DEDB9E7"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lastRenderedPageBreak/>
              <w:t>Safe standing and lifting the individual from the bed to a chair or stretcher and supporting body parts</w:t>
            </w:r>
          </w:p>
        </w:tc>
        <w:tc>
          <w:tcPr>
            <w:tcW w:w="477" w:type="pct"/>
          </w:tcPr>
          <w:p w14:paraId="7F5E127A" w14:textId="77777777" w:rsidR="00F71F80" w:rsidRPr="00A17531" w:rsidRDefault="00F71F80" w:rsidP="00F71F80">
            <w:pPr>
              <w:rPr>
                <w:rFonts w:ascii="Times New Roman" w:hAnsi="Times New Roman" w:cs="Times New Roman"/>
                <w:lang w:val="en-US"/>
              </w:rPr>
            </w:pPr>
          </w:p>
        </w:tc>
        <w:tc>
          <w:tcPr>
            <w:tcW w:w="470" w:type="pct"/>
          </w:tcPr>
          <w:p w14:paraId="56F7C9E8" w14:textId="77777777" w:rsidR="00F71F80" w:rsidRPr="00A17531" w:rsidRDefault="00F71F80" w:rsidP="00F71F80">
            <w:pPr>
              <w:rPr>
                <w:rFonts w:ascii="Times New Roman" w:hAnsi="Times New Roman" w:cs="Times New Roman"/>
                <w:lang w:val="en-US"/>
              </w:rPr>
            </w:pPr>
          </w:p>
        </w:tc>
        <w:tc>
          <w:tcPr>
            <w:tcW w:w="470" w:type="pct"/>
          </w:tcPr>
          <w:p w14:paraId="7B099F39" w14:textId="77777777" w:rsidR="00F71F80" w:rsidRPr="00A17531" w:rsidRDefault="00F71F80" w:rsidP="00F71F80">
            <w:pPr>
              <w:rPr>
                <w:rFonts w:ascii="Times New Roman" w:hAnsi="Times New Roman" w:cs="Times New Roman"/>
                <w:lang w:val="en-US"/>
              </w:rPr>
            </w:pPr>
          </w:p>
        </w:tc>
        <w:tc>
          <w:tcPr>
            <w:tcW w:w="470" w:type="pct"/>
          </w:tcPr>
          <w:p w14:paraId="3B2E34A9" w14:textId="77777777" w:rsidR="00F71F80" w:rsidRPr="00A17531" w:rsidRDefault="00F71F80" w:rsidP="00F71F80">
            <w:pPr>
              <w:rPr>
                <w:rFonts w:ascii="Times New Roman" w:hAnsi="Times New Roman" w:cs="Times New Roman"/>
                <w:lang w:val="en-US"/>
              </w:rPr>
            </w:pPr>
          </w:p>
        </w:tc>
        <w:tc>
          <w:tcPr>
            <w:tcW w:w="1153" w:type="pct"/>
          </w:tcPr>
          <w:p w14:paraId="76A7010C" w14:textId="77777777" w:rsidR="00F71F80" w:rsidRPr="00A17531" w:rsidRDefault="00F71F80" w:rsidP="00F71F80">
            <w:pPr>
              <w:rPr>
                <w:rFonts w:ascii="Times New Roman" w:hAnsi="Times New Roman" w:cs="Times New Roman"/>
                <w:lang w:val="en-US"/>
              </w:rPr>
            </w:pPr>
          </w:p>
        </w:tc>
      </w:tr>
      <w:tr w:rsidR="00F71F80" w:rsidRPr="00A17531" w14:paraId="79E0259A" w14:textId="77777777" w:rsidTr="00E755FF">
        <w:trPr>
          <w:cantSplit/>
          <w:trHeight w:val="450"/>
        </w:trPr>
        <w:tc>
          <w:tcPr>
            <w:tcW w:w="1960" w:type="pct"/>
            <w:vAlign w:val="center"/>
          </w:tcPr>
          <w:p w14:paraId="179DBDCD" w14:textId="0E6D2A3D"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Assigning an examiner lying position</w:t>
            </w:r>
          </w:p>
        </w:tc>
        <w:tc>
          <w:tcPr>
            <w:tcW w:w="477" w:type="pct"/>
          </w:tcPr>
          <w:p w14:paraId="19872B94" w14:textId="77777777" w:rsidR="00F71F80" w:rsidRPr="00A17531" w:rsidRDefault="00F71F80" w:rsidP="00F71F80">
            <w:pPr>
              <w:rPr>
                <w:rFonts w:ascii="Times New Roman" w:hAnsi="Times New Roman" w:cs="Times New Roman"/>
                <w:lang w:val="en-US"/>
              </w:rPr>
            </w:pPr>
          </w:p>
        </w:tc>
        <w:tc>
          <w:tcPr>
            <w:tcW w:w="470" w:type="pct"/>
          </w:tcPr>
          <w:p w14:paraId="719F98E4" w14:textId="77777777" w:rsidR="00F71F80" w:rsidRPr="00A17531" w:rsidRDefault="00F71F80" w:rsidP="00F71F80">
            <w:pPr>
              <w:rPr>
                <w:rFonts w:ascii="Times New Roman" w:hAnsi="Times New Roman" w:cs="Times New Roman"/>
                <w:lang w:val="en-US"/>
              </w:rPr>
            </w:pPr>
          </w:p>
        </w:tc>
        <w:tc>
          <w:tcPr>
            <w:tcW w:w="470" w:type="pct"/>
          </w:tcPr>
          <w:p w14:paraId="12B951A6" w14:textId="77777777" w:rsidR="00F71F80" w:rsidRPr="00A17531" w:rsidRDefault="00F71F80" w:rsidP="00F71F80">
            <w:pPr>
              <w:rPr>
                <w:rFonts w:ascii="Times New Roman" w:hAnsi="Times New Roman" w:cs="Times New Roman"/>
                <w:lang w:val="en-US"/>
              </w:rPr>
            </w:pPr>
          </w:p>
        </w:tc>
        <w:tc>
          <w:tcPr>
            <w:tcW w:w="470" w:type="pct"/>
          </w:tcPr>
          <w:p w14:paraId="6A7E19A8" w14:textId="77777777" w:rsidR="00F71F80" w:rsidRPr="00A17531" w:rsidRDefault="00F71F80" w:rsidP="00F71F80">
            <w:pPr>
              <w:rPr>
                <w:rFonts w:ascii="Times New Roman" w:hAnsi="Times New Roman" w:cs="Times New Roman"/>
                <w:lang w:val="en-US"/>
              </w:rPr>
            </w:pPr>
          </w:p>
        </w:tc>
        <w:tc>
          <w:tcPr>
            <w:tcW w:w="1153" w:type="pct"/>
          </w:tcPr>
          <w:p w14:paraId="02AB1F65" w14:textId="77777777" w:rsidR="00F71F80" w:rsidRPr="00A17531" w:rsidRDefault="00F71F80" w:rsidP="00F71F80">
            <w:pPr>
              <w:rPr>
                <w:rFonts w:ascii="Times New Roman" w:hAnsi="Times New Roman" w:cs="Times New Roman"/>
                <w:lang w:val="en-US"/>
              </w:rPr>
            </w:pPr>
          </w:p>
        </w:tc>
      </w:tr>
      <w:tr w:rsidR="00F71F80" w:rsidRPr="00A17531" w14:paraId="10C5E297" w14:textId="77777777" w:rsidTr="00E755FF">
        <w:trPr>
          <w:cantSplit/>
          <w:trHeight w:val="450"/>
        </w:trPr>
        <w:tc>
          <w:tcPr>
            <w:tcW w:w="1960" w:type="pct"/>
            <w:vAlign w:val="center"/>
          </w:tcPr>
          <w:p w14:paraId="3F043446" w14:textId="73D2BB92"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Practice joint gap movements (ROM) to the individual</w:t>
            </w:r>
          </w:p>
        </w:tc>
        <w:tc>
          <w:tcPr>
            <w:tcW w:w="477" w:type="pct"/>
          </w:tcPr>
          <w:p w14:paraId="1F56411E" w14:textId="77777777" w:rsidR="00F71F80" w:rsidRPr="00A17531" w:rsidRDefault="00F71F80" w:rsidP="00F71F80">
            <w:pPr>
              <w:rPr>
                <w:rFonts w:ascii="Times New Roman" w:hAnsi="Times New Roman" w:cs="Times New Roman"/>
                <w:lang w:val="en-US"/>
              </w:rPr>
            </w:pPr>
          </w:p>
        </w:tc>
        <w:tc>
          <w:tcPr>
            <w:tcW w:w="470" w:type="pct"/>
          </w:tcPr>
          <w:p w14:paraId="4B0CCDA7" w14:textId="77777777" w:rsidR="00F71F80" w:rsidRPr="00A17531" w:rsidRDefault="00F71F80" w:rsidP="00F71F80">
            <w:pPr>
              <w:rPr>
                <w:rFonts w:ascii="Times New Roman" w:hAnsi="Times New Roman" w:cs="Times New Roman"/>
                <w:lang w:val="en-US"/>
              </w:rPr>
            </w:pPr>
          </w:p>
        </w:tc>
        <w:tc>
          <w:tcPr>
            <w:tcW w:w="470" w:type="pct"/>
          </w:tcPr>
          <w:p w14:paraId="453A4A85" w14:textId="77777777" w:rsidR="00F71F80" w:rsidRPr="00A17531" w:rsidRDefault="00F71F80" w:rsidP="00F71F80">
            <w:pPr>
              <w:rPr>
                <w:rFonts w:ascii="Times New Roman" w:hAnsi="Times New Roman" w:cs="Times New Roman"/>
                <w:lang w:val="en-US"/>
              </w:rPr>
            </w:pPr>
          </w:p>
        </w:tc>
        <w:tc>
          <w:tcPr>
            <w:tcW w:w="470" w:type="pct"/>
          </w:tcPr>
          <w:p w14:paraId="6849BBC3" w14:textId="77777777" w:rsidR="00F71F80" w:rsidRPr="00A17531" w:rsidRDefault="00F71F80" w:rsidP="00F71F80">
            <w:pPr>
              <w:rPr>
                <w:rFonts w:ascii="Times New Roman" w:hAnsi="Times New Roman" w:cs="Times New Roman"/>
                <w:lang w:val="en-US"/>
              </w:rPr>
            </w:pPr>
          </w:p>
        </w:tc>
        <w:tc>
          <w:tcPr>
            <w:tcW w:w="1153" w:type="pct"/>
          </w:tcPr>
          <w:p w14:paraId="6FB513CF" w14:textId="77777777" w:rsidR="00F71F80" w:rsidRPr="00A17531" w:rsidRDefault="00F71F80" w:rsidP="00F71F80">
            <w:pPr>
              <w:rPr>
                <w:rFonts w:ascii="Times New Roman" w:hAnsi="Times New Roman" w:cs="Times New Roman"/>
                <w:lang w:val="en-US"/>
              </w:rPr>
            </w:pPr>
          </w:p>
        </w:tc>
      </w:tr>
      <w:tr w:rsidR="00F71F80" w:rsidRPr="00A17531" w14:paraId="5CB1FC8D" w14:textId="77777777" w:rsidTr="00E755FF">
        <w:trPr>
          <w:cantSplit/>
          <w:trHeight w:val="450"/>
        </w:trPr>
        <w:tc>
          <w:tcPr>
            <w:tcW w:w="1960" w:type="pct"/>
            <w:vAlign w:val="center"/>
          </w:tcPr>
          <w:p w14:paraId="71936463" w14:textId="2C7AF9FB" w:rsidR="00F71F80" w:rsidRPr="00F71F80" w:rsidRDefault="00F71F80" w:rsidP="00E755FF">
            <w:pPr>
              <w:rPr>
                <w:rFonts w:ascii="Times New Roman" w:hAnsi="Times New Roman" w:cs="Times New Roman"/>
                <w:lang w:val="en-US"/>
              </w:rPr>
            </w:pPr>
            <w:proofErr w:type="spellStart"/>
            <w:r w:rsidRPr="00F71F80">
              <w:rPr>
                <w:rFonts w:ascii="Times New Roman" w:hAnsi="Times New Roman" w:cs="Times New Roman"/>
              </w:rPr>
              <w:t>Asses</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the</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level</w:t>
            </w:r>
            <w:proofErr w:type="spellEnd"/>
            <w:r w:rsidRPr="00F71F80">
              <w:rPr>
                <w:rFonts w:ascii="Times New Roman" w:hAnsi="Times New Roman" w:cs="Times New Roman"/>
              </w:rPr>
              <w:t xml:space="preserve"> of </w:t>
            </w:r>
            <w:proofErr w:type="spellStart"/>
            <w:r w:rsidRPr="00F71F80">
              <w:rPr>
                <w:rFonts w:ascii="Times New Roman" w:hAnsi="Times New Roman" w:cs="Times New Roman"/>
              </w:rPr>
              <w:t>the</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client’s</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ability</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to</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perform</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activities</w:t>
            </w:r>
            <w:proofErr w:type="spellEnd"/>
            <w:r w:rsidRPr="00F71F80">
              <w:rPr>
                <w:rFonts w:ascii="Times New Roman" w:hAnsi="Times New Roman" w:cs="Times New Roman"/>
              </w:rPr>
              <w:t xml:space="preserve"> of </w:t>
            </w:r>
            <w:proofErr w:type="spellStart"/>
            <w:r w:rsidRPr="00F71F80">
              <w:rPr>
                <w:rFonts w:ascii="Times New Roman" w:hAnsi="Times New Roman" w:cs="Times New Roman"/>
              </w:rPr>
              <w:t>daily</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living</w:t>
            </w:r>
            <w:proofErr w:type="spellEnd"/>
            <w:r w:rsidRPr="00F71F80">
              <w:rPr>
                <w:rFonts w:ascii="Times New Roman" w:hAnsi="Times New Roman" w:cs="Times New Roman"/>
              </w:rPr>
              <w:t xml:space="preserve"> </w:t>
            </w:r>
            <w:proofErr w:type="spellStart"/>
            <w:r w:rsidRPr="00F71F80">
              <w:rPr>
                <w:rFonts w:ascii="Times New Roman" w:hAnsi="Times New Roman" w:cs="Times New Roman"/>
              </w:rPr>
              <w:t>independently</w:t>
            </w:r>
            <w:proofErr w:type="spellEnd"/>
          </w:p>
        </w:tc>
        <w:tc>
          <w:tcPr>
            <w:tcW w:w="477" w:type="pct"/>
          </w:tcPr>
          <w:p w14:paraId="3E7F103E" w14:textId="77777777" w:rsidR="00F71F80" w:rsidRPr="00A17531" w:rsidRDefault="00F71F80" w:rsidP="00F71F80">
            <w:pPr>
              <w:rPr>
                <w:rFonts w:ascii="Times New Roman" w:hAnsi="Times New Roman" w:cs="Times New Roman"/>
                <w:lang w:val="en-US"/>
              </w:rPr>
            </w:pPr>
          </w:p>
        </w:tc>
        <w:tc>
          <w:tcPr>
            <w:tcW w:w="470" w:type="pct"/>
          </w:tcPr>
          <w:p w14:paraId="2B9EF21E" w14:textId="77777777" w:rsidR="00F71F80" w:rsidRPr="00A17531" w:rsidRDefault="00F71F80" w:rsidP="00F71F80">
            <w:pPr>
              <w:rPr>
                <w:rFonts w:ascii="Times New Roman" w:hAnsi="Times New Roman" w:cs="Times New Roman"/>
                <w:lang w:val="en-US"/>
              </w:rPr>
            </w:pPr>
          </w:p>
        </w:tc>
        <w:tc>
          <w:tcPr>
            <w:tcW w:w="470" w:type="pct"/>
          </w:tcPr>
          <w:p w14:paraId="0BBB2957" w14:textId="77777777" w:rsidR="00F71F80" w:rsidRPr="00A17531" w:rsidRDefault="00F71F80" w:rsidP="00F71F80">
            <w:pPr>
              <w:rPr>
                <w:rFonts w:ascii="Times New Roman" w:hAnsi="Times New Roman" w:cs="Times New Roman"/>
                <w:lang w:val="en-US"/>
              </w:rPr>
            </w:pPr>
          </w:p>
        </w:tc>
        <w:tc>
          <w:tcPr>
            <w:tcW w:w="470" w:type="pct"/>
          </w:tcPr>
          <w:p w14:paraId="262DAA2D" w14:textId="77777777" w:rsidR="00F71F80" w:rsidRPr="00A17531" w:rsidRDefault="00F71F80" w:rsidP="00F71F80">
            <w:pPr>
              <w:rPr>
                <w:rFonts w:ascii="Times New Roman" w:hAnsi="Times New Roman" w:cs="Times New Roman"/>
                <w:lang w:val="en-US"/>
              </w:rPr>
            </w:pPr>
          </w:p>
        </w:tc>
        <w:tc>
          <w:tcPr>
            <w:tcW w:w="1153" w:type="pct"/>
          </w:tcPr>
          <w:p w14:paraId="40E64355" w14:textId="77777777" w:rsidR="00F71F80" w:rsidRPr="00A17531" w:rsidRDefault="00F71F80" w:rsidP="00F71F80">
            <w:pPr>
              <w:rPr>
                <w:rFonts w:ascii="Times New Roman" w:hAnsi="Times New Roman" w:cs="Times New Roman"/>
                <w:lang w:val="en-US"/>
              </w:rPr>
            </w:pPr>
          </w:p>
        </w:tc>
      </w:tr>
      <w:tr w:rsidR="00F71F80" w:rsidRPr="00A17531" w14:paraId="28294AE2" w14:textId="77777777" w:rsidTr="00E755FF">
        <w:trPr>
          <w:cantSplit/>
          <w:trHeight w:val="450"/>
        </w:trPr>
        <w:tc>
          <w:tcPr>
            <w:tcW w:w="1960" w:type="pct"/>
            <w:vAlign w:val="center"/>
          </w:tcPr>
          <w:p w14:paraId="6D1ED4DE" w14:textId="74E5D114"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Evaluating in terms of risk of pressure ulcer and taking preventive precautions to prevent pressure ulcer</w:t>
            </w:r>
          </w:p>
        </w:tc>
        <w:tc>
          <w:tcPr>
            <w:tcW w:w="477" w:type="pct"/>
          </w:tcPr>
          <w:p w14:paraId="52D931FF" w14:textId="77777777" w:rsidR="00F71F80" w:rsidRPr="00A17531" w:rsidRDefault="00F71F80" w:rsidP="00F71F80">
            <w:pPr>
              <w:rPr>
                <w:rFonts w:ascii="Times New Roman" w:hAnsi="Times New Roman" w:cs="Times New Roman"/>
                <w:lang w:val="en-US"/>
              </w:rPr>
            </w:pPr>
          </w:p>
        </w:tc>
        <w:tc>
          <w:tcPr>
            <w:tcW w:w="470" w:type="pct"/>
          </w:tcPr>
          <w:p w14:paraId="715FEC75" w14:textId="77777777" w:rsidR="00F71F80" w:rsidRPr="00A17531" w:rsidRDefault="00F71F80" w:rsidP="00F71F80">
            <w:pPr>
              <w:rPr>
                <w:rFonts w:ascii="Times New Roman" w:hAnsi="Times New Roman" w:cs="Times New Roman"/>
                <w:lang w:val="en-US"/>
              </w:rPr>
            </w:pPr>
          </w:p>
        </w:tc>
        <w:tc>
          <w:tcPr>
            <w:tcW w:w="470" w:type="pct"/>
          </w:tcPr>
          <w:p w14:paraId="07FF4921" w14:textId="77777777" w:rsidR="00F71F80" w:rsidRPr="00A17531" w:rsidRDefault="00F71F80" w:rsidP="00F71F80">
            <w:pPr>
              <w:rPr>
                <w:rFonts w:ascii="Times New Roman" w:hAnsi="Times New Roman" w:cs="Times New Roman"/>
                <w:lang w:val="en-US"/>
              </w:rPr>
            </w:pPr>
          </w:p>
        </w:tc>
        <w:tc>
          <w:tcPr>
            <w:tcW w:w="470" w:type="pct"/>
          </w:tcPr>
          <w:p w14:paraId="67A53DF1" w14:textId="77777777" w:rsidR="00F71F80" w:rsidRPr="00A17531" w:rsidRDefault="00F71F80" w:rsidP="00F71F80">
            <w:pPr>
              <w:rPr>
                <w:rFonts w:ascii="Times New Roman" w:hAnsi="Times New Roman" w:cs="Times New Roman"/>
                <w:lang w:val="en-US"/>
              </w:rPr>
            </w:pPr>
          </w:p>
        </w:tc>
        <w:tc>
          <w:tcPr>
            <w:tcW w:w="1153" w:type="pct"/>
          </w:tcPr>
          <w:p w14:paraId="49464747" w14:textId="77777777" w:rsidR="00F71F80" w:rsidRPr="00A17531" w:rsidRDefault="00F71F80" w:rsidP="00F71F80">
            <w:pPr>
              <w:rPr>
                <w:rFonts w:ascii="Times New Roman" w:hAnsi="Times New Roman" w:cs="Times New Roman"/>
                <w:lang w:val="en-US"/>
              </w:rPr>
            </w:pPr>
          </w:p>
        </w:tc>
      </w:tr>
      <w:tr w:rsidR="00F71F80" w:rsidRPr="00A17531" w14:paraId="6905DF8C" w14:textId="77777777" w:rsidTr="00E755FF">
        <w:trPr>
          <w:cantSplit/>
          <w:trHeight w:val="450"/>
        </w:trPr>
        <w:tc>
          <w:tcPr>
            <w:tcW w:w="1960" w:type="pct"/>
            <w:vAlign w:val="center"/>
          </w:tcPr>
          <w:p w14:paraId="3A1BA774" w14:textId="2E4DB9F8"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Evaluating common problems in the hair and scalp and washing hair in bed</w:t>
            </w:r>
          </w:p>
        </w:tc>
        <w:tc>
          <w:tcPr>
            <w:tcW w:w="477" w:type="pct"/>
          </w:tcPr>
          <w:p w14:paraId="51F3E209" w14:textId="77777777" w:rsidR="00F71F80" w:rsidRPr="00A17531" w:rsidRDefault="00F71F80" w:rsidP="00F71F80">
            <w:pPr>
              <w:rPr>
                <w:rFonts w:ascii="Times New Roman" w:hAnsi="Times New Roman" w:cs="Times New Roman"/>
                <w:lang w:val="en-US"/>
              </w:rPr>
            </w:pPr>
          </w:p>
        </w:tc>
        <w:tc>
          <w:tcPr>
            <w:tcW w:w="470" w:type="pct"/>
          </w:tcPr>
          <w:p w14:paraId="14334565" w14:textId="77777777" w:rsidR="00F71F80" w:rsidRPr="00A17531" w:rsidRDefault="00F71F80" w:rsidP="00F71F80">
            <w:pPr>
              <w:rPr>
                <w:rFonts w:ascii="Times New Roman" w:hAnsi="Times New Roman" w:cs="Times New Roman"/>
                <w:lang w:val="en-US"/>
              </w:rPr>
            </w:pPr>
          </w:p>
        </w:tc>
        <w:tc>
          <w:tcPr>
            <w:tcW w:w="470" w:type="pct"/>
          </w:tcPr>
          <w:p w14:paraId="0DF9EA2B" w14:textId="77777777" w:rsidR="00F71F80" w:rsidRPr="00A17531" w:rsidRDefault="00F71F80" w:rsidP="00F71F80">
            <w:pPr>
              <w:rPr>
                <w:rFonts w:ascii="Times New Roman" w:hAnsi="Times New Roman" w:cs="Times New Roman"/>
                <w:lang w:val="en-US"/>
              </w:rPr>
            </w:pPr>
          </w:p>
        </w:tc>
        <w:tc>
          <w:tcPr>
            <w:tcW w:w="470" w:type="pct"/>
          </w:tcPr>
          <w:p w14:paraId="4799291F" w14:textId="77777777" w:rsidR="00F71F80" w:rsidRPr="00A17531" w:rsidRDefault="00F71F80" w:rsidP="00F71F80">
            <w:pPr>
              <w:rPr>
                <w:rFonts w:ascii="Times New Roman" w:hAnsi="Times New Roman" w:cs="Times New Roman"/>
                <w:lang w:val="en-US"/>
              </w:rPr>
            </w:pPr>
          </w:p>
        </w:tc>
        <w:tc>
          <w:tcPr>
            <w:tcW w:w="1153" w:type="pct"/>
          </w:tcPr>
          <w:p w14:paraId="59CB5843" w14:textId="77777777" w:rsidR="00F71F80" w:rsidRPr="00A17531" w:rsidRDefault="00F71F80" w:rsidP="00F71F80">
            <w:pPr>
              <w:rPr>
                <w:rFonts w:ascii="Times New Roman" w:hAnsi="Times New Roman" w:cs="Times New Roman"/>
                <w:lang w:val="en-US"/>
              </w:rPr>
            </w:pPr>
          </w:p>
        </w:tc>
      </w:tr>
      <w:tr w:rsidR="00F71F80" w:rsidRPr="00A17531" w14:paraId="54EA2832" w14:textId="77777777" w:rsidTr="00E755FF">
        <w:trPr>
          <w:cantSplit/>
          <w:trHeight w:val="450"/>
        </w:trPr>
        <w:tc>
          <w:tcPr>
            <w:tcW w:w="1960" w:type="pct"/>
            <w:vAlign w:val="center"/>
          </w:tcPr>
          <w:p w14:paraId="77F6B535" w14:textId="29E23799"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Facial care applications</w:t>
            </w:r>
          </w:p>
        </w:tc>
        <w:tc>
          <w:tcPr>
            <w:tcW w:w="477" w:type="pct"/>
          </w:tcPr>
          <w:p w14:paraId="4E92B7C7" w14:textId="77777777" w:rsidR="00F71F80" w:rsidRPr="00A17531" w:rsidRDefault="00F71F80" w:rsidP="00F71F80">
            <w:pPr>
              <w:rPr>
                <w:rFonts w:ascii="Times New Roman" w:hAnsi="Times New Roman" w:cs="Times New Roman"/>
                <w:lang w:val="en-US"/>
              </w:rPr>
            </w:pPr>
          </w:p>
        </w:tc>
        <w:tc>
          <w:tcPr>
            <w:tcW w:w="470" w:type="pct"/>
          </w:tcPr>
          <w:p w14:paraId="6DA11B24" w14:textId="77777777" w:rsidR="00F71F80" w:rsidRPr="00A17531" w:rsidRDefault="00F71F80" w:rsidP="00F71F80">
            <w:pPr>
              <w:rPr>
                <w:rFonts w:ascii="Times New Roman" w:hAnsi="Times New Roman" w:cs="Times New Roman"/>
                <w:lang w:val="en-US"/>
              </w:rPr>
            </w:pPr>
          </w:p>
        </w:tc>
        <w:tc>
          <w:tcPr>
            <w:tcW w:w="470" w:type="pct"/>
          </w:tcPr>
          <w:p w14:paraId="589B29B7" w14:textId="77777777" w:rsidR="00F71F80" w:rsidRPr="00A17531" w:rsidRDefault="00F71F80" w:rsidP="00F71F80">
            <w:pPr>
              <w:rPr>
                <w:rFonts w:ascii="Times New Roman" w:hAnsi="Times New Roman" w:cs="Times New Roman"/>
                <w:lang w:val="en-US"/>
              </w:rPr>
            </w:pPr>
          </w:p>
        </w:tc>
        <w:tc>
          <w:tcPr>
            <w:tcW w:w="470" w:type="pct"/>
          </w:tcPr>
          <w:p w14:paraId="539C3236" w14:textId="77777777" w:rsidR="00F71F80" w:rsidRPr="00A17531" w:rsidRDefault="00F71F80" w:rsidP="00F71F80">
            <w:pPr>
              <w:rPr>
                <w:rFonts w:ascii="Times New Roman" w:hAnsi="Times New Roman" w:cs="Times New Roman"/>
                <w:lang w:val="en-US"/>
              </w:rPr>
            </w:pPr>
          </w:p>
        </w:tc>
        <w:tc>
          <w:tcPr>
            <w:tcW w:w="1153" w:type="pct"/>
          </w:tcPr>
          <w:p w14:paraId="2A3F2E91" w14:textId="77777777" w:rsidR="00F71F80" w:rsidRPr="00A17531" w:rsidRDefault="00F71F80" w:rsidP="00F71F80">
            <w:pPr>
              <w:rPr>
                <w:rFonts w:ascii="Times New Roman" w:hAnsi="Times New Roman" w:cs="Times New Roman"/>
                <w:lang w:val="en-US"/>
              </w:rPr>
            </w:pPr>
          </w:p>
        </w:tc>
      </w:tr>
      <w:tr w:rsidR="00F71F80" w:rsidRPr="00A17531" w14:paraId="05271A9C" w14:textId="77777777" w:rsidTr="00E755FF">
        <w:trPr>
          <w:cantSplit/>
          <w:trHeight w:val="450"/>
        </w:trPr>
        <w:tc>
          <w:tcPr>
            <w:tcW w:w="1960" w:type="pct"/>
            <w:vAlign w:val="center"/>
          </w:tcPr>
          <w:p w14:paraId="4134E573" w14:textId="300A7285"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Performing Oral and dental care (Special oral care, Prosthetic tooth, and oral care)</w:t>
            </w:r>
          </w:p>
        </w:tc>
        <w:tc>
          <w:tcPr>
            <w:tcW w:w="477" w:type="pct"/>
          </w:tcPr>
          <w:p w14:paraId="25533FF3" w14:textId="77777777" w:rsidR="00F71F80" w:rsidRPr="00A17531" w:rsidRDefault="00F71F80" w:rsidP="00F71F80">
            <w:pPr>
              <w:rPr>
                <w:rFonts w:ascii="Times New Roman" w:hAnsi="Times New Roman" w:cs="Times New Roman"/>
                <w:lang w:val="en-US"/>
              </w:rPr>
            </w:pPr>
          </w:p>
        </w:tc>
        <w:tc>
          <w:tcPr>
            <w:tcW w:w="470" w:type="pct"/>
          </w:tcPr>
          <w:p w14:paraId="05C91896" w14:textId="77777777" w:rsidR="00F71F80" w:rsidRPr="00A17531" w:rsidRDefault="00F71F80" w:rsidP="00F71F80">
            <w:pPr>
              <w:rPr>
                <w:rFonts w:ascii="Times New Roman" w:hAnsi="Times New Roman" w:cs="Times New Roman"/>
                <w:lang w:val="en-US"/>
              </w:rPr>
            </w:pPr>
          </w:p>
        </w:tc>
        <w:tc>
          <w:tcPr>
            <w:tcW w:w="470" w:type="pct"/>
          </w:tcPr>
          <w:p w14:paraId="0EC0D4AA" w14:textId="77777777" w:rsidR="00F71F80" w:rsidRPr="00A17531" w:rsidRDefault="00F71F80" w:rsidP="00F71F80">
            <w:pPr>
              <w:rPr>
                <w:rFonts w:ascii="Times New Roman" w:hAnsi="Times New Roman" w:cs="Times New Roman"/>
                <w:lang w:val="en-US"/>
              </w:rPr>
            </w:pPr>
          </w:p>
        </w:tc>
        <w:tc>
          <w:tcPr>
            <w:tcW w:w="470" w:type="pct"/>
          </w:tcPr>
          <w:p w14:paraId="16AB2AA5" w14:textId="77777777" w:rsidR="00F71F80" w:rsidRPr="00A17531" w:rsidRDefault="00F71F80" w:rsidP="00F71F80">
            <w:pPr>
              <w:rPr>
                <w:rFonts w:ascii="Times New Roman" w:hAnsi="Times New Roman" w:cs="Times New Roman"/>
                <w:lang w:val="en-US"/>
              </w:rPr>
            </w:pPr>
          </w:p>
        </w:tc>
        <w:tc>
          <w:tcPr>
            <w:tcW w:w="1153" w:type="pct"/>
          </w:tcPr>
          <w:p w14:paraId="3F8FA7DA" w14:textId="77777777" w:rsidR="00F71F80" w:rsidRPr="00A17531" w:rsidRDefault="00F71F80" w:rsidP="00F71F80">
            <w:pPr>
              <w:rPr>
                <w:rFonts w:ascii="Times New Roman" w:hAnsi="Times New Roman" w:cs="Times New Roman"/>
                <w:lang w:val="en-US"/>
              </w:rPr>
            </w:pPr>
          </w:p>
        </w:tc>
      </w:tr>
      <w:tr w:rsidR="00F71F80" w:rsidRPr="00A17531" w14:paraId="656015AE" w14:textId="77777777" w:rsidTr="00E755FF">
        <w:trPr>
          <w:cantSplit/>
          <w:trHeight w:val="450"/>
        </w:trPr>
        <w:tc>
          <w:tcPr>
            <w:tcW w:w="1960" w:type="pct"/>
            <w:vAlign w:val="center"/>
          </w:tcPr>
          <w:p w14:paraId="269C4E80" w14:textId="4B51B085"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Bed bath application</w:t>
            </w:r>
          </w:p>
        </w:tc>
        <w:tc>
          <w:tcPr>
            <w:tcW w:w="477" w:type="pct"/>
          </w:tcPr>
          <w:p w14:paraId="557C556C" w14:textId="77777777" w:rsidR="00F71F80" w:rsidRPr="00A17531" w:rsidRDefault="00F71F80" w:rsidP="00F71F80">
            <w:pPr>
              <w:rPr>
                <w:rFonts w:ascii="Times New Roman" w:hAnsi="Times New Roman" w:cs="Times New Roman"/>
                <w:lang w:val="en-US"/>
              </w:rPr>
            </w:pPr>
          </w:p>
        </w:tc>
        <w:tc>
          <w:tcPr>
            <w:tcW w:w="470" w:type="pct"/>
          </w:tcPr>
          <w:p w14:paraId="1DE5F0AB" w14:textId="77777777" w:rsidR="00F71F80" w:rsidRPr="00A17531" w:rsidRDefault="00F71F80" w:rsidP="00F71F80">
            <w:pPr>
              <w:rPr>
                <w:rFonts w:ascii="Times New Roman" w:hAnsi="Times New Roman" w:cs="Times New Roman"/>
                <w:lang w:val="en-US"/>
              </w:rPr>
            </w:pPr>
          </w:p>
        </w:tc>
        <w:tc>
          <w:tcPr>
            <w:tcW w:w="470" w:type="pct"/>
          </w:tcPr>
          <w:p w14:paraId="194EA132" w14:textId="77777777" w:rsidR="00F71F80" w:rsidRPr="00A17531" w:rsidRDefault="00F71F80" w:rsidP="00F71F80">
            <w:pPr>
              <w:rPr>
                <w:rFonts w:ascii="Times New Roman" w:hAnsi="Times New Roman" w:cs="Times New Roman"/>
                <w:lang w:val="en-US"/>
              </w:rPr>
            </w:pPr>
          </w:p>
        </w:tc>
        <w:tc>
          <w:tcPr>
            <w:tcW w:w="470" w:type="pct"/>
          </w:tcPr>
          <w:p w14:paraId="788AC32B" w14:textId="77777777" w:rsidR="00F71F80" w:rsidRPr="00A17531" w:rsidRDefault="00F71F80" w:rsidP="00F71F80">
            <w:pPr>
              <w:rPr>
                <w:rFonts w:ascii="Times New Roman" w:hAnsi="Times New Roman" w:cs="Times New Roman"/>
                <w:lang w:val="en-US"/>
              </w:rPr>
            </w:pPr>
          </w:p>
        </w:tc>
        <w:tc>
          <w:tcPr>
            <w:tcW w:w="1153" w:type="pct"/>
          </w:tcPr>
          <w:p w14:paraId="7E6E37D0" w14:textId="77777777" w:rsidR="00F71F80" w:rsidRPr="00A17531" w:rsidRDefault="00F71F80" w:rsidP="00F71F80">
            <w:pPr>
              <w:rPr>
                <w:rFonts w:ascii="Times New Roman" w:hAnsi="Times New Roman" w:cs="Times New Roman"/>
                <w:lang w:val="en-US"/>
              </w:rPr>
            </w:pPr>
          </w:p>
        </w:tc>
      </w:tr>
      <w:tr w:rsidR="00F71F80" w:rsidRPr="00A17531" w14:paraId="6E0F09FB" w14:textId="77777777" w:rsidTr="00E755FF">
        <w:trPr>
          <w:cantSplit/>
          <w:trHeight w:val="450"/>
        </w:trPr>
        <w:tc>
          <w:tcPr>
            <w:tcW w:w="1960" w:type="pct"/>
            <w:vAlign w:val="center"/>
          </w:tcPr>
          <w:p w14:paraId="44A56ED6" w14:textId="1659E139" w:rsidR="00F71F80" w:rsidRPr="00F71F80" w:rsidRDefault="00F71F80" w:rsidP="00E755FF">
            <w:pPr>
              <w:spacing w:line="276" w:lineRule="auto"/>
              <w:rPr>
                <w:rFonts w:ascii="Times New Roman" w:hAnsi="Times New Roman" w:cs="Times New Roman"/>
                <w:szCs w:val="20"/>
                <w:lang w:val="en-US"/>
              </w:rPr>
            </w:pPr>
            <w:r w:rsidRPr="00F71F80">
              <w:rPr>
                <w:rFonts w:ascii="Times New Roman" w:hAnsi="Times New Roman" w:cs="Times New Roman"/>
                <w:lang w:val="en-US"/>
              </w:rPr>
              <w:t>Back massage application</w:t>
            </w:r>
          </w:p>
        </w:tc>
        <w:tc>
          <w:tcPr>
            <w:tcW w:w="477" w:type="pct"/>
          </w:tcPr>
          <w:p w14:paraId="1999D333" w14:textId="77777777" w:rsidR="00F71F80" w:rsidRPr="00A17531" w:rsidRDefault="00F71F80" w:rsidP="00F71F80">
            <w:pPr>
              <w:rPr>
                <w:rFonts w:ascii="Times New Roman" w:hAnsi="Times New Roman" w:cs="Times New Roman"/>
                <w:lang w:val="en-US"/>
              </w:rPr>
            </w:pPr>
          </w:p>
        </w:tc>
        <w:tc>
          <w:tcPr>
            <w:tcW w:w="470" w:type="pct"/>
          </w:tcPr>
          <w:p w14:paraId="3D47FBA2" w14:textId="77777777" w:rsidR="00F71F80" w:rsidRPr="00A17531" w:rsidRDefault="00F71F80" w:rsidP="00F71F80">
            <w:pPr>
              <w:rPr>
                <w:rFonts w:ascii="Times New Roman" w:hAnsi="Times New Roman" w:cs="Times New Roman"/>
                <w:lang w:val="en-US"/>
              </w:rPr>
            </w:pPr>
          </w:p>
        </w:tc>
        <w:tc>
          <w:tcPr>
            <w:tcW w:w="470" w:type="pct"/>
          </w:tcPr>
          <w:p w14:paraId="0D8D40DC" w14:textId="77777777" w:rsidR="00F71F80" w:rsidRPr="00A17531" w:rsidRDefault="00F71F80" w:rsidP="00F71F80">
            <w:pPr>
              <w:rPr>
                <w:rFonts w:ascii="Times New Roman" w:hAnsi="Times New Roman" w:cs="Times New Roman"/>
                <w:lang w:val="en-US"/>
              </w:rPr>
            </w:pPr>
          </w:p>
        </w:tc>
        <w:tc>
          <w:tcPr>
            <w:tcW w:w="470" w:type="pct"/>
          </w:tcPr>
          <w:p w14:paraId="7EFDE493" w14:textId="77777777" w:rsidR="00F71F80" w:rsidRPr="00A17531" w:rsidRDefault="00F71F80" w:rsidP="00F71F80">
            <w:pPr>
              <w:rPr>
                <w:rFonts w:ascii="Times New Roman" w:hAnsi="Times New Roman" w:cs="Times New Roman"/>
                <w:lang w:val="en-US"/>
              </w:rPr>
            </w:pPr>
          </w:p>
        </w:tc>
        <w:tc>
          <w:tcPr>
            <w:tcW w:w="1153" w:type="pct"/>
          </w:tcPr>
          <w:p w14:paraId="6D36E57E" w14:textId="77777777" w:rsidR="00F71F80" w:rsidRPr="00A17531" w:rsidRDefault="00F71F80" w:rsidP="00F71F80">
            <w:pPr>
              <w:rPr>
                <w:rFonts w:ascii="Times New Roman" w:hAnsi="Times New Roman" w:cs="Times New Roman"/>
                <w:lang w:val="en-US"/>
              </w:rPr>
            </w:pPr>
          </w:p>
        </w:tc>
      </w:tr>
      <w:tr w:rsidR="00F71F80" w:rsidRPr="00A17531" w14:paraId="27315B06" w14:textId="77777777" w:rsidTr="00E755FF">
        <w:trPr>
          <w:cantSplit/>
          <w:trHeight w:val="450"/>
        </w:trPr>
        <w:tc>
          <w:tcPr>
            <w:tcW w:w="1960" w:type="pct"/>
            <w:vAlign w:val="center"/>
          </w:tcPr>
          <w:p w14:paraId="13273300" w14:textId="60C1FF54"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Perineal care application</w:t>
            </w:r>
          </w:p>
        </w:tc>
        <w:tc>
          <w:tcPr>
            <w:tcW w:w="477" w:type="pct"/>
          </w:tcPr>
          <w:p w14:paraId="61DC4A6F" w14:textId="77777777" w:rsidR="00F71F80" w:rsidRPr="00A17531" w:rsidRDefault="00F71F80" w:rsidP="00F71F80">
            <w:pPr>
              <w:rPr>
                <w:rFonts w:ascii="Times New Roman" w:hAnsi="Times New Roman" w:cs="Times New Roman"/>
                <w:lang w:val="en-US"/>
              </w:rPr>
            </w:pPr>
          </w:p>
        </w:tc>
        <w:tc>
          <w:tcPr>
            <w:tcW w:w="470" w:type="pct"/>
          </w:tcPr>
          <w:p w14:paraId="5B207072" w14:textId="77777777" w:rsidR="00F71F80" w:rsidRPr="00A17531" w:rsidRDefault="00F71F80" w:rsidP="00F71F80">
            <w:pPr>
              <w:rPr>
                <w:rFonts w:ascii="Times New Roman" w:hAnsi="Times New Roman" w:cs="Times New Roman"/>
                <w:lang w:val="en-US"/>
              </w:rPr>
            </w:pPr>
          </w:p>
        </w:tc>
        <w:tc>
          <w:tcPr>
            <w:tcW w:w="470" w:type="pct"/>
          </w:tcPr>
          <w:p w14:paraId="0686A361" w14:textId="77777777" w:rsidR="00F71F80" w:rsidRPr="00A17531" w:rsidRDefault="00F71F80" w:rsidP="00F71F80">
            <w:pPr>
              <w:rPr>
                <w:rFonts w:ascii="Times New Roman" w:hAnsi="Times New Roman" w:cs="Times New Roman"/>
                <w:lang w:val="en-US"/>
              </w:rPr>
            </w:pPr>
          </w:p>
        </w:tc>
        <w:tc>
          <w:tcPr>
            <w:tcW w:w="470" w:type="pct"/>
          </w:tcPr>
          <w:p w14:paraId="76366B2B" w14:textId="77777777" w:rsidR="00F71F80" w:rsidRPr="00A17531" w:rsidRDefault="00F71F80" w:rsidP="00F71F80">
            <w:pPr>
              <w:rPr>
                <w:rFonts w:ascii="Times New Roman" w:hAnsi="Times New Roman" w:cs="Times New Roman"/>
                <w:lang w:val="en-US"/>
              </w:rPr>
            </w:pPr>
          </w:p>
        </w:tc>
        <w:tc>
          <w:tcPr>
            <w:tcW w:w="1153" w:type="pct"/>
          </w:tcPr>
          <w:p w14:paraId="20BA53E6" w14:textId="77777777" w:rsidR="00F71F80" w:rsidRPr="00A17531" w:rsidRDefault="00F71F80" w:rsidP="00F71F80">
            <w:pPr>
              <w:rPr>
                <w:rFonts w:ascii="Times New Roman" w:hAnsi="Times New Roman" w:cs="Times New Roman"/>
                <w:lang w:val="en-US"/>
              </w:rPr>
            </w:pPr>
          </w:p>
        </w:tc>
      </w:tr>
      <w:tr w:rsidR="00F71F80" w:rsidRPr="00A17531" w14:paraId="219BE515" w14:textId="77777777" w:rsidTr="00E755FF">
        <w:trPr>
          <w:cantSplit/>
          <w:trHeight w:val="450"/>
        </w:trPr>
        <w:tc>
          <w:tcPr>
            <w:tcW w:w="1960" w:type="pct"/>
            <w:vAlign w:val="center"/>
          </w:tcPr>
          <w:p w14:paraId="4D7006E0" w14:textId="306EEEFC"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Evaluating common problems in feet and nails</w:t>
            </w:r>
          </w:p>
        </w:tc>
        <w:tc>
          <w:tcPr>
            <w:tcW w:w="477" w:type="pct"/>
          </w:tcPr>
          <w:p w14:paraId="5DC4A128" w14:textId="77777777" w:rsidR="00F71F80" w:rsidRPr="00A17531" w:rsidRDefault="00F71F80" w:rsidP="00F71F80">
            <w:pPr>
              <w:rPr>
                <w:rFonts w:ascii="Times New Roman" w:hAnsi="Times New Roman" w:cs="Times New Roman"/>
                <w:lang w:val="en-US"/>
              </w:rPr>
            </w:pPr>
          </w:p>
        </w:tc>
        <w:tc>
          <w:tcPr>
            <w:tcW w:w="470" w:type="pct"/>
          </w:tcPr>
          <w:p w14:paraId="5B6756F1" w14:textId="77777777" w:rsidR="00F71F80" w:rsidRPr="00A17531" w:rsidRDefault="00F71F80" w:rsidP="00F71F80">
            <w:pPr>
              <w:rPr>
                <w:rFonts w:ascii="Times New Roman" w:hAnsi="Times New Roman" w:cs="Times New Roman"/>
                <w:lang w:val="en-US"/>
              </w:rPr>
            </w:pPr>
          </w:p>
        </w:tc>
        <w:tc>
          <w:tcPr>
            <w:tcW w:w="470" w:type="pct"/>
          </w:tcPr>
          <w:p w14:paraId="267F4C78" w14:textId="77777777" w:rsidR="00F71F80" w:rsidRPr="00A17531" w:rsidRDefault="00F71F80" w:rsidP="00F71F80">
            <w:pPr>
              <w:rPr>
                <w:rFonts w:ascii="Times New Roman" w:hAnsi="Times New Roman" w:cs="Times New Roman"/>
                <w:lang w:val="en-US"/>
              </w:rPr>
            </w:pPr>
          </w:p>
        </w:tc>
        <w:tc>
          <w:tcPr>
            <w:tcW w:w="470" w:type="pct"/>
          </w:tcPr>
          <w:p w14:paraId="7CA5672A" w14:textId="77777777" w:rsidR="00F71F80" w:rsidRPr="00A17531" w:rsidRDefault="00F71F80" w:rsidP="00F71F80">
            <w:pPr>
              <w:rPr>
                <w:rFonts w:ascii="Times New Roman" w:hAnsi="Times New Roman" w:cs="Times New Roman"/>
                <w:lang w:val="en-US"/>
              </w:rPr>
            </w:pPr>
          </w:p>
        </w:tc>
        <w:tc>
          <w:tcPr>
            <w:tcW w:w="1153" w:type="pct"/>
          </w:tcPr>
          <w:p w14:paraId="7073B2B6" w14:textId="77777777" w:rsidR="00F71F80" w:rsidRPr="00A17531" w:rsidRDefault="00F71F80" w:rsidP="00F71F80">
            <w:pPr>
              <w:rPr>
                <w:rFonts w:ascii="Times New Roman" w:hAnsi="Times New Roman" w:cs="Times New Roman"/>
                <w:lang w:val="en-US"/>
              </w:rPr>
            </w:pPr>
          </w:p>
        </w:tc>
      </w:tr>
      <w:tr w:rsidR="00F71F80" w:rsidRPr="00A17531" w14:paraId="6EB2BCD4" w14:textId="77777777" w:rsidTr="00E755FF">
        <w:trPr>
          <w:cantSplit/>
          <w:trHeight w:val="450"/>
        </w:trPr>
        <w:tc>
          <w:tcPr>
            <w:tcW w:w="1960" w:type="pct"/>
            <w:vAlign w:val="center"/>
          </w:tcPr>
          <w:p w14:paraId="6C640DCC" w14:textId="7D931A88"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Measurement of body temperature</w:t>
            </w:r>
          </w:p>
        </w:tc>
        <w:tc>
          <w:tcPr>
            <w:tcW w:w="477" w:type="pct"/>
          </w:tcPr>
          <w:p w14:paraId="55724517" w14:textId="77777777" w:rsidR="00F71F80" w:rsidRPr="00A17531" w:rsidRDefault="00F71F80" w:rsidP="00F71F80">
            <w:pPr>
              <w:rPr>
                <w:rFonts w:ascii="Times New Roman" w:hAnsi="Times New Roman" w:cs="Times New Roman"/>
                <w:lang w:val="en-US"/>
              </w:rPr>
            </w:pPr>
          </w:p>
        </w:tc>
        <w:tc>
          <w:tcPr>
            <w:tcW w:w="470" w:type="pct"/>
          </w:tcPr>
          <w:p w14:paraId="1BD17879" w14:textId="77777777" w:rsidR="00F71F80" w:rsidRPr="00A17531" w:rsidRDefault="00F71F80" w:rsidP="00F71F80">
            <w:pPr>
              <w:rPr>
                <w:rFonts w:ascii="Times New Roman" w:hAnsi="Times New Roman" w:cs="Times New Roman"/>
                <w:lang w:val="en-US"/>
              </w:rPr>
            </w:pPr>
          </w:p>
        </w:tc>
        <w:tc>
          <w:tcPr>
            <w:tcW w:w="470" w:type="pct"/>
          </w:tcPr>
          <w:p w14:paraId="4E0769C3" w14:textId="77777777" w:rsidR="00F71F80" w:rsidRPr="00A17531" w:rsidRDefault="00F71F80" w:rsidP="00F71F80">
            <w:pPr>
              <w:rPr>
                <w:rFonts w:ascii="Times New Roman" w:hAnsi="Times New Roman" w:cs="Times New Roman"/>
                <w:lang w:val="en-US"/>
              </w:rPr>
            </w:pPr>
          </w:p>
        </w:tc>
        <w:tc>
          <w:tcPr>
            <w:tcW w:w="470" w:type="pct"/>
          </w:tcPr>
          <w:p w14:paraId="0D713356" w14:textId="77777777" w:rsidR="00F71F80" w:rsidRPr="00A17531" w:rsidRDefault="00F71F80" w:rsidP="00F71F80">
            <w:pPr>
              <w:rPr>
                <w:rFonts w:ascii="Times New Roman" w:hAnsi="Times New Roman" w:cs="Times New Roman"/>
                <w:lang w:val="en-US"/>
              </w:rPr>
            </w:pPr>
          </w:p>
        </w:tc>
        <w:tc>
          <w:tcPr>
            <w:tcW w:w="1153" w:type="pct"/>
          </w:tcPr>
          <w:p w14:paraId="4ACB2762" w14:textId="77777777" w:rsidR="00F71F80" w:rsidRPr="00A17531" w:rsidRDefault="00F71F80" w:rsidP="00F71F80">
            <w:pPr>
              <w:rPr>
                <w:rFonts w:ascii="Times New Roman" w:hAnsi="Times New Roman" w:cs="Times New Roman"/>
                <w:lang w:val="en-US"/>
              </w:rPr>
            </w:pPr>
          </w:p>
        </w:tc>
      </w:tr>
      <w:tr w:rsidR="00F71F80" w:rsidRPr="00A17531" w14:paraId="14D79C3A" w14:textId="77777777" w:rsidTr="00E755FF">
        <w:trPr>
          <w:cantSplit/>
          <w:trHeight w:val="450"/>
        </w:trPr>
        <w:tc>
          <w:tcPr>
            <w:tcW w:w="1960" w:type="pct"/>
            <w:vAlign w:val="center"/>
          </w:tcPr>
          <w:p w14:paraId="769ECEEA" w14:textId="029E21F5"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Pulse evaluation</w:t>
            </w:r>
          </w:p>
        </w:tc>
        <w:tc>
          <w:tcPr>
            <w:tcW w:w="477" w:type="pct"/>
          </w:tcPr>
          <w:p w14:paraId="4574D168" w14:textId="77777777" w:rsidR="00F71F80" w:rsidRPr="00A17531" w:rsidRDefault="00F71F80" w:rsidP="00F71F80">
            <w:pPr>
              <w:rPr>
                <w:rFonts w:ascii="Times New Roman" w:hAnsi="Times New Roman" w:cs="Times New Roman"/>
                <w:lang w:val="en-US"/>
              </w:rPr>
            </w:pPr>
          </w:p>
        </w:tc>
        <w:tc>
          <w:tcPr>
            <w:tcW w:w="470" w:type="pct"/>
          </w:tcPr>
          <w:p w14:paraId="2D9259ED" w14:textId="77777777" w:rsidR="00F71F80" w:rsidRPr="00A17531" w:rsidRDefault="00F71F80" w:rsidP="00F71F80">
            <w:pPr>
              <w:rPr>
                <w:rFonts w:ascii="Times New Roman" w:hAnsi="Times New Roman" w:cs="Times New Roman"/>
                <w:lang w:val="en-US"/>
              </w:rPr>
            </w:pPr>
          </w:p>
        </w:tc>
        <w:tc>
          <w:tcPr>
            <w:tcW w:w="470" w:type="pct"/>
          </w:tcPr>
          <w:p w14:paraId="62909616" w14:textId="77777777" w:rsidR="00F71F80" w:rsidRPr="00A17531" w:rsidRDefault="00F71F80" w:rsidP="00F71F80">
            <w:pPr>
              <w:rPr>
                <w:rFonts w:ascii="Times New Roman" w:hAnsi="Times New Roman" w:cs="Times New Roman"/>
                <w:lang w:val="en-US"/>
              </w:rPr>
            </w:pPr>
          </w:p>
        </w:tc>
        <w:tc>
          <w:tcPr>
            <w:tcW w:w="470" w:type="pct"/>
          </w:tcPr>
          <w:p w14:paraId="5FDAC4A6" w14:textId="77777777" w:rsidR="00F71F80" w:rsidRPr="00A17531" w:rsidRDefault="00F71F80" w:rsidP="00F71F80">
            <w:pPr>
              <w:rPr>
                <w:rFonts w:ascii="Times New Roman" w:hAnsi="Times New Roman" w:cs="Times New Roman"/>
                <w:lang w:val="en-US"/>
              </w:rPr>
            </w:pPr>
          </w:p>
        </w:tc>
        <w:tc>
          <w:tcPr>
            <w:tcW w:w="1153" w:type="pct"/>
          </w:tcPr>
          <w:p w14:paraId="66B6FB67" w14:textId="77777777" w:rsidR="00F71F80" w:rsidRPr="00A17531" w:rsidRDefault="00F71F80" w:rsidP="00F71F80">
            <w:pPr>
              <w:rPr>
                <w:rFonts w:ascii="Times New Roman" w:hAnsi="Times New Roman" w:cs="Times New Roman"/>
                <w:lang w:val="en-US"/>
              </w:rPr>
            </w:pPr>
          </w:p>
        </w:tc>
      </w:tr>
      <w:tr w:rsidR="00F71F80" w:rsidRPr="00A17531" w14:paraId="748E600E" w14:textId="77777777" w:rsidTr="00E755FF">
        <w:trPr>
          <w:cantSplit/>
          <w:trHeight w:val="450"/>
        </w:trPr>
        <w:tc>
          <w:tcPr>
            <w:tcW w:w="1960" w:type="pct"/>
            <w:vAlign w:val="center"/>
          </w:tcPr>
          <w:p w14:paraId="018D9F45" w14:textId="3ED1FA28"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Evaluation of respiration</w:t>
            </w:r>
          </w:p>
        </w:tc>
        <w:tc>
          <w:tcPr>
            <w:tcW w:w="477" w:type="pct"/>
          </w:tcPr>
          <w:p w14:paraId="3123DA35" w14:textId="77777777" w:rsidR="00F71F80" w:rsidRPr="00A17531" w:rsidRDefault="00F71F80" w:rsidP="00F71F80">
            <w:pPr>
              <w:rPr>
                <w:rFonts w:ascii="Times New Roman" w:hAnsi="Times New Roman" w:cs="Times New Roman"/>
                <w:lang w:val="en-US"/>
              </w:rPr>
            </w:pPr>
          </w:p>
        </w:tc>
        <w:tc>
          <w:tcPr>
            <w:tcW w:w="470" w:type="pct"/>
          </w:tcPr>
          <w:p w14:paraId="4776E950" w14:textId="77777777" w:rsidR="00F71F80" w:rsidRPr="00A17531" w:rsidRDefault="00F71F80" w:rsidP="00F71F80">
            <w:pPr>
              <w:rPr>
                <w:rFonts w:ascii="Times New Roman" w:hAnsi="Times New Roman" w:cs="Times New Roman"/>
                <w:lang w:val="en-US"/>
              </w:rPr>
            </w:pPr>
          </w:p>
        </w:tc>
        <w:tc>
          <w:tcPr>
            <w:tcW w:w="470" w:type="pct"/>
          </w:tcPr>
          <w:p w14:paraId="37E18109" w14:textId="77777777" w:rsidR="00F71F80" w:rsidRPr="00A17531" w:rsidRDefault="00F71F80" w:rsidP="00F71F80">
            <w:pPr>
              <w:rPr>
                <w:rFonts w:ascii="Times New Roman" w:hAnsi="Times New Roman" w:cs="Times New Roman"/>
                <w:lang w:val="en-US"/>
              </w:rPr>
            </w:pPr>
          </w:p>
        </w:tc>
        <w:tc>
          <w:tcPr>
            <w:tcW w:w="470" w:type="pct"/>
          </w:tcPr>
          <w:p w14:paraId="612005B1" w14:textId="77777777" w:rsidR="00F71F80" w:rsidRPr="00A17531" w:rsidRDefault="00F71F80" w:rsidP="00F71F80">
            <w:pPr>
              <w:rPr>
                <w:rFonts w:ascii="Times New Roman" w:hAnsi="Times New Roman" w:cs="Times New Roman"/>
                <w:lang w:val="en-US"/>
              </w:rPr>
            </w:pPr>
          </w:p>
        </w:tc>
        <w:tc>
          <w:tcPr>
            <w:tcW w:w="1153" w:type="pct"/>
          </w:tcPr>
          <w:p w14:paraId="248745D2" w14:textId="77777777" w:rsidR="00F71F80" w:rsidRPr="00A17531" w:rsidRDefault="00F71F80" w:rsidP="00F71F80">
            <w:pPr>
              <w:rPr>
                <w:rFonts w:ascii="Times New Roman" w:hAnsi="Times New Roman" w:cs="Times New Roman"/>
                <w:lang w:val="en-US"/>
              </w:rPr>
            </w:pPr>
          </w:p>
        </w:tc>
      </w:tr>
      <w:tr w:rsidR="00F71F80" w:rsidRPr="00A17531" w14:paraId="4F9B2AB9" w14:textId="77777777" w:rsidTr="00E755FF">
        <w:trPr>
          <w:cantSplit/>
          <w:trHeight w:val="450"/>
        </w:trPr>
        <w:tc>
          <w:tcPr>
            <w:tcW w:w="1960" w:type="pct"/>
            <w:vAlign w:val="center"/>
          </w:tcPr>
          <w:p w14:paraId="195BDE27" w14:textId="1D2D2042"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Arterial blood pressure measurement application</w:t>
            </w:r>
          </w:p>
        </w:tc>
        <w:tc>
          <w:tcPr>
            <w:tcW w:w="477" w:type="pct"/>
          </w:tcPr>
          <w:p w14:paraId="7466486B" w14:textId="77777777" w:rsidR="00F71F80" w:rsidRPr="00A17531" w:rsidRDefault="00F71F80" w:rsidP="00F71F80">
            <w:pPr>
              <w:rPr>
                <w:rFonts w:ascii="Times New Roman" w:hAnsi="Times New Roman" w:cs="Times New Roman"/>
                <w:lang w:val="en-US"/>
              </w:rPr>
            </w:pPr>
          </w:p>
        </w:tc>
        <w:tc>
          <w:tcPr>
            <w:tcW w:w="470" w:type="pct"/>
          </w:tcPr>
          <w:p w14:paraId="12F5314D" w14:textId="77777777" w:rsidR="00F71F80" w:rsidRPr="00A17531" w:rsidRDefault="00F71F80" w:rsidP="00F71F80">
            <w:pPr>
              <w:rPr>
                <w:rFonts w:ascii="Times New Roman" w:hAnsi="Times New Roman" w:cs="Times New Roman"/>
                <w:lang w:val="en-US"/>
              </w:rPr>
            </w:pPr>
          </w:p>
        </w:tc>
        <w:tc>
          <w:tcPr>
            <w:tcW w:w="470" w:type="pct"/>
          </w:tcPr>
          <w:p w14:paraId="63711756" w14:textId="77777777" w:rsidR="00F71F80" w:rsidRPr="00A17531" w:rsidRDefault="00F71F80" w:rsidP="00F71F80">
            <w:pPr>
              <w:rPr>
                <w:rFonts w:ascii="Times New Roman" w:hAnsi="Times New Roman" w:cs="Times New Roman"/>
                <w:lang w:val="en-US"/>
              </w:rPr>
            </w:pPr>
          </w:p>
        </w:tc>
        <w:tc>
          <w:tcPr>
            <w:tcW w:w="470" w:type="pct"/>
          </w:tcPr>
          <w:p w14:paraId="04991936" w14:textId="77777777" w:rsidR="00F71F80" w:rsidRPr="00A17531" w:rsidRDefault="00F71F80" w:rsidP="00F71F80">
            <w:pPr>
              <w:rPr>
                <w:rFonts w:ascii="Times New Roman" w:hAnsi="Times New Roman" w:cs="Times New Roman"/>
                <w:lang w:val="en-US"/>
              </w:rPr>
            </w:pPr>
          </w:p>
        </w:tc>
        <w:tc>
          <w:tcPr>
            <w:tcW w:w="1153" w:type="pct"/>
          </w:tcPr>
          <w:p w14:paraId="0068CD5D" w14:textId="77777777" w:rsidR="00F71F80" w:rsidRPr="00A17531" w:rsidRDefault="00F71F80" w:rsidP="00F71F80">
            <w:pPr>
              <w:rPr>
                <w:rFonts w:ascii="Times New Roman" w:hAnsi="Times New Roman" w:cs="Times New Roman"/>
                <w:lang w:val="en-US"/>
              </w:rPr>
            </w:pPr>
          </w:p>
        </w:tc>
      </w:tr>
      <w:tr w:rsidR="00F71F80" w:rsidRPr="00A17531" w14:paraId="76D7A199" w14:textId="77777777" w:rsidTr="00E755FF">
        <w:trPr>
          <w:cantSplit/>
          <w:trHeight w:val="450"/>
        </w:trPr>
        <w:tc>
          <w:tcPr>
            <w:tcW w:w="1960" w:type="pct"/>
            <w:tcBorders>
              <w:bottom w:val="single" w:sz="4" w:space="0" w:color="auto"/>
            </w:tcBorders>
            <w:vAlign w:val="center"/>
          </w:tcPr>
          <w:p w14:paraId="3ED103FE" w14:textId="680A14F2"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General pain assessment</w:t>
            </w:r>
          </w:p>
        </w:tc>
        <w:tc>
          <w:tcPr>
            <w:tcW w:w="477" w:type="pct"/>
          </w:tcPr>
          <w:p w14:paraId="73930648" w14:textId="77777777" w:rsidR="00F71F80" w:rsidRPr="00A17531" w:rsidRDefault="00F71F80" w:rsidP="00F71F80">
            <w:pPr>
              <w:rPr>
                <w:rFonts w:ascii="Times New Roman" w:hAnsi="Times New Roman" w:cs="Times New Roman"/>
                <w:lang w:val="en-US"/>
              </w:rPr>
            </w:pPr>
          </w:p>
        </w:tc>
        <w:tc>
          <w:tcPr>
            <w:tcW w:w="470" w:type="pct"/>
          </w:tcPr>
          <w:p w14:paraId="6A64DE48" w14:textId="77777777" w:rsidR="00F71F80" w:rsidRPr="00A17531" w:rsidRDefault="00F71F80" w:rsidP="00F71F80">
            <w:pPr>
              <w:rPr>
                <w:rFonts w:ascii="Times New Roman" w:hAnsi="Times New Roman" w:cs="Times New Roman"/>
                <w:lang w:val="en-US"/>
              </w:rPr>
            </w:pPr>
          </w:p>
        </w:tc>
        <w:tc>
          <w:tcPr>
            <w:tcW w:w="470" w:type="pct"/>
          </w:tcPr>
          <w:p w14:paraId="3AB0602D" w14:textId="77777777" w:rsidR="00F71F80" w:rsidRPr="00A17531" w:rsidRDefault="00F71F80" w:rsidP="00F71F80">
            <w:pPr>
              <w:rPr>
                <w:rFonts w:ascii="Times New Roman" w:hAnsi="Times New Roman" w:cs="Times New Roman"/>
                <w:lang w:val="en-US"/>
              </w:rPr>
            </w:pPr>
          </w:p>
        </w:tc>
        <w:tc>
          <w:tcPr>
            <w:tcW w:w="470" w:type="pct"/>
          </w:tcPr>
          <w:p w14:paraId="1B666708" w14:textId="77777777" w:rsidR="00F71F80" w:rsidRPr="00A17531" w:rsidRDefault="00F71F80" w:rsidP="00F71F80">
            <w:pPr>
              <w:rPr>
                <w:rFonts w:ascii="Times New Roman" w:hAnsi="Times New Roman" w:cs="Times New Roman"/>
                <w:lang w:val="en-US"/>
              </w:rPr>
            </w:pPr>
          </w:p>
        </w:tc>
        <w:tc>
          <w:tcPr>
            <w:tcW w:w="1153" w:type="pct"/>
          </w:tcPr>
          <w:p w14:paraId="428B58BA" w14:textId="77777777" w:rsidR="00F71F80" w:rsidRPr="00A17531" w:rsidRDefault="00F71F80" w:rsidP="00F71F80">
            <w:pPr>
              <w:rPr>
                <w:rFonts w:ascii="Times New Roman" w:hAnsi="Times New Roman" w:cs="Times New Roman"/>
                <w:lang w:val="en-US"/>
              </w:rPr>
            </w:pPr>
          </w:p>
        </w:tc>
      </w:tr>
      <w:tr w:rsidR="00F71F80" w:rsidRPr="00A17531" w14:paraId="24CDA1EC" w14:textId="77777777" w:rsidTr="00E755FF">
        <w:trPr>
          <w:cantSplit/>
          <w:trHeight w:val="450"/>
        </w:trPr>
        <w:tc>
          <w:tcPr>
            <w:tcW w:w="1960" w:type="pct"/>
            <w:tcBorders>
              <w:top w:val="single" w:sz="4" w:space="0" w:color="auto"/>
            </w:tcBorders>
            <w:vAlign w:val="center"/>
          </w:tcPr>
          <w:p w14:paraId="51262BD1" w14:textId="55E2996B"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Apply safe medication administration principles</w:t>
            </w:r>
          </w:p>
        </w:tc>
        <w:tc>
          <w:tcPr>
            <w:tcW w:w="477" w:type="pct"/>
          </w:tcPr>
          <w:p w14:paraId="406BD4CE" w14:textId="77777777" w:rsidR="00F71F80" w:rsidRPr="00A17531" w:rsidRDefault="00F71F80" w:rsidP="00F71F80">
            <w:pPr>
              <w:rPr>
                <w:rFonts w:ascii="Times New Roman" w:hAnsi="Times New Roman" w:cs="Times New Roman"/>
                <w:lang w:val="en-US"/>
              </w:rPr>
            </w:pPr>
          </w:p>
        </w:tc>
        <w:tc>
          <w:tcPr>
            <w:tcW w:w="470" w:type="pct"/>
          </w:tcPr>
          <w:p w14:paraId="03CFC18D" w14:textId="77777777" w:rsidR="00F71F80" w:rsidRPr="00A17531" w:rsidRDefault="00F71F80" w:rsidP="00F71F80">
            <w:pPr>
              <w:rPr>
                <w:rFonts w:ascii="Times New Roman" w:hAnsi="Times New Roman" w:cs="Times New Roman"/>
                <w:lang w:val="en-US"/>
              </w:rPr>
            </w:pPr>
          </w:p>
        </w:tc>
        <w:tc>
          <w:tcPr>
            <w:tcW w:w="470" w:type="pct"/>
          </w:tcPr>
          <w:p w14:paraId="5440E21D" w14:textId="77777777" w:rsidR="00F71F80" w:rsidRPr="00A17531" w:rsidRDefault="00F71F80" w:rsidP="00F71F80">
            <w:pPr>
              <w:rPr>
                <w:rFonts w:ascii="Times New Roman" w:hAnsi="Times New Roman" w:cs="Times New Roman"/>
                <w:lang w:val="en-US"/>
              </w:rPr>
            </w:pPr>
          </w:p>
        </w:tc>
        <w:tc>
          <w:tcPr>
            <w:tcW w:w="470" w:type="pct"/>
          </w:tcPr>
          <w:p w14:paraId="582F4C99" w14:textId="77777777" w:rsidR="00F71F80" w:rsidRPr="00A17531" w:rsidRDefault="00F71F80" w:rsidP="00F71F80">
            <w:pPr>
              <w:rPr>
                <w:rFonts w:ascii="Times New Roman" w:hAnsi="Times New Roman" w:cs="Times New Roman"/>
                <w:lang w:val="en-US"/>
              </w:rPr>
            </w:pPr>
          </w:p>
        </w:tc>
        <w:tc>
          <w:tcPr>
            <w:tcW w:w="1153" w:type="pct"/>
          </w:tcPr>
          <w:p w14:paraId="299A7029" w14:textId="77777777" w:rsidR="00F71F80" w:rsidRPr="00A17531" w:rsidRDefault="00F71F80" w:rsidP="00F71F80">
            <w:pPr>
              <w:rPr>
                <w:rFonts w:ascii="Times New Roman" w:hAnsi="Times New Roman" w:cs="Times New Roman"/>
                <w:lang w:val="en-US"/>
              </w:rPr>
            </w:pPr>
          </w:p>
        </w:tc>
      </w:tr>
      <w:tr w:rsidR="00F71F80" w:rsidRPr="00A17531" w14:paraId="5F34A0A7" w14:textId="77777777" w:rsidTr="00E755FF">
        <w:trPr>
          <w:cantSplit/>
          <w:trHeight w:val="450"/>
        </w:trPr>
        <w:tc>
          <w:tcPr>
            <w:tcW w:w="1960" w:type="pct"/>
            <w:vAlign w:val="center"/>
          </w:tcPr>
          <w:p w14:paraId="09C016BC" w14:textId="20A3C0B0" w:rsidR="00F71F80" w:rsidRPr="00F71F80" w:rsidRDefault="00F71F80" w:rsidP="00E755FF">
            <w:pPr>
              <w:rPr>
                <w:rFonts w:ascii="Times New Roman" w:hAnsi="Times New Roman" w:cs="Times New Roman"/>
                <w:lang w:val="en-US"/>
              </w:rPr>
            </w:pPr>
            <w:r w:rsidRPr="00F71F80">
              <w:rPr>
                <w:rFonts w:ascii="Times New Roman" w:hAnsi="Times New Roman" w:cs="Times New Roman"/>
                <w:lang w:val="en-US"/>
              </w:rPr>
              <w:t>Safe standing and lifting the individual from the bed to a chair or stretcher and supporting body parts</w:t>
            </w:r>
          </w:p>
        </w:tc>
        <w:tc>
          <w:tcPr>
            <w:tcW w:w="477" w:type="pct"/>
          </w:tcPr>
          <w:p w14:paraId="2934EA23" w14:textId="77777777" w:rsidR="00F71F80" w:rsidRPr="00A17531" w:rsidRDefault="00F71F80" w:rsidP="00F71F80">
            <w:pPr>
              <w:rPr>
                <w:rFonts w:ascii="Times New Roman" w:hAnsi="Times New Roman" w:cs="Times New Roman"/>
                <w:lang w:val="en-US"/>
              </w:rPr>
            </w:pPr>
          </w:p>
        </w:tc>
        <w:tc>
          <w:tcPr>
            <w:tcW w:w="470" w:type="pct"/>
          </w:tcPr>
          <w:p w14:paraId="6E071143" w14:textId="77777777" w:rsidR="00F71F80" w:rsidRPr="00A17531" w:rsidRDefault="00F71F80" w:rsidP="00F71F80">
            <w:pPr>
              <w:rPr>
                <w:rFonts w:ascii="Times New Roman" w:hAnsi="Times New Roman" w:cs="Times New Roman"/>
                <w:lang w:val="en-US"/>
              </w:rPr>
            </w:pPr>
          </w:p>
        </w:tc>
        <w:tc>
          <w:tcPr>
            <w:tcW w:w="470" w:type="pct"/>
          </w:tcPr>
          <w:p w14:paraId="202E1B4C" w14:textId="77777777" w:rsidR="00F71F80" w:rsidRPr="00A17531" w:rsidRDefault="00F71F80" w:rsidP="00F71F80">
            <w:pPr>
              <w:rPr>
                <w:rFonts w:ascii="Times New Roman" w:hAnsi="Times New Roman" w:cs="Times New Roman"/>
                <w:lang w:val="en-US"/>
              </w:rPr>
            </w:pPr>
          </w:p>
        </w:tc>
        <w:tc>
          <w:tcPr>
            <w:tcW w:w="470" w:type="pct"/>
          </w:tcPr>
          <w:p w14:paraId="23D9F213" w14:textId="77777777" w:rsidR="00F71F80" w:rsidRPr="00A17531" w:rsidRDefault="00F71F80" w:rsidP="00F71F80">
            <w:pPr>
              <w:rPr>
                <w:rFonts w:ascii="Times New Roman" w:hAnsi="Times New Roman" w:cs="Times New Roman"/>
                <w:lang w:val="en-US"/>
              </w:rPr>
            </w:pPr>
          </w:p>
        </w:tc>
        <w:tc>
          <w:tcPr>
            <w:tcW w:w="1153" w:type="pct"/>
          </w:tcPr>
          <w:p w14:paraId="7B2896F8" w14:textId="77777777" w:rsidR="00F71F80" w:rsidRPr="00A17531" w:rsidRDefault="00F71F80" w:rsidP="00F71F80">
            <w:pPr>
              <w:rPr>
                <w:rFonts w:ascii="Times New Roman" w:hAnsi="Times New Roman" w:cs="Times New Roman"/>
                <w:lang w:val="en-US"/>
              </w:rPr>
            </w:pPr>
          </w:p>
        </w:tc>
      </w:tr>
      <w:tr w:rsidR="007030D6" w:rsidRPr="00A17531" w14:paraId="11B4E896" w14:textId="77777777" w:rsidTr="00E755FF">
        <w:trPr>
          <w:cantSplit/>
          <w:trHeight w:val="450"/>
        </w:trPr>
        <w:tc>
          <w:tcPr>
            <w:tcW w:w="1960" w:type="pct"/>
            <w:vAlign w:val="center"/>
          </w:tcPr>
          <w:p w14:paraId="185763BA" w14:textId="18C9FF19"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lastRenderedPageBreak/>
              <w:t>Oral drug preparation and administration</w:t>
            </w:r>
          </w:p>
        </w:tc>
        <w:tc>
          <w:tcPr>
            <w:tcW w:w="477" w:type="pct"/>
          </w:tcPr>
          <w:p w14:paraId="6B99A398" w14:textId="77777777" w:rsidR="007030D6" w:rsidRPr="00A17531" w:rsidRDefault="007030D6" w:rsidP="007030D6">
            <w:pPr>
              <w:rPr>
                <w:rFonts w:ascii="Times New Roman" w:hAnsi="Times New Roman" w:cs="Times New Roman"/>
                <w:lang w:val="en-US"/>
              </w:rPr>
            </w:pPr>
          </w:p>
        </w:tc>
        <w:tc>
          <w:tcPr>
            <w:tcW w:w="470" w:type="pct"/>
          </w:tcPr>
          <w:p w14:paraId="0025F3EF" w14:textId="77777777" w:rsidR="007030D6" w:rsidRPr="00A17531" w:rsidRDefault="007030D6" w:rsidP="007030D6">
            <w:pPr>
              <w:rPr>
                <w:rFonts w:ascii="Times New Roman" w:hAnsi="Times New Roman" w:cs="Times New Roman"/>
                <w:lang w:val="en-US"/>
              </w:rPr>
            </w:pPr>
          </w:p>
        </w:tc>
        <w:tc>
          <w:tcPr>
            <w:tcW w:w="470" w:type="pct"/>
          </w:tcPr>
          <w:p w14:paraId="4B0BD916" w14:textId="77777777" w:rsidR="007030D6" w:rsidRPr="00A17531" w:rsidRDefault="007030D6" w:rsidP="007030D6">
            <w:pPr>
              <w:rPr>
                <w:rFonts w:ascii="Times New Roman" w:hAnsi="Times New Roman" w:cs="Times New Roman"/>
                <w:lang w:val="en-US"/>
              </w:rPr>
            </w:pPr>
          </w:p>
        </w:tc>
        <w:tc>
          <w:tcPr>
            <w:tcW w:w="470" w:type="pct"/>
          </w:tcPr>
          <w:p w14:paraId="209402DA" w14:textId="77777777" w:rsidR="007030D6" w:rsidRPr="00A17531" w:rsidRDefault="007030D6" w:rsidP="007030D6">
            <w:pPr>
              <w:rPr>
                <w:rFonts w:ascii="Times New Roman" w:hAnsi="Times New Roman" w:cs="Times New Roman"/>
                <w:lang w:val="en-US"/>
              </w:rPr>
            </w:pPr>
          </w:p>
        </w:tc>
        <w:tc>
          <w:tcPr>
            <w:tcW w:w="1153" w:type="pct"/>
          </w:tcPr>
          <w:p w14:paraId="693E2F99" w14:textId="77777777" w:rsidR="007030D6" w:rsidRPr="00A17531" w:rsidRDefault="007030D6" w:rsidP="007030D6">
            <w:pPr>
              <w:rPr>
                <w:rFonts w:ascii="Times New Roman" w:hAnsi="Times New Roman" w:cs="Times New Roman"/>
                <w:lang w:val="en-US"/>
              </w:rPr>
            </w:pPr>
          </w:p>
        </w:tc>
      </w:tr>
      <w:tr w:rsidR="007030D6" w:rsidRPr="00A17531" w14:paraId="5EC40FF0" w14:textId="77777777" w:rsidTr="00E755FF">
        <w:trPr>
          <w:cantSplit/>
          <w:trHeight w:val="450"/>
        </w:trPr>
        <w:tc>
          <w:tcPr>
            <w:tcW w:w="1960" w:type="pct"/>
            <w:vAlign w:val="center"/>
          </w:tcPr>
          <w:p w14:paraId="37A01CD4" w14:textId="3E0E50A4" w:rsidR="007030D6" w:rsidRPr="00A17531" w:rsidRDefault="007030D6" w:rsidP="00E755FF">
            <w:pPr>
              <w:rPr>
                <w:rFonts w:ascii="Times New Roman" w:hAnsi="Times New Roman" w:cs="Times New Roman"/>
                <w:lang w:val="en-US"/>
              </w:rPr>
            </w:pPr>
            <w:r>
              <w:rPr>
                <w:rFonts w:ascii="Times New Roman" w:hAnsi="Times New Roman" w:cs="Times New Roman"/>
                <w:lang w:val="en-US"/>
              </w:rPr>
              <w:t>S</w:t>
            </w:r>
            <w:r w:rsidRPr="003B2453">
              <w:rPr>
                <w:rFonts w:ascii="Times New Roman" w:hAnsi="Times New Roman" w:cs="Times New Roman"/>
                <w:lang w:val="en-US"/>
              </w:rPr>
              <w:t>kin</w:t>
            </w:r>
            <w:r>
              <w:rPr>
                <w:rFonts w:ascii="Times New Roman" w:hAnsi="Times New Roman" w:cs="Times New Roman"/>
                <w:lang w:val="en-US"/>
              </w:rPr>
              <w:t xml:space="preserve"> application</w:t>
            </w:r>
          </w:p>
        </w:tc>
        <w:tc>
          <w:tcPr>
            <w:tcW w:w="477" w:type="pct"/>
          </w:tcPr>
          <w:p w14:paraId="147ECAB5" w14:textId="77777777" w:rsidR="007030D6" w:rsidRPr="00A17531" w:rsidRDefault="007030D6" w:rsidP="007030D6">
            <w:pPr>
              <w:rPr>
                <w:rFonts w:ascii="Times New Roman" w:hAnsi="Times New Roman" w:cs="Times New Roman"/>
                <w:lang w:val="en-US"/>
              </w:rPr>
            </w:pPr>
          </w:p>
        </w:tc>
        <w:tc>
          <w:tcPr>
            <w:tcW w:w="470" w:type="pct"/>
          </w:tcPr>
          <w:p w14:paraId="5F33457D" w14:textId="77777777" w:rsidR="007030D6" w:rsidRPr="00A17531" w:rsidRDefault="007030D6" w:rsidP="007030D6">
            <w:pPr>
              <w:rPr>
                <w:rFonts w:ascii="Times New Roman" w:hAnsi="Times New Roman" w:cs="Times New Roman"/>
                <w:lang w:val="en-US"/>
              </w:rPr>
            </w:pPr>
          </w:p>
        </w:tc>
        <w:tc>
          <w:tcPr>
            <w:tcW w:w="470" w:type="pct"/>
          </w:tcPr>
          <w:p w14:paraId="4CFDAE0B" w14:textId="77777777" w:rsidR="007030D6" w:rsidRPr="00A17531" w:rsidRDefault="007030D6" w:rsidP="007030D6">
            <w:pPr>
              <w:rPr>
                <w:rFonts w:ascii="Times New Roman" w:hAnsi="Times New Roman" w:cs="Times New Roman"/>
                <w:lang w:val="en-US"/>
              </w:rPr>
            </w:pPr>
          </w:p>
        </w:tc>
        <w:tc>
          <w:tcPr>
            <w:tcW w:w="470" w:type="pct"/>
          </w:tcPr>
          <w:p w14:paraId="3B0AA979" w14:textId="77777777" w:rsidR="007030D6" w:rsidRPr="00A17531" w:rsidRDefault="007030D6" w:rsidP="007030D6">
            <w:pPr>
              <w:rPr>
                <w:rFonts w:ascii="Times New Roman" w:hAnsi="Times New Roman" w:cs="Times New Roman"/>
                <w:lang w:val="en-US"/>
              </w:rPr>
            </w:pPr>
          </w:p>
        </w:tc>
        <w:tc>
          <w:tcPr>
            <w:tcW w:w="1153" w:type="pct"/>
          </w:tcPr>
          <w:p w14:paraId="231459C1" w14:textId="77777777" w:rsidR="007030D6" w:rsidRPr="00A17531" w:rsidRDefault="007030D6" w:rsidP="007030D6">
            <w:pPr>
              <w:rPr>
                <w:rFonts w:ascii="Times New Roman" w:hAnsi="Times New Roman" w:cs="Times New Roman"/>
                <w:lang w:val="en-US"/>
              </w:rPr>
            </w:pPr>
          </w:p>
        </w:tc>
      </w:tr>
      <w:tr w:rsidR="007030D6" w:rsidRPr="00A17531" w14:paraId="19F34E2E" w14:textId="77777777" w:rsidTr="00E755FF">
        <w:trPr>
          <w:cantSplit/>
          <w:trHeight w:val="450"/>
        </w:trPr>
        <w:tc>
          <w:tcPr>
            <w:tcW w:w="1960" w:type="pct"/>
            <w:vAlign w:val="center"/>
          </w:tcPr>
          <w:p w14:paraId="0B5D2975" w14:textId="00F69AA0"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Medication</w:t>
            </w:r>
            <w:r>
              <w:rPr>
                <w:rFonts w:ascii="Times New Roman" w:hAnsi="Times New Roman" w:cs="Times New Roman"/>
                <w:lang w:val="en-US"/>
              </w:rPr>
              <w:t xml:space="preserve"> administration</w:t>
            </w:r>
            <w:r w:rsidRPr="003B2453">
              <w:rPr>
                <w:rFonts w:ascii="Times New Roman" w:hAnsi="Times New Roman" w:cs="Times New Roman"/>
                <w:lang w:val="en-US"/>
              </w:rPr>
              <w:t xml:space="preserve"> to the nose</w:t>
            </w:r>
          </w:p>
        </w:tc>
        <w:tc>
          <w:tcPr>
            <w:tcW w:w="477" w:type="pct"/>
          </w:tcPr>
          <w:p w14:paraId="100C2926" w14:textId="77777777" w:rsidR="007030D6" w:rsidRPr="00A17531" w:rsidRDefault="007030D6" w:rsidP="007030D6">
            <w:pPr>
              <w:rPr>
                <w:rFonts w:ascii="Times New Roman" w:hAnsi="Times New Roman" w:cs="Times New Roman"/>
                <w:lang w:val="en-US"/>
              </w:rPr>
            </w:pPr>
          </w:p>
        </w:tc>
        <w:tc>
          <w:tcPr>
            <w:tcW w:w="470" w:type="pct"/>
          </w:tcPr>
          <w:p w14:paraId="3D9360C2" w14:textId="77777777" w:rsidR="007030D6" w:rsidRPr="00A17531" w:rsidRDefault="007030D6" w:rsidP="007030D6">
            <w:pPr>
              <w:rPr>
                <w:rFonts w:ascii="Times New Roman" w:hAnsi="Times New Roman" w:cs="Times New Roman"/>
                <w:lang w:val="en-US"/>
              </w:rPr>
            </w:pPr>
          </w:p>
        </w:tc>
        <w:tc>
          <w:tcPr>
            <w:tcW w:w="470" w:type="pct"/>
          </w:tcPr>
          <w:p w14:paraId="59F3D707" w14:textId="77777777" w:rsidR="007030D6" w:rsidRPr="00A17531" w:rsidRDefault="007030D6" w:rsidP="007030D6">
            <w:pPr>
              <w:rPr>
                <w:rFonts w:ascii="Times New Roman" w:hAnsi="Times New Roman" w:cs="Times New Roman"/>
                <w:lang w:val="en-US"/>
              </w:rPr>
            </w:pPr>
          </w:p>
        </w:tc>
        <w:tc>
          <w:tcPr>
            <w:tcW w:w="470" w:type="pct"/>
          </w:tcPr>
          <w:p w14:paraId="7A8D1E9A" w14:textId="77777777" w:rsidR="007030D6" w:rsidRPr="00A17531" w:rsidRDefault="007030D6" w:rsidP="007030D6">
            <w:pPr>
              <w:rPr>
                <w:rFonts w:ascii="Times New Roman" w:hAnsi="Times New Roman" w:cs="Times New Roman"/>
                <w:lang w:val="en-US"/>
              </w:rPr>
            </w:pPr>
          </w:p>
        </w:tc>
        <w:tc>
          <w:tcPr>
            <w:tcW w:w="1153" w:type="pct"/>
          </w:tcPr>
          <w:p w14:paraId="12DBEBD7" w14:textId="77777777" w:rsidR="007030D6" w:rsidRPr="00A17531" w:rsidRDefault="007030D6" w:rsidP="007030D6">
            <w:pPr>
              <w:rPr>
                <w:rFonts w:ascii="Times New Roman" w:hAnsi="Times New Roman" w:cs="Times New Roman"/>
                <w:lang w:val="en-US"/>
              </w:rPr>
            </w:pPr>
          </w:p>
        </w:tc>
      </w:tr>
      <w:tr w:rsidR="007030D6" w:rsidRPr="00A17531" w14:paraId="2C1E953B" w14:textId="77777777" w:rsidTr="00E755FF">
        <w:trPr>
          <w:cantSplit/>
          <w:trHeight w:val="450"/>
        </w:trPr>
        <w:tc>
          <w:tcPr>
            <w:tcW w:w="1960" w:type="pct"/>
            <w:vAlign w:val="center"/>
          </w:tcPr>
          <w:p w14:paraId="143F8229" w14:textId="1E05E4AF"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Medication</w:t>
            </w:r>
            <w:r>
              <w:rPr>
                <w:rFonts w:ascii="Times New Roman" w:hAnsi="Times New Roman" w:cs="Times New Roman"/>
                <w:lang w:val="en-US"/>
              </w:rPr>
              <w:t xml:space="preserve"> administration</w:t>
            </w:r>
            <w:r w:rsidRPr="003B2453">
              <w:rPr>
                <w:rFonts w:ascii="Times New Roman" w:hAnsi="Times New Roman" w:cs="Times New Roman"/>
                <w:lang w:val="en-US"/>
              </w:rPr>
              <w:t xml:space="preserve"> to the eye</w:t>
            </w:r>
          </w:p>
        </w:tc>
        <w:tc>
          <w:tcPr>
            <w:tcW w:w="477" w:type="pct"/>
          </w:tcPr>
          <w:p w14:paraId="63710FBF" w14:textId="77777777" w:rsidR="007030D6" w:rsidRPr="00A17531" w:rsidRDefault="007030D6" w:rsidP="007030D6">
            <w:pPr>
              <w:rPr>
                <w:rFonts w:ascii="Times New Roman" w:hAnsi="Times New Roman" w:cs="Times New Roman"/>
                <w:lang w:val="en-US"/>
              </w:rPr>
            </w:pPr>
          </w:p>
        </w:tc>
        <w:tc>
          <w:tcPr>
            <w:tcW w:w="470" w:type="pct"/>
          </w:tcPr>
          <w:p w14:paraId="0375FCB7" w14:textId="77777777" w:rsidR="007030D6" w:rsidRPr="00A17531" w:rsidRDefault="007030D6" w:rsidP="007030D6">
            <w:pPr>
              <w:rPr>
                <w:rFonts w:ascii="Times New Roman" w:hAnsi="Times New Roman" w:cs="Times New Roman"/>
                <w:lang w:val="en-US"/>
              </w:rPr>
            </w:pPr>
          </w:p>
        </w:tc>
        <w:tc>
          <w:tcPr>
            <w:tcW w:w="470" w:type="pct"/>
          </w:tcPr>
          <w:p w14:paraId="606CA24A" w14:textId="77777777" w:rsidR="007030D6" w:rsidRPr="00A17531" w:rsidRDefault="007030D6" w:rsidP="007030D6">
            <w:pPr>
              <w:rPr>
                <w:rFonts w:ascii="Times New Roman" w:hAnsi="Times New Roman" w:cs="Times New Roman"/>
                <w:lang w:val="en-US"/>
              </w:rPr>
            </w:pPr>
          </w:p>
        </w:tc>
        <w:tc>
          <w:tcPr>
            <w:tcW w:w="470" w:type="pct"/>
          </w:tcPr>
          <w:p w14:paraId="429AD85C" w14:textId="77777777" w:rsidR="007030D6" w:rsidRPr="00A17531" w:rsidRDefault="007030D6" w:rsidP="007030D6">
            <w:pPr>
              <w:rPr>
                <w:rFonts w:ascii="Times New Roman" w:hAnsi="Times New Roman" w:cs="Times New Roman"/>
                <w:lang w:val="en-US"/>
              </w:rPr>
            </w:pPr>
          </w:p>
        </w:tc>
        <w:tc>
          <w:tcPr>
            <w:tcW w:w="1153" w:type="pct"/>
          </w:tcPr>
          <w:p w14:paraId="496B1557" w14:textId="77777777" w:rsidR="007030D6" w:rsidRPr="00A17531" w:rsidRDefault="007030D6" w:rsidP="007030D6">
            <w:pPr>
              <w:rPr>
                <w:rFonts w:ascii="Times New Roman" w:hAnsi="Times New Roman" w:cs="Times New Roman"/>
                <w:lang w:val="en-US"/>
              </w:rPr>
            </w:pPr>
          </w:p>
        </w:tc>
      </w:tr>
      <w:tr w:rsidR="007030D6" w:rsidRPr="00A17531" w14:paraId="32C43E75" w14:textId="77777777" w:rsidTr="00E755FF">
        <w:trPr>
          <w:cantSplit/>
          <w:trHeight w:val="450"/>
        </w:trPr>
        <w:tc>
          <w:tcPr>
            <w:tcW w:w="1960" w:type="pct"/>
            <w:vAlign w:val="center"/>
          </w:tcPr>
          <w:p w14:paraId="7A4DF192" w14:textId="4AC5E9C1"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Medication</w:t>
            </w:r>
            <w:r>
              <w:rPr>
                <w:rFonts w:ascii="Times New Roman" w:hAnsi="Times New Roman" w:cs="Times New Roman"/>
                <w:lang w:val="en-US"/>
              </w:rPr>
              <w:t xml:space="preserve"> administration</w:t>
            </w:r>
            <w:r w:rsidRPr="003B2453">
              <w:rPr>
                <w:rFonts w:ascii="Times New Roman" w:hAnsi="Times New Roman" w:cs="Times New Roman"/>
                <w:lang w:val="en-US"/>
              </w:rPr>
              <w:t xml:space="preserve"> to the ear</w:t>
            </w:r>
          </w:p>
        </w:tc>
        <w:tc>
          <w:tcPr>
            <w:tcW w:w="477" w:type="pct"/>
          </w:tcPr>
          <w:p w14:paraId="1B3962C8" w14:textId="77777777" w:rsidR="007030D6" w:rsidRPr="00A17531" w:rsidRDefault="007030D6" w:rsidP="007030D6">
            <w:pPr>
              <w:rPr>
                <w:rFonts w:ascii="Times New Roman" w:hAnsi="Times New Roman" w:cs="Times New Roman"/>
                <w:lang w:val="en-US"/>
              </w:rPr>
            </w:pPr>
          </w:p>
        </w:tc>
        <w:tc>
          <w:tcPr>
            <w:tcW w:w="470" w:type="pct"/>
          </w:tcPr>
          <w:p w14:paraId="038F4623" w14:textId="77777777" w:rsidR="007030D6" w:rsidRPr="00A17531" w:rsidRDefault="007030D6" w:rsidP="007030D6">
            <w:pPr>
              <w:rPr>
                <w:rFonts w:ascii="Times New Roman" w:hAnsi="Times New Roman" w:cs="Times New Roman"/>
                <w:lang w:val="en-US"/>
              </w:rPr>
            </w:pPr>
          </w:p>
        </w:tc>
        <w:tc>
          <w:tcPr>
            <w:tcW w:w="470" w:type="pct"/>
          </w:tcPr>
          <w:p w14:paraId="2A825806" w14:textId="77777777" w:rsidR="007030D6" w:rsidRPr="00A17531" w:rsidRDefault="007030D6" w:rsidP="007030D6">
            <w:pPr>
              <w:rPr>
                <w:rFonts w:ascii="Times New Roman" w:hAnsi="Times New Roman" w:cs="Times New Roman"/>
                <w:lang w:val="en-US"/>
              </w:rPr>
            </w:pPr>
          </w:p>
        </w:tc>
        <w:tc>
          <w:tcPr>
            <w:tcW w:w="470" w:type="pct"/>
          </w:tcPr>
          <w:p w14:paraId="6577B791" w14:textId="77777777" w:rsidR="007030D6" w:rsidRPr="00A17531" w:rsidRDefault="007030D6" w:rsidP="007030D6">
            <w:pPr>
              <w:rPr>
                <w:rFonts w:ascii="Times New Roman" w:hAnsi="Times New Roman" w:cs="Times New Roman"/>
                <w:lang w:val="en-US"/>
              </w:rPr>
            </w:pPr>
          </w:p>
        </w:tc>
        <w:tc>
          <w:tcPr>
            <w:tcW w:w="1153" w:type="pct"/>
          </w:tcPr>
          <w:p w14:paraId="3CCA2A44" w14:textId="77777777" w:rsidR="007030D6" w:rsidRPr="00A17531" w:rsidRDefault="007030D6" w:rsidP="007030D6">
            <w:pPr>
              <w:rPr>
                <w:rFonts w:ascii="Times New Roman" w:hAnsi="Times New Roman" w:cs="Times New Roman"/>
                <w:lang w:val="en-US"/>
              </w:rPr>
            </w:pPr>
          </w:p>
        </w:tc>
      </w:tr>
      <w:tr w:rsidR="007030D6" w:rsidRPr="00A17531" w14:paraId="7CF6C29C" w14:textId="77777777" w:rsidTr="00E755FF">
        <w:trPr>
          <w:cantSplit/>
          <w:trHeight w:val="450"/>
        </w:trPr>
        <w:tc>
          <w:tcPr>
            <w:tcW w:w="1960" w:type="pct"/>
            <w:vAlign w:val="center"/>
          </w:tcPr>
          <w:p w14:paraId="00A65C45" w14:textId="59439EF0" w:rsidR="007030D6" w:rsidRPr="00A17531" w:rsidRDefault="007030D6" w:rsidP="00E755FF">
            <w:pPr>
              <w:rPr>
                <w:rFonts w:ascii="Times New Roman" w:hAnsi="Times New Roman" w:cs="Times New Roman"/>
                <w:lang w:val="en-US"/>
              </w:rPr>
            </w:pPr>
            <w:r>
              <w:rPr>
                <w:rFonts w:ascii="Times New Roman" w:hAnsi="Times New Roman" w:cs="Times New Roman"/>
                <w:lang w:val="en-US"/>
              </w:rPr>
              <w:t>V</w:t>
            </w:r>
            <w:r w:rsidRPr="003B2453">
              <w:rPr>
                <w:rFonts w:ascii="Times New Roman" w:hAnsi="Times New Roman" w:cs="Times New Roman"/>
                <w:lang w:val="en-US"/>
              </w:rPr>
              <w:t>agina</w:t>
            </w:r>
            <w:r>
              <w:rPr>
                <w:rFonts w:ascii="Times New Roman" w:hAnsi="Times New Roman" w:cs="Times New Roman"/>
                <w:lang w:val="en-US"/>
              </w:rPr>
              <w:t>l administration</w:t>
            </w:r>
          </w:p>
        </w:tc>
        <w:tc>
          <w:tcPr>
            <w:tcW w:w="477" w:type="pct"/>
          </w:tcPr>
          <w:p w14:paraId="092E6DDB" w14:textId="77777777" w:rsidR="007030D6" w:rsidRPr="00A17531" w:rsidRDefault="007030D6" w:rsidP="007030D6">
            <w:pPr>
              <w:rPr>
                <w:rFonts w:ascii="Times New Roman" w:hAnsi="Times New Roman" w:cs="Times New Roman"/>
                <w:lang w:val="en-US"/>
              </w:rPr>
            </w:pPr>
          </w:p>
        </w:tc>
        <w:tc>
          <w:tcPr>
            <w:tcW w:w="470" w:type="pct"/>
          </w:tcPr>
          <w:p w14:paraId="5539132C" w14:textId="77777777" w:rsidR="007030D6" w:rsidRPr="00A17531" w:rsidRDefault="007030D6" w:rsidP="007030D6">
            <w:pPr>
              <w:rPr>
                <w:rFonts w:ascii="Times New Roman" w:hAnsi="Times New Roman" w:cs="Times New Roman"/>
                <w:lang w:val="en-US"/>
              </w:rPr>
            </w:pPr>
          </w:p>
        </w:tc>
        <w:tc>
          <w:tcPr>
            <w:tcW w:w="470" w:type="pct"/>
          </w:tcPr>
          <w:p w14:paraId="09A14F33" w14:textId="77777777" w:rsidR="007030D6" w:rsidRPr="00A17531" w:rsidRDefault="007030D6" w:rsidP="007030D6">
            <w:pPr>
              <w:rPr>
                <w:rFonts w:ascii="Times New Roman" w:hAnsi="Times New Roman" w:cs="Times New Roman"/>
                <w:lang w:val="en-US"/>
              </w:rPr>
            </w:pPr>
          </w:p>
        </w:tc>
        <w:tc>
          <w:tcPr>
            <w:tcW w:w="470" w:type="pct"/>
          </w:tcPr>
          <w:p w14:paraId="0C6808FC" w14:textId="77777777" w:rsidR="007030D6" w:rsidRPr="00A17531" w:rsidRDefault="007030D6" w:rsidP="007030D6">
            <w:pPr>
              <w:rPr>
                <w:rFonts w:ascii="Times New Roman" w:hAnsi="Times New Roman" w:cs="Times New Roman"/>
                <w:lang w:val="en-US"/>
              </w:rPr>
            </w:pPr>
          </w:p>
        </w:tc>
        <w:tc>
          <w:tcPr>
            <w:tcW w:w="1153" w:type="pct"/>
          </w:tcPr>
          <w:p w14:paraId="0E2D5A88" w14:textId="77777777" w:rsidR="007030D6" w:rsidRPr="00A17531" w:rsidRDefault="007030D6" w:rsidP="007030D6">
            <w:pPr>
              <w:rPr>
                <w:rFonts w:ascii="Times New Roman" w:hAnsi="Times New Roman" w:cs="Times New Roman"/>
                <w:lang w:val="en-US"/>
              </w:rPr>
            </w:pPr>
          </w:p>
        </w:tc>
      </w:tr>
      <w:tr w:rsidR="007030D6" w:rsidRPr="00A17531" w14:paraId="6E8C0786" w14:textId="77777777" w:rsidTr="00E755FF">
        <w:trPr>
          <w:cantSplit/>
          <w:trHeight w:val="450"/>
        </w:trPr>
        <w:tc>
          <w:tcPr>
            <w:tcW w:w="1960" w:type="pct"/>
            <w:vAlign w:val="center"/>
          </w:tcPr>
          <w:p w14:paraId="7676FE3B" w14:textId="1E397CF8" w:rsidR="007030D6" w:rsidRPr="00A17531" w:rsidRDefault="007030D6" w:rsidP="00E755FF">
            <w:pPr>
              <w:rPr>
                <w:rFonts w:ascii="Times New Roman" w:hAnsi="Times New Roman" w:cs="Times New Roman"/>
                <w:lang w:val="en-US"/>
              </w:rPr>
            </w:pPr>
            <w:r>
              <w:rPr>
                <w:rFonts w:ascii="Times New Roman" w:hAnsi="Times New Roman" w:cs="Times New Roman"/>
                <w:lang w:val="en-US"/>
              </w:rPr>
              <w:t>R</w:t>
            </w:r>
            <w:r w:rsidRPr="003B2453">
              <w:rPr>
                <w:rFonts w:ascii="Times New Roman" w:hAnsi="Times New Roman" w:cs="Times New Roman"/>
                <w:lang w:val="en-US"/>
              </w:rPr>
              <w:t>ect</w:t>
            </w:r>
            <w:r>
              <w:rPr>
                <w:rFonts w:ascii="Times New Roman" w:hAnsi="Times New Roman" w:cs="Times New Roman"/>
                <w:lang w:val="en-US"/>
              </w:rPr>
              <w:t>al administration</w:t>
            </w:r>
          </w:p>
        </w:tc>
        <w:tc>
          <w:tcPr>
            <w:tcW w:w="477" w:type="pct"/>
          </w:tcPr>
          <w:p w14:paraId="4E041E3C" w14:textId="77777777" w:rsidR="007030D6" w:rsidRPr="00A17531" w:rsidRDefault="007030D6" w:rsidP="007030D6">
            <w:pPr>
              <w:rPr>
                <w:rFonts w:ascii="Times New Roman" w:hAnsi="Times New Roman" w:cs="Times New Roman"/>
                <w:lang w:val="en-US"/>
              </w:rPr>
            </w:pPr>
          </w:p>
        </w:tc>
        <w:tc>
          <w:tcPr>
            <w:tcW w:w="470" w:type="pct"/>
          </w:tcPr>
          <w:p w14:paraId="0F08C6EE" w14:textId="77777777" w:rsidR="007030D6" w:rsidRPr="00A17531" w:rsidRDefault="007030D6" w:rsidP="007030D6">
            <w:pPr>
              <w:rPr>
                <w:rFonts w:ascii="Times New Roman" w:hAnsi="Times New Roman" w:cs="Times New Roman"/>
                <w:lang w:val="en-US"/>
              </w:rPr>
            </w:pPr>
          </w:p>
        </w:tc>
        <w:tc>
          <w:tcPr>
            <w:tcW w:w="470" w:type="pct"/>
          </w:tcPr>
          <w:p w14:paraId="5EC457D9" w14:textId="77777777" w:rsidR="007030D6" w:rsidRPr="00A17531" w:rsidRDefault="007030D6" w:rsidP="007030D6">
            <w:pPr>
              <w:rPr>
                <w:rFonts w:ascii="Times New Roman" w:hAnsi="Times New Roman" w:cs="Times New Roman"/>
                <w:lang w:val="en-US"/>
              </w:rPr>
            </w:pPr>
          </w:p>
        </w:tc>
        <w:tc>
          <w:tcPr>
            <w:tcW w:w="470" w:type="pct"/>
          </w:tcPr>
          <w:p w14:paraId="2D6B134C" w14:textId="77777777" w:rsidR="007030D6" w:rsidRPr="00A17531" w:rsidRDefault="007030D6" w:rsidP="007030D6">
            <w:pPr>
              <w:rPr>
                <w:rFonts w:ascii="Times New Roman" w:hAnsi="Times New Roman" w:cs="Times New Roman"/>
                <w:lang w:val="en-US"/>
              </w:rPr>
            </w:pPr>
          </w:p>
        </w:tc>
        <w:tc>
          <w:tcPr>
            <w:tcW w:w="1153" w:type="pct"/>
          </w:tcPr>
          <w:p w14:paraId="7FD020EC" w14:textId="77777777" w:rsidR="007030D6" w:rsidRPr="00A17531" w:rsidRDefault="007030D6" w:rsidP="007030D6">
            <w:pPr>
              <w:rPr>
                <w:rFonts w:ascii="Times New Roman" w:hAnsi="Times New Roman" w:cs="Times New Roman"/>
                <w:lang w:val="en-US"/>
              </w:rPr>
            </w:pPr>
          </w:p>
        </w:tc>
      </w:tr>
      <w:tr w:rsidR="007030D6" w:rsidRPr="00A17531" w14:paraId="46F2F492" w14:textId="77777777" w:rsidTr="00E755FF">
        <w:trPr>
          <w:cantSplit/>
          <w:trHeight w:val="450"/>
        </w:trPr>
        <w:tc>
          <w:tcPr>
            <w:tcW w:w="1960" w:type="pct"/>
            <w:vAlign w:val="center"/>
          </w:tcPr>
          <w:p w14:paraId="4060F534" w14:textId="1354B0DC"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Medication</w:t>
            </w:r>
            <w:r>
              <w:rPr>
                <w:rFonts w:ascii="Times New Roman" w:hAnsi="Times New Roman" w:cs="Times New Roman"/>
                <w:lang w:val="en-US"/>
              </w:rPr>
              <w:t xml:space="preserve"> administration</w:t>
            </w:r>
            <w:r w:rsidRPr="003B2453">
              <w:rPr>
                <w:rFonts w:ascii="Times New Roman" w:hAnsi="Times New Roman" w:cs="Times New Roman"/>
                <w:lang w:val="en-US"/>
              </w:rPr>
              <w:t xml:space="preserve"> by inhalation</w:t>
            </w:r>
            <w:r>
              <w:rPr>
                <w:rFonts w:ascii="Times New Roman" w:hAnsi="Times New Roman" w:cs="Times New Roman"/>
                <w:lang w:val="en-US"/>
              </w:rPr>
              <w:t xml:space="preserve"> route</w:t>
            </w:r>
          </w:p>
        </w:tc>
        <w:tc>
          <w:tcPr>
            <w:tcW w:w="477" w:type="pct"/>
          </w:tcPr>
          <w:p w14:paraId="62AB9BC3" w14:textId="77777777" w:rsidR="007030D6" w:rsidRPr="00A17531" w:rsidRDefault="007030D6" w:rsidP="007030D6">
            <w:pPr>
              <w:rPr>
                <w:rFonts w:ascii="Times New Roman" w:hAnsi="Times New Roman" w:cs="Times New Roman"/>
                <w:lang w:val="en-US"/>
              </w:rPr>
            </w:pPr>
          </w:p>
        </w:tc>
        <w:tc>
          <w:tcPr>
            <w:tcW w:w="470" w:type="pct"/>
          </w:tcPr>
          <w:p w14:paraId="6C8379CE" w14:textId="77777777" w:rsidR="007030D6" w:rsidRPr="00A17531" w:rsidRDefault="007030D6" w:rsidP="007030D6">
            <w:pPr>
              <w:rPr>
                <w:rFonts w:ascii="Times New Roman" w:hAnsi="Times New Roman" w:cs="Times New Roman"/>
                <w:lang w:val="en-US"/>
              </w:rPr>
            </w:pPr>
          </w:p>
        </w:tc>
        <w:tc>
          <w:tcPr>
            <w:tcW w:w="470" w:type="pct"/>
          </w:tcPr>
          <w:p w14:paraId="0AE4B83E" w14:textId="77777777" w:rsidR="007030D6" w:rsidRPr="00A17531" w:rsidRDefault="007030D6" w:rsidP="007030D6">
            <w:pPr>
              <w:rPr>
                <w:rFonts w:ascii="Times New Roman" w:hAnsi="Times New Roman" w:cs="Times New Roman"/>
                <w:lang w:val="en-US"/>
              </w:rPr>
            </w:pPr>
          </w:p>
        </w:tc>
        <w:tc>
          <w:tcPr>
            <w:tcW w:w="470" w:type="pct"/>
          </w:tcPr>
          <w:p w14:paraId="037CE54A" w14:textId="77777777" w:rsidR="007030D6" w:rsidRPr="00A17531" w:rsidRDefault="007030D6" w:rsidP="007030D6">
            <w:pPr>
              <w:rPr>
                <w:rFonts w:ascii="Times New Roman" w:hAnsi="Times New Roman" w:cs="Times New Roman"/>
                <w:lang w:val="en-US"/>
              </w:rPr>
            </w:pPr>
          </w:p>
        </w:tc>
        <w:tc>
          <w:tcPr>
            <w:tcW w:w="1153" w:type="pct"/>
          </w:tcPr>
          <w:p w14:paraId="6974F54A" w14:textId="77777777" w:rsidR="007030D6" w:rsidRPr="00A17531" w:rsidRDefault="007030D6" w:rsidP="007030D6">
            <w:pPr>
              <w:rPr>
                <w:rFonts w:ascii="Times New Roman" w:hAnsi="Times New Roman" w:cs="Times New Roman"/>
                <w:lang w:val="en-US"/>
              </w:rPr>
            </w:pPr>
          </w:p>
        </w:tc>
      </w:tr>
      <w:tr w:rsidR="007030D6" w:rsidRPr="00A17531" w14:paraId="14CCBB1A" w14:textId="77777777" w:rsidTr="00E755FF">
        <w:trPr>
          <w:cantSplit/>
          <w:trHeight w:val="450"/>
        </w:trPr>
        <w:tc>
          <w:tcPr>
            <w:tcW w:w="1960" w:type="pct"/>
            <w:vAlign w:val="center"/>
          </w:tcPr>
          <w:p w14:paraId="4CEA9B07" w14:textId="47357633" w:rsidR="007030D6" w:rsidRPr="00A17531" w:rsidRDefault="007030D6" w:rsidP="00E755FF">
            <w:pPr>
              <w:rPr>
                <w:rFonts w:ascii="Times New Roman" w:hAnsi="Times New Roman" w:cs="Times New Roman"/>
                <w:lang w:val="en-US"/>
              </w:rPr>
            </w:pPr>
            <w:r>
              <w:rPr>
                <w:rFonts w:ascii="Times New Roman" w:hAnsi="Times New Roman" w:cs="Times New Roman"/>
                <w:lang w:val="en-US"/>
              </w:rPr>
              <w:t>Medicine</w:t>
            </w:r>
            <w:r w:rsidRPr="003B2453">
              <w:rPr>
                <w:rFonts w:ascii="Times New Roman" w:hAnsi="Times New Roman" w:cs="Times New Roman"/>
                <w:lang w:val="en-US"/>
              </w:rPr>
              <w:t xml:space="preserve"> preparation for injection</w:t>
            </w:r>
          </w:p>
        </w:tc>
        <w:tc>
          <w:tcPr>
            <w:tcW w:w="477" w:type="pct"/>
          </w:tcPr>
          <w:p w14:paraId="5F4A40FF" w14:textId="77777777" w:rsidR="007030D6" w:rsidRPr="00A17531" w:rsidRDefault="007030D6" w:rsidP="007030D6">
            <w:pPr>
              <w:rPr>
                <w:rFonts w:ascii="Times New Roman" w:hAnsi="Times New Roman" w:cs="Times New Roman"/>
                <w:lang w:val="en-US"/>
              </w:rPr>
            </w:pPr>
          </w:p>
        </w:tc>
        <w:tc>
          <w:tcPr>
            <w:tcW w:w="470" w:type="pct"/>
          </w:tcPr>
          <w:p w14:paraId="3EAC4E3A" w14:textId="77777777" w:rsidR="007030D6" w:rsidRPr="00A17531" w:rsidRDefault="007030D6" w:rsidP="007030D6">
            <w:pPr>
              <w:rPr>
                <w:rFonts w:ascii="Times New Roman" w:hAnsi="Times New Roman" w:cs="Times New Roman"/>
                <w:lang w:val="en-US"/>
              </w:rPr>
            </w:pPr>
          </w:p>
        </w:tc>
        <w:tc>
          <w:tcPr>
            <w:tcW w:w="470" w:type="pct"/>
          </w:tcPr>
          <w:p w14:paraId="7341EDDE" w14:textId="77777777" w:rsidR="007030D6" w:rsidRPr="00A17531" w:rsidRDefault="007030D6" w:rsidP="007030D6">
            <w:pPr>
              <w:rPr>
                <w:rFonts w:ascii="Times New Roman" w:hAnsi="Times New Roman" w:cs="Times New Roman"/>
                <w:lang w:val="en-US"/>
              </w:rPr>
            </w:pPr>
          </w:p>
        </w:tc>
        <w:tc>
          <w:tcPr>
            <w:tcW w:w="470" w:type="pct"/>
          </w:tcPr>
          <w:p w14:paraId="434F65F1" w14:textId="77777777" w:rsidR="007030D6" w:rsidRPr="00A17531" w:rsidRDefault="007030D6" w:rsidP="007030D6">
            <w:pPr>
              <w:rPr>
                <w:rFonts w:ascii="Times New Roman" w:hAnsi="Times New Roman" w:cs="Times New Roman"/>
                <w:lang w:val="en-US"/>
              </w:rPr>
            </w:pPr>
          </w:p>
        </w:tc>
        <w:tc>
          <w:tcPr>
            <w:tcW w:w="1153" w:type="pct"/>
          </w:tcPr>
          <w:p w14:paraId="5806B7F9" w14:textId="77777777" w:rsidR="007030D6" w:rsidRPr="00A17531" w:rsidRDefault="007030D6" w:rsidP="007030D6">
            <w:pPr>
              <w:rPr>
                <w:rFonts w:ascii="Times New Roman" w:hAnsi="Times New Roman" w:cs="Times New Roman"/>
                <w:lang w:val="en-US"/>
              </w:rPr>
            </w:pPr>
          </w:p>
        </w:tc>
      </w:tr>
      <w:tr w:rsidR="007030D6" w:rsidRPr="00A17531" w14:paraId="3921E299" w14:textId="77777777" w:rsidTr="00E755FF">
        <w:trPr>
          <w:cantSplit/>
          <w:trHeight w:val="450"/>
        </w:trPr>
        <w:tc>
          <w:tcPr>
            <w:tcW w:w="1960" w:type="pct"/>
            <w:vAlign w:val="center"/>
          </w:tcPr>
          <w:p w14:paraId="5A8DC143" w14:textId="1543264D" w:rsidR="007030D6" w:rsidRPr="00A17531" w:rsidRDefault="007030D6" w:rsidP="00E755FF">
            <w:pPr>
              <w:rPr>
                <w:rFonts w:ascii="Times New Roman" w:hAnsi="Times New Roman" w:cs="Times New Roman"/>
                <w:lang w:val="en-US"/>
              </w:rPr>
            </w:pPr>
            <w:r>
              <w:rPr>
                <w:rFonts w:ascii="Times New Roman" w:hAnsi="Times New Roman" w:cs="Times New Roman"/>
                <w:lang w:val="en-US"/>
              </w:rPr>
              <w:t xml:space="preserve">Administration of </w:t>
            </w:r>
            <w:r w:rsidRPr="003B2453">
              <w:rPr>
                <w:rFonts w:ascii="Times New Roman" w:hAnsi="Times New Roman" w:cs="Times New Roman"/>
                <w:lang w:val="en-US"/>
              </w:rPr>
              <w:t>intracutaneous (intradermal / subcutaneous) injection</w:t>
            </w:r>
          </w:p>
        </w:tc>
        <w:tc>
          <w:tcPr>
            <w:tcW w:w="477" w:type="pct"/>
          </w:tcPr>
          <w:p w14:paraId="0B3C1065" w14:textId="77777777" w:rsidR="007030D6" w:rsidRPr="00A17531" w:rsidRDefault="007030D6" w:rsidP="007030D6">
            <w:pPr>
              <w:rPr>
                <w:rFonts w:ascii="Times New Roman" w:hAnsi="Times New Roman" w:cs="Times New Roman"/>
                <w:lang w:val="en-US"/>
              </w:rPr>
            </w:pPr>
          </w:p>
        </w:tc>
        <w:tc>
          <w:tcPr>
            <w:tcW w:w="470" w:type="pct"/>
          </w:tcPr>
          <w:p w14:paraId="1A4D9922" w14:textId="77777777" w:rsidR="007030D6" w:rsidRPr="00A17531" w:rsidRDefault="007030D6" w:rsidP="007030D6">
            <w:pPr>
              <w:rPr>
                <w:rFonts w:ascii="Times New Roman" w:hAnsi="Times New Roman" w:cs="Times New Roman"/>
                <w:lang w:val="en-US"/>
              </w:rPr>
            </w:pPr>
          </w:p>
        </w:tc>
        <w:tc>
          <w:tcPr>
            <w:tcW w:w="470" w:type="pct"/>
          </w:tcPr>
          <w:p w14:paraId="2DF867CC" w14:textId="77777777" w:rsidR="007030D6" w:rsidRPr="00A17531" w:rsidRDefault="007030D6" w:rsidP="007030D6">
            <w:pPr>
              <w:rPr>
                <w:rFonts w:ascii="Times New Roman" w:hAnsi="Times New Roman" w:cs="Times New Roman"/>
                <w:lang w:val="en-US"/>
              </w:rPr>
            </w:pPr>
          </w:p>
        </w:tc>
        <w:tc>
          <w:tcPr>
            <w:tcW w:w="470" w:type="pct"/>
          </w:tcPr>
          <w:p w14:paraId="2DB2CAA9" w14:textId="77777777" w:rsidR="007030D6" w:rsidRPr="00A17531" w:rsidRDefault="007030D6" w:rsidP="007030D6">
            <w:pPr>
              <w:rPr>
                <w:rFonts w:ascii="Times New Roman" w:hAnsi="Times New Roman" w:cs="Times New Roman"/>
                <w:lang w:val="en-US"/>
              </w:rPr>
            </w:pPr>
          </w:p>
        </w:tc>
        <w:tc>
          <w:tcPr>
            <w:tcW w:w="1153" w:type="pct"/>
          </w:tcPr>
          <w:p w14:paraId="3F158F29" w14:textId="77777777" w:rsidR="007030D6" w:rsidRPr="00A17531" w:rsidRDefault="007030D6" w:rsidP="007030D6">
            <w:pPr>
              <w:rPr>
                <w:rFonts w:ascii="Times New Roman" w:hAnsi="Times New Roman" w:cs="Times New Roman"/>
                <w:lang w:val="en-US"/>
              </w:rPr>
            </w:pPr>
          </w:p>
        </w:tc>
      </w:tr>
      <w:tr w:rsidR="007030D6" w:rsidRPr="00A17531" w14:paraId="2762AF5A" w14:textId="77777777" w:rsidTr="00E755FF">
        <w:trPr>
          <w:cantSplit/>
          <w:trHeight w:val="450"/>
        </w:trPr>
        <w:tc>
          <w:tcPr>
            <w:tcW w:w="1960" w:type="pct"/>
            <w:vAlign w:val="center"/>
          </w:tcPr>
          <w:p w14:paraId="3139FD41" w14:textId="16A7C727" w:rsidR="007030D6" w:rsidRPr="00A17531" w:rsidRDefault="007030D6" w:rsidP="00E755FF">
            <w:pPr>
              <w:rPr>
                <w:rFonts w:ascii="Times New Roman" w:hAnsi="Times New Roman" w:cs="Times New Roman"/>
                <w:lang w:val="en-US"/>
              </w:rPr>
            </w:pPr>
            <w:r>
              <w:rPr>
                <w:rFonts w:ascii="Times New Roman" w:hAnsi="Times New Roman" w:cs="Times New Roman"/>
                <w:lang w:val="en-US"/>
              </w:rPr>
              <w:t xml:space="preserve">Administration of </w:t>
            </w:r>
            <w:r w:rsidRPr="003B2453">
              <w:rPr>
                <w:rFonts w:ascii="Times New Roman" w:hAnsi="Times New Roman" w:cs="Times New Roman"/>
                <w:lang w:val="en-US"/>
              </w:rPr>
              <w:t xml:space="preserve">Subcutaneous (subdermal / subcutaneous) injection </w:t>
            </w:r>
          </w:p>
        </w:tc>
        <w:tc>
          <w:tcPr>
            <w:tcW w:w="477" w:type="pct"/>
          </w:tcPr>
          <w:p w14:paraId="18B568B4" w14:textId="77777777" w:rsidR="007030D6" w:rsidRPr="00A17531" w:rsidRDefault="007030D6" w:rsidP="007030D6">
            <w:pPr>
              <w:rPr>
                <w:rFonts w:ascii="Times New Roman" w:hAnsi="Times New Roman" w:cs="Times New Roman"/>
                <w:lang w:val="en-US"/>
              </w:rPr>
            </w:pPr>
          </w:p>
        </w:tc>
        <w:tc>
          <w:tcPr>
            <w:tcW w:w="470" w:type="pct"/>
          </w:tcPr>
          <w:p w14:paraId="027E7CD0" w14:textId="77777777" w:rsidR="007030D6" w:rsidRPr="00A17531" w:rsidRDefault="007030D6" w:rsidP="007030D6">
            <w:pPr>
              <w:rPr>
                <w:rFonts w:ascii="Times New Roman" w:hAnsi="Times New Roman" w:cs="Times New Roman"/>
                <w:lang w:val="en-US"/>
              </w:rPr>
            </w:pPr>
          </w:p>
        </w:tc>
        <w:tc>
          <w:tcPr>
            <w:tcW w:w="470" w:type="pct"/>
          </w:tcPr>
          <w:p w14:paraId="4986EC9D" w14:textId="77777777" w:rsidR="007030D6" w:rsidRPr="00A17531" w:rsidRDefault="007030D6" w:rsidP="007030D6">
            <w:pPr>
              <w:rPr>
                <w:rFonts w:ascii="Times New Roman" w:hAnsi="Times New Roman" w:cs="Times New Roman"/>
                <w:lang w:val="en-US"/>
              </w:rPr>
            </w:pPr>
          </w:p>
        </w:tc>
        <w:tc>
          <w:tcPr>
            <w:tcW w:w="470" w:type="pct"/>
          </w:tcPr>
          <w:p w14:paraId="58300D97" w14:textId="77777777" w:rsidR="007030D6" w:rsidRPr="00A17531" w:rsidRDefault="007030D6" w:rsidP="007030D6">
            <w:pPr>
              <w:rPr>
                <w:rFonts w:ascii="Times New Roman" w:hAnsi="Times New Roman" w:cs="Times New Roman"/>
                <w:lang w:val="en-US"/>
              </w:rPr>
            </w:pPr>
          </w:p>
        </w:tc>
        <w:tc>
          <w:tcPr>
            <w:tcW w:w="1153" w:type="pct"/>
          </w:tcPr>
          <w:p w14:paraId="4686406F" w14:textId="77777777" w:rsidR="007030D6" w:rsidRPr="00A17531" w:rsidRDefault="007030D6" w:rsidP="007030D6">
            <w:pPr>
              <w:rPr>
                <w:rFonts w:ascii="Times New Roman" w:hAnsi="Times New Roman" w:cs="Times New Roman"/>
                <w:lang w:val="en-US"/>
              </w:rPr>
            </w:pPr>
          </w:p>
        </w:tc>
      </w:tr>
      <w:tr w:rsidR="007030D6" w:rsidRPr="00A17531" w14:paraId="4A5F1F57" w14:textId="77777777" w:rsidTr="00E755FF">
        <w:trPr>
          <w:cantSplit/>
          <w:trHeight w:val="450"/>
        </w:trPr>
        <w:tc>
          <w:tcPr>
            <w:tcW w:w="1960" w:type="pct"/>
            <w:vAlign w:val="center"/>
          </w:tcPr>
          <w:p w14:paraId="38A21100" w14:textId="10215412" w:rsidR="007030D6" w:rsidRPr="00A17531" w:rsidRDefault="007030D6" w:rsidP="00E755FF">
            <w:pPr>
              <w:rPr>
                <w:rFonts w:ascii="Times New Roman" w:hAnsi="Times New Roman" w:cs="Times New Roman"/>
                <w:lang w:val="en-US"/>
              </w:rPr>
            </w:pPr>
            <w:r>
              <w:rPr>
                <w:rFonts w:ascii="Times New Roman" w:hAnsi="Times New Roman" w:cs="Times New Roman"/>
                <w:lang w:val="en-US"/>
              </w:rPr>
              <w:t xml:space="preserve">Administration of </w:t>
            </w:r>
            <w:r w:rsidRPr="003B2453">
              <w:rPr>
                <w:rFonts w:ascii="Times New Roman" w:hAnsi="Times New Roman" w:cs="Times New Roman"/>
                <w:lang w:val="en-US"/>
              </w:rPr>
              <w:t>Intramuscular (intramuscular) injection</w:t>
            </w:r>
          </w:p>
        </w:tc>
        <w:tc>
          <w:tcPr>
            <w:tcW w:w="477" w:type="pct"/>
          </w:tcPr>
          <w:p w14:paraId="3C730B69" w14:textId="77777777" w:rsidR="007030D6" w:rsidRPr="00A17531" w:rsidRDefault="007030D6" w:rsidP="007030D6">
            <w:pPr>
              <w:rPr>
                <w:rFonts w:ascii="Times New Roman" w:hAnsi="Times New Roman" w:cs="Times New Roman"/>
                <w:lang w:val="en-US"/>
              </w:rPr>
            </w:pPr>
          </w:p>
        </w:tc>
        <w:tc>
          <w:tcPr>
            <w:tcW w:w="470" w:type="pct"/>
          </w:tcPr>
          <w:p w14:paraId="24898FE4" w14:textId="77777777" w:rsidR="007030D6" w:rsidRPr="00A17531" w:rsidRDefault="007030D6" w:rsidP="007030D6">
            <w:pPr>
              <w:rPr>
                <w:rFonts w:ascii="Times New Roman" w:hAnsi="Times New Roman" w:cs="Times New Roman"/>
                <w:lang w:val="en-US"/>
              </w:rPr>
            </w:pPr>
          </w:p>
        </w:tc>
        <w:tc>
          <w:tcPr>
            <w:tcW w:w="470" w:type="pct"/>
          </w:tcPr>
          <w:p w14:paraId="4C61E203" w14:textId="77777777" w:rsidR="007030D6" w:rsidRPr="00A17531" w:rsidRDefault="007030D6" w:rsidP="007030D6">
            <w:pPr>
              <w:rPr>
                <w:rFonts w:ascii="Times New Roman" w:hAnsi="Times New Roman" w:cs="Times New Roman"/>
                <w:lang w:val="en-US"/>
              </w:rPr>
            </w:pPr>
          </w:p>
        </w:tc>
        <w:tc>
          <w:tcPr>
            <w:tcW w:w="470" w:type="pct"/>
          </w:tcPr>
          <w:p w14:paraId="6228722B" w14:textId="77777777" w:rsidR="007030D6" w:rsidRPr="00A17531" w:rsidRDefault="007030D6" w:rsidP="007030D6">
            <w:pPr>
              <w:rPr>
                <w:rFonts w:ascii="Times New Roman" w:hAnsi="Times New Roman" w:cs="Times New Roman"/>
                <w:lang w:val="en-US"/>
              </w:rPr>
            </w:pPr>
          </w:p>
        </w:tc>
        <w:tc>
          <w:tcPr>
            <w:tcW w:w="1153" w:type="pct"/>
          </w:tcPr>
          <w:p w14:paraId="44B0B6BC" w14:textId="77777777" w:rsidR="007030D6" w:rsidRPr="00A17531" w:rsidRDefault="007030D6" w:rsidP="007030D6">
            <w:pPr>
              <w:rPr>
                <w:rFonts w:ascii="Times New Roman" w:hAnsi="Times New Roman" w:cs="Times New Roman"/>
                <w:lang w:val="en-US"/>
              </w:rPr>
            </w:pPr>
          </w:p>
        </w:tc>
      </w:tr>
      <w:tr w:rsidR="007030D6" w:rsidRPr="00A17531" w14:paraId="3EEE2369" w14:textId="77777777" w:rsidTr="00E755FF">
        <w:trPr>
          <w:cantSplit/>
          <w:trHeight w:val="450"/>
        </w:trPr>
        <w:tc>
          <w:tcPr>
            <w:tcW w:w="1960" w:type="pct"/>
            <w:vAlign w:val="center"/>
          </w:tcPr>
          <w:p w14:paraId="3879B646" w14:textId="5ABE1706" w:rsidR="007030D6" w:rsidRPr="00A17531" w:rsidRDefault="007030D6" w:rsidP="00E755FF">
            <w:pPr>
              <w:rPr>
                <w:rFonts w:ascii="Times New Roman" w:hAnsi="Times New Roman" w:cs="Times New Roman"/>
                <w:lang w:val="en-US"/>
              </w:rPr>
            </w:pPr>
            <w:r>
              <w:rPr>
                <w:rFonts w:ascii="Times New Roman" w:hAnsi="Times New Roman" w:cs="Times New Roman"/>
                <w:lang w:val="en-US"/>
              </w:rPr>
              <w:t xml:space="preserve">Administration of </w:t>
            </w:r>
            <w:r w:rsidRPr="003B2453">
              <w:rPr>
                <w:rFonts w:ascii="Times New Roman" w:hAnsi="Times New Roman" w:cs="Times New Roman"/>
                <w:lang w:val="en-US"/>
              </w:rPr>
              <w:t>Intravenous (intravenous) injection</w:t>
            </w:r>
          </w:p>
        </w:tc>
        <w:tc>
          <w:tcPr>
            <w:tcW w:w="477" w:type="pct"/>
          </w:tcPr>
          <w:p w14:paraId="3052733F" w14:textId="77777777" w:rsidR="007030D6" w:rsidRPr="00A17531" w:rsidRDefault="007030D6" w:rsidP="007030D6">
            <w:pPr>
              <w:rPr>
                <w:rFonts w:ascii="Times New Roman" w:hAnsi="Times New Roman" w:cs="Times New Roman"/>
                <w:lang w:val="en-US"/>
              </w:rPr>
            </w:pPr>
          </w:p>
        </w:tc>
        <w:tc>
          <w:tcPr>
            <w:tcW w:w="470" w:type="pct"/>
          </w:tcPr>
          <w:p w14:paraId="661C0D3A" w14:textId="77777777" w:rsidR="007030D6" w:rsidRPr="00A17531" w:rsidRDefault="007030D6" w:rsidP="007030D6">
            <w:pPr>
              <w:rPr>
                <w:rFonts w:ascii="Times New Roman" w:hAnsi="Times New Roman" w:cs="Times New Roman"/>
                <w:lang w:val="en-US"/>
              </w:rPr>
            </w:pPr>
          </w:p>
        </w:tc>
        <w:tc>
          <w:tcPr>
            <w:tcW w:w="470" w:type="pct"/>
          </w:tcPr>
          <w:p w14:paraId="5D346600" w14:textId="77777777" w:rsidR="007030D6" w:rsidRPr="00A17531" w:rsidRDefault="007030D6" w:rsidP="007030D6">
            <w:pPr>
              <w:rPr>
                <w:rFonts w:ascii="Times New Roman" w:hAnsi="Times New Roman" w:cs="Times New Roman"/>
                <w:lang w:val="en-US"/>
              </w:rPr>
            </w:pPr>
          </w:p>
        </w:tc>
        <w:tc>
          <w:tcPr>
            <w:tcW w:w="470" w:type="pct"/>
          </w:tcPr>
          <w:p w14:paraId="3E39F879" w14:textId="77777777" w:rsidR="007030D6" w:rsidRPr="00A17531" w:rsidRDefault="007030D6" w:rsidP="007030D6">
            <w:pPr>
              <w:rPr>
                <w:rFonts w:ascii="Times New Roman" w:hAnsi="Times New Roman" w:cs="Times New Roman"/>
                <w:lang w:val="en-US"/>
              </w:rPr>
            </w:pPr>
          </w:p>
        </w:tc>
        <w:tc>
          <w:tcPr>
            <w:tcW w:w="1153" w:type="pct"/>
          </w:tcPr>
          <w:p w14:paraId="50FE1811" w14:textId="77777777" w:rsidR="007030D6" w:rsidRPr="00A17531" w:rsidRDefault="007030D6" w:rsidP="007030D6">
            <w:pPr>
              <w:rPr>
                <w:rFonts w:ascii="Times New Roman" w:hAnsi="Times New Roman" w:cs="Times New Roman"/>
                <w:lang w:val="en-US"/>
              </w:rPr>
            </w:pPr>
          </w:p>
        </w:tc>
      </w:tr>
      <w:tr w:rsidR="007030D6" w:rsidRPr="00A17531" w14:paraId="06B4D849" w14:textId="77777777" w:rsidTr="00E755FF">
        <w:trPr>
          <w:cantSplit/>
          <w:trHeight w:val="450"/>
        </w:trPr>
        <w:tc>
          <w:tcPr>
            <w:tcW w:w="1960" w:type="pct"/>
            <w:vAlign w:val="center"/>
          </w:tcPr>
          <w:p w14:paraId="2F6AEC17" w14:textId="55DB74E8"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Preparing intravenous fluids for administration</w:t>
            </w:r>
          </w:p>
        </w:tc>
        <w:tc>
          <w:tcPr>
            <w:tcW w:w="477" w:type="pct"/>
          </w:tcPr>
          <w:p w14:paraId="33EFF696" w14:textId="77777777" w:rsidR="007030D6" w:rsidRPr="00A17531" w:rsidRDefault="007030D6" w:rsidP="007030D6">
            <w:pPr>
              <w:rPr>
                <w:rFonts w:ascii="Times New Roman" w:hAnsi="Times New Roman" w:cs="Times New Roman"/>
                <w:lang w:val="en-US"/>
              </w:rPr>
            </w:pPr>
          </w:p>
        </w:tc>
        <w:tc>
          <w:tcPr>
            <w:tcW w:w="470" w:type="pct"/>
          </w:tcPr>
          <w:p w14:paraId="17D3B63B" w14:textId="77777777" w:rsidR="007030D6" w:rsidRPr="00A17531" w:rsidRDefault="007030D6" w:rsidP="007030D6">
            <w:pPr>
              <w:rPr>
                <w:rFonts w:ascii="Times New Roman" w:hAnsi="Times New Roman" w:cs="Times New Roman"/>
                <w:lang w:val="en-US"/>
              </w:rPr>
            </w:pPr>
          </w:p>
        </w:tc>
        <w:tc>
          <w:tcPr>
            <w:tcW w:w="470" w:type="pct"/>
          </w:tcPr>
          <w:p w14:paraId="3002B1D4" w14:textId="77777777" w:rsidR="007030D6" w:rsidRPr="00A17531" w:rsidRDefault="007030D6" w:rsidP="007030D6">
            <w:pPr>
              <w:rPr>
                <w:rFonts w:ascii="Times New Roman" w:hAnsi="Times New Roman" w:cs="Times New Roman"/>
                <w:lang w:val="en-US"/>
              </w:rPr>
            </w:pPr>
          </w:p>
        </w:tc>
        <w:tc>
          <w:tcPr>
            <w:tcW w:w="470" w:type="pct"/>
          </w:tcPr>
          <w:p w14:paraId="726CD4ED" w14:textId="77777777" w:rsidR="007030D6" w:rsidRPr="00A17531" w:rsidRDefault="007030D6" w:rsidP="007030D6">
            <w:pPr>
              <w:rPr>
                <w:rFonts w:ascii="Times New Roman" w:hAnsi="Times New Roman" w:cs="Times New Roman"/>
                <w:lang w:val="en-US"/>
              </w:rPr>
            </w:pPr>
          </w:p>
        </w:tc>
        <w:tc>
          <w:tcPr>
            <w:tcW w:w="1153" w:type="pct"/>
          </w:tcPr>
          <w:p w14:paraId="543169CE" w14:textId="77777777" w:rsidR="007030D6" w:rsidRPr="00A17531" w:rsidRDefault="007030D6" w:rsidP="007030D6">
            <w:pPr>
              <w:rPr>
                <w:rFonts w:ascii="Times New Roman" w:hAnsi="Times New Roman" w:cs="Times New Roman"/>
                <w:lang w:val="en-US"/>
              </w:rPr>
            </w:pPr>
          </w:p>
        </w:tc>
      </w:tr>
      <w:tr w:rsidR="007030D6" w:rsidRPr="00A17531" w14:paraId="284611CD" w14:textId="77777777" w:rsidTr="00E755FF">
        <w:trPr>
          <w:cantSplit/>
          <w:trHeight w:val="450"/>
        </w:trPr>
        <w:tc>
          <w:tcPr>
            <w:tcW w:w="1960" w:type="pct"/>
            <w:vAlign w:val="center"/>
          </w:tcPr>
          <w:p w14:paraId="26461D23" w14:textId="079E671C"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Changing the intravenous solution and its set</w:t>
            </w:r>
          </w:p>
        </w:tc>
        <w:tc>
          <w:tcPr>
            <w:tcW w:w="477" w:type="pct"/>
          </w:tcPr>
          <w:p w14:paraId="6AD884C7" w14:textId="77777777" w:rsidR="007030D6" w:rsidRPr="00A17531" w:rsidRDefault="007030D6" w:rsidP="007030D6">
            <w:pPr>
              <w:rPr>
                <w:rFonts w:ascii="Times New Roman" w:hAnsi="Times New Roman" w:cs="Times New Roman"/>
                <w:lang w:val="en-US"/>
              </w:rPr>
            </w:pPr>
          </w:p>
        </w:tc>
        <w:tc>
          <w:tcPr>
            <w:tcW w:w="470" w:type="pct"/>
          </w:tcPr>
          <w:p w14:paraId="0F6AC7EC" w14:textId="77777777" w:rsidR="007030D6" w:rsidRPr="00A17531" w:rsidRDefault="007030D6" w:rsidP="007030D6">
            <w:pPr>
              <w:rPr>
                <w:rFonts w:ascii="Times New Roman" w:hAnsi="Times New Roman" w:cs="Times New Roman"/>
                <w:lang w:val="en-US"/>
              </w:rPr>
            </w:pPr>
          </w:p>
        </w:tc>
        <w:tc>
          <w:tcPr>
            <w:tcW w:w="470" w:type="pct"/>
          </w:tcPr>
          <w:p w14:paraId="0E846581" w14:textId="77777777" w:rsidR="007030D6" w:rsidRPr="00A17531" w:rsidRDefault="007030D6" w:rsidP="007030D6">
            <w:pPr>
              <w:rPr>
                <w:rFonts w:ascii="Times New Roman" w:hAnsi="Times New Roman" w:cs="Times New Roman"/>
                <w:lang w:val="en-US"/>
              </w:rPr>
            </w:pPr>
          </w:p>
        </w:tc>
        <w:tc>
          <w:tcPr>
            <w:tcW w:w="470" w:type="pct"/>
          </w:tcPr>
          <w:p w14:paraId="0836C542" w14:textId="77777777" w:rsidR="007030D6" w:rsidRPr="00A17531" w:rsidRDefault="007030D6" w:rsidP="007030D6">
            <w:pPr>
              <w:rPr>
                <w:rFonts w:ascii="Times New Roman" w:hAnsi="Times New Roman" w:cs="Times New Roman"/>
                <w:lang w:val="en-US"/>
              </w:rPr>
            </w:pPr>
          </w:p>
        </w:tc>
        <w:tc>
          <w:tcPr>
            <w:tcW w:w="1153" w:type="pct"/>
          </w:tcPr>
          <w:p w14:paraId="383A1BB7" w14:textId="77777777" w:rsidR="007030D6" w:rsidRPr="00A17531" w:rsidRDefault="007030D6" w:rsidP="007030D6">
            <w:pPr>
              <w:rPr>
                <w:rFonts w:ascii="Times New Roman" w:hAnsi="Times New Roman" w:cs="Times New Roman"/>
                <w:lang w:val="en-US"/>
              </w:rPr>
            </w:pPr>
          </w:p>
        </w:tc>
      </w:tr>
      <w:tr w:rsidR="007030D6" w:rsidRPr="00A17531" w14:paraId="71813C95" w14:textId="77777777" w:rsidTr="00E755FF">
        <w:trPr>
          <w:cantSplit/>
          <w:trHeight w:val="450"/>
        </w:trPr>
        <w:tc>
          <w:tcPr>
            <w:tcW w:w="1960" w:type="pct"/>
            <w:vAlign w:val="center"/>
          </w:tcPr>
          <w:p w14:paraId="4EAFCBF3" w14:textId="37AE0D9E"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Changing intravenous catheter dressing</w:t>
            </w:r>
          </w:p>
        </w:tc>
        <w:tc>
          <w:tcPr>
            <w:tcW w:w="477" w:type="pct"/>
          </w:tcPr>
          <w:p w14:paraId="493003DE" w14:textId="77777777" w:rsidR="007030D6" w:rsidRPr="00A17531" w:rsidRDefault="007030D6" w:rsidP="007030D6">
            <w:pPr>
              <w:rPr>
                <w:rFonts w:ascii="Times New Roman" w:hAnsi="Times New Roman" w:cs="Times New Roman"/>
                <w:lang w:val="en-US"/>
              </w:rPr>
            </w:pPr>
          </w:p>
        </w:tc>
        <w:tc>
          <w:tcPr>
            <w:tcW w:w="470" w:type="pct"/>
          </w:tcPr>
          <w:p w14:paraId="52112647" w14:textId="77777777" w:rsidR="007030D6" w:rsidRPr="00A17531" w:rsidRDefault="007030D6" w:rsidP="007030D6">
            <w:pPr>
              <w:rPr>
                <w:rFonts w:ascii="Times New Roman" w:hAnsi="Times New Roman" w:cs="Times New Roman"/>
                <w:lang w:val="en-US"/>
              </w:rPr>
            </w:pPr>
          </w:p>
        </w:tc>
        <w:tc>
          <w:tcPr>
            <w:tcW w:w="470" w:type="pct"/>
          </w:tcPr>
          <w:p w14:paraId="76F64855" w14:textId="77777777" w:rsidR="007030D6" w:rsidRPr="00A17531" w:rsidRDefault="007030D6" w:rsidP="007030D6">
            <w:pPr>
              <w:rPr>
                <w:rFonts w:ascii="Times New Roman" w:hAnsi="Times New Roman" w:cs="Times New Roman"/>
                <w:lang w:val="en-US"/>
              </w:rPr>
            </w:pPr>
          </w:p>
        </w:tc>
        <w:tc>
          <w:tcPr>
            <w:tcW w:w="470" w:type="pct"/>
          </w:tcPr>
          <w:p w14:paraId="6141DD36" w14:textId="77777777" w:rsidR="007030D6" w:rsidRPr="00A17531" w:rsidRDefault="007030D6" w:rsidP="007030D6">
            <w:pPr>
              <w:rPr>
                <w:rFonts w:ascii="Times New Roman" w:hAnsi="Times New Roman" w:cs="Times New Roman"/>
                <w:lang w:val="en-US"/>
              </w:rPr>
            </w:pPr>
          </w:p>
        </w:tc>
        <w:tc>
          <w:tcPr>
            <w:tcW w:w="1153" w:type="pct"/>
          </w:tcPr>
          <w:p w14:paraId="36D05608" w14:textId="77777777" w:rsidR="007030D6" w:rsidRPr="00A17531" w:rsidRDefault="007030D6" w:rsidP="007030D6">
            <w:pPr>
              <w:rPr>
                <w:rFonts w:ascii="Times New Roman" w:hAnsi="Times New Roman" w:cs="Times New Roman"/>
                <w:lang w:val="en-US"/>
              </w:rPr>
            </w:pPr>
          </w:p>
        </w:tc>
      </w:tr>
      <w:tr w:rsidR="007030D6" w:rsidRPr="00A17531" w14:paraId="308AED2D" w14:textId="77777777" w:rsidTr="00E755FF">
        <w:trPr>
          <w:cantSplit/>
          <w:trHeight w:val="450"/>
        </w:trPr>
        <w:tc>
          <w:tcPr>
            <w:tcW w:w="1960" w:type="pct"/>
            <w:vAlign w:val="center"/>
          </w:tcPr>
          <w:p w14:paraId="63F59841" w14:textId="4BAC4C98"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Assessing the risk of phlebitis</w:t>
            </w:r>
          </w:p>
        </w:tc>
        <w:tc>
          <w:tcPr>
            <w:tcW w:w="477" w:type="pct"/>
          </w:tcPr>
          <w:p w14:paraId="5FDEDAD7" w14:textId="77777777" w:rsidR="007030D6" w:rsidRPr="00A17531" w:rsidRDefault="007030D6" w:rsidP="007030D6">
            <w:pPr>
              <w:rPr>
                <w:rFonts w:ascii="Times New Roman" w:hAnsi="Times New Roman" w:cs="Times New Roman"/>
                <w:lang w:val="en-US"/>
              </w:rPr>
            </w:pPr>
          </w:p>
        </w:tc>
        <w:tc>
          <w:tcPr>
            <w:tcW w:w="470" w:type="pct"/>
          </w:tcPr>
          <w:p w14:paraId="037E5329" w14:textId="77777777" w:rsidR="007030D6" w:rsidRPr="00A17531" w:rsidRDefault="007030D6" w:rsidP="007030D6">
            <w:pPr>
              <w:rPr>
                <w:rFonts w:ascii="Times New Roman" w:hAnsi="Times New Roman" w:cs="Times New Roman"/>
                <w:lang w:val="en-US"/>
              </w:rPr>
            </w:pPr>
          </w:p>
        </w:tc>
        <w:tc>
          <w:tcPr>
            <w:tcW w:w="470" w:type="pct"/>
          </w:tcPr>
          <w:p w14:paraId="2048F256" w14:textId="77777777" w:rsidR="007030D6" w:rsidRPr="00A17531" w:rsidRDefault="007030D6" w:rsidP="007030D6">
            <w:pPr>
              <w:rPr>
                <w:rFonts w:ascii="Times New Roman" w:hAnsi="Times New Roman" w:cs="Times New Roman"/>
                <w:lang w:val="en-US"/>
              </w:rPr>
            </w:pPr>
          </w:p>
        </w:tc>
        <w:tc>
          <w:tcPr>
            <w:tcW w:w="470" w:type="pct"/>
          </w:tcPr>
          <w:p w14:paraId="298587B0" w14:textId="77777777" w:rsidR="007030D6" w:rsidRPr="00A17531" w:rsidRDefault="007030D6" w:rsidP="007030D6">
            <w:pPr>
              <w:rPr>
                <w:rFonts w:ascii="Times New Roman" w:hAnsi="Times New Roman" w:cs="Times New Roman"/>
                <w:lang w:val="en-US"/>
              </w:rPr>
            </w:pPr>
          </w:p>
        </w:tc>
        <w:tc>
          <w:tcPr>
            <w:tcW w:w="1153" w:type="pct"/>
          </w:tcPr>
          <w:p w14:paraId="02B3387E" w14:textId="77777777" w:rsidR="007030D6" w:rsidRPr="00A17531" w:rsidRDefault="007030D6" w:rsidP="007030D6">
            <w:pPr>
              <w:rPr>
                <w:rFonts w:ascii="Times New Roman" w:hAnsi="Times New Roman" w:cs="Times New Roman"/>
                <w:lang w:val="en-US"/>
              </w:rPr>
            </w:pPr>
          </w:p>
        </w:tc>
      </w:tr>
      <w:tr w:rsidR="007030D6" w:rsidRPr="00A17531" w14:paraId="087A11FF" w14:textId="77777777" w:rsidTr="00E755FF">
        <w:trPr>
          <w:cantSplit/>
          <w:trHeight w:val="450"/>
        </w:trPr>
        <w:tc>
          <w:tcPr>
            <w:tcW w:w="1960" w:type="pct"/>
            <w:vAlign w:val="center"/>
          </w:tcPr>
          <w:p w14:paraId="1C1EF304" w14:textId="12AF011C"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Evaluating peripheral edema</w:t>
            </w:r>
          </w:p>
        </w:tc>
        <w:tc>
          <w:tcPr>
            <w:tcW w:w="477" w:type="pct"/>
          </w:tcPr>
          <w:p w14:paraId="6A5D9A49" w14:textId="77777777" w:rsidR="007030D6" w:rsidRPr="00A17531" w:rsidRDefault="007030D6" w:rsidP="007030D6">
            <w:pPr>
              <w:rPr>
                <w:rFonts w:ascii="Times New Roman" w:hAnsi="Times New Roman" w:cs="Times New Roman"/>
                <w:lang w:val="en-US"/>
              </w:rPr>
            </w:pPr>
          </w:p>
        </w:tc>
        <w:tc>
          <w:tcPr>
            <w:tcW w:w="470" w:type="pct"/>
          </w:tcPr>
          <w:p w14:paraId="23F4DC2B" w14:textId="77777777" w:rsidR="007030D6" w:rsidRPr="00A17531" w:rsidRDefault="007030D6" w:rsidP="007030D6">
            <w:pPr>
              <w:rPr>
                <w:rFonts w:ascii="Times New Roman" w:hAnsi="Times New Roman" w:cs="Times New Roman"/>
                <w:lang w:val="en-US"/>
              </w:rPr>
            </w:pPr>
          </w:p>
        </w:tc>
        <w:tc>
          <w:tcPr>
            <w:tcW w:w="470" w:type="pct"/>
          </w:tcPr>
          <w:p w14:paraId="03AF2029" w14:textId="77777777" w:rsidR="007030D6" w:rsidRPr="00A17531" w:rsidRDefault="007030D6" w:rsidP="007030D6">
            <w:pPr>
              <w:rPr>
                <w:rFonts w:ascii="Times New Roman" w:hAnsi="Times New Roman" w:cs="Times New Roman"/>
                <w:lang w:val="en-US"/>
              </w:rPr>
            </w:pPr>
          </w:p>
        </w:tc>
        <w:tc>
          <w:tcPr>
            <w:tcW w:w="470" w:type="pct"/>
          </w:tcPr>
          <w:p w14:paraId="707183C2" w14:textId="77777777" w:rsidR="007030D6" w:rsidRPr="00A17531" w:rsidRDefault="007030D6" w:rsidP="007030D6">
            <w:pPr>
              <w:rPr>
                <w:rFonts w:ascii="Times New Roman" w:hAnsi="Times New Roman" w:cs="Times New Roman"/>
                <w:lang w:val="en-US"/>
              </w:rPr>
            </w:pPr>
          </w:p>
        </w:tc>
        <w:tc>
          <w:tcPr>
            <w:tcW w:w="1153" w:type="pct"/>
          </w:tcPr>
          <w:p w14:paraId="4DD89287" w14:textId="77777777" w:rsidR="007030D6" w:rsidRPr="00A17531" w:rsidRDefault="007030D6" w:rsidP="007030D6">
            <w:pPr>
              <w:rPr>
                <w:rFonts w:ascii="Times New Roman" w:hAnsi="Times New Roman" w:cs="Times New Roman"/>
                <w:lang w:val="en-US"/>
              </w:rPr>
            </w:pPr>
          </w:p>
        </w:tc>
      </w:tr>
      <w:tr w:rsidR="007030D6" w:rsidRPr="00A17531" w14:paraId="24F6BB12" w14:textId="77777777" w:rsidTr="00E755FF">
        <w:trPr>
          <w:cantSplit/>
          <w:trHeight w:val="450"/>
        </w:trPr>
        <w:tc>
          <w:tcPr>
            <w:tcW w:w="1960" w:type="pct"/>
            <w:vAlign w:val="center"/>
          </w:tcPr>
          <w:p w14:paraId="6FF4452B" w14:textId="0F3539F2" w:rsidR="007030D6" w:rsidRPr="00A17531" w:rsidRDefault="007030D6" w:rsidP="00E755FF">
            <w:pPr>
              <w:rPr>
                <w:rFonts w:ascii="Times New Roman" w:hAnsi="Times New Roman" w:cs="Times New Roman"/>
                <w:lang w:val="en-US"/>
              </w:rPr>
            </w:pPr>
            <w:r w:rsidRPr="003B2453">
              <w:rPr>
                <w:rFonts w:ascii="Times New Roman" w:hAnsi="Times New Roman" w:cs="Times New Roman"/>
                <w:lang w:val="en-US"/>
              </w:rPr>
              <w:t>Termination of intravenous fluid therapy</w:t>
            </w:r>
          </w:p>
        </w:tc>
        <w:tc>
          <w:tcPr>
            <w:tcW w:w="477" w:type="pct"/>
          </w:tcPr>
          <w:p w14:paraId="090E7B56" w14:textId="77777777" w:rsidR="007030D6" w:rsidRPr="00A17531" w:rsidRDefault="007030D6" w:rsidP="007030D6">
            <w:pPr>
              <w:rPr>
                <w:rFonts w:ascii="Times New Roman" w:hAnsi="Times New Roman" w:cs="Times New Roman"/>
                <w:lang w:val="en-US"/>
              </w:rPr>
            </w:pPr>
          </w:p>
        </w:tc>
        <w:tc>
          <w:tcPr>
            <w:tcW w:w="470" w:type="pct"/>
          </w:tcPr>
          <w:p w14:paraId="0B9E3756" w14:textId="77777777" w:rsidR="007030D6" w:rsidRPr="00A17531" w:rsidRDefault="007030D6" w:rsidP="007030D6">
            <w:pPr>
              <w:rPr>
                <w:rFonts w:ascii="Times New Roman" w:hAnsi="Times New Roman" w:cs="Times New Roman"/>
                <w:lang w:val="en-US"/>
              </w:rPr>
            </w:pPr>
          </w:p>
        </w:tc>
        <w:tc>
          <w:tcPr>
            <w:tcW w:w="470" w:type="pct"/>
          </w:tcPr>
          <w:p w14:paraId="4FBD8E58" w14:textId="77777777" w:rsidR="007030D6" w:rsidRPr="00A17531" w:rsidRDefault="007030D6" w:rsidP="007030D6">
            <w:pPr>
              <w:rPr>
                <w:rFonts w:ascii="Times New Roman" w:hAnsi="Times New Roman" w:cs="Times New Roman"/>
                <w:lang w:val="en-US"/>
              </w:rPr>
            </w:pPr>
          </w:p>
        </w:tc>
        <w:tc>
          <w:tcPr>
            <w:tcW w:w="470" w:type="pct"/>
          </w:tcPr>
          <w:p w14:paraId="360AB756" w14:textId="77777777" w:rsidR="007030D6" w:rsidRPr="00A17531" w:rsidRDefault="007030D6" w:rsidP="007030D6">
            <w:pPr>
              <w:rPr>
                <w:rFonts w:ascii="Times New Roman" w:hAnsi="Times New Roman" w:cs="Times New Roman"/>
                <w:lang w:val="en-US"/>
              </w:rPr>
            </w:pPr>
          </w:p>
        </w:tc>
        <w:tc>
          <w:tcPr>
            <w:tcW w:w="1153" w:type="pct"/>
          </w:tcPr>
          <w:p w14:paraId="54283143" w14:textId="77777777" w:rsidR="007030D6" w:rsidRPr="00A17531" w:rsidRDefault="007030D6" w:rsidP="007030D6">
            <w:pPr>
              <w:rPr>
                <w:rFonts w:ascii="Times New Roman" w:hAnsi="Times New Roman" w:cs="Times New Roman"/>
                <w:lang w:val="en-US"/>
              </w:rPr>
            </w:pPr>
          </w:p>
        </w:tc>
      </w:tr>
      <w:tr w:rsidR="00AE11EE" w:rsidRPr="00A17531" w14:paraId="6B1563FB" w14:textId="77777777" w:rsidTr="00745A26">
        <w:trPr>
          <w:cantSplit/>
          <w:trHeight w:val="450"/>
        </w:trPr>
        <w:tc>
          <w:tcPr>
            <w:tcW w:w="1960" w:type="pct"/>
            <w:vAlign w:val="center"/>
          </w:tcPr>
          <w:p w14:paraId="3E5F920E" w14:textId="63A7213C"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lastRenderedPageBreak/>
              <w:t>Medication</w:t>
            </w:r>
            <w:r>
              <w:rPr>
                <w:rFonts w:ascii="Times New Roman" w:hAnsi="Times New Roman" w:cs="Times New Roman"/>
                <w:lang w:val="en-US"/>
              </w:rPr>
              <w:t xml:space="preserve"> administration</w:t>
            </w:r>
            <w:r w:rsidRPr="003B2453">
              <w:rPr>
                <w:rFonts w:ascii="Times New Roman" w:hAnsi="Times New Roman" w:cs="Times New Roman"/>
                <w:lang w:val="en-US"/>
              </w:rPr>
              <w:t xml:space="preserve"> via intravenous catheter</w:t>
            </w:r>
          </w:p>
        </w:tc>
        <w:tc>
          <w:tcPr>
            <w:tcW w:w="477" w:type="pct"/>
          </w:tcPr>
          <w:p w14:paraId="737304A4" w14:textId="77777777" w:rsidR="00AE11EE" w:rsidRPr="00A17531" w:rsidRDefault="00AE11EE" w:rsidP="00AE11EE">
            <w:pPr>
              <w:rPr>
                <w:rFonts w:ascii="Times New Roman" w:hAnsi="Times New Roman" w:cs="Times New Roman"/>
                <w:lang w:val="en-US"/>
              </w:rPr>
            </w:pPr>
          </w:p>
        </w:tc>
        <w:tc>
          <w:tcPr>
            <w:tcW w:w="470" w:type="pct"/>
          </w:tcPr>
          <w:p w14:paraId="1E85F474" w14:textId="77777777" w:rsidR="00AE11EE" w:rsidRPr="00A17531" w:rsidRDefault="00AE11EE" w:rsidP="00AE11EE">
            <w:pPr>
              <w:rPr>
                <w:rFonts w:ascii="Times New Roman" w:hAnsi="Times New Roman" w:cs="Times New Roman"/>
                <w:lang w:val="en-US"/>
              </w:rPr>
            </w:pPr>
          </w:p>
        </w:tc>
        <w:tc>
          <w:tcPr>
            <w:tcW w:w="470" w:type="pct"/>
          </w:tcPr>
          <w:p w14:paraId="13FFB6C6" w14:textId="77777777" w:rsidR="00AE11EE" w:rsidRPr="00A17531" w:rsidRDefault="00AE11EE" w:rsidP="00AE11EE">
            <w:pPr>
              <w:rPr>
                <w:rFonts w:ascii="Times New Roman" w:hAnsi="Times New Roman" w:cs="Times New Roman"/>
                <w:lang w:val="en-US"/>
              </w:rPr>
            </w:pPr>
          </w:p>
        </w:tc>
        <w:tc>
          <w:tcPr>
            <w:tcW w:w="470" w:type="pct"/>
          </w:tcPr>
          <w:p w14:paraId="541378FC" w14:textId="77777777" w:rsidR="00AE11EE" w:rsidRPr="00A17531" w:rsidRDefault="00AE11EE" w:rsidP="00AE11EE">
            <w:pPr>
              <w:rPr>
                <w:rFonts w:ascii="Times New Roman" w:hAnsi="Times New Roman" w:cs="Times New Roman"/>
                <w:lang w:val="en-US"/>
              </w:rPr>
            </w:pPr>
          </w:p>
        </w:tc>
        <w:tc>
          <w:tcPr>
            <w:tcW w:w="1153" w:type="pct"/>
          </w:tcPr>
          <w:p w14:paraId="0A153816" w14:textId="77777777" w:rsidR="00AE11EE" w:rsidRPr="00A17531" w:rsidRDefault="00AE11EE" w:rsidP="00AE11EE">
            <w:pPr>
              <w:rPr>
                <w:rFonts w:ascii="Times New Roman" w:hAnsi="Times New Roman" w:cs="Times New Roman"/>
                <w:lang w:val="en-US"/>
              </w:rPr>
            </w:pPr>
          </w:p>
        </w:tc>
      </w:tr>
      <w:tr w:rsidR="00AE11EE" w:rsidRPr="00A17531" w14:paraId="0ADE23BD" w14:textId="77777777" w:rsidTr="00745A26">
        <w:trPr>
          <w:cantSplit/>
          <w:trHeight w:val="450"/>
        </w:trPr>
        <w:tc>
          <w:tcPr>
            <w:tcW w:w="1960" w:type="pct"/>
            <w:vAlign w:val="center"/>
          </w:tcPr>
          <w:p w14:paraId="5A94DD34" w14:textId="709A02A0"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Using the infusion pump</w:t>
            </w:r>
          </w:p>
        </w:tc>
        <w:tc>
          <w:tcPr>
            <w:tcW w:w="477" w:type="pct"/>
          </w:tcPr>
          <w:p w14:paraId="1BF6FF7D" w14:textId="77777777" w:rsidR="00AE11EE" w:rsidRPr="00A17531" w:rsidRDefault="00AE11EE" w:rsidP="00AE11EE">
            <w:pPr>
              <w:rPr>
                <w:rFonts w:ascii="Times New Roman" w:hAnsi="Times New Roman" w:cs="Times New Roman"/>
                <w:lang w:val="en-US"/>
              </w:rPr>
            </w:pPr>
          </w:p>
        </w:tc>
        <w:tc>
          <w:tcPr>
            <w:tcW w:w="470" w:type="pct"/>
          </w:tcPr>
          <w:p w14:paraId="6DB431F4" w14:textId="77777777" w:rsidR="00AE11EE" w:rsidRPr="00A17531" w:rsidRDefault="00AE11EE" w:rsidP="00AE11EE">
            <w:pPr>
              <w:rPr>
                <w:rFonts w:ascii="Times New Roman" w:hAnsi="Times New Roman" w:cs="Times New Roman"/>
                <w:lang w:val="en-US"/>
              </w:rPr>
            </w:pPr>
          </w:p>
        </w:tc>
        <w:tc>
          <w:tcPr>
            <w:tcW w:w="470" w:type="pct"/>
          </w:tcPr>
          <w:p w14:paraId="34ED4BC9" w14:textId="77777777" w:rsidR="00AE11EE" w:rsidRPr="00A17531" w:rsidRDefault="00AE11EE" w:rsidP="00AE11EE">
            <w:pPr>
              <w:rPr>
                <w:rFonts w:ascii="Times New Roman" w:hAnsi="Times New Roman" w:cs="Times New Roman"/>
                <w:lang w:val="en-US"/>
              </w:rPr>
            </w:pPr>
          </w:p>
        </w:tc>
        <w:tc>
          <w:tcPr>
            <w:tcW w:w="470" w:type="pct"/>
          </w:tcPr>
          <w:p w14:paraId="0E813876" w14:textId="77777777" w:rsidR="00AE11EE" w:rsidRPr="00A17531" w:rsidRDefault="00AE11EE" w:rsidP="00AE11EE">
            <w:pPr>
              <w:rPr>
                <w:rFonts w:ascii="Times New Roman" w:hAnsi="Times New Roman" w:cs="Times New Roman"/>
                <w:lang w:val="en-US"/>
              </w:rPr>
            </w:pPr>
          </w:p>
        </w:tc>
        <w:tc>
          <w:tcPr>
            <w:tcW w:w="1153" w:type="pct"/>
          </w:tcPr>
          <w:p w14:paraId="0E5FC390" w14:textId="77777777" w:rsidR="00AE11EE" w:rsidRPr="00A17531" w:rsidRDefault="00AE11EE" w:rsidP="00AE11EE">
            <w:pPr>
              <w:rPr>
                <w:rFonts w:ascii="Times New Roman" w:hAnsi="Times New Roman" w:cs="Times New Roman"/>
                <w:lang w:val="en-US"/>
              </w:rPr>
            </w:pPr>
          </w:p>
        </w:tc>
      </w:tr>
      <w:tr w:rsidR="00AE11EE" w:rsidRPr="00A17531" w14:paraId="386AC8A9" w14:textId="77777777" w:rsidTr="00745A26">
        <w:trPr>
          <w:cantSplit/>
          <w:trHeight w:val="450"/>
        </w:trPr>
        <w:tc>
          <w:tcPr>
            <w:tcW w:w="1960" w:type="pct"/>
            <w:vAlign w:val="center"/>
          </w:tcPr>
          <w:p w14:paraId="62B39EF9" w14:textId="0DBC5B45"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 xml:space="preserve">Monitoring intake and output fluid </w:t>
            </w:r>
          </w:p>
        </w:tc>
        <w:tc>
          <w:tcPr>
            <w:tcW w:w="477" w:type="pct"/>
          </w:tcPr>
          <w:p w14:paraId="1FE6AFFE" w14:textId="77777777" w:rsidR="00AE11EE" w:rsidRPr="00A17531" w:rsidRDefault="00AE11EE" w:rsidP="00AE11EE">
            <w:pPr>
              <w:rPr>
                <w:rFonts w:ascii="Times New Roman" w:hAnsi="Times New Roman" w:cs="Times New Roman"/>
                <w:lang w:val="en-US"/>
              </w:rPr>
            </w:pPr>
          </w:p>
        </w:tc>
        <w:tc>
          <w:tcPr>
            <w:tcW w:w="470" w:type="pct"/>
          </w:tcPr>
          <w:p w14:paraId="6FFA6E93" w14:textId="77777777" w:rsidR="00AE11EE" w:rsidRPr="00A17531" w:rsidRDefault="00AE11EE" w:rsidP="00AE11EE">
            <w:pPr>
              <w:rPr>
                <w:rFonts w:ascii="Times New Roman" w:hAnsi="Times New Roman" w:cs="Times New Roman"/>
                <w:lang w:val="en-US"/>
              </w:rPr>
            </w:pPr>
          </w:p>
        </w:tc>
        <w:tc>
          <w:tcPr>
            <w:tcW w:w="470" w:type="pct"/>
          </w:tcPr>
          <w:p w14:paraId="7570EC4B" w14:textId="77777777" w:rsidR="00AE11EE" w:rsidRPr="00A17531" w:rsidRDefault="00AE11EE" w:rsidP="00AE11EE">
            <w:pPr>
              <w:rPr>
                <w:rFonts w:ascii="Times New Roman" w:hAnsi="Times New Roman" w:cs="Times New Roman"/>
                <w:lang w:val="en-US"/>
              </w:rPr>
            </w:pPr>
          </w:p>
        </w:tc>
        <w:tc>
          <w:tcPr>
            <w:tcW w:w="470" w:type="pct"/>
          </w:tcPr>
          <w:p w14:paraId="0825F2DC" w14:textId="77777777" w:rsidR="00AE11EE" w:rsidRPr="00A17531" w:rsidRDefault="00AE11EE" w:rsidP="00AE11EE">
            <w:pPr>
              <w:rPr>
                <w:rFonts w:ascii="Times New Roman" w:hAnsi="Times New Roman" w:cs="Times New Roman"/>
                <w:lang w:val="en-US"/>
              </w:rPr>
            </w:pPr>
          </w:p>
        </w:tc>
        <w:tc>
          <w:tcPr>
            <w:tcW w:w="1153" w:type="pct"/>
          </w:tcPr>
          <w:p w14:paraId="32E28DE8" w14:textId="77777777" w:rsidR="00AE11EE" w:rsidRPr="00A17531" w:rsidRDefault="00AE11EE" w:rsidP="00AE11EE">
            <w:pPr>
              <w:rPr>
                <w:rFonts w:ascii="Times New Roman" w:hAnsi="Times New Roman" w:cs="Times New Roman"/>
                <w:lang w:val="en-US"/>
              </w:rPr>
            </w:pPr>
          </w:p>
        </w:tc>
      </w:tr>
      <w:tr w:rsidR="00AE11EE" w:rsidRPr="00A17531" w14:paraId="7841ED9C" w14:textId="77777777" w:rsidTr="00745A26">
        <w:trPr>
          <w:cantSplit/>
          <w:trHeight w:val="450"/>
        </w:trPr>
        <w:tc>
          <w:tcPr>
            <w:tcW w:w="1960" w:type="pct"/>
            <w:vAlign w:val="center"/>
          </w:tcPr>
          <w:p w14:paraId="661155FE" w14:textId="18EF739D"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 xml:space="preserve">Draw blood sample </w:t>
            </w:r>
          </w:p>
        </w:tc>
        <w:tc>
          <w:tcPr>
            <w:tcW w:w="477" w:type="pct"/>
          </w:tcPr>
          <w:p w14:paraId="421CCF4F" w14:textId="77777777" w:rsidR="00AE11EE" w:rsidRPr="00A17531" w:rsidRDefault="00AE11EE" w:rsidP="00AE11EE">
            <w:pPr>
              <w:rPr>
                <w:rFonts w:ascii="Times New Roman" w:hAnsi="Times New Roman" w:cs="Times New Roman"/>
                <w:lang w:val="en-US"/>
              </w:rPr>
            </w:pPr>
          </w:p>
        </w:tc>
        <w:tc>
          <w:tcPr>
            <w:tcW w:w="470" w:type="pct"/>
          </w:tcPr>
          <w:p w14:paraId="6649E1F6" w14:textId="77777777" w:rsidR="00AE11EE" w:rsidRPr="00A17531" w:rsidRDefault="00AE11EE" w:rsidP="00AE11EE">
            <w:pPr>
              <w:rPr>
                <w:rFonts w:ascii="Times New Roman" w:hAnsi="Times New Roman" w:cs="Times New Roman"/>
                <w:lang w:val="en-US"/>
              </w:rPr>
            </w:pPr>
          </w:p>
        </w:tc>
        <w:tc>
          <w:tcPr>
            <w:tcW w:w="470" w:type="pct"/>
          </w:tcPr>
          <w:p w14:paraId="3B6E9985" w14:textId="77777777" w:rsidR="00AE11EE" w:rsidRPr="00A17531" w:rsidRDefault="00AE11EE" w:rsidP="00AE11EE">
            <w:pPr>
              <w:rPr>
                <w:rFonts w:ascii="Times New Roman" w:hAnsi="Times New Roman" w:cs="Times New Roman"/>
                <w:lang w:val="en-US"/>
              </w:rPr>
            </w:pPr>
          </w:p>
        </w:tc>
        <w:tc>
          <w:tcPr>
            <w:tcW w:w="470" w:type="pct"/>
          </w:tcPr>
          <w:p w14:paraId="1D046686" w14:textId="77777777" w:rsidR="00AE11EE" w:rsidRPr="00A17531" w:rsidRDefault="00AE11EE" w:rsidP="00AE11EE">
            <w:pPr>
              <w:rPr>
                <w:rFonts w:ascii="Times New Roman" w:hAnsi="Times New Roman" w:cs="Times New Roman"/>
                <w:lang w:val="en-US"/>
              </w:rPr>
            </w:pPr>
          </w:p>
        </w:tc>
        <w:tc>
          <w:tcPr>
            <w:tcW w:w="1153" w:type="pct"/>
          </w:tcPr>
          <w:p w14:paraId="4CDDE909" w14:textId="77777777" w:rsidR="00AE11EE" w:rsidRPr="00A17531" w:rsidRDefault="00AE11EE" w:rsidP="00AE11EE">
            <w:pPr>
              <w:rPr>
                <w:rFonts w:ascii="Times New Roman" w:hAnsi="Times New Roman" w:cs="Times New Roman"/>
                <w:lang w:val="en-US"/>
              </w:rPr>
            </w:pPr>
          </w:p>
        </w:tc>
      </w:tr>
      <w:tr w:rsidR="00AE11EE" w:rsidRPr="00A17531" w14:paraId="06FFB688" w14:textId="77777777" w:rsidTr="00745A26">
        <w:trPr>
          <w:cantSplit/>
          <w:trHeight w:val="450"/>
        </w:trPr>
        <w:tc>
          <w:tcPr>
            <w:tcW w:w="1960" w:type="pct"/>
            <w:vAlign w:val="center"/>
          </w:tcPr>
          <w:p w14:paraId="0200AB8B" w14:textId="027A1CFF"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Preparation and administration of blood and blood products for transfusion</w:t>
            </w:r>
          </w:p>
        </w:tc>
        <w:tc>
          <w:tcPr>
            <w:tcW w:w="477" w:type="pct"/>
          </w:tcPr>
          <w:p w14:paraId="6EC1AE2A" w14:textId="77777777" w:rsidR="00AE11EE" w:rsidRPr="00A17531" w:rsidRDefault="00AE11EE" w:rsidP="00AE11EE">
            <w:pPr>
              <w:rPr>
                <w:rFonts w:ascii="Times New Roman" w:hAnsi="Times New Roman" w:cs="Times New Roman"/>
                <w:lang w:val="en-US"/>
              </w:rPr>
            </w:pPr>
          </w:p>
        </w:tc>
        <w:tc>
          <w:tcPr>
            <w:tcW w:w="470" w:type="pct"/>
          </w:tcPr>
          <w:p w14:paraId="17437AB7" w14:textId="77777777" w:rsidR="00AE11EE" w:rsidRPr="00A17531" w:rsidRDefault="00AE11EE" w:rsidP="00AE11EE">
            <w:pPr>
              <w:rPr>
                <w:rFonts w:ascii="Times New Roman" w:hAnsi="Times New Roman" w:cs="Times New Roman"/>
                <w:lang w:val="en-US"/>
              </w:rPr>
            </w:pPr>
          </w:p>
        </w:tc>
        <w:tc>
          <w:tcPr>
            <w:tcW w:w="470" w:type="pct"/>
          </w:tcPr>
          <w:p w14:paraId="12C77B40" w14:textId="77777777" w:rsidR="00AE11EE" w:rsidRPr="00A17531" w:rsidRDefault="00AE11EE" w:rsidP="00AE11EE">
            <w:pPr>
              <w:rPr>
                <w:rFonts w:ascii="Times New Roman" w:hAnsi="Times New Roman" w:cs="Times New Roman"/>
                <w:lang w:val="en-US"/>
              </w:rPr>
            </w:pPr>
          </w:p>
        </w:tc>
        <w:tc>
          <w:tcPr>
            <w:tcW w:w="470" w:type="pct"/>
          </w:tcPr>
          <w:p w14:paraId="09D005A5" w14:textId="77777777" w:rsidR="00AE11EE" w:rsidRPr="00A17531" w:rsidRDefault="00AE11EE" w:rsidP="00AE11EE">
            <w:pPr>
              <w:rPr>
                <w:rFonts w:ascii="Times New Roman" w:hAnsi="Times New Roman" w:cs="Times New Roman"/>
                <w:lang w:val="en-US"/>
              </w:rPr>
            </w:pPr>
          </w:p>
        </w:tc>
        <w:tc>
          <w:tcPr>
            <w:tcW w:w="1153" w:type="pct"/>
          </w:tcPr>
          <w:p w14:paraId="0C7531AF" w14:textId="77777777" w:rsidR="00AE11EE" w:rsidRPr="00A17531" w:rsidRDefault="00AE11EE" w:rsidP="00AE11EE">
            <w:pPr>
              <w:rPr>
                <w:rFonts w:ascii="Times New Roman" w:hAnsi="Times New Roman" w:cs="Times New Roman"/>
                <w:lang w:val="en-US"/>
              </w:rPr>
            </w:pPr>
          </w:p>
        </w:tc>
      </w:tr>
      <w:tr w:rsidR="00AE11EE" w:rsidRPr="00A17531" w14:paraId="1E573327" w14:textId="77777777" w:rsidTr="00745A26">
        <w:trPr>
          <w:cantSplit/>
          <w:trHeight w:val="450"/>
        </w:trPr>
        <w:tc>
          <w:tcPr>
            <w:tcW w:w="1960" w:type="pct"/>
            <w:vAlign w:val="center"/>
          </w:tcPr>
          <w:p w14:paraId="2E40044A" w14:textId="07BE4961"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Emergency nursing practices in blood transfusion reactions</w:t>
            </w:r>
          </w:p>
        </w:tc>
        <w:tc>
          <w:tcPr>
            <w:tcW w:w="477" w:type="pct"/>
          </w:tcPr>
          <w:p w14:paraId="68F1659E" w14:textId="77777777" w:rsidR="00AE11EE" w:rsidRPr="00A17531" w:rsidRDefault="00AE11EE" w:rsidP="00AE11EE">
            <w:pPr>
              <w:rPr>
                <w:rFonts w:ascii="Times New Roman" w:hAnsi="Times New Roman" w:cs="Times New Roman"/>
                <w:lang w:val="en-US"/>
              </w:rPr>
            </w:pPr>
          </w:p>
        </w:tc>
        <w:tc>
          <w:tcPr>
            <w:tcW w:w="470" w:type="pct"/>
          </w:tcPr>
          <w:p w14:paraId="0FD45D55" w14:textId="77777777" w:rsidR="00AE11EE" w:rsidRPr="00A17531" w:rsidRDefault="00AE11EE" w:rsidP="00AE11EE">
            <w:pPr>
              <w:rPr>
                <w:rFonts w:ascii="Times New Roman" w:hAnsi="Times New Roman" w:cs="Times New Roman"/>
                <w:lang w:val="en-US"/>
              </w:rPr>
            </w:pPr>
          </w:p>
        </w:tc>
        <w:tc>
          <w:tcPr>
            <w:tcW w:w="470" w:type="pct"/>
          </w:tcPr>
          <w:p w14:paraId="610D2DD0" w14:textId="77777777" w:rsidR="00AE11EE" w:rsidRPr="00A17531" w:rsidRDefault="00AE11EE" w:rsidP="00AE11EE">
            <w:pPr>
              <w:rPr>
                <w:rFonts w:ascii="Times New Roman" w:hAnsi="Times New Roman" w:cs="Times New Roman"/>
                <w:lang w:val="en-US"/>
              </w:rPr>
            </w:pPr>
          </w:p>
        </w:tc>
        <w:tc>
          <w:tcPr>
            <w:tcW w:w="470" w:type="pct"/>
          </w:tcPr>
          <w:p w14:paraId="51A37DA5" w14:textId="77777777" w:rsidR="00AE11EE" w:rsidRPr="00A17531" w:rsidRDefault="00AE11EE" w:rsidP="00AE11EE">
            <w:pPr>
              <w:rPr>
                <w:rFonts w:ascii="Times New Roman" w:hAnsi="Times New Roman" w:cs="Times New Roman"/>
                <w:lang w:val="en-US"/>
              </w:rPr>
            </w:pPr>
          </w:p>
        </w:tc>
        <w:tc>
          <w:tcPr>
            <w:tcW w:w="1153" w:type="pct"/>
          </w:tcPr>
          <w:p w14:paraId="0818112A" w14:textId="77777777" w:rsidR="00AE11EE" w:rsidRPr="00A17531" w:rsidRDefault="00AE11EE" w:rsidP="00AE11EE">
            <w:pPr>
              <w:rPr>
                <w:rFonts w:ascii="Times New Roman" w:hAnsi="Times New Roman" w:cs="Times New Roman"/>
                <w:lang w:val="en-US"/>
              </w:rPr>
            </w:pPr>
          </w:p>
        </w:tc>
      </w:tr>
      <w:tr w:rsidR="00AE11EE" w:rsidRPr="00A17531" w14:paraId="3A6F4FDE" w14:textId="77777777" w:rsidTr="00745A26">
        <w:trPr>
          <w:cantSplit/>
          <w:trHeight w:val="450"/>
        </w:trPr>
        <w:tc>
          <w:tcPr>
            <w:tcW w:w="1960" w:type="pct"/>
            <w:vAlign w:val="center"/>
          </w:tcPr>
          <w:p w14:paraId="41F7B73C" w14:textId="03B1F8A5"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Exercise for deep breathing and coughing</w:t>
            </w:r>
          </w:p>
        </w:tc>
        <w:tc>
          <w:tcPr>
            <w:tcW w:w="477" w:type="pct"/>
          </w:tcPr>
          <w:p w14:paraId="573D4EAA" w14:textId="77777777" w:rsidR="00AE11EE" w:rsidRPr="00A17531" w:rsidRDefault="00AE11EE" w:rsidP="00AE11EE">
            <w:pPr>
              <w:rPr>
                <w:rFonts w:ascii="Times New Roman" w:hAnsi="Times New Roman" w:cs="Times New Roman"/>
                <w:lang w:val="en-US"/>
              </w:rPr>
            </w:pPr>
          </w:p>
        </w:tc>
        <w:tc>
          <w:tcPr>
            <w:tcW w:w="470" w:type="pct"/>
          </w:tcPr>
          <w:p w14:paraId="65FFAFBD" w14:textId="77777777" w:rsidR="00AE11EE" w:rsidRPr="00A17531" w:rsidRDefault="00AE11EE" w:rsidP="00AE11EE">
            <w:pPr>
              <w:rPr>
                <w:rFonts w:ascii="Times New Roman" w:hAnsi="Times New Roman" w:cs="Times New Roman"/>
                <w:lang w:val="en-US"/>
              </w:rPr>
            </w:pPr>
          </w:p>
        </w:tc>
        <w:tc>
          <w:tcPr>
            <w:tcW w:w="470" w:type="pct"/>
          </w:tcPr>
          <w:p w14:paraId="1D05D9A7" w14:textId="77777777" w:rsidR="00AE11EE" w:rsidRPr="00A17531" w:rsidRDefault="00AE11EE" w:rsidP="00AE11EE">
            <w:pPr>
              <w:rPr>
                <w:rFonts w:ascii="Times New Roman" w:hAnsi="Times New Roman" w:cs="Times New Roman"/>
                <w:lang w:val="en-US"/>
              </w:rPr>
            </w:pPr>
          </w:p>
        </w:tc>
        <w:tc>
          <w:tcPr>
            <w:tcW w:w="470" w:type="pct"/>
          </w:tcPr>
          <w:p w14:paraId="047B960B" w14:textId="77777777" w:rsidR="00AE11EE" w:rsidRPr="00A17531" w:rsidRDefault="00AE11EE" w:rsidP="00AE11EE">
            <w:pPr>
              <w:rPr>
                <w:rFonts w:ascii="Times New Roman" w:hAnsi="Times New Roman" w:cs="Times New Roman"/>
                <w:lang w:val="en-US"/>
              </w:rPr>
            </w:pPr>
          </w:p>
        </w:tc>
        <w:tc>
          <w:tcPr>
            <w:tcW w:w="1153" w:type="pct"/>
          </w:tcPr>
          <w:p w14:paraId="1437C438" w14:textId="77777777" w:rsidR="00AE11EE" w:rsidRPr="00A17531" w:rsidRDefault="00AE11EE" w:rsidP="00AE11EE">
            <w:pPr>
              <w:rPr>
                <w:rFonts w:ascii="Times New Roman" w:hAnsi="Times New Roman" w:cs="Times New Roman"/>
                <w:lang w:val="en-US"/>
              </w:rPr>
            </w:pPr>
          </w:p>
        </w:tc>
      </w:tr>
      <w:tr w:rsidR="00AE11EE" w:rsidRPr="00A17531" w14:paraId="4DA6C37D" w14:textId="77777777" w:rsidTr="00745A26">
        <w:trPr>
          <w:cantSplit/>
          <w:trHeight w:val="450"/>
        </w:trPr>
        <w:tc>
          <w:tcPr>
            <w:tcW w:w="1960" w:type="pct"/>
            <w:vAlign w:val="center"/>
          </w:tcPr>
          <w:p w14:paraId="4C0C175F" w14:textId="55BA8DF1"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Aspiration of the respiratory tract</w:t>
            </w:r>
          </w:p>
        </w:tc>
        <w:tc>
          <w:tcPr>
            <w:tcW w:w="477" w:type="pct"/>
          </w:tcPr>
          <w:p w14:paraId="06E96CC9" w14:textId="77777777" w:rsidR="00AE11EE" w:rsidRPr="00A17531" w:rsidRDefault="00AE11EE" w:rsidP="00AE11EE">
            <w:pPr>
              <w:rPr>
                <w:rFonts w:ascii="Times New Roman" w:hAnsi="Times New Roman" w:cs="Times New Roman"/>
                <w:lang w:val="en-US"/>
              </w:rPr>
            </w:pPr>
          </w:p>
        </w:tc>
        <w:tc>
          <w:tcPr>
            <w:tcW w:w="470" w:type="pct"/>
          </w:tcPr>
          <w:p w14:paraId="43FF0EB8" w14:textId="77777777" w:rsidR="00AE11EE" w:rsidRPr="00A17531" w:rsidRDefault="00AE11EE" w:rsidP="00AE11EE">
            <w:pPr>
              <w:rPr>
                <w:rFonts w:ascii="Times New Roman" w:hAnsi="Times New Roman" w:cs="Times New Roman"/>
                <w:lang w:val="en-US"/>
              </w:rPr>
            </w:pPr>
          </w:p>
        </w:tc>
        <w:tc>
          <w:tcPr>
            <w:tcW w:w="470" w:type="pct"/>
          </w:tcPr>
          <w:p w14:paraId="2AE48F6C" w14:textId="77777777" w:rsidR="00AE11EE" w:rsidRPr="00A17531" w:rsidRDefault="00AE11EE" w:rsidP="00AE11EE">
            <w:pPr>
              <w:rPr>
                <w:rFonts w:ascii="Times New Roman" w:hAnsi="Times New Roman" w:cs="Times New Roman"/>
                <w:lang w:val="en-US"/>
              </w:rPr>
            </w:pPr>
          </w:p>
        </w:tc>
        <w:tc>
          <w:tcPr>
            <w:tcW w:w="470" w:type="pct"/>
          </w:tcPr>
          <w:p w14:paraId="1D5EEF43" w14:textId="77777777" w:rsidR="00AE11EE" w:rsidRPr="00A17531" w:rsidRDefault="00AE11EE" w:rsidP="00AE11EE">
            <w:pPr>
              <w:rPr>
                <w:rFonts w:ascii="Times New Roman" w:hAnsi="Times New Roman" w:cs="Times New Roman"/>
                <w:lang w:val="en-US"/>
              </w:rPr>
            </w:pPr>
          </w:p>
        </w:tc>
        <w:tc>
          <w:tcPr>
            <w:tcW w:w="1153" w:type="pct"/>
          </w:tcPr>
          <w:p w14:paraId="5E0DACB0" w14:textId="77777777" w:rsidR="00AE11EE" w:rsidRPr="00A17531" w:rsidRDefault="00AE11EE" w:rsidP="00AE11EE">
            <w:pPr>
              <w:rPr>
                <w:rFonts w:ascii="Times New Roman" w:hAnsi="Times New Roman" w:cs="Times New Roman"/>
                <w:lang w:val="en-US"/>
              </w:rPr>
            </w:pPr>
          </w:p>
        </w:tc>
      </w:tr>
      <w:tr w:rsidR="00AE11EE" w:rsidRPr="00A17531" w14:paraId="225F1998" w14:textId="77777777" w:rsidTr="00745A26">
        <w:trPr>
          <w:cantSplit/>
          <w:trHeight w:val="450"/>
        </w:trPr>
        <w:tc>
          <w:tcPr>
            <w:tcW w:w="1960" w:type="pct"/>
            <w:vAlign w:val="center"/>
          </w:tcPr>
          <w:p w14:paraId="156A1CA9" w14:textId="005D18C2"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Oxygen therapy with oxygen delivery methods</w:t>
            </w:r>
          </w:p>
        </w:tc>
        <w:tc>
          <w:tcPr>
            <w:tcW w:w="477" w:type="pct"/>
          </w:tcPr>
          <w:p w14:paraId="22DA4395" w14:textId="77777777" w:rsidR="00AE11EE" w:rsidRPr="00A17531" w:rsidRDefault="00AE11EE" w:rsidP="00AE11EE">
            <w:pPr>
              <w:rPr>
                <w:rFonts w:ascii="Times New Roman" w:hAnsi="Times New Roman" w:cs="Times New Roman"/>
                <w:lang w:val="en-US"/>
              </w:rPr>
            </w:pPr>
          </w:p>
        </w:tc>
        <w:tc>
          <w:tcPr>
            <w:tcW w:w="470" w:type="pct"/>
          </w:tcPr>
          <w:p w14:paraId="2A5F69D8" w14:textId="77777777" w:rsidR="00AE11EE" w:rsidRPr="00A17531" w:rsidRDefault="00AE11EE" w:rsidP="00AE11EE">
            <w:pPr>
              <w:rPr>
                <w:rFonts w:ascii="Times New Roman" w:hAnsi="Times New Roman" w:cs="Times New Roman"/>
                <w:lang w:val="en-US"/>
              </w:rPr>
            </w:pPr>
          </w:p>
        </w:tc>
        <w:tc>
          <w:tcPr>
            <w:tcW w:w="470" w:type="pct"/>
          </w:tcPr>
          <w:p w14:paraId="296C5E95" w14:textId="77777777" w:rsidR="00AE11EE" w:rsidRPr="00A17531" w:rsidRDefault="00AE11EE" w:rsidP="00AE11EE">
            <w:pPr>
              <w:rPr>
                <w:rFonts w:ascii="Times New Roman" w:hAnsi="Times New Roman" w:cs="Times New Roman"/>
                <w:lang w:val="en-US"/>
              </w:rPr>
            </w:pPr>
          </w:p>
        </w:tc>
        <w:tc>
          <w:tcPr>
            <w:tcW w:w="470" w:type="pct"/>
          </w:tcPr>
          <w:p w14:paraId="3D754F2C" w14:textId="77777777" w:rsidR="00AE11EE" w:rsidRPr="00A17531" w:rsidRDefault="00AE11EE" w:rsidP="00AE11EE">
            <w:pPr>
              <w:rPr>
                <w:rFonts w:ascii="Times New Roman" w:hAnsi="Times New Roman" w:cs="Times New Roman"/>
                <w:lang w:val="en-US"/>
              </w:rPr>
            </w:pPr>
          </w:p>
        </w:tc>
        <w:tc>
          <w:tcPr>
            <w:tcW w:w="1153" w:type="pct"/>
          </w:tcPr>
          <w:p w14:paraId="586B2B0B" w14:textId="77777777" w:rsidR="00AE11EE" w:rsidRPr="00A17531" w:rsidRDefault="00AE11EE" w:rsidP="00AE11EE">
            <w:pPr>
              <w:rPr>
                <w:rFonts w:ascii="Times New Roman" w:hAnsi="Times New Roman" w:cs="Times New Roman"/>
                <w:lang w:val="en-US"/>
              </w:rPr>
            </w:pPr>
          </w:p>
        </w:tc>
      </w:tr>
      <w:tr w:rsidR="00AE11EE" w:rsidRPr="00A17531" w14:paraId="3ABC5F71" w14:textId="77777777" w:rsidTr="00745A26">
        <w:trPr>
          <w:cantSplit/>
          <w:trHeight w:val="450"/>
        </w:trPr>
        <w:tc>
          <w:tcPr>
            <w:tcW w:w="1960" w:type="pct"/>
            <w:vAlign w:val="center"/>
          </w:tcPr>
          <w:p w14:paraId="30F87658" w14:textId="18BC47B2" w:rsidR="00AE11EE" w:rsidRPr="00A17531" w:rsidRDefault="00AE11EE" w:rsidP="00745A26">
            <w:pPr>
              <w:rPr>
                <w:rFonts w:ascii="Times New Roman" w:hAnsi="Times New Roman" w:cs="Times New Roman"/>
                <w:lang w:val="en-US"/>
              </w:rPr>
            </w:pPr>
            <w:r>
              <w:rPr>
                <w:rFonts w:ascii="Times New Roman" w:hAnsi="Times New Roman" w:cs="Times New Roman"/>
                <w:lang w:val="en-US"/>
              </w:rPr>
              <w:t>Airway insertion</w:t>
            </w:r>
          </w:p>
        </w:tc>
        <w:tc>
          <w:tcPr>
            <w:tcW w:w="477" w:type="pct"/>
          </w:tcPr>
          <w:p w14:paraId="46E0E32A" w14:textId="77777777" w:rsidR="00AE11EE" w:rsidRPr="00A17531" w:rsidRDefault="00AE11EE" w:rsidP="00AE11EE">
            <w:pPr>
              <w:rPr>
                <w:rFonts w:ascii="Times New Roman" w:hAnsi="Times New Roman" w:cs="Times New Roman"/>
                <w:lang w:val="en-US"/>
              </w:rPr>
            </w:pPr>
          </w:p>
        </w:tc>
        <w:tc>
          <w:tcPr>
            <w:tcW w:w="470" w:type="pct"/>
          </w:tcPr>
          <w:p w14:paraId="3C7789E4" w14:textId="77777777" w:rsidR="00AE11EE" w:rsidRPr="00A17531" w:rsidRDefault="00AE11EE" w:rsidP="00AE11EE">
            <w:pPr>
              <w:rPr>
                <w:rFonts w:ascii="Times New Roman" w:hAnsi="Times New Roman" w:cs="Times New Roman"/>
                <w:lang w:val="en-US"/>
              </w:rPr>
            </w:pPr>
          </w:p>
        </w:tc>
        <w:tc>
          <w:tcPr>
            <w:tcW w:w="470" w:type="pct"/>
          </w:tcPr>
          <w:p w14:paraId="50F1BC2E" w14:textId="77777777" w:rsidR="00AE11EE" w:rsidRPr="00A17531" w:rsidRDefault="00AE11EE" w:rsidP="00AE11EE">
            <w:pPr>
              <w:rPr>
                <w:rFonts w:ascii="Times New Roman" w:hAnsi="Times New Roman" w:cs="Times New Roman"/>
                <w:lang w:val="en-US"/>
              </w:rPr>
            </w:pPr>
          </w:p>
        </w:tc>
        <w:tc>
          <w:tcPr>
            <w:tcW w:w="470" w:type="pct"/>
          </w:tcPr>
          <w:p w14:paraId="64CD0E12" w14:textId="77777777" w:rsidR="00AE11EE" w:rsidRPr="00A17531" w:rsidRDefault="00AE11EE" w:rsidP="00AE11EE">
            <w:pPr>
              <w:rPr>
                <w:rFonts w:ascii="Times New Roman" w:hAnsi="Times New Roman" w:cs="Times New Roman"/>
                <w:lang w:val="en-US"/>
              </w:rPr>
            </w:pPr>
          </w:p>
        </w:tc>
        <w:tc>
          <w:tcPr>
            <w:tcW w:w="1153" w:type="pct"/>
          </w:tcPr>
          <w:p w14:paraId="29A1AED1" w14:textId="77777777" w:rsidR="00AE11EE" w:rsidRPr="00A17531" w:rsidRDefault="00AE11EE" w:rsidP="00AE11EE">
            <w:pPr>
              <w:rPr>
                <w:rFonts w:ascii="Times New Roman" w:hAnsi="Times New Roman" w:cs="Times New Roman"/>
                <w:lang w:val="en-US"/>
              </w:rPr>
            </w:pPr>
          </w:p>
        </w:tc>
      </w:tr>
      <w:tr w:rsidR="00AE11EE" w:rsidRPr="00A17531" w14:paraId="02FDAD8F" w14:textId="77777777" w:rsidTr="00745A26">
        <w:trPr>
          <w:cantSplit/>
          <w:trHeight w:val="450"/>
        </w:trPr>
        <w:tc>
          <w:tcPr>
            <w:tcW w:w="1960" w:type="pct"/>
            <w:vAlign w:val="center"/>
          </w:tcPr>
          <w:p w14:paraId="7FF60E11" w14:textId="37E9463F"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Tracheostomy care</w:t>
            </w:r>
          </w:p>
        </w:tc>
        <w:tc>
          <w:tcPr>
            <w:tcW w:w="477" w:type="pct"/>
          </w:tcPr>
          <w:p w14:paraId="1D86A47A" w14:textId="77777777" w:rsidR="00AE11EE" w:rsidRPr="00A17531" w:rsidRDefault="00AE11EE" w:rsidP="00AE11EE">
            <w:pPr>
              <w:rPr>
                <w:rFonts w:ascii="Times New Roman" w:hAnsi="Times New Roman" w:cs="Times New Roman"/>
                <w:lang w:val="en-US"/>
              </w:rPr>
            </w:pPr>
          </w:p>
        </w:tc>
        <w:tc>
          <w:tcPr>
            <w:tcW w:w="470" w:type="pct"/>
          </w:tcPr>
          <w:p w14:paraId="5160B15D" w14:textId="77777777" w:rsidR="00AE11EE" w:rsidRPr="00A17531" w:rsidRDefault="00AE11EE" w:rsidP="00AE11EE">
            <w:pPr>
              <w:rPr>
                <w:rFonts w:ascii="Times New Roman" w:hAnsi="Times New Roman" w:cs="Times New Roman"/>
                <w:lang w:val="en-US"/>
              </w:rPr>
            </w:pPr>
          </w:p>
        </w:tc>
        <w:tc>
          <w:tcPr>
            <w:tcW w:w="470" w:type="pct"/>
          </w:tcPr>
          <w:p w14:paraId="05811CD9" w14:textId="77777777" w:rsidR="00AE11EE" w:rsidRPr="00A17531" w:rsidRDefault="00AE11EE" w:rsidP="00AE11EE">
            <w:pPr>
              <w:rPr>
                <w:rFonts w:ascii="Times New Roman" w:hAnsi="Times New Roman" w:cs="Times New Roman"/>
                <w:lang w:val="en-US"/>
              </w:rPr>
            </w:pPr>
          </w:p>
        </w:tc>
        <w:tc>
          <w:tcPr>
            <w:tcW w:w="470" w:type="pct"/>
          </w:tcPr>
          <w:p w14:paraId="453C5F10" w14:textId="77777777" w:rsidR="00AE11EE" w:rsidRPr="00A17531" w:rsidRDefault="00AE11EE" w:rsidP="00AE11EE">
            <w:pPr>
              <w:rPr>
                <w:rFonts w:ascii="Times New Roman" w:hAnsi="Times New Roman" w:cs="Times New Roman"/>
                <w:lang w:val="en-US"/>
              </w:rPr>
            </w:pPr>
          </w:p>
        </w:tc>
        <w:tc>
          <w:tcPr>
            <w:tcW w:w="1153" w:type="pct"/>
          </w:tcPr>
          <w:p w14:paraId="3817C56D" w14:textId="77777777" w:rsidR="00AE11EE" w:rsidRPr="00A17531" w:rsidRDefault="00AE11EE" w:rsidP="00AE11EE">
            <w:pPr>
              <w:rPr>
                <w:rFonts w:ascii="Times New Roman" w:hAnsi="Times New Roman" w:cs="Times New Roman"/>
                <w:lang w:val="en-US"/>
              </w:rPr>
            </w:pPr>
          </w:p>
        </w:tc>
      </w:tr>
      <w:tr w:rsidR="00AE11EE" w:rsidRPr="00A17531" w14:paraId="6785D116" w14:textId="77777777" w:rsidTr="00745A26">
        <w:trPr>
          <w:cantSplit/>
          <w:trHeight w:val="450"/>
        </w:trPr>
        <w:tc>
          <w:tcPr>
            <w:tcW w:w="1960" w:type="pct"/>
            <w:vAlign w:val="center"/>
          </w:tcPr>
          <w:p w14:paraId="1E9A7420" w14:textId="186F242D"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Evaluating nutritional status</w:t>
            </w:r>
          </w:p>
        </w:tc>
        <w:tc>
          <w:tcPr>
            <w:tcW w:w="477" w:type="pct"/>
          </w:tcPr>
          <w:p w14:paraId="2665BBFB" w14:textId="77777777" w:rsidR="00AE11EE" w:rsidRPr="00A17531" w:rsidRDefault="00AE11EE" w:rsidP="00AE11EE">
            <w:pPr>
              <w:rPr>
                <w:rFonts w:ascii="Times New Roman" w:hAnsi="Times New Roman" w:cs="Times New Roman"/>
                <w:lang w:val="en-US"/>
              </w:rPr>
            </w:pPr>
          </w:p>
        </w:tc>
        <w:tc>
          <w:tcPr>
            <w:tcW w:w="470" w:type="pct"/>
          </w:tcPr>
          <w:p w14:paraId="27E9432F" w14:textId="77777777" w:rsidR="00AE11EE" w:rsidRPr="00A17531" w:rsidRDefault="00AE11EE" w:rsidP="00AE11EE">
            <w:pPr>
              <w:rPr>
                <w:rFonts w:ascii="Times New Roman" w:hAnsi="Times New Roman" w:cs="Times New Roman"/>
                <w:lang w:val="en-US"/>
              </w:rPr>
            </w:pPr>
          </w:p>
        </w:tc>
        <w:tc>
          <w:tcPr>
            <w:tcW w:w="470" w:type="pct"/>
          </w:tcPr>
          <w:p w14:paraId="3AC321FD" w14:textId="77777777" w:rsidR="00AE11EE" w:rsidRPr="00A17531" w:rsidRDefault="00AE11EE" w:rsidP="00AE11EE">
            <w:pPr>
              <w:rPr>
                <w:rFonts w:ascii="Times New Roman" w:hAnsi="Times New Roman" w:cs="Times New Roman"/>
                <w:lang w:val="en-US"/>
              </w:rPr>
            </w:pPr>
          </w:p>
        </w:tc>
        <w:tc>
          <w:tcPr>
            <w:tcW w:w="470" w:type="pct"/>
          </w:tcPr>
          <w:p w14:paraId="6AFBBE6D" w14:textId="77777777" w:rsidR="00AE11EE" w:rsidRPr="00A17531" w:rsidRDefault="00AE11EE" w:rsidP="00AE11EE">
            <w:pPr>
              <w:rPr>
                <w:rFonts w:ascii="Times New Roman" w:hAnsi="Times New Roman" w:cs="Times New Roman"/>
                <w:lang w:val="en-US"/>
              </w:rPr>
            </w:pPr>
          </w:p>
        </w:tc>
        <w:tc>
          <w:tcPr>
            <w:tcW w:w="1153" w:type="pct"/>
          </w:tcPr>
          <w:p w14:paraId="56C53B6E" w14:textId="77777777" w:rsidR="00AE11EE" w:rsidRPr="00A17531" w:rsidRDefault="00AE11EE" w:rsidP="00AE11EE">
            <w:pPr>
              <w:rPr>
                <w:rFonts w:ascii="Times New Roman" w:hAnsi="Times New Roman" w:cs="Times New Roman"/>
                <w:lang w:val="en-US"/>
              </w:rPr>
            </w:pPr>
          </w:p>
        </w:tc>
      </w:tr>
      <w:tr w:rsidR="00AE11EE" w:rsidRPr="00A17531" w14:paraId="611AB53A" w14:textId="77777777" w:rsidTr="00745A26">
        <w:trPr>
          <w:cantSplit/>
          <w:trHeight w:val="450"/>
        </w:trPr>
        <w:tc>
          <w:tcPr>
            <w:tcW w:w="1960" w:type="pct"/>
            <w:vAlign w:val="center"/>
          </w:tcPr>
          <w:p w14:paraId="71351C5A" w14:textId="7120F00C" w:rsidR="00AE11EE" w:rsidRPr="00A17531" w:rsidRDefault="00AE11EE" w:rsidP="00745A26">
            <w:pPr>
              <w:rPr>
                <w:rFonts w:ascii="Times New Roman" w:hAnsi="Times New Roman" w:cs="Times New Roman"/>
                <w:lang w:val="en-US"/>
              </w:rPr>
            </w:pPr>
            <w:r>
              <w:rPr>
                <w:rFonts w:ascii="Times New Roman" w:hAnsi="Times New Roman" w:cs="Times New Roman"/>
                <w:lang w:val="en-US"/>
              </w:rPr>
              <w:t>Inserting</w:t>
            </w:r>
            <w:r w:rsidRPr="003B2453">
              <w:rPr>
                <w:rFonts w:ascii="Times New Roman" w:hAnsi="Times New Roman" w:cs="Times New Roman"/>
                <w:lang w:val="en-US"/>
              </w:rPr>
              <w:t xml:space="preserve"> </w:t>
            </w:r>
            <w:r>
              <w:rPr>
                <w:rFonts w:ascii="Times New Roman" w:hAnsi="Times New Roman" w:cs="Times New Roman"/>
                <w:lang w:val="en-US"/>
              </w:rPr>
              <w:t>n</w:t>
            </w:r>
            <w:r w:rsidRPr="003B2453">
              <w:rPr>
                <w:rFonts w:ascii="Times New Roman" w:hAnsi="Times New Roman" w:cs="Times New Roman"/>
                <w:lang w:val="en-US"/>
              </w:rPr>
              <w:t xml:space="preserve">asogastric catheter </w:t>
            </w:r>
          </w:p>
        </w:tc>
        <w:tc>
          <w:tcPr>
            <w:tcW w:w="477" w:type="pct"/>
          </w:tcPr>
          <w:p w14:paraId="1D8D8C21" w14:textId="77777777" w:rsidR="00AE11EE" w:rsidRPr="00A17531" w:rsidRDefault="00AE11EE" w:rsidP="00AE11EE">
            <w:pPr>
              <w:rPr>
                <w:rFonts w:ascii="Times New Roman" w:hAnsi="Times New Roman" w:cs="Times New Roman"/>
                <w:lang w:val="en-US"/>
              </w:rPr>
            </w:pPr>
          </w:p>
        </w:tc>
        <w:tc>
          <w:tcPr>
            <w:tcW w:w="470" w:type="pct"/>
          </w:tcPr>
          <w:p w14:paraId="5A4582F6" w14:textId="77777777" w:rsidR="00AE11EE" w:rsidRPr="00A17531" w:rsidRDefault="00AE11EE" w:rsidP="00AE11EE">
            <w:pPr>
              <w:rPr>
                <w:rFonts w:ascii="Times New Roman" w:hAnsi="Times New Roman" w:cs="Times New Roman"/>
                <w:lang w:val="en-US"/>
              </w:rPr>
            </w:pPr>
          </w:p>
        </w:tc>
        <w:tc>
          <w:tcPr>
            <w:tcW w:w="470" w:type="pct"/>
          </w:tcPr>
          <w:p w14:paraId="37BE0151" w14:textId="77777777" w:rsidR="00AE11EE" w:rsidRPr="00A17531" w:rsidRDefault="00AE11EE" w:rsidP="00AE11EE">
            <w:pPr>
              <w:rPr>
                <w:rFonts w:ascii="Times New Roman" w:hAnsi="Times New Roman" w:cs="Times New Roman"/>
                <w:lang w:val="en-US"/>
              </w:rPr>
            </w:pPr>
          </w:p>
        </w:tc>
        <w:tc>
          <w:tcPr>
            <w:tcW w:w="470" w:type="pct"/>
          </w:tcPr>
          <w:p w14:paraId="0F455420" w14:textId="77777777" w:rsidR="00AE11EE" w:rsidRPr="00A17531" w:rsidRDefault="00AE11EE" w:rsidP="00AE11EE">
            <w:pPr>
              <w:rPr>
                <w:rFonts w:ascii="Times New Roman" w:hAnsi="Times New Roman" w:cs="Times New Roman"/>
                <w:lang w:val="en-US"/>
              </w:rPr>
            </w:pPr>
          </w:p>
        </w:tc>
        <w:tc>
          <w:tcPr>
            <w:tcW w:w="1153" w:type="pct"/>
          </w:tcPr>
          <w:p w14:paraId="71B8FEFA" w14:textId="77777777" w:rsidR="00AE11EE" w:rsidRPr="00A17531" w:rsidRDefault="00AE11EE" w:rsidP="00AE11EE">
            <w:pPr>
              <w:rPr>
                <w:rFonts w:ascii="Times New Roman" w:hAnsi="Times New Roman" w:cs="Times New Roman"/>
                <w:lang w:val="en-US"/>
              </w:rPr>
            </w:pPr>
          </w:p>
        </w:tc>
      </w:tr>
      <w:tr w:rsidR="00AE11EE" w:rsidRPr="00A17531" w14:paraId="5CFADF99" w14:textId="77777777" w:rsidTr="00745A26">
        <w:trPr>
          <w:cantSplit/>
          <w:trHeight w:val="450"/>
        </w:trPr>
        <w:tc>
          <w:tcPr>
            <w:tcW w:w="1960" w:type="pct"/>
            <w:vAlign w:val="center"/>
          </w:tcPr>
          <w:p w14:paraId="072D090E" w14:textId="5632EDEB" w:rsidR="00AE11EE" w:rsidRPr="00A17531" w:rsidRDefault="00AE11EE" w:rsidP="00745A26">
            <w:pPr>
              <w:spacing w:line="276" w:lineRule="auto"/>
              <w:rPr>
                <w:rFonts w:ascii="Times New Roman" w:hAnsi="Times New Roman" w:cs="Times New Roman"/>
                <w:lang w:val="en-US"/>
              </w:rPr>
            </w:pPr>
            <w:r w:rsidRPr="003B2453">
              <w:rPr>
                <w:rFonts w:ascii="Times New Roman" w:hAnsi="Times New Roman" w:cs="Times New Roman"/>
                <w:lang w:val="en-US"/>
              </w:rPr>
              <w:t>Removal of nasogastric catheter</w:t>
            </w:r>
          </w:p>
        </w:tc>
        <w:tc>
          <w:tcPr>
            <w:tcW w:w="477" w:type="pct"/>
          </w:tcPr>
          <w:p w14:paraId="65C11E26" w14:textId="77777777" w:rsidR="00AE11EE" w:rsidRPr="00A17531" w:rsidRDefault="00AE11EE" w:rsidP="00AE11EE">
            <w:pPr>
              <w:rPr>
                <w:rFonts w:ascii="Times New Roman" w:hAnsi="Times New Roman" w:cs="Times New Roman"/>
                <w:lang w:val="en-US"/>
              </w:rPr>
            </w:pPr>
          </w:p>
        </w:tc>
        <w:tc>
          <w:tcPr>
            <w:tcW w:w="470" w:type="pct"/>
          </w:tcPr>
          <w:p w14:paraId="3CAE7D42" w14:textId="77777777" w:rsidR="00AE11EE" w:rsidRPr="00A17531" w:rsidRDefault="00AE11EE" w:rsidP="00AE11EE">
            <w:pPr>
              <w:rPr>
                <w:rFonts w:ascii="Times New Roman" w:hAnsi="Times New Roman" w:cs="Times New Roman"/>
                <w:lang w:val="en-US"/>
              </w:rPr>
            </w:pPr>
          </w:p>
        </w:tc>
        <w:tc>
          <w:tcPr>
            <w:tcW w:w="470" w:type="pct"/>
          </w:tcPr>
          <w:p w14:paraId="0D082492" w14:textId="77777777" w:rsidR="00AE11EE" w:rsidRPr="00A17531" w:rsidRDefault="00AE11EE" w:rsidP="00AE11EE">
            <w:pPr>
              <w:rPr>
                <w:rFonts w:ascii="Times New Roman" w:hAnsi="Times New Roman" w:cs="Times New Roman"/>
                <w:lang w:val="en-US"/>
              </w:rPr>
            </w:pPr>
          </w:p>
        </w:tc>
        <w:tc>
          <w:tcPr>
            <w:tcW w:w="470" w:type="pct"/>
          </w:tcPr>
          <w:p w14:paraId="0C6FB57B" w14:textId="77777777" w:rsidR="00AE11EE" w:rsidRPr="00A17531" w:rsidRDefault="00AE11EE" w:rsidP="00AE11EE">
            <w:pPr>
              <w:rPr>
                <w:rFonts w:ascii="Times New Roman" w:hAnsi="Times New Roman" w:cs="Times New Roman"/>
                <w:lang w:val="en-US"/>
              </w:rPr>
            </w:pPr>
          </w:p>
        </w:tc>
        <w:tc>
          <w:tcPr>
            <w:tcW w:w="1153" w:type="pct"/>
          </w:tcPr>
          <w:p w14:paraId="3491EB41" w14:textId="77777777" w:rsidR="00AE11EE" w:rsidRPr="00A17531" w:rsidRDefault="00AE11EE" w:rsidP="00AE11EE">
            <w:pPr>
              <w:rPr>
                <w:rFonts w:ascii="Times New Roman" w:hAnsi="Times New Roman" w:cs="Times New Roman"/>
                <w:lang w:val="en-US"/>
              </w:rPr>
            </w:pPr>
          </w:p>
        </w:tc>
      </w:tr>
      <w:tr w:rsidR="00AE11EE" w:rsidRPr="00A17531" w14:paraId="1ADCAA2C" w14:textId="77777777" w:rsidTr="00745A26">
        <w:trPr>
          <w:cantSplit/>
          <w:trHeight w:val="450"/>
        </w:trPr>
        <w:tc>
          <w:tcPr>
            <w:tcW w:w="1960" w:type="pct"/>
            <w:vAlign w:val="center"/>
          </w:tcPr>
          <w:p w14:paraId="4CE72B60" w14:textId="3C3C1ACB"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Feeding through the enteral feeding tube</w:t>
            </w:r>
          </w:p>
        </w:tc>
        <w:tc>
          <w:tcPr>
            <w:tcW w:w="477" w:type="pct"/>
          </w:tcPr>
          <w:p w14:paraId="5B77DB1D" w14:textId="77777777" w:rsidR="00AE11EE" w:rsidRPr="00A17531" w:rsidRDefault="00AE11EE" w:rsidP="00AE11EE">
            <w:pPr>
              <w:rPr>
                <w:rFonts w:ascii="Times New Roman" w:hAnsi="Times New Roman" w:cs="Times New Roman"/>
                <w:lang w:val="en-US"/>
              </w:rPr>
            </w:pPr>
          </w:p>
        </w:tc>
        <w:tc>
          <w:tcPr>
            <w:tcW w:w="470" w:type="pct"/>
          </w:tcPr>
          <w:p w14:paraId="201DCE30" w14:textId="77777777" w:rsidR="00AE11EE" w:rsidRPr="00A17531" w:rsidRDefault="00AE11EE" w:rsidP="00AE11EE">
            <w:pPr>
              <w:rPr>
                <w:rFonts w:ascii="Times New Roman" w:hAnsi="Times New Roman" w:cs="Times New Roman"/>
                <w:lang w:val="en-US"/>
              </w:rPr>
            </w:pPr>
          </w:p>
        </w:tc>
        <w:tc>
          <w:tcPr>
            <w:tcW w:w="470" w:type="pct"/>
          </w:tcPr>
          <w:p w14:paraId="327BDB6F" w14:textId="77777777" w:rsidR="00AE11EE" w:rsidRPr="00A17531" w:rsidRDefault="00AE11EE" w:rsidP="00AE11EE">
            <w:pPr>
              <w:rPr>
                <w:rFonts w:ascii="Times New Roman" w:hAnsi="Times New Roman" w:cs="Times New Roman"/>
                <w:lang w:val="en-US"/>
              </w:rPr>
            </w:pPr>
          </w:p>
        </w:tc>
        <w:tc>
          <w:tcPr>
            <w:tcW w:w="470" w:type="pct"/>
          </w:tcPr>
          <w:p w14:paraId="549DFC8D" w14:textId="77777777" w:rsidR="00AE11EE" w:rsidRPr="00A17531" w:rsidRDefault="00AE11EE" w:rsidP="00AE11EE">
            <w:pPr>
              <w:rPr>
                <w:rFonts w:ascii="Times New Roman" w:hAnsi="Times New Roman" w:cs="Times New Roman"/>
                <w:lang w:val="en-US"/>
              </w:rPr>
            </w:pPr>
          </w:p>
        </w:tc>
        <w:tc>
          <w:tcPr>
            <w:tcW w:w="1153" w:type="pct"/>
          </w:tcPr>
          <w:p w14:paraId="4BEE9526" w14:textId="77777777" w:rsidR="00AE11EE" w:rsidRPr="00A17531" w:rsidRDefault="00AE11EE" w:rsidP="00AE11EE">
            <w:pPr>
              <w:rPr>
                <w:rFonts w:ascii="Times New Roman" w:hAnsi="Times New Roman" w:cs="Times New Roman"/>
                <w:lang w:val="en-US"/>
              </w:rPr>
            </w:pPr>
          </w:p>
        </w:tc>
      </w:tr>
      <w:tr w:rsidR="00AE11EE" w:rsidRPr="00A17531" w14:paraId="08CC8C5C" w14:textId="77777777" w:rsidTr="00745A26">
        <w:trPr>
          <w:cantSplit/>
          <w:trHeight w:val="450"/>
        </w:trPr>
        <w:tc>
          <w:tcPr>
            <w:tcW w:w="1960" w:type="pct"/>
            <w:vAlign w:val="center"/>
          </w:tcPr>
          <w:p w14:paraId="39CBF77B" w14:textId="74CC9A8F" w:rsidR="00AE11EE" w:rsidRPr="00A17531" w:rsidRDefault="00AE11EE" w:rsidP="00745A26">
            <w:pPr>
              <w:rPr>
                <w:rFonts w:ascii="Times New Roman" w:hAnsi="Times New Roman" w:cs="Times New Roman"/>
                <w:lang w:val="en-US"/>
              </w:rPr>
            </w:pPr>
            <w:r>
              <w:rPr>
                <w:rFonts w:ascii="Times New Roman" w:hAnsi="Times New Roman" w:cs="Times New Roman"/>
                <w:lang w:val="en-US"/>
              </w:rPr>
              <w:t>L</w:t>
            </w:r>
            <w:r w:rsidRPr="003B2453">
              <w:rPr>
                <w:rFonts w:ascii="Times New Roman" w:hAnsi="Times New Roman" w:cs="Times New Roman"/>
                <w:lang w:val="en-US"/>
              </w:rPr>
              <w:t>istening to bowel sounds</w:t>
            </w:r>
            <w:r>
              <w:rPr>
                <w:rFonts w:ascii="Times New Roman" w:hAnsi="Times New Roman" w:cs="Times New Roman"/>
                <w:lang w:val="en-US"/>
              </w:rPr>
              <w:t xml:space="preserve"> and evaluating intestinal excretion </w:t>
            </w:r>
          </w:p>
        </w:tc>
        <w:tc>
          <w:tcPr>
            <w:tcW w:w="477" w:type="pct"/>
          </w:tcPr>
          <w:p w14:paraId="60E1F0DD" w14:textId="77777777" w:rsidR="00AE11EE" w:rsidRPr="00A17531" w:rsidRDefault="00AE11EE" w:rsidP="00AE11EE">
            <w:pPr>
              <w:rPr>
                <w:rFonts w:ascii="Times New Roman" w:hAnsi="Times New Roman" w:cs="Times New Roman"/>
                <w:lang w:val="en-US"/>
              </w:rPr>
            </w:pPr>
          </w:p>
        </w:tc>
        <w:tc>
          <w:tcPr>
            <w:tcW w:w="470" w:type="pct"/>
          </w:tcPr>
          <w:p w14:paraId="56E23D8D" w14:textId="77777777" w:rsidR="00AE11EE" w:rsidRPr="00A17531" w:rsidRDefault="00AE11EE" w:rsidP="00AE11EE">
            <w:pPr>
              <w:rPr>
                <w:rFonts w:ascii="Times New Roman" w:hAnsi="Times New Roman" w:cs="Times New Roman"/>
                <w:lang w:val="en-US"/>
              </w:rPr>
            </w:pPr>
          </w:p>
        </w:tc>
        <w:tc>
          <w:tcPr>
            <w:tcW w:w="470" w:type="pct"/>
          </w:tcPr>
          <w:p w14:paraId="4060404F" w14:textId="77777777" w:rsidR="00AE11EE" w:rsidRPr="00A17531" w:rsidRDefault="00AE11EE" w:rsidP="00AE11EE">
            <w:pPr>
              <w:rPr>
                <w:rFonts w:ascii="Times New Roman" w:hAnsi="Times New Roman" w:cs="Times New Roman"/>
                <w:lang w:val="en-US"/>
              </w:rPr>
            </w:pPr>
          </w:p>
        </w:tc>
        <w:tc>
          <w:tcPr>
            <w:tcW w:w="470" w:type="pct"/>
          </w:tcPr>
          <w:p w14:paraId="478FFABA" w14:textId="77777777" w:rsidR="00AE11EE" w:rsidRPr="00A17531" w:rsidRDefault="00AE11EE" w:rsidP="00AE11EE">
            <w:pPr>
              <w:rPr>
                <w:rFonts w:ascii="Times New Roman" w:hAnsi="Times New Roman" w:cs="Times New Roman"/>
                <w:lang w:val="en-US"/>
              </w:rPr>
            </w:pPr>
          </w:p>
        </w:tc>
        <w:tc>
          <w:tcPr>
            <w:tcW w:w="1153" w:type="pct"/>
          </w:tcPr>
          <w:p w14:paraId="79929E37" w14:textId="77777777" w:rsidR="00AE11EE" w:rsidRPr="00A17531" w:rsidRDefault="00AE11EE" w:rsidP="00AE11EE">
            <w:pPr>
              <w:rPr>
                <w:rFonts w:ascii="Times New Roman" w:hAnsi="Times New Roman" w:cs="Times New Roman"/>
                <w:lang w:val="en-US"/>
              </w:rPr>
            </w:pPr>
          </w:p>
        </w:tc>
      </w:tr>
      <w:tr w:rsidR="00AE11EE" w:rsidRPr="00A17531" w14:paraId="23C10DB5" w14:textId="77777777" w:rsidTr="00745A26">
        <w:trPr>
          <w:cantSplit/>
          <w:trHeight w:val="450"/>
        </w:trPr>
        <w:tc>
          <w:tcPr>
            <w:tcW w:w="1960" w:type="pct"/>
            <w:vAlign w:val="center"/>
          </w:tcPr>
          <w:p w14:paraId="6EF5225E" w14:textId="02FB82A3"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Bowel training</w:t>
            </w:r>
          </w:p>
        </w:tc>
        <w:tc>
          <w:tcPr>
            <w:tcW w:w="477" w:type="pct"/>
          </w:tcPr>
          <w:p w14:paraId="4D345B98" w14:textId="77777777" w:rsidR="00AE11EE" w:rsidRPr="00A17531" w:rsidRDefault="00AE11EE" w:rsidP="00AE11EE">
            <w:pPr>
              <w:rPr>
                <w:rFonts w:ascii="Times New Roman" w:hAnsi="Times New Roman" w:cs="Times New Roman"/>
                <w:lang w:val="en-US"/>
              </w:rPr>
            </w:pPr>
          </w:p>
        </w:tc>
        <w:tc>
          <w:tcPr>
            <w:tcW w:w="470" w:type="pct"/>
          </w:tcPr>
          <w:p w14:paraId="6CAAC256" w14:textId="77777777" w:rsidR="00AE11EE" w:rsidRPr="00A17531" w:rsidRDefault="00AE11EE" w:rsidP="00AE11EE">
            <w:pPr>
              <w:rPr>
                <w:rFonts w:ascii="Times New Roman" w:hAnsi="Times New Roman" w:cs="Times New Roman"/>
                <w:lang w:val="en-US"/>
              </w:rPr>
            </w:pPr>
          </w:p>
        </w:tc>
        <w:tc>
          <w:tcPr>
            <w:tcW w:w="470" w:type="pct"/>
          </w:tcPr>
          <w:p w14:paraId="6DEE6190" w14:textId="77777777" w:rsidR="00AE11EE" w:rsidRPr="00A17531" w:rsidRDefault="00AE11EE" w:rsidP="00AE11EE">
            <w:pPr>
              <w:rPr>
                <w:rFonts w:ascii="Times New Roman" w:hAnsi="Times New Roman" w:cs="Times New Roman"/>
                <w:lang w:val="en-US"/>
              </w:rPr>
            </w:pPr>
          </w:p>
        </w:tc>
        <w:tc>
          <w:tcPr>
            <w:tcW w:w="470" w:type="pct"/>
          </w:tcPr>
          <w:p w14:paraId="6D21C91F" w14:textId="77777777" w:rsidR="00AE11EE" w:rsidRPr="00A17531" w:rsidRDefault="00AE11EE" w:rsidP="00AE11EE">
            <w:pPr>
              <w:rPr>
                <w:rFonts w:ascii="Times New Roman" w:hAnsi="Times New Roman" w:cs="Times New Roman"/>
                <w:lang w:val="en-US"/>
              </w:rPr>
            </w:pPr>
          </w:p>
        </w:tc>
        <w:tc>
          <w:tcPr>
            <w:tcW w:w="1153" w:type="pct"/>
          </w:tcPr>
          <w:p w14:paraId="442D952F" w14:textId="77777777" w:rsidR="00AE11EE" w:rsidRPr="00A17531" w:rsidRDefault="00AE11EE" w:rsidP="00AE11EE">
            <w:pPr>
              <w:rPr>
                <w:rFonts w:ascii="Times New Roman" w:hAnsi="Times New Roman" w:cs="Times New Roman"/>
                <w:lang w:val="en-US"/>
              </w:rPr>
            </w:pPr>
          </w:p>
        </w:tc>
      </w:tr>
      <w:tr w:rsidR="00AE11EE" w:rsidRPr="00A17531" w14:paraId="539E2EA5" w14:textId="77777777" w:rsidTr="00745A26">
        <w:trPr>
          <w:cantSplit/>
          <w:trHeight w:val="450"/>
        </w:trPr>
        <w:tc>
          <w:tcPr>
            <w:tcW w:w="1960" w:type="pct"/>
            <w:vAlign w:val="center"/>
          </w:tcPr>
          <w:p w14:paraId="46F71F9B" w14:textId="68D348CB" w:rsidR="00AE11EE" w:rsidRPr="00A17531" w:rsidRDefault="00AE11EE" w:rsidP="00745A26">
            <w:pPr>
              <w:spacing w:line="276" w:lineRule="auto"/>
              <w:rPr>
                <w:rFonts w:ascii="Times New Roman" w:hAnsi="Times New Roman" w:cs="Times New Roman"/>
                <w:szCs w:val="20"/>
                <w:lang w:val="en-US"/>
              </w:rPr>
            </w:pPr>
            <w:r>
              <w:rPr>
                <w:rFonts w:ascii="Times New Roman" w:hAnsi="Times New Roman" w:cs="Times New Roman"/>
                <w:lang w:val="en-US"/>
              </w:rPr>
              <w:t>Placing bedpan for intestinal excretion in bed</w:t>
            </w:r>
          </w:p>
        </w:tc>
        <w:tc>
          <w:tcPr>
            <w:tcW w:w="477" w:type="pct"/>
          </w:tcPr>
          <w:p w14:paraId="11844791" w14:textId="77777777" w:rsidR="00AE11EE" w:rsidRPr="00A17531" w:rsidRDefault="00AE11EE" w:rsidP="00AE11EE">
            <w:pPr>
              <w:rPr>
                <w:rFonts w:ascii="Times New Roman" w:hAnsi="Times New Roman" w:cs="Times New Roman"/>
                <w:lang w:val="en-US"/>
              </w:rPr>
            </w:pPr>
          </w:p>
        </w:tc>
        <w:tc>
          <w:tcPr>
            <w:tcW w:w="470" w:type="pct"/>
          </w:tcPr>
          <w:p w14:paraId="1ABA3961" w14:textId="77777777" w:rsidR="00AE11EE" w:rsidRPr="00A17531" w:rsidRDefault="00AE11EE" w:rsidP="00AE11EE">
            <w:pPr>
              <w:rPr>
                <w:rFonts w:ascii="Times New Roman" w:hAnsi="Times New Roman" w:cs="Times New Roman"/>
                <w:lang w:val="en-US"/>
              </w:rPr>
            </w:pPr>
          </w:p>
        </w:tc>
        <w:tc>
          <w:tcPr>
            <w:tcW w:w="470" w:type="pct"/>
          </w:tcPr>
          <w:p w14:paraId="7537FE73" w14:textId="77777777" w:rsidR="00AE11EE" w:rsidRPr="00A17531" w:rsidRDefault="00AE11EE" w:rsidP="00AE11EE">
            <w:pPr>
              <w:rPr>
                <w:rFonts w:ascii="Times New Roman" w:hAnsi="Times New Roman" w:cs="Times New Roman"/>
                <w:lang w:val="en-US"/>
              </w:rPr>
            </w:pPr>
          </w:p>
        </w:tc>
        <w:tc>
          <w:tcPr>
            <w:tcW w:w="470" w:type="pct"/>
          </w:tcPr>
          <w:p w14:paraId="0029752C" w14:textId="77777777" w:rsidR="00AE11EE" w:rsidRPr="00A17531" w:rsidRDefault="00AE11EE" w:rsidP="00AE11EE">
            <w:pPr>
              <w:rPr>
                <w:rFonts w:ascii="Times New Roman" w:hAnsi="Times New Roman" w:cs="Times New Roman"/>
                <w:lang w:val="en-US"/>
              </w:rPr>
            </w:pPr>
          </w:p>
        </w:tc>
        <w:tc>
          <w:tcPr>
            <w:tcW w:w="1153" w:type="pct"/>
          </w:tcPr>
          <w:p w14:paraId="5180C1F8" w14:textId="77777777" w:rsidR="00AE11EE" w:rsidRPr="00A17531" w:rsidRDefault="00AE11EE" w:rsidP="00AE11EE">
            <w:pPr>
              <w:rPr>
                <w:rFonts w:ascii="Times New Roman" w:hAnsi="Times New Roman" w:cs="Times New Roman"/>
                <w:lang w:val="en-US"/>
              </w:rPr>
            </w:pPr>
          </w:p>
        </w:tc>
      </w:tr>
      <w:tr w:rsidR="00AE11EE" w:rsidRPr="00A17531" w14:paraId="5E56699C" w14:textId="77777777" w:rsidTr="00745A26">
        <w:trPr>
          <w:cantSplit/>
          <w:trHeight w:val="450"/>
        </w:trPr>
        <w:tc>
          <w:tcPr>
            <w:tcW w:w="1960" w:type="pct"/>
            <w:vAlign w:val="center"/>
          </w:tcPr>
          <w:p w14:paraId="14E43061" w14:textId="6D26EB7B" w:rsidR="00AE11EE" w:rsidRPr="00A17531" w:rsidRDefault="00AE11EE" w:rsidP="00745A26">
            <w:pPr>
              <w:rPr>
                <w:rFonts w:ascii="Times New Roman" w:hAnsi="Times New Roman" w:cs="Times New Roman"/>
                <w:lang w:val="en-US"/>
              </w:rPr>
            </w:pPr>
            <w:r w:rsidRPr="003B2453">
              <w:rPr>
                <w:rFonts w:ascii="Times New Roman" w:hAnsi="Times New Roman" w:cs="Times New Roman"/>
                <w:lang w:val="en-US"/>
              </w:rPr>
              <w:t>Enema administration</w:t>
            </w:r>
          </w:p>
        </w:tc>
        <w:tc>
          <w:tcPr>
            <w:tcW w:w="477" w:type="pct"/>
          </w:tcPr>
          <w:p w14:paraId="1120B961" w14:textId="77777777" w:rsidR="00AE11EE" w:rsidRPr="00A17531" w:rsidRDefault="00AE11EE" w:rsidP="00AE11EE">
            <w:pPr>
              <w:rPr>
                <w:rFonts w:ascii="Times New Roman" w:hAnsi="Times New Roman" w:cs="Times New Roman"/>
                <w:lang w:val="en-US"/>
              </w:rPr>
            </w:pPr>
          </w:p>
        </w:tc>
        <w:tc>
          <w:tcPr>
            <w:tcW w:w="470" w:type="pct"/>
          </w:tcPr>
          <w:p w14:paraId="2F74844C" w14:textId="77777777" w:rsidR="00AE11EE" w:rsidRPr="00A17531" w:rsidRDefault="00AE11EE" w:rsidP="00AE11EE">
            <w:pPr>
              <w:rPr>
                <w:rFonts w:ascii="Times New Roman" w:hAnsi="Times New Roman" w:cs="Times New Roman"/>
                <w:lang w:val="en-US"/>
              </w:rPr>
            </w:pPr>
          </w:p>
        </w:tc>
        <w:tc>
          <w:tcPr>
            <w:tcW w:w="470" w:type="pct"/>
          </w:tcPr>
          <w:p w14:paraId="24042B15" w14:textId="77777777" w:rsidR="00AE11EE" w:rsidRPr="00A17531" w:rsidRDefault="00AE11EE" w:rsidP="00AE11EE">
            <w:pPr>
              <w:rPr>
                <w:rFonts w:ascii="Times New Roman" w:hAnsi="Times New Roman" w:cs="Times New Roman"/>
                <w:lang w:val="en-US"/>
              </w:rPr>
            </w:pPr>
          </w:p>
        </w:tc>
        <w:tc>
          <w:tcPr>
            <w:tcW w:w="470" w:type="pct"/>
          </w:tcPr>
          <w:p w14:paraId="4EF58571" w14:textId="77777777" w:rsidR="00AE11EE" w:rsidRPr="00A17531" w:rsidRDefault="00AE11EE" w:rsidP="00AE11EE">
            <w:pPr>
              <w:rPr>
                <w:rFonts w:ascii="Times New Roman" w:hAnsi="Times New Roman" w:cs="Times New Roman"/>
                <w:lang w:val="en-US"/>
              </w:rPr>
            </w:pPr>
          </w:p>
        </w:tc>
        <w:tc>
          <w:tcPr>
            <w:tcW w:w="1153" w:type="pct"/>
          </w:tcPr>
          <w:p w14:paraId="3C0D1E76" w14:textId="77777777" w:rsidR="00AE11EE" w:rsidRPr="00A17531" w:rsidRDefault="00AE11EE" w:rsidP="00AE11EE">
            <w:pPr>
              <w:rPr>
                <w:rFonts w:ascii="Times New Roman" w:hAnsi="Times New Roman" w:cs="Times New Roman"/>
                <w:lang w:val="en-US"/>
              </w:rPr>
            </w:pPr>
          </w:p>
        </w:tc>
      </w:tr>
      <w:tr w:rsidR="00AF3E78" w:rsidRPr="00A17531" w14:paraId="2E17F2BC" w14:textId="77777777" w:rsidTr="00745A26">
        <w:trPr>
          <w:cantSplit/>
          <w:trHeight w:val="450"/>
        </w:trPr>
        <w:tc>
          <w:tcPr>
            <w:tcW w:w="1960" w:type="pct"/>
            <w:vAlign w:val="center"/>
          </w:tcPr>
          <w:p w14:paraId="2A872E7C" w14:textId="6C1E95E6"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lastRenderedPageBreak/>
              <w:t>Rectal tube application</w:t>
            </w:r>
          </w:p>
        </w:tc>
        <w:tc>
          <w:tcPr>
            <w:tcW w:w="477" w:type="pct"/>
          </w:tcPr>
          <w:p w14:paraId="1F0F1202" w14:textId="77777777" w:rsidR="00AF3E78" w:rsidRPr="00A17531" w:rsidRDefault="00AF3E78" w:rsidP="00AF3E78">
            <w:pPr>
              <w:rPr>
                <w:rFonts w:ascii="Times New Roman" w:hAnsi="Times New Roman" w:cs="Times New Roman"/>
                <w:lang w:val="en-US"/>
              </w:rPr>
            </w:pPr>
          </w:p>
        </w:tc>
        <w:tc>
          <w:tcPr>
            <w:tcW w:w="470" w:type="pct"/>
          </w:tcPr>
          <w:p w14:paraId="20328ABB" w14:textId="77777777" w:rsidR="00AF3E78" w:rsidRPr="00A17531" w:rsidRDefault="00AF3E78" w:rsidP="00AF3E78">
            <w:pPr>
              <w:rPr>
                <w:rFonts w:ascii="Times New Roman" w:hAnsi="Times New Roman" w:cs="Times New Roman"/>
                <w:lang w:val="en-US"/>
              </w:rPr>
            </w:pPr>
          </w:p>
        </w:tc>
        <w:tc>
          <w:tcPr>
            <w:tcW w:w="470" w:type="pct"/>
          </w:tcPr>
          <w:p w14:paraId="4E00DDA8" w14:textId="77777777" w:rsidR="00AF3E78" w:rsidRPr="00A17531" w:rsidRDefault="00AF3E78" w:rsidP="00AF3E78">
            <w:pPr>
              <w:rPr>
                <w:rFonts w:ascii="Times New Roman" w:hAnsi="Times New Roman" w:cs="Times New Roman"/>
                <w:lang w:val="en-US"/>
              </w:rPr>
            </w:pPr>
          </w:p>
        </w:tc>
        <w:tc>
          <w:tcPr>
            <w:tcW w:w="470" w:type="pct"/>
          </w:tcPr>
          <w:p w14:paraId="124458F1" w14:textId="77777777" w:rsidR="00AF3E78" w:rsidRPr="00A17531" w:rsidRDefault="00AF3E78" w:rsidP="00AF3E78">
            <w:pPr>
              <w:rPr>
                <w:rFonts w:ascii="Times New Roman" w:hAnsi="Times New Roman" w:cs="Times New Roman"/>
                <w:lang w:val="en-US"/>
              </w:rPr>
            </w:pPr>
          </w:p>
        </w:tc>
        <w:tc>
          <w:tcPr>
            <w:tcW w:w="1153" w:type="pct"/>
          </w:tcPr>
          <w:p w14:paraId="6314C009" w14:textId="77777777" w:rsidR="00AF3E78" w:rsidRPr="00A17531" w:rsidRDefault="00AF3E78" w:rsidP="00AF3E78">
            <w:pPr>
              <w:rPr>
                <w:rFonts w:ascii="Times New Roman" w:hAnsi="Times New Roman" w:cs="Times New Roman"/>
                <w:lang w:val="en-US"/>
              </w:rPr>
            </w:pPr>
          </w:p>
        </w:tc>
      </w:tr>
      <w:tr w:rsidR="00AF3E78" w:rsidRPr="00A17531" w14:paraId="52A69B92" w14:textId="77777777" w:rsidTr="00745A26">
        <w:trPr>
          <w:cantSplit/>
          <w:trHeight w:val="450"/>
        </w:trPr>
        <w:tc>
          <w:tcPr>
            <w:tcW w:w="1960" w:type="pct"/>
            <w:vAlign w:val="center"/>
          </w:tcPr>
          <w:p w14:paraId="1BEAB24B" w14:textId="2A6F384A"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Intestinal stoma care application</w:t>
            </w:r>
          </w:p>
        </w:tc>
        <w:tc>
          <w:tcPr>
            <w:tcW w:w="477" w:type="pct"/>
          </w:tcPr>
          <w:p w14:paraId="15C6A36B" w14:textId="77777777" w:rsidR="00AF3E78" w:rsidRPr="00A17531" w:rsidRDefault="00AF3E78" w:rsidP="00AF3E78">
            <w:pPr>
              <w:rPr>
                <w:rFonts w:ascii="Times New Roman" w:hAnsi="Times New Roman" w:cs="Times New Roman"/>
                <w:lang w:val="en-US"/>
              </w:rPr>
            </w:pPr>
          </w:p>
        </w:tc>
        <w:tc>
          <w:tcPr>
            <w:tcW w:w="470" w:type="pct"/>
          </w:tcPr>
          <w:p w14:paraId="0077EDE2" w14:textId="77777777" w:rsidR="00AF3E78" w:rsidRPr="00A17531" w:rsidRDefault="00AF3E78" w:rsidP="00AF3E78">
            <w:pPr>
              <w:rPr>
                <w:rFonts w:ascii="Times New Roman" w:hAnsi="Times New Roman" w:cs="Times New Roman"/>
                <w:lang w:val="en-US"/>
              </w:rPr>
            </w:pPr>
          </w:p>
        </w:tc>
        <w:tc>
          <w:tcPr>
            <w:tcW w:w="470" w:type="pct"/>
          </w:tcPr>
          <w:p w14:paraId="13ED9873" w14:textId="77777777" w:rsidR="00AF3E78" w:rsidRPr="00A17531" w:rsidRDefault="00AF3E78" w:rsidP="00AF3E78">
            <w:pPr>
              <w:rPr>
                <w:rFonts w:ascii="Times New Roman" w:hAnsi="Times New Roman" w:cs="Times New Roman"/>
                <w:lang w:val="en-US"/>
              </w:rPr>
            </w:pPr>
          </w:p>
        </w:tc>
        <w:tc>
          <w:tcPr>
            <w:tcW w:w="470" w:type="pct"/>
          </w:tcPr>
          <w:p w14:paraId="1CFE20BD" w14:textId="77777777" w:rsidR="00AF3E78" w:rsidRPr="00A17531" w:rsidRDefault="00AF3E78" w:rsidP="00AF3E78">
            <w:pPr>
              <w:rPr>
                <w:rFonts w:ascii="Times New Roman" w:hAnsi="Times New Roman" w:cs="Times New Roman"/>
                <w:lang w:val="en-US"/>
              </w:rPr>
            </w:pPr>
          </w:p>
        </w:tc>
        <w:tc>
          <w:tcPr>
            <w:tcW w:w="1153" w:type="pct"/>
          </w:tcPr>
          <w:p w14:paraId="5C3AB109" w14:textId="77777777" w:rsidR="00AF3E78" w:rsidRPr="00A17531" w:rsidRDefault="00AF3E78" w:rsidP="00AF3E78">
            <w:pPr>
              <w:rPr>
                <w:rFonts w:ascii="Times New Roman" w:hAnsi="Times New Roman" w:cs="Times New Roman"/>
                <w:lang w:val="en-US"/>
              </w:rPr>
            </w:pPr>
          </w:p>
        </w:tc>
      </w:tr>
      <w:tr w:rsidR="00AF3E78" w:rsidRPr="00A17531" w14:paraId="4B13FD27" w14:textId="77777777" w:rsidTr="00745A26">
        <w:trPr>
          <w:cantSplit/>
          <w:trHeight w:val="450"/>
        </w:trPr>
        <w:tc>
          <w:tcPr>
            <w:tcW w:w="1960" w:type="pct"/>
            <w:tcBorders>
              <w:top w:val="single" w:sz="4" w:space="0" w:color="auto"/>
            </w:tcBorders>
            <w:vAlign w:val="center"/>
          </w:tcPr>
          <w:p w14:paraId="5A447D08" w14:textId="36483154" w:rsidR="00AF3E78" w:rsidRPr="00A17531" w:rsidRDefault="00AF3E78" w:rsidP="00745A26">
            <w:pPr>
              <w:rPr>
                <w:rFonts w:ascii="Times New Roman" w:hAnsi="Times New Roman" w:cs="Times New Roman"/>
                <w:lang w:val="en-US"/>
              </w:rPr>
            </w:pPr>
            <w:r>
              <w:rPr>
                <w:rFonts w:ascii="Times New Roman" w:hAnsi="Times New Roman" w:cs="Times New Roman"/>
                <w:lang w:val="en-US"/>
              </w:rPr>
              <w:t>Placing bedpan for urinary excretion in bed</w:t>
            </w:r>
          </w:p>
        </w:tc>
        <w:tc>
          <w:tcPr>
            <w:tcW w:w="477" w:type="pct"/>
          </w:tcPr>
          <w:p w14:paraId="107D864F" w14:textId="77777777" w:rsidR="00AF3E78" w:rsidRPr="00A17531" w:rsidRDefault="00AF3E78" w:rsidP="00AF3E78">
            <w:pPr>
              <w:rPr>
                <w:rFonts w:ascii="Times New Roman" w:hAnsi="Times New Roman" w:cs="Times New Roman"/>
                <w:lang w:val="en-US"/>
              </w:rPr>
            </w:pPr>
          </w:p>
        </w:tc>
        <w:tc>
          <w:tcPr>
            <w:tcW w:w="470" w:type="pct"/>
          </w:tcPr>
          <w:p w14:paraId="3A96357A" w14:textId="77777777" w:rsidR="00AF3E78" w:rsidRPr="00A17531" w:rsidRDefault="00AF3E78" w:rsidP="00AF3E78">
            <w:pPr>
              <w:rPr>
                <w:rFonts w:ascii="Times New Roman" w:hAnsi="Times New Roman" w:cs="Times New Roman"/>
                <w:lang w:val="en-US"/>
              </w:rPr>
            </w:pPr>
          </w:p>
        </w:tc>
        <w:tc>
          <w:tcPr>
            <w:tcW w:w="470" w:type="pct"/>
          </w:tcPr>
          <w:p w14:paraId="2F8E6CAD" w14:textId="77777777" w:rsidR="00AF3E78" w:rsidRPr="00A17531" w:rsidRDefault="00AF3E78" w:rsidP="00AF3E78">
            <w:pPr>
              <w:rPr>
                <w:rFonts w:ascii="Times New Roman" w:hAnsi="Times New Roman" w:cs="Times New Roman"/>
                <w:lang w:val="en-US"/>
              </w:rPr>
            </w:pPr>
          </w:p>
        </w:tc>
        <w:tc>
          <w:tcPr>
            <w:tcW w:w="470" w:type="pct"/>
          </w:tcPr>
          <w:p w14:paraId="05EBFD25" w14:textId="77777777" w:rsidR="00AF3E78" w:rsidRPr="00A17531" w:rsidRDefault="00AF3E78" w:rsidP="00AF3E78">
            <w:pPr>
              <w:rPr>
                <w:rFonts w:ascii="Times New Roman" w:hAnsi="Times New Roman" w:cs="Times New Roman"/>
                <w:lang w:val="en-US"/>
              </w:rPr>
            </w:pPr>
          </w:p>
        </w:tc>
        <w:tc>
          <w:tcPr>
            <w:tcW w:w="1153" w:type="pct"/>
          </w:tcPr>
          <w:p w14:paraId="495B352E" w14:textId="77777777" w:rsidR="00AF3E78" w:rsidRPr="00A17531" w:rsidRDefault="00AF3E78" w:rsidP="00AF3E78">
            <w:pPr>
              <w:rPr>
                <w:rFonts w:ascii="Times New Roman" w:hAnsi="Times New Roman" w:cs="Times New Roman"/>
                <w:lang w:val="en-US"/>
              </w:rPr>
            </w:pPr>
          </w:p>
        </w:tc>
      </w:tr>
      <w:tr w:rsidR="00AF3E78" w:rsidRPr="00A17531" w14:paraId="6393E0B6" w14:textId="77777777" w:rsidTr="00745A26">
        <w:trPr>
          <w:cantSplit/>
          <w:trHeight w:val="450"/>
        </w:trPr>
        <w:tc>
          <w:tcPr>
            <w:tcW w:w="1960" w:type="pct"/>
            <w:vAlign w:val="center"/>
          </w:tcPr>
          <w:p w14:paraId="27FB0970" w14:textId="3218F1A6" w:rsidR="00AF3E78" w:rsidRPr="00A17531" w:rsidRDefault="00AF3E78" w:rsidP="00745A26">
            <w:pPr>
              <w:rPr>
                <w:rFonts w:ascii="Times New Roman" w:hAnsi="Times New Roman" w:cs="Times New Roman"/>
                <w:lang w:val="en-US"/>
              </w:rPr>
            </w:pPr>
            <w:r>
              <w:rPr>
                <w:rFonts w:ascii="Times New Roman" w:hAnsi="Times New Roman" w:cs="Times New Roman"/>
                <w:lang w:val="en-US"/>
              </w:rPr>
              <w:t>Urinary</w:t>
            </w:r>
            <w:r w:rsidRPr="003B2453">
              <w:rPr>
                <w:rFonts w:ascii="Times New Roman" w:hAnsi="Times New Roman" w:cs="Times New Roman"/>
                <w:lang w:val="en-US"/>
              </w:rPr>
              <w:t xml:space="preserve"> catheter placement application</w:t>
            </w:r>
          </w:p>
        </w:tc>
        <w:tc>
          <w:tcPr>
            <w:tcW w:w="477" w:type="pct"/>
          </w:tcPr>
          <w:p w14:paraId="64A5C61B" w14:textId="77777777" w:rsidR="00AF3E78" w:rsidRPr="00A17531" w:rsidRDefault="00AF3E78" w:rsidP="00AF3E78">
            <w:pPr>
              <w:rPr>
                <w:rFonts w:ascii="Times New Roman" w:hAnsi="Times New Roman" w:cs="Times New Roman"/>
                <w:lang w:val="en-US"/>
              </w:rPr>
            </w:pPr>
          </w:p>
        </w:tc>
        <w:tc>
          <w:tcPr>
            <w:tcW w:w="470" w:type="pct"/>
          </w:tcPr>
          <w:p w14:paraId="46ADF165" w14:textId="77777777" w:rsidR="00AF3E78" w:rsidRPr="00A17531" w:rsidRDefault="00AF3E78" w:rsidP="00AF3E78">
            <w:pPr>
              <w:rPr>
                <w:rFonts w:ascii="Times New Roman" w:hAnsi="Times New Roman" w:cs="Times New Roman"/>
                <w:lang w:val="en-US"/>
              </w:rPr>
            </w:pPr>
          </w:p>
        </w:tc>
        <w:tc>
          <w:tcPr>
            <w:tcW w:w="470" w:type="pct"/>
          </w:tcPr>
          <w:p w14:paraId="1A1285A3" w14:textId="77777777" w:rsidR="00AF3E78" w:rsidRPr="00A17531" w:rsidRDefault="00AF3E78" w:rsidP="00AF3E78">
            <w:pPr>
              <w:rPr>
                <w:rFonts w:ascii="Times New Roman" w:hAnsi="Times New Roman" w:cs="Times New Roman"/>
                <w:lang w:val="en-US"/>
              </w:rPr>
            </w:pPr>
          </w:p>
        </w:tc>
        <w:tc>
          <w:tcPr>
            <w:tcW w:w="470" w:type="pct"/>
          </w:tcPr>
          <w:p w14:paraId="539D7ECD" w14:textId="77777777" w:rsidR="00AF3E78" w:rsidRPr="00A17531" w:rsidRDefault="00AF3E78" w:rsidP="00AF3E78">
            <w:pPr>
              <w:rPr>
                <w:rFonts w:ascii="Times New Roman" w:hAnsi="Times New Roman" w:cs="Times New Roman"/>
                <w:lang w:val="en-US"/>
              </w:rPr>
            </w:pPr>
          </w:p>
        </w:tc>
        <w:tc>
          <w:tcPr>
            <w:tcW w:w="1153" w:type="pct"/>
          </w:tcPr>
          <w:p w14:paraId="5C166E57" w14:textId="77777777" w:rsidR="00AF3E78" w:rsidRPr="00A17531" w:rsidRDefault="00AF3E78" w:rsidP="00AF3E78">
            <w:pPr>
              <w:rPr>
                <w:rFonts w:ascii="Times New Roman" w:hAnsi="Times New Roman" w:cs="Times New Roman"/>
                <w:lang w:val="en-US"/>
              </w:rPr>
            </w:pPr>
          </w:p>
        </w:tc>
      </w:tr>
      <w:tr w:rsidR="00AF3E78" w:rsidRPr="00A17531" w14:paraId="174697EE" w14:textId="77777777" w:rsidTr="00745A26">
        <w:trPr>
          <w:cantSplit/>
          <w:trHeight w:val="450"/>
        </w:trPr>
        <w:tc>
          <w:tcPr>
            <w:tcW w:w="1960" w:type="pct"/>
            <w:vAlign w:val="center"/>
          </w:tcPr>
          <w:p w14:paraId="14681E82" w14:textId="1D334727" w:rsidR="00AF3E78" w:rsidRPr="00A17531" w:rsidRDefault="00AF3E78" w:rsidP="00745A26">
            <w:pPr>
              <w:rPr>
                <w:rFonts w:ascii="Times New Roman" w:hAnsi="Times New Roman" w:cs="Times New Roman"/>
                <w:lang w:val="en-US"/>
              </w:rPr>
            </w:pPr>
            <w:r>
              <w:rPr>
                <w:rFonts w:ascii="Times New Roman" w:hAnsi="Times New Roman" w:cs="Times New Roman"/>
                <w:lang w:val="en-US"/>
              </w:rPr>
              <w:t>R</w:t>
            </w:r>
            <w:r w:rsidRPr="003B2453">
              <w:rPr>
                <w:rFonts w:ascii="Times New Roman" w:hAnsi="Times New Roman" w:cs="Times New Roman"/>
                <w:lang w:val="en-US"/>
              </w:rPr>
              <w:t>emoval</w:t>
            </w:r>
            <w:r>
              <w:rPr>
                <w:rFonts w:ascii="Times New Roman" w:hAnsi="Times New Roman" w:cs="Times New Roman"/>
                <w:lang w:val="en-US"/>
              </w:rPr>
              <w:t xml:space="preserve"> of urinary catheter</w:t>
            </w:r>
          </w:p>
        </w:tc>
        <w:tc>
          <w:tcPr>
            <w:tcW w:w="477" w:type="pct"/>
          </w:tcPr>
          <w:p w14:paraId="7967172C" w14:textId="77777777" w:rsidR="00AF3E78" w:rsidRPr="00A17531" w:rsidRDefault="00AF3E78" w:rsidP="00AF3E78">
            <w:pPr>
              <w:rPr>
                <w:rFonts w:ascii="Times New Roman" w:hAnsi="Times New Roman" w:cs="Times New Roman"/>
                <w:lang w:val="en-US"/>
              </w:rPr>
            </w:pPr>
          </w:p>
        </w:tc>
        <w:tc>
          <w:tcPr>
            <w:tcW w:w="470" w:type="pct"/>
          </w:tcPr>
          <w:p w14:paraId="02F0EACC" w14:textId="77777777" w:rsidR="00AF3E78" w:rsidRPr="00A17531" w:rsidRDefault="00AF3E78" w:rsidP="00AF3E78">
            <w:pPr>
              <w:rPr>
                <w:rFonts w:ascii="Times New Roman" w:hAnsi="Times New Roman" w:cs="Times New Roman"/>
                <w:lang w:val="en-US"/>
              </w:rPr>
            </w:pPr>
          </w:p>
        </w:tc>
        <w:tc>
          <w:tcPr>
            <w:tcW w:w="470" w:type="pct"/>
          </w:tcPr>
          <w:p w14:paraId="6F6C58AB" w14:textId="77777777" w:rsidR="00AF3E78" w:rsidRPr="00A17531" w:rsidRDefault="00AF3E78" w:rsidP="00AF3E78">
            <w:pPr>
              <w:rPr>
                <w:rFonts w:ascii="Times New Roman" w:hAnsi="Times New Roman" w:cs="Times New Roman"/>
                <w:lang w:val="en-US"/>
              </w:rPr>
            </w:pPr>
          </w:p>
        </w:tc>
        <w:tc>
          <w:tcPr>
            <w:tcW w:w="470" w:type="pct"/>
          </w:tcPr>
          <w:p w14:paraId="2A9279AF" w14:textId="77777777" w:rsidR="00AF3E78" w:rsidRPr="00A17531" w:rsidRDefault="00AF3E78" w:rsidP="00AF3E78">
            <w:pPr>
              <w:rPr>
                <w:rFonts w:ascii="Times New Roman" w:hAnsi="Times New Roman" w:cs="Times New Roman"/>
                <w:lang w:val="en-US"/>
              </w:rPr>
            </w:pPr>
          </w:p>
        </w:tc>
        <w:tc>
          <w:tcPr>
            <w:tcW w:w="1153" w:type="pct"/>
          </w:tcPr>
          <w:p w14:paraId="5052E5CC" w14:textId="77777777" w:rsidR="00AF3E78" w:rsidRPr="00A17531" w:rsidRDefault="00AF3E78" w:rsidP="00AF3E78">
            <w:pPr>
              <w:rPr>
                <w:rFonts w:ascii="Times New Roman" w:hAnsi="Times New Roman" w:cs="Times New Roman"/>
                <w:lang w:val="en-US"/>
              </w:rPr>
            </w:pPr>
          </w:p>
        </w:tc>
      </w:tr>
      <w:tr w:rsidR="00AF3E78" w:rsidRPr="00A17531" w14:paraId="216AB0DE" w14:textId="77777777" w:rsidTr="00745A26">
        <w:trPr>
          <w:cantSplit/>
          <w:trHeight w:val="450"/>
        </w:trPr>
        <w:tc>
          <w:tcPr>
            <w:tcW w:w="1960" w:type="pct"/>
            <w:vAlign w:val="center"/>
          </w:tcPr>
          <w:p w14:paraId="4C8FC87E" w14:textId="779E6DA9" w:rsidR="00AF3E78" w:rsidRPr="00A17531" w:rsidRDefault="00AF3E78" w:rsidP="00745A26">
            <w:pPr>
              <w:rPr>
                <w:rFonts w:ascii="Times New Roman" w:hAnsi="Times New Roman" w:cs="Times New Roman"/>
                <w:lang w:val="en-US"/>
              </w:rPr>
            </w:pPr>
            <w:r>
              <w:rPr>
                <w:rFonts w:ascii="Times New Roman" w:hAnsi="Times New Roman" w:cs="Times New Roman"/>
                <w:lang w:val="en-US"/>
              </w:rPr>
              <w:t xml:space="preserve">Urinary catheter care </w:t>
            </w:r>
          </w:p>
        </w:tc>
        <w:tc>
          <w:tcPr>
            <w:tcW w:w="477" w:type="pct"/>
          </w:tcPr>
          <w:p w14:paraId="430B5CCB" w14:textId="77777777" w:rsidR="00AF3E78" w:rsidRPr="00A17531" w:rsidRDefault="00AF3E78" w:rsidP="00AF3E78">
            <w:pPr>
              <w:rPr>
                <w:rFonts w:ascii="Times New Roman" w:hAnsi="Times New Roman" w:cs="Times New Roman"/>
                <w:lang w:val="en-US"/>
              </w:rPr>
            </w:pPr>
          </w:p>
        </w:tc>
        <w:tc>
          <w:tcPr>
            <w:tcW w:w="470" w:type="pct"/>
          </w:tcPr>
          <w:p w14:paraId="25F3BB7A" w14:textId="77777777" w:rsidR="00AF3E78" w:rsidRPr="00A17531" w:rsidRDefault="00AF3E78" w:rsidP="00AF3E78">
            <w:pPr>
              <w:rPr>
                <w:rFonts w:ascii="Times New Roman" w:hAnsi="Times New Roman" w:cs="Times New Roman"/>
                <w:lang w:val="en-US"/>
              </w:rPr>
            </w:pPr>
          </w:p>
        </w:tc>
        <w:tc>
          <w:tcPr>
            <w:tcW w:w="470" w:type="pct"/>
          </w:tcPr>
          <w:p w14:paraId="126C0819" w14:textId="77777777" w:rsidR="00AF3E78" w:rsidRPr="00A17531" w:rsidRDefault="00AF3E78" w:rsidP="00AF3E78">
            <w:pPr>
              <w:rPr>
                <w:rFonts w:ascii="Times New Roman" w:hAnsi="Times New Roman" w:cs="Times New Roman"/>
                <w:lang w:val="en-US"/>
              </w:rPr>
            </w:pPr>
          </w:p>
        </w:tc>
        <w:tc>
          <w:tcPr>
            <w:tcW w:w="470" w:type="pct"/>
          </w:tcPr>
          <w:p w14:paraId="557F5337" w14:textId="77777777" w:rsidR="00AF3E78" w:rsidRPr="00A17531" w:rsidRDefault="00AF3E78" w:rsidP="00AF3E78">
            <w:pPr>
              <w:rPr>
                <w:rFonts w:ascii="Times New Roman" w:hAnsi="Times New Roman" w:cs="Times New Roman"/>
                <w:lang w:val="en-US"/>
              </w:rPr>
            </w:pPr>
          </w:p>
        </w:tc>
        <w:tc>
          <w:tcPr>
            <w:tcW w:w="1153" w:type="pct"/>
          </w:tcPr>
          <w:p w14:paraId="10A83E4C" w14:textId="77777777" w:rsidR="00AF3E78" w:rsidRPr="00A17531" w:rsidRDefault="00AF3E78" w:rsidP="00AF3E78">
            <w:pPr>
              <w:rPr>
                <w:rFonts w:ascii="Times New Roman" w:hAnsi="Times New Roman" w:cs="Times New Roman"/>
                <w:lang w:val="en-US"/>
              </w:rPr>
            </w:pPr>
          </w:p>
        </w:tc>
      </w:tr>
      <w:tr w:rsidR="00AF3E78" w:rsidRPr="00A17531" w14:paraId="354B9CAA" w14:textId="77777777" w:rsidTr="00745A26">
        <w:trPr>
          <w:cantSplit/>
          <w:trHeight w:val="450"/>
        </w:trPr>
        <w:tc>
          <w:tcPr>
            <w:tcW w:w="1960" w:type="pct"/>
            <w:vAlign w:val="center"/>
          </w:tcPr>
          <w:p w14:paraId="77532DE8" w14:textId="59F4414C"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Urine sampling methods</w:t>
            </w:r>
          </w:p>
        </w:tc>
        <w:tc>
          <w:tcPr>
            <w:tcW w:w="477" w:type="pct"/>
          </w:tcPr>
          <w:p w14:paraId="4D1519E3" w14:textId="77777777" w:rsidR="00AF3E78" w:rsidRPr="00A17531" w:rsidRDefault="00AF3E78" w:rsidP="00AF3E78">
            <w:pPr>
              <w:rPr>
                <w:rFonts w:ascii="Times New Roman" w:hAnsi="Times New Roman" w:cs="Times New Roman"/>
                <w:lang w:val="en-US"/>
              </w:rPr>
            </w:pPr>
          </w:p>
        </w:tc>
        <w:tc>
          <w:tcPr>
            <w:tcW w:w="470" w:type="pct"/>
          </w:tcPr>
          <w:p w14:paraId="3D8EF600" w14:textId="77777777" w:rsidR="00AF3E78" w:rsidRPr="00A17531" w:rsidRDefault="00AF3E78" w:rsidP="00AF3E78">
            <w:pPr>
              <w:rPr>
                <w:rFonts w:ascii="Times New Roman" w:hAnsi="Times New Roman" w:cs="Times New Roman"/>
                <w:lang w:val="en-US"/>
              </w:rPr>
            </w:pPr>
          </w:p>
        </w:tc>
        <w:tc>
          <w:tcPr>
            <w:tcW w:w="470" w:type="pct"/>
          </w:tcPr>
          <w:p w14:paraId="3080445A" w14:textId="77777777" w:rsidR="00AF3E78" w:rsidRPr="00A17531" w:rsidRDefault="00AF3E78" w:rsidP="00AF3E78">
            <w:pPr>
              <w:rPr>
                <w:rFonts w:ascii="Times New Roman" w:hAnsi="Times New Roman" w:cs="Times New Roman"/>
                <w:lang w:val="en-US"/>
              </w:rPr>
            </w:pPr>
          </w:p>
        </w:tc>
        <w:tc>
          <w:tcPr>
            <w:tcW w:w="470" w:type="pct"/>
          </w:tcPr>
          <w:p w14:paraId="43CB0F2E" w14:textId="77777777" w:rsidR="00AF3E78" w:rsidRPr="00A17531" w:rsidRDefault="00AF3E78" w:rsidP="00AF3E78">
            <w:pPr>
              <w:rPr>
                <w:rFonts w:ascii="Times New Roman" w:hAnsi="Times New Roman" w:cs="Times New Roman"/>
                <w:lang w:val="en-US"/>
              </w:rPr>
            </w:pPr>
          </w:p>
        </w:tc>
        <w:tc>
          <w:tcPr>
            <w:tcW w:w="1153" w:type="pct"/>
          </w:tcPr>
          <w:p w14:paraId="6012336C" w14:textId="77777777" w:rsidR="00AF3E78" w:rsidRPr="00A17531" w:rsidRDefault="00AF3E78" w:rsidP="00AF3E78">
            <w:pPr>
              <w:rPr>
                <w:rFonts w:ascii="Times New Roman" w:hAnsi="Times New Roman" w:cs="Times New Roman"/>
                <w:lang w:val="en-US"/>
              </w:rPr>
            </w:pPr>
          </w:p>
        </w:tc>
      </w:tr>
      <w:tr w:rsidR="00AF3E78" w:rsidRPr="00A17531" w14:paraId="76EF5B24" w14:textId="77777777" w:rsidTr="00745A26">
        <w:trPr>
          <w:cantSplit/>
          <w:trHeight w:val="450"/>
        </w:trPr>
        <w:tc>
          <w:tcPr>
            <w:tcW w:w="1960" w:type="pct"/>
            <w:tcBorders>
              <w:top w:val="nil"/>
            </w:tcBorders>
            <w:vAlign w:val="center"/>
          </w:tcPr>
          <w:p w14:paraId="6162571E" w14:textId="7EBE6AF5"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Local hot dry heat (thermophore) application</w:t>
            </w:r>
          </w:p>
        </w:tc>
        <w:tc>
          <w:tcPr>
            <w:tcW w:w="477" w:type="pct"/>
          </w:tcPr>
          <w:p w14:paraId="14B51648" w14:textId="77777777" w:rsidR="00AF3E78" w:rsidRPr="00A17531" w:rsidRDefault="00AF3E78" w:rsidP="00AF3E78">
            <w:pPr>
              <w:rPr>
                <w:rFonts w:ascii="Times New Roman" w:hAnsi="Times New Roman" w:cs="Times New Roman"/>
                <w:lang w:val="en-US"/>
              </w:rPr>
            </w:pPr>
          </w:p>
        </w:tc>
        <w:tc>
          <w:tcPr>
            <w:tcW w:w="470" w:type="pct"/>
          </w:tcPr>
          <w:p w14:paraId="02248FB8" w14:textId="77777777" w:rsidR="00AF3E78" w:rsidRPr="00A17531" w:rsidRDefault="00AF3E78" w:rsidP="00AF3E78">
            <w:pPr>
              <w:rPr>
                <w:rFonts w:ascii="Times New Roman" w:hAnsi="Times New Roman" w:cs="Times New Roman"/>
                <w:lang w:val="en-US"/>
              </w:rPr>
            </w:pPr>
          </w:p>
        </w:tc>
        <w:tc>
          <w:tcPr>
            <w:tcW w:w="470" w:type="pct"/>
          </w:tcPr>
          <w:p w14:paraId="4FAA24DD" w14:textId="77777777" w:rsidR="00AF3E78" w:rsidRPr="00A17531" w:rsidRDefault="00AF3E78" w:rsidP="00AF3E78">
            <w:pPr>
              <w:rPr>
                <w:rFonts w:ascii="Times New Roman" w:hAnsi="Times New Roman" w:cs="Times New Roman"/>
                <w:lang w:val="en-US"/>
              </w:rPr>
            </w:pPr>
          </w:p>
        </w:tc>
        <w:tc>
          <w:tcPr>
            <w:tcW w:w="470" w:type="pct"/>
          </w:tcPr>
          <w:p w14:paraId="4D5513C5" w14:textId="77777777" w:rsidR="00AF3E78" w:rsidRPr="00A17531" w:rsidRDefault="00AF3E78" w:rsidP="00AF3E78">
            <w:pPr>
              <w:rPr>
                <w:rFonts w:ascii="Times New Roman" w:hAnsi="Times New Roman" w:cs="Times New Roman"/>
                <w:lang w:val="en-US"/>
              </w:rPr>
            </w:pPr>
          </w:p>
        </w:tc>
        <w:tc>
          <w:tcPr>
            <w:tcW w:w="1153" w:type="pct"/>
          </w:tcPr>
          <w:p w14:paraId="53E4431C" w14:textId="77777777" w:rsidR="00AF3E78" w:rsidRPr="00A17531" w:rsidRDefault="00AF3E78" w:rsidP="00AF3E78">
            <w:pPr>
              <w:rPr>
                <w:rFonts w:ascii="Times New Roman" w:hAnsi="Times New Roman" w:cs="Times New Roman"/>
                <w:lang w:val="en-US"/>
              </w:rPr>
            </w:pPr>
          </w:p>
        </w:tc>
      </w:tr>
      <w:tr w:rsidR="00AF3E78" w:rsidRPr="00A17531" w14:paraId="5CFFE8D3" w14:textId="77777777" w:rsidTr="00745A26">
        <w:trPr>
          <w:cantSplit/>
          <w:trHeight w:val="450"/>
        </w:trPr>
        <w:tc>
          <w:tcPr>
            <w:tcW w:w="1960" w:type="pct"/>
            <w:vAlign w:val="center"/>
          </w:tcPr>
          <w:p w14:paraId="769F4F5F" w14:textId="087975CE"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General / Local hot wet heat (compress) application</w:t>
            </w:r>
          </w:p>
        </w:tc>
        <w:tc>
          <w:tcPr>
            <w:tcW w:w="477" w:type="pct"/>
          </w:tcPr>
          <w:p w14:paraId="58B4E479" w14:textId="77777777" w:rsidR="00AF3E78" w:rsidRPr="00A17531" w:rsidRDefault="00AF3E78" w:rsidP="00AF3E78">
            <w:pPr>
              <w:rPr>
                <w:rFonts w:ascii="Times New Roman" w:hAnsi="Times New Roman" w:cs="Times New Roman"/>
                <w:lang w:val="en-US"/>
              </w:rPr>
            </w:pPr>
          </w:p>
        </w:tc>
        <w:tc>
          <w:tcPr>
            <w:tcW w:w="470" w:type="pct"/>
          </w:tcPr>
          <w:p w14:paraId="2EADE4A1" w14:textId="77777777" w:rsidR="00AF3E78" w:rsidRPr="00A17531" w:rsidRDefault="00AF3E78" w:rsidP="00AF3E78">
            <w:pPr>
              <w:rPr>
                <w:rFonts w:ascii="Times New Roman" w:hAnsi="Times New Roman" w:cs="Times New Roman"/>
                <w:lang w:val="en-US"/>
              </w:rPr>
            </w:pPr>
          </w:p>
        </w:tc>
        <w:tc>
          <w:tcPr>
            <w:tcW w:w="470" w:type="pct"/>
          </w:tcPr>
          <w:p w14:paraId="6028B2D4" w14:textId="77777777" w:rsidR="00AF3E78" w:rsidRPr="00A17531" w:rsidRDefault="00AF3E78" w:rsidP="00AF3E78">
            <w:pPr>
              <w:rPr>
                <w:rFonts w:ascii="Times New Roman" w:hAnsi="Times New Roman" w:cs="Times New Roman"/>
                <w:lang w:val="en-US"/>
              </w:rPr>
            </w:pPr>
          </w:p>
        </w:tc>
        <w:tc>
          <w:tcPr>
            <w:tcW w:w="470" w:type="pct"/>
          </w:tcPr>
          <w:p w14:paraId="14614DA7" w14:textId="77777777" w:rsidR="00AF3E78" w:rsidRPr="00A17531" w:rsidRDefault="00AF3E78" w:rsidP="00AF3E78">
            <w:pPr>
              <w:rPr>
                <w:rFonts w:ascii="Times New Roman" w:hAnsi="Times New Roman" w:cs="Times New Roman"/>
                <w:lang w:val="en-US"/>
              </w:rPr>
            </w:pPr>
          </w:p>
        </w:tc>
        <w:tc>
          <w:tcPr>
            <w:tcW w:w="1153" w:type="pct"/>
          </w:tcPr>
          <w:p w14:paraId="73ECC2F3" w14:textId="77777777" w:rsidR="00AF3E78" w:rsidRPr="00A17531" w:rsidRDefault="00AF3E78" w:rsidP="00AF3E78">
            <w:pPr>
              <w:rPr>
                <w:rFonts w:ascii="Times New Roman" w:hAnsi="Times New Roman" w:cs="Times New Roman"/>
                <w:lang w:val="en-US"/>
              </w:rPr>
            </w:pPr>
          </w:p>
        </w:tc>
      </w:tr>
      <w:tr w:rsidR="00AF3E78" w:rsidRPr="00A17531" w14:paraId="41FEFADB" w14:textId="77777777" w:rsidTr="00745A26">
        <w:trPr>
          <w:cantSplit/>
          <w:trHeight w:val="450"/>
        </w:trPr>
        <w:tc>
          <w:tcPr>
            <w:tcW w:w="1960" w:type="pct"/>
            <w:vAlign w:val="center"/>
          </w:tcPr>
          <w:p w14:paraId="536761C6" w14:textId="0E3462CD"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Local cold dry heat (ice pack) application</w:t>
            </w:r>
          </w:p>
        </w:tc>
        <w:tc>
          <w:tcPr>
            <w:tcW w:w="477" w:type="pct"/>
          </w:tcPr>
          <w:p w14:paraId="401ECB03" w14:textId="77777777" w:rsidR="00AF3E78" w:rsidRPr="00A17531" w:rsidRDefault="00AF3E78" w:rsidP="00AF3E78">
            <w:pPr>
              <w:rPr>
                <w:rFonts w:ascii="Times New Roman" w:hAnsi="Times New Roman" w:cs="Times New Roman"/>
                <w:lang w:val="en-US"/>
              </w:rPr>
            </w:pPr>
          </w:p>
        </w:tc>
        <w:tc>
          <w:tcPr>
            <w:tcW w:w="470" w:type="pct"/>
          </w:tcPr>
          <w:p w14:paraId="785F0302" w14:textId="77777777" w:rsidR="00AF3E78" w:rsidRPr="00A17531" w:rsidRDefault="00AF3E78" w:rsidP="00AF3E78">
            <w:pPr>
              <w:rPr>
                <w:rFonts w:ascii="Times New Roman" w:hAnsi="Times New Roman" w:cs="Times New Roman"/>
                <w:lang w:val="en-US"/>
              </w:rPr>
            </w:pPr>
          </w:p>
        </w:tc>
        <w:tc>
          <w:tcPr>
            <w:tcW w:w="470" w:type="pct"/>
          </w:tcPr>
          <w:p w14:paraId="70036A85" w14:textId="77777777" w:rsidR="00AF3E78" w:rsidRPr="00A17531" w:rsidRDefault="00AF3E78" w:rsidP="00AF3E78">
            <w:pPr>
              <w:rPr>
                <w:rFonts w:ascii="Times New Roman" w:hAnsi="Times New Roman" w:cs="Times New Roman"/>
                <w:lang w:val="en-US"/>
              </w:rPr>
            </w:pPr>
          </w:p>
        </w:tc>
        <w:tc>
          <w:tcPr>
            <w:tcW w:w="470" w:type="pct"/>
          </w:tcPr>
          <w:p w14:paraId="4E1A67D4" w14:textId="77777777" w:rsidR="00AF3E78" w:rsidRPr="00A17531" w:rsidRDefault="00AF3E78" w:rsidP="00AF3E78">
            <w:pPr>
              <w:rPr>
                <w:rFonts w:ascii="Times New Roman" w:hAnsi="Times New Roman" w:cs="Times New Roman"/>
                <w:lang w:val="en-US"/>
              </w:rPr>
            </w:pPr>
          </w:p>
        </w:tc>
        <w:tc>
          <w:tcPr>
            <w:tcW w:w="1153" w:type="pct"/>
          </w:tcPr>
          <w:p w14:paraId="660DFF10" w14:textId="77777777" w:rsidR="00AF3E78" w:rsidRPr="00A17531" w:rsidRDefault="00AF3E78" w:rsidP="00AF3E78">
            <w:pPr>
              <w:rPr>
                <w:rFonts w:ascii="Times New Roman" w:hAnsi="Times New Roman" w:cs="Times New Roman"/>
                <w:lang w:val="en-US"/>
              </w:rPr>
            </w:pPr>
          </w:p>
        </w:tc>
      </w:tr>
      <w:tr w:rsidR="00AF3E78" w:rsidRPr="00A17531" w14:paraId="663D52B3" w14:textId="77777777" w:rsidTr="00745A26">
        <w:trPr>
          <w:cantSplit/>
          <w:trHeight w:val="450"/>
        </w:trPr>
        <w:tc>
          <w:tcPr>
            <w:tcW w:w="1960" w:type="pct"/>
            <w:vAlign w:val="center"/>
          </w:tcPr>
          <w:p w14:paraId="33117C45" w14:textId="5C6577AF"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General / Local cold wet heat (compress) application</w:t>
            </w:r>
          </w:p>
        </w:tc>
        <w:tc>
          <w:tcPr>
            <w:tcW w:w="477" w:type="pct"/>
          </w:tcPr>
          <w:p w14:paraId="40D92827" w14:textId="77777777" w:rsidR="00AF3E78" w:rsidRPr="00A17531" w:rsidRDefault="00AF3E78" w:rsidP="00AF3E78">
            <w:pPr>
              <w:rPr>
                <w:rFonts w:ascii="Times New Roman" w:hAnsi="Times New Roman" w:cs="Times New Roman"/>
                <w:lang w:val="en-US"/>
              </w:rPr>
            </w:pPr>
          </w:p>
        </w:tc>
        <w:tc>
          <w:tcPr>
            <w:tcW w:w="470" w:type="pct"/>
          </w:tcPr>
          <w:p w14:paraId="65E625C6" w14:textId="77777777" w:rsidR="00AF3E78" w:rsidRPr="00A17531" w:rsidRDefault="00AF3E78" w:rsidP="00AF3E78">
            <w:pPr>
              <w:rPr>
                <w:rFonts w:ascii="Times New Roman" w:hAnsi="Times New Roman" w:cs="Times New Roman"/>
                <w:lang w:val="en-US"/>
              </w:rPr>
            </w:pPr>
          </w:p>
        </w:tc>
        <w:tc>
          <w:tcPr>
            <w:tcW w:w="470" w:type="pct"/>
          </w:tcPr>
          <w:p w14:paraId="49441351" w14:textId="77777777" w:rsidR="00AF3E78" w:rsidRPr="00A17531" w:rsidRDefault="00AF3E78" w:rsidP="00AF3E78">
            <w:pPr>
              <w:rPr>
                <w:rFonts w:ascii="Times New Roman" w:hAnsi="Times New Roman" w:cs="Times New Roman"/>
                <w:lang w:val="en-US"/>
              </w:rPr>
            </w:pPr>
          </w:p>
        </w:tc>
        <w:tc>
          <w:tcPr>
            <w:tcW w:w="470" w:type="pct"/>
          </w:tcPr>
          <w:p w14:paraId="53A5E3F7" w14:textId="77777777" w:rsidR="00AF3E78" w:rsidRPr="00A17531" w:rsidRDefault="00AF3E78" w:rsidP="00AF3E78">
            <w:pPr>
              <w:rPr>
                <w:rFonts w:ascii="Times New Roman" w:hAnsi="Times New Roman" w:cs="Times New Roman"/>
                <w:lang w:val="en-US"/>
              </w:rPr>
            </w:pPr>
          </w:p>
        </w:tc>
        <w:tc>
          <w:tcPr>
            <w:tcW w:w="1153" w:type="pct"/>
          </w:tcPr>
          <w:p w14:paraId="1E2756E5" w14:textId="77777777" w:rsidR="00AF3E78" w:rsidRPr="00A17531" w:rsidRDefault="00AF3E78" w:rsidP="00AF3E78">
            <w:pPr>
              <w:rPr>
                <w:rFonts w:ascii="Times New Roman" w:hAnsi="Times New Roman" w:cs="Times New Roman"/>
                <w:lang w:val="en-US"/>
              </w:rPr>
            </w:pPr>
          </w:p>
        </w:tc>
      </w:tr>
      <w:tr w:rsidR="00AF3E78" w:rsidRPr="00A17531" w14:paraId="1ACA6DAB" w14:textId="77777777" w:rsidTr="00745A26">
        <w:trPr>
          <w:cantSplit/>
          <w:trHeight w:val="450"/>
        </w:trPr>
        <w:tc>
          <w:tcPr>
            <w:tcW w:w="1960" w:type="pct"/>
            <w:vAlign w:val="center"/>
          </w:tcPr>
          <w:p w14:paraId="1C23F7FB" w14:textId="02193085"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Evaluating the sleep status of the individual</w:t>
            </w:r>
          </w:p>
        </w:tc>
        <w:tc>
          <w:tcPr>
            <w:tcW w:w="477" w:type="pct"/>
          </w:tcPr>
          <w:p w14:paraId="2AED12B4" w14:textId="77777777" w:rsidR="00AF3E78" w:rsidRPr="00A17531" w:rsidRDefault="00AF3E78" w:rsidP="00AF3E78">
            <w:pPr>
              <w:rPr>
                <w:rFonts w:ascii="Times New Roman" w:hAnsi="Times New Roman" w:cs="Times New Roman"/>
                <w:lang w:val="en-US"/>
              </w:rPr>
            </w:pPr>
          </w:p>
        </w:tc>
        <w:tc>
          <w:tcPr>
            <w:tcW w:w="470" w:type="pct"/>
          </w:tcPr>
          <w:p w14:paraId="63F357E8" w14:textId="77777777" w:rsidR="00AF3E78" w:rsidRPr="00A17531" w:rsidRDefault="00AF3E78" w:rsidP="00AF3E78">
            <w:pPr>
              <w:rPr>
                <w:rFonts w:ascii="Times New Roman" w:hAnsi="Times New Roman" w:cs="Times New Roman"/>
                <w:lang w:val="en-US"/>
              </w:rPr>
            </w:pPr>
          </w:p>
        </w:tc>
        <w:tc>
          <w:tcPr>
            <w:tcW w:w="470" w:type="pct"/>
          </w:tcPr>
          <w:p w14:paraId="09805B4B" w14:textId="77777777" w:rsidR="00AF3E78" w:rsidRPr="00A17531" w:rsidRDefault="00AF3E78" w:rsidP="00AF3E78">
            <w:pPr>
              <w:rPr>
                <w:rFonts w:ascii="Times New Roman" w:hAnsi="Times New Roman" w:cs="Times New Roman"/>
                <w:lang w:val="en-US"/>
              </w:rPr>
            </w:pPr>
          </w:p>
        </w:tc>
        <w:tc>
          <w:tcPr>
            <w:tcW w:w="470" w:type="pct"/>
          </w:tcPr>
          <w:p w14:paraId="1C3AF0F7" w14:textId="77777777" w:rsidR="00AF3E78" w:rsidRPr="00A17531" w:rsidRDefault="00AF3E78" w:rsidP="00AF3E78">
            <w:pPr>
              <w:rPr>
                <w:rFonts w:ascii="Times New Roman" w:hAnsi="Times New Roman" w:cs="Times New Roman"/>
                <w:lang w:val="en-US"/>
              </w:rPr>
            </w:pPr>
          </w:p>
        </w:tc>
        <w:tc>
          <w:tcPr>
            <w:tcW w:w="1153" w:type="pct"/>
          </w:tcPr>
          <w:p w14:paraId="1C3AE75C" w14:textId="77777777" w:rsidR="00AF3E78" w:rsidRPr="00A17531" w:rsidRDefault="00AF3E78" w:rsidP="00AF3E78">
            <w:pPr>
              <w:rPr>
                <w:rFonts w:ascii="Times New Roman" w:hAnsi="Times New Roman" w:cs="Times New Roman"/>
                <w:lang w:val="en-US"/>
              </w:rPr>
            </w:pPr>
          </w:p>
        </w:tc>
      </w:tr>
      <w:tr w:rsidR="00AF3E78" w:rsidRPr="00A17531" w14:paraId="36370A2B" w14:textId="77777777" w:rsidTr="00745A26">
        <w:trPr>
          <w:cantSplit/>
          <w:trHeight w:val="450"/>
        </w:trPr>
        <w:tc>
          <w:tcPr>
            <w:tcW w:w="1960" w:type="pct"/>
            <w:vAlign w:val="center"/>
          </w:tcPr>
          <w:p w14:paraId="629E008E" w14:textId="5D9539BC"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Nursing practices to regulate sleep</w:t>
            </w:r>
          </w:p>
        </w:tc>
        <w:tc>
          <w:tcPr>
            <w:tcW w:w="477" w:type="pct"/>
          </w:tcPr>
          <w:p w14:paraId="62882206" w14:textId="77777777" w:rsidR="00AF3E78" w:rsidRPr="00A17531" w:rsidRDefault="00AF3E78" w:rsidP="00AF3E78">
            <w:pPr>
              <w:rPr>
                <w:rFonts w:ascii="Times New Roman" w:hAnsi="Times New Roman" w:cs="Times New Roman"/>
                <w:lang w:val="en-US"/>
              </w:rPr>
            </w:pPr>
          </w:p>
        </w:tc>
        <w:tc>
          <w:tcPr>
            <w:tcW w:w="470" w:type="pct"/>
          </w:tcPr>
          <w:p w14:paraId="1B8E233D" w14:textId="77777777" w:rsidR="00AF3E78" w:rsidRPr="00A17531" w:rsidRDefault="00AF3E78" w:rsidP="00AF3E78">
            <w:pPr>
              <w:rPr>
                <w:rFonts w:ascii="Times New Roman" w:hAnsi="Times New Roman" w:cs="Times New Roman"/>
                <w:lang w:val="en-US"/>
              </w:rPr>
            </w:pPr>
          </w:p>
        </w:tc>
        <w:tc>
          <w:tcPr>
            <w:tcW w:w="470" w:type="pct"/>
          </w:tcPr>
          <w:p w14:paraId="36EA9395" w14:textId="77777777" w:rsidR="00AF3E78" w:rsidRPr="00A17531" w:rsidRDefault="00AF3E78" w:rsidP="00AF3E78">
            <w:pPr>
              <w:rPr>
                <w:rFonts w:ascii="Times New Roman" w:hAnsi="Times New Roman" w:cs="Times New Roman"/>
                <w:lang w:val="en-US"/>
              </w:rPr>
            </w:pPr>
          </w:p>
        </w:tc>
        <w:tc>
          <w:tcPr>
            <w:tcW w:w="470" w:type="pct"/>
          </w:tcPr>
          <w:p w14:paraId="602C8C59" w14:textId="77777777" w:rsidR="00AF3E78" w:rsidRPr="00A17531" w:rsidRDefault="00AF3E78" w:rsidP="00AF3E78">
            <w:pPr>
              <w:rPr>
                <w:rFonts w:ascii="Times New Roman" w:hAnsi="Times New Roman" w:cs="Times New Roman"/>
                <w:lang w:val="en-US"/>
              </w:rPr>
            </w:pPr>
          </w:p>
        </w:tc>
        <w:tc>
          <w:tcPr>
            <w:tcW w:w="1153" w:type="pct"/>
          </w:tcPr>
          <w:p w14:paraId="28112EA4" w14:textId="77777777" w:rsidR="00AF3E78" w:rsidRPr="00A17531" w:rsidRDefault="00AF3E78" w:rsidP="00AF3E78">
            <w:pPr>
              <w:rPr>
                <w:rFonts w:ascii="Times New Roman" w:hAnsi="Times New Roman" w:cs="Times New Roman"/>
                <w:lang w:val="en-US"/>
              </w:rPr>
            </w:pPr>
          </w:p>
        </w:tc>
      </w:tr>
      <w:tr w:rsidR="00AF3E78" w:rsidRPr="00A17531" w14:paraId="45BFC406" w14:textId="77777777" w:rsidTr="00745A26">
        <w:trPr>
          <w:cantSplit/>
          <w:trHeight w:val="450"/>
        </w:trPr>
        <w:tc>
          <w:tcPr>
            <w:tcW w:w="1960" w:type="pct"/>
            <w:vAlign w:val="center"/>
          </w:tcPr>
          <w:p w14:paraId="69DDF2C0" w14:textId="404F0F05"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 xml:space="preserve">Supportive care and approach to the individual and family at the stages of the </w:t>
            </w:r>
            <w:r>
              <w:rPr>
                <w:rFonts w:ascii="Times New Roman" w:hAnsi="Times New Roman" w:cs="Times New Roman"/>
                <w:lang w:val="en-US"/>
              </w:rPr>
              <w:t>bereavement</w:t>
            </w:r>
          </w:p>
        </w:tc>
        <w:tc>
          <w:tcPr>
            <w:tcW w:w="477" w:type="pct"/>
          </w:tcPr>
          <w:p w14:paraId="02B69B47" w14:textId="77777777" w:rsidR="00AF3E78" w:rsidRPr="00A17531" w:rsidRDefault="00AF3E78" w:rsidP="00AF3E78">
            <w:pPr>
              <w:rPr>
                <w:rFonts w:ascii="Times New Roman" w:hAnsi="Times New Roman" w:cs="Times New Roman"/>
                <w:lang w:val="en-US"/>
              </w:rPr>
            </w:pPr>
          </w:p>
        </w:tc>
        <w:tc>
          <w:tcPr>
            <w:tcW w:w="470" w:type="pct"/>
          </w:tcPr>
          <w:p w14:paraId="326F9902" w14:textId="77777777" w:rsidR="00AF3E78" w:rsidRPr="00A17531" w:rsidRDefault="00AF3E78" w:rsidP="00AF3E78">
            <w:pPr>
              <w:rPr>
                <w:rFonts w:ascii="Times New Roman" w:hAnsi="Times New Roman" w:cs="Times New Roman"/>
                <w:lang w:val="en-US"/>
              </w:rPr>
            </w:pPr>
          </w:p>
        </w:tc>
        <w:tc>
          <w:tcPr>
            <w:tcW w:w="470" w:type="pct"/>
          </w:tcPr>
          <w:p w14:paraId="7E4DADA1" w14:textId="77777777" w:rsidR="00AF3E78" w:rsidRPr="00A17531" w:rsidRDefault="00AF3E78" w:rsidP="00AF3E78">
            <w:pPr>
              <w:rPr>
                <w:rFonts w:ascii="Times New Roman" w:hAnsi="Times New Roman" w:cs="Times New Roman"/>
                <w:lang w:val="en-US"/>
              </w:rPr>
            </w:pPr>
          </w:p>
        </w:tc>
        <w:tc>
          <w:tcPr>
            <w:tcW w:w="470" w:type="pct"/>
          </w:tcPr>
          <w:p w14:paraId="050AEA69" w14:textId="77777777" w:rsidR="00AF3E78" w:rsidRPr="00A17531" w:rsidRDefault="00AF3E78" w:rsidP="00AF3E78">
            <w:pPr>
              <w:rPr>
                <w:rFonts w:ascii="Times New Roman" w:hAnsi="Times New Roman" w:cs="Times New Roman"/>
                <w:lang w:val="en-US"/>
              </w:rPr>
            </w:pPr>
          </w:p>
        </w:tc>
        <w:tc>
          <w:tcPr>
            <w:tcW w:w="1153" w:type="pct"/>
          </w:tcPr>
          <w:p w14:paraId="0ECF676F" w14:textId="77777777" w:rsidR="00AF3E78" w:rsidRPr="00A17531" w:rsidRDefault="00AF3E78" w:rsidP="00AF3E78">
            <w:pPr>
              <w:rPr>
                <w:rFonts w:ascii="Times New Roman" w:hAnsi="Times New Roman" w:cs="Times New Roman"/>
                <w:lang w:val="en-US"/>
              </w:rPr>
            </w:pPr>
          </w:p>
        </w:tc>
      </w:tr>
      <w:tr w:rsidR="00AF3E78" w:rsidRPr="00A17531" w14:paraId="17CC8970" w14:textId="77777777" w:rsidTr="00745A26">
        <w:trPr>
          <w:cantSplit/>
          <w:trHeight w:val="450"/>
        </w:trPr>
        <w:tc>
          <w:tcPr>
            <w:tcW w:w="1960" w:type="pct"/>
            <w:vAlign w:val="center"/>
          </w:tcPr>
          <w:p w14:paraId="164C4CEC" w14:textId="7FDE671D"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Evaluating the signs of death</w:t>
            </w:r>
          </w:p>
        </w:tc>
        <w:tc>
          <w:tcPr>
            <w:tcW w:w="477" w:type="pct"/>
          </w:tcPr>
          <w:p w14:paraId="082FADAA" w14:textId="77777777" w:rsidR="00AF3E78" w:rsidRPr="00A17531" w:rsidRDefault="00AF3E78" w:rsidP="00AF3E78">
            <w:pPr>
              <w:rPr>
                <w:rFonts w:ascii="Times New Roman" w:hAnsi="Times New Roman" w:cs="Times New Roman"/>
                <w:lang w:val="en-US"/>
              </w:rPr>
            </w:pPr>
          </w:p>
        </w:tc>
        <w:tc>
          <w:tcPr>
            <w:tcW w:w="470" w:type="pct"/>
          </w:tcPr>
          <w:p w14:paraId="28260184" w14:textId="77777777" w:rsidR="00AF3E78" w:rsidRPr="00A17531" w:rsidRDefault="00AF3E78" w:rsidP="00AF3E78">
            <w:pPr>
              <w:rPr>
                <w:rFonts w:ascii="Times New Roman" w:hAnsi="Times New Roman" w:cs="Times New Roman"/>
                <w:lang w:val="en-US"/>
              </w:rPr>
            </w:pPr>
          </w:p>
        </w:tc>
        <w:tc>
          <w:tcPr>
            <w:tcW w:w="470" w:type="pct"/>
          </w:tcPr>
          <w:p w14:paraId="5514E59E" w14:textId="77777777" w:rsidR="00AF3E78" w:rsidRPr="00A17531" w:rsidRDefault="00AF3E78" w:rsidP="00AF3E78">
            <w:pPr>
              <w:rPr>
                <w:rFonts w:ascii="Times New Roman" w:hAnsi="Times New Roman" w:cs="Times New Roman"/>
                <w:lang w:val="en-US"/>
              </w:rPr>
            </w:pPr>
          </w:p>
        </w:tc>
        <w:tc>
          <w:tcPr>
            <w:tcW w:w="470" w:type="pct"/>
          </w:tcPr>
          <w:p w14:paraId="1DB9AEE0" w14:textId="77777777" w:rsidR="00AF3E78" w:rsidRPr="00A17531" w:rsidRDefault="00AF3E78" w:rsidP="00AF3E78">
            <w:pPr>
              <w:rPr>
                <w:rFonts w:ascii="Times New Roman" w:hAnsi="Times New Roman" w:cs="Times New Roman"/>
                <w:lang w:val="en-US"/>
              </w:rPr>
            </w:pPr>
          </w:p>
        </w:tc>
        <w:tc>
          <w:tcPr>
            <w:tcW w:w="1153" w:type="pct"/>
          </w:tcPr>
          <w:p w14:paraId="77767DFF" w14:textId="77777777" w:rsidR="00AF3E78" w:rsidRPr="00A17531" w:rsidRDefault="00AF3E78" w:rsidP="00AF3E78">
            <w:pPr>
              <w:rPr>
                <w:rFonts w:ascii="Times New Roman" w:hAnsi="Times New Roman" w:cs="Times New Roman"/>
                <w:lang w:val="en-US"/>
              </w:rPr>
            </w:pPr>
          </w:p>
        </w:tc>
      </w:tr>
      <w:tr w:rsidR="00AF3E78" w:rsidRPr="00A17531" w14:paraId="07440633" w14:textId="77777777" w:rsidTr="00745A26">
        <w:trPr>
          <w:cantSplit/>
          <w:trHeight w:val="450"/>
        </w:trPr>
        <w:tc>
          <w:tcPr>
            <w:tcW w:w="1960" w:type="pct"/>
            <w:vAlign w:val="center"/>
          </w:tcPr>
          <w:p w14:paraId="223DAB09" w14:textId="75EAA77D"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Post-mortem care</w:t>
            </w:r>
          </w:p>
        </w:tc>
        <w:tc>
          <w:tcPr>
            <w:tcW w:w="477" w:type="pct"/>
          </w:tcPr>
          <w:p w14:paraId="32D74D17" w14:textId="77777777" w:rsidR="00AF3E78" w:rsidRPr="00A17531" w:rsidRDefault="00AF3E78" w:rsidP="00AF3E78">
            <w:pPr>
              <w:rPr>
                <w:rFonts w:ascii="Times New Roman" w:hAnsi="Times New Roman" w:cs="Times New Roman"/>
                <w:lang w:val="en-US"/>
              </w:rPr>
            </w:pPr>
          </w:p>
        </w:tc>
        <w:tc>
          <w:tcPr>
            <w:tcW w:w="470" w:type="pct"/>
          </w:tcPr>
          <w:p w14:paraId="08B53683" w14:textId="77777777" w:rsidR="00AF3E78" w:rsidRPr="00A17531" w:rsidRDefault="00AF3E78" w:rsidP="00AF3E78">
            <w:pPr>
              <w:rPr>
                <w:rFonts w:ascii="Times New Roman" w:hAnsi="Times New Roman" w:cs="Times New Roman"/>
                <w:lang w:val="en-US"/>
              </w:rPr>
            </w:pPr>
          </w:p>
        </w:tc>
        <w:tc>
          <w:tcPr>
            <w:tcW w:w="470" w:type="pct"/>
          </w:tcPr>
          <w:p w14:paraId="2AF8FA2F" w14:textId="77777777" w:rsidR="00AF3E78" w:rsidRPr="00A17531" w:rsidRDefault="00AF3E78" w:rsidP="00AF3E78">
            <w:pPr>
              <w:rPr>
                <w:rFonts w:ascii="Times New Roman" w:hAnsi="Times New Roman" w:cs="Times New Roman"/>
                <w:lang w:val="en-US"/>
              </w:rPr>
            </w:pPr>
          </w:p>
        </w:tc>
        <w:tc>
          <w:tcPr>
            <w:tcW w:w="470" w:type="pct"/>
          </w:tcPr>
          <w:p w14:paraId="2CA2B890" w14:textId="77777777" w:rsidR="00AF3E78" w:rsidRPr="00A17531" w:rsidRDefault="00AF3E78" w:rsidP="00AF3E78">
            <w:pPr>
              <w:rPr>
                <w:rFonts w:ascii="Times New Roman" w:hAnsi="Times New Roman" w:cs="Times New Roman"/>
                <w:lang w:val="en-US"/>
              </w:rPr>
            </w:pPr>
          </w:p>
        </w:tc>
        <w:tc>
          <w:tcPr>
            <w:tcW w:w="1153" w:type="pct"/>
          </w:tcPr>
          <w:p w14:paraId="798F3DD5" w14:textId="77777777" w:rsidR="00AF3E78" w:rsidRPr="00A17531" w:rsidRDefault="00AF3E78" w:rsidP="00AF3E78">
            <w:pPr>
              <w:rPr>
                <w:rFonts w:ascii="Times New Roman" w:hAnsi="Times New Roman" w:cs="Times New Roman"/>
                <w:lang w:val="en-US"/>
              </w:rPr>
            </w:pPr>
          </w:p>
        </w:tc>
      </w:tr>
      <w:tr w:rsidR="00AF3E78" w:rsidRPr="00A17531" w14:paraId="4F4C55E0" w14:textId="77777777" w:rsidTr="00745A26">
        <w:trPr>
          <w:cantSplit/>
          <w:trHeight w:val="450"/>
        </w:trPr>
        <w:tc>
          <w:tcPr>
            <w:tcW w:w="1960" w:type="pct"/>
            <w:vAlign w:val="center"/>
          </w:tcPr>
          <w:p w14:paraId="4BB2E78C" w14:textId="14D05F69"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Rectal tube application</w:t>
            </w:r>
          </w:p>
        </w:tc>
        <w:tc>
          <w:tcPr>
            <w:tcW w:w="477" w:type="pct"/>
          </w:tcPr>
          <w:p w14:paraId="2969C1DF" w14:textId="77777777" w:rsidR="00AF3E78" w:rsidRPr="00A17531" w:rsidRDefault="00AF3E78" w:rsidP="00AF3E78">
            <w:pPr>
              <w:rPr>
                <w:rFonts w:ascii="Times New Roman" w:hAnsi="Times New Roman" w:cs="Times New Roman"/>
                <w:lang w:val="en-US"/>
              </w:rPr>
            </w:pPr>
          </w:p>
        </w:tc>
        <w:tc>
          <w:tcPr>
            <w:tcW w:w="470" w:type="pct"/>
          </w:tcPr>
          <w:p w14:paraId="593F63F3" w14:textId="77777777" w:rsidR="00AF3E78" w:rsidRPr="00A17531" w:rsidRDefault="00AF3E78" w:rsidP="00AF3E78">
            <w:pPr>
              <w:rPr>
                <w:rFonts w:ascii="Times New Roman" w:hAnsi="Times New Roman" w:cs="Times New Roman"/>
                <w:lang w:val="en-US"/>
              </w:rPr>
            </w:pPr>
          </w:p>
        </w:tc>
        <w:tc>
          <w:tcPr>
            <w:tcW w:w="470" w:type="pct"/>
          </w:tcPr>
          <w:p w14:paraId="6FEA363E" w14:textId="77777777" w:rsidR="00AF3E78" w:rsidRPr="00A17531" w:rsidRDefault="00AF3E78" w:rsidP="00AF3E78">
            <w:pPr>
              <w:rPr>
                <w:rFonts w:ascii="Times New Roman" w:hAnsi="Times New Roman" w:cs="Times New Roman"/>
                <w:lang w:val="en-US"/>
              </w:rPr>
            </w:pPr>
          </w:p>
        </w:tc>
        <w:tc>
          <w:tcPr>
            <w:tcW w:w="470" w:type="pct"/>
          </w:tcPr>
          <w:p w14:paraId="072FE7FB" w14:textId="77777777" w:rsidR="00AF3E78" w:rsidRPr="00A17531" w:rsidRDefault="00AF3E78" w:rsidP="00AF3E78">
            <w:pPr>
              <w:rPr>
                <w:rFonts w:ascii="Times New Roman" w:hAnsi="Times New Roman" w:cs="Times New Roman"/>
                <w:lang w:val="en-US"/>
              </w:rPr>
            </w:pPr>
          </w:p>
        </w:tc>
        <w:tc>
          <w:tcPr>
            <w:tcW w:w="1153" w:type="pct"/>
          </w:tcPr>
          <w:p w14:paraId="53E33A9C" w14:textId="77777777" w:rsidR="00AF3E78" w:rsidRPr="00A17531" w:rsidRDefault="00AF3E78" w:rsidP="00AF3E78">
            <w:pPr>
              <w:rPr>
                <w:rFonts w:ascii="Times New Roman" w:hAnsi="Times New Roman" w:cs="Times New Roman"/>
                <w:lang w:val="en-US"/>
              </w:rPr>
            </w:pPr>
          </w:p>
        </w:tc>
      </w:tr>
      <w:tr w:rsidR="00AF3E78" w:rsidRPr="00A17531" w14:paraId="6730C335" w14:textId="77777777" w:rsidTr="00745A26">
        <w:trPr>
          <w:cantSplit/>
          <w:trHeight w:val="450"/>
        </w:trPr>
        <w:tc>
          <w:tcPr>
            <w:tcW w:w="1960" w:type="pct"/>
            <w:vAlign w:val="center"/>
          </w:tcPr>
          <w:p w14:paraId="1CE0BDF9" w14:textId="3E990DF0" w:rsidR="00AF3E78" w:rsidRPr="00A17531" w:rsidRDefault="00AF3E78" w:rsidP="00745A26">
            <w:pPr>
              <w:rPr>
                <w:rFonts w:ascii="Times New Roman" w:hAnsi="Times New Roman" w:cs="Times New Roman"/>
                <w:lang w:val="en-US"/>
              </w:rPr>
            </w:pPr>
            <w:r w:rsidRPr="003B2453">
              <w:rPr>
                <w:rFonts w:ascii="Times New Roman" w:hAnsi="Times New Roman" w:cs="Times New Roman"/>
                <w:lang w:val="en-US"/>
              </w:rPr>
              <w:t>Intestinal stoma care application</w:t>
            </w:r>
          </w:p>
        </w:tc>
        <w:tc>
          <w:tcPr>
            <w:tcW w:w="477" w:type="pct"/>
          </w:tcPr>
          <w:p w14:paraId="74E4BF83" w14:textId="77777777" w:rsidR="00AF3E78" w:rsidRPr="00A17531" w:rsidRDefault="00AF3E78" w:rsidP="00AF3E78">
            <w:pPr>
              <w:rPr>
                <w:rFonts w:ascii="Times New Roman" w:hAnsi="Times New Roman" w:cs="Times New Roman"/>
                <w:lang w:val="en-US"/>
              </w:rPr>
            </w:pPr>
          </w:p>
        </w:tc>
        <w:tc>
          <w:tcPr>
            <w:tcW w:w="470" w:type="pct"/>
          </w:tcPr>
          <w:p w14:paraId="0693FE6D" w14:textId="77777777" w:rsidR="00AF3E78" w:rsidRPr="00A17531" w:rsidRDefault="00AF3E78" w:rsidP="00AF3E78">
            <w:pPr>
              <w:rPr>
                <w:rFonts w:ascii="Times New Roman" w:hAnsi="Times New Roman" w:cs="Times New Roman"/>
                <w:lang w:val="en-US"/>
              </w:rPr>
            </w:pPr>
          </w:p>
        </w:tc>
        <w:tc>
          <w:tcPr>
            <w:tcW w:w="470" w:type="pct"/>
          </w:tcPr>
          <w:p w14:paraId="76945C8F" w14:textId="77777777" w:rsidR="00AF3E78" w:rsidRPr="00A17531" w:rsidRDefault="00AF3E78" w:rsidP="00AF3E78">
            <w:pPr>
              <w:rPr>
                <w:rFonts w:ascii="Times New Roman" w:hAnsi="Times New Roman" w:cs="Times New Roman"/>
                <w:lang w:val="en-US"/>
              </w:rPr>
            </w:pPr>
          </w:p>
        </w:tc>
        <w:tc>
          <w:tcPr>
            <w:tcW w:w="470" w:type="pct"/>
          </w:tcPr>
          <w:p w14:paraId="34AFC64C" w14:textId="77777777" w:rsidR="00AF3E78" w:rsidRPr="00A17531" w:rsidRDefault="00AF3E78" w:rsidP="00AF3E78">
            <w:pPr>
              <w:rPr>
                <w:rFonts w:ascii="Times New Roman" w:hAnsi="Times New Roman" w:cs="Times New Roman"/>
                <w:lang w:val="en-US"/>
              </w:rPr>
            </w:pPr>
          </w:p>
        </w:tc>
        <w:tc>
          <w:tcPr>
            <w:tcW w:w="1153" w:type="pct"/>
          </w:tcPr>
          <w:p w14:paraId="56571E43" w14:textId="77777777" w:rsidR="00AF3E78" w:rsidRPr="00A17531" w:rsidRDefault="00AF3E78" w:rsidP="00AF3E78">
            <w:pPr>
              <w:rPr>
                <w:rFonts w:ascii="Times New Roman" w:hAnsi="Times New Roman" w:cs="Times New Roman"/>
                <w:lang w:val="en-US"/>
              </w:rPr>
            </w:pPr>
          </w:p>
        </w:tc>
      </w:tr>
      <w:tr w:rsidR="00AF3E78" w:rsidRPr="00A17531" w14:paraId="19153881" w14:textId="77777777" w:rsidTr="00745A26">
        <w:trPr>
          <w:cantSplit/>
          <w:trHeight w:val="450"/>
        </w:trPr>
        <w:tc>
          <w:tcPr>
            <w:tcW w:w="1960" w:type="pct"/>
            <w:tcBorders>
              <w:top w:val="single" w:sz="4" w:space="0" w:color="auto"/>
            </w:tcBorders>
            <w:vAlign w:val="center"/>
          </w:tcPr>
          <w:p w14:paraId="0FA32355" w14:textId="1388553A" w:rsidR="00AF3E78" w:rsidRPr="00A17531" w:rsidRDefault="00AF3E78" w:rsidP="00745A26">
            <w:pPr>
              <w:rPr>
                <w:rFonts w:ascii="Times New Roman" w:hAnsi="Times New Roman" w:cs="Times New Roman"/>
                <w:lang w:val="en-US"/>
              </w:rPr>
            </w:pPr>
            <w:r>
              <w:rPr>
                <w:rFonts w:ascii="Times New Roman" w:hAnsi="Times New Roman" w:cs="Times New Roman"/>
                <w:lang w:val="en-US"/>
              </w:rPr>
              <w:t>Placing bedpan for urinary excretion in bed</w:t>
            </w:r>
          </w:p>
        </w:tc>
        <w:tc>
          <w:tcPr>
            <w:tcW w:w="477" w:type="pct"/>
          </w:tcPr>
          <w:p w14:paraId="008F4029" w14:textId="77777777" w:rsidR="00AF3E78" w:rsidRPr="00A17531" w:rsidRDefault="00AF3E78" w:rsidP="00AF3E78">
            <w:pPr>
              <w:rPr>
                <w:rFonts w:ascii="Times New Roman" w:hAnsi="Times New Roman" w:cs="Times New Roman"/>
                <w:lang w:val="en-US"/>
              </w:rPr>
            </w:pPr>
          </w:p>
        </w:tc>
        <w:tc>
          <w:tcPr>
            <w:tcW w:w="470" w:type="pct"/>
          </w:tcPr>
          <w:p w14:paraId="129D14ED" w14:textId="77777777" w:rsidR="00AF3E78" w:rsidRPr="00A17531" w:rsidRDefault="00AF3E78" w:rsidP="00AF3E78">
            <w:pPr>
              <w:rPr>
                <w:rFonts w:ascii="Times New Roman" w:hAnsi="Times New Roman" w:cs="Times New Roman"/>
                <w:lang w:val="en-US"/>
              </w:rPr>
            </w:pPr>
          </w:p>
        </w:tc>
        <w:tc>
          <w:tcPr>
            <w:tcW w:w="470" w:type="pct"/>
          </w:tcPr>
          <w:p w14:paraId="2F388C23" w14:textId="77777777" w:rsidR="00AF3E78" w:rsidRPr="00A17531" w:rsidRDefault="00AF3E78" w:rsidP="00AF3E78">
            <w:pPr>
              <w:rPr>
                <w:rFonts w:ascii="Times New Roman" w:hAnsi="Times New Roman" w:cs="Times New Roman"/>
                <w:lang w:val="en-US"/>
              </w:rPr>
            </w:pPr>
          </w:p>
        </w:tc>
        <w:tc>
          <w:tcPr>
            <w:tcW w:w="470" w:type="pct"/>
          </w:tcPr>
          <w:p w14:paraId="2764D6FF" w14:textId="77777777" w:rsidR="00AF3E78" w:rsidRPr="00A17531" w:rsidRDefault="00AF3E78" w:rsidP="00AF3E78">
            <w:pPr>
              <w:rPr>
                <w:rFonts w:ascii="Times New Roman" w:hAnsi="Times New Roman" w:cs="Times New Roman"/>
                <w:lang w:val="en-US"/>
              </w:rPr>
            </w:pPr>
          </w:p>
        </w:tc>
        <w:tc>
          <w:tcPr>
            <w:tcW w:w="1153" w:type="pct"/>
          </w:tcPr>
          <w:p w14:paraId="6298C046" w14:textId="77777777" w:rsidR="00AF3E78" w:rsidRPr="00A17531" w:rsidRDefault="00AF3E78" w:rsidP="00AF3E78">
            <w:pPr>
              <w:rPr>
                <w:rFonts w:ascii="Times New Roman" w:hAnsi="Times New Roman" w:cs="Times New Roman"/>
                <w:lang w:val="en-US"/>
              </w:rPr>
            </w:pPr>
          </w:p>
        </w:tc>
      </w:tr>
      <w:bookmarkEnd w:id="4"/>
    </w:tbl>
    <w:p w14:paraId="62B6A8FB" w14:textId="77777777" w:rsidR="004715B4" w:rsidRPr="00A17531" w:rsidRDefault="004715B4" w:rsidP="0071472B">
      <w:pPr>
        <w:rPr>
          <w:rFonts w:ascii="Times New Roman" w:hAnsi="Times New Roman" w:cs="Times New Roman"/>
          <w:lang w:val="en-US"/>
        </w:rPr>
        <w:sectPr w:rsidR="004715B4" w:rsidRPr="00A17531" w:rsidSect="006D14B1">
          <w:headerReference w:type="default" r:id="rId12"/>
          <w:headerReference w:type="first" r:id="rId13"/>
          <w:pgSz w:w="16838" w:h="11906" w:orient="landscape"/>
          <w:pgMar w:top="1418" w:right="1418" w:bottom="1134" w:left="1418" w:header="709" w:footer="709" w:gutter="0"/>
          <w:cols w:space="708"/>
          <w:docGrid w:linePitch="360"/>
        </w:sectPr>
      </w:pPr>
    </w:p>
    <w:tbl>
      <w:tblPr>
        <w:tblStyle w:val="TabloKlavuzu"/>
        <w:tblW w:w="14454" w:type="dxa"/>
        <w:tblLook w:val="04A0" w:firstRow="1" w:lastRow="0" w:firstColumn="1" w:lastColumn="0" w:noHBand="0" w:noVBand="1"/>
      </w:tblPr>
      <w:tblGrid>
        <w:gridCol w:w="2418"/>
        <w:gridCol w:w="6380"/>
        <w:gridCol w:w="5656"/>
      </w:tblGrid>
      <w:tr w:rsidR="00F03589" w:rsidRPr="00A17531" w14:paraId="4B2C7C47" w14:textId="77777777" w:rsidTr="00FC4C19">
        <w:trPr>
          <w:trHeight w:val="977"/>
        </w:trPr>
        <w:tc>
          <w:tcPr>
            <w:tcW w:w="14454" w:type="dxa"/>
            <w:gridSpan w:val="3"/>
            <w:vAlign w:val="center"/>
          </w:tcPr>
          <w:p w14:paraId="24A78F2D" w14:textId="68FDDFCD" w:rsidR="00F03589" w:rsidRPr="00A17531" w:rsidRDefault="00F03589" w:rsidP="006C1ED5">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NHS 102-NHS 201 </w:t>
            </w:r>
            <w:r w:rsidR="0043184B" w:rsidRPr="00A17531">
              <w:rPr>
                <w:rFonts w:ascii="Times New Roman" w:hAnsi="Times New Roman" w:cs="Times New Roman"/>
                <w:b/>
                <w:lang w:val="en-US"/>
              </w:rPr>
              <w:t>FUNDAMENTALS OF NURSING I-II OPINIONS AND RECOMMENDATIONS ON CLINICAL / FIELD PRACTICES</w:t>
            </w:r>
          </w:p>
        </w:tc>
      </w:tr>
      <w:tr w:rsidR="00F03589" w:rsidRPr="00A17531" w14:paraId="42AAD675" w14:textId="77777777" w:rsidTr="00FC4C19">
        <w:trPr>
          <w:trHeight w:val="471"/>
        </w:trPr>
        <w:tc>
          <w:tcPr>
            <w:tcW w:w="2418" w:type="dxa"/>
          </w:tcPr>
          <w:p w14:paraId="04A87BD9" w14:textId="77777777" w:rsidR="00F03589" w:rsidRPr="00A17531" w:rsidRDefault="00F03589" w:rsidP="006C1ED5">
            <w:pPr>
              <w:rPr>
                <w:rFonts w:ascii="Times New Roman" w:hAnsi="Times New Roman" w:cs="Times New Roman"/>
                <w:lang w:val="en-US"/>
              </w:rPr>
            </w:pPr>
          </w:p>
        </w:tc>
        <w:tc>
          <w:tcPr>
            <w:tcW w:w="6380" w:type="dxa"/>
            <w:vAlign w:val="center"/>
          </w:tcPr>
          <w:p w14:paraId="4EA3F552" w14:textId="2A10896E" w:rsidR="00F03589" w:rsidRPr="00A17531" w:rsidRDefault="0043184B" w:rsidP="006C1ED5">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656" w:type="dxa"/>
            <w:vAlign w:val="center"/>
          </w:tcPr>
          <w:p w14:paraId="03071B31" w14:textId="1CBF8758" w:rsidR="00F03589" w:rsidRPr="00A17531" w:rsidRDefault="0043184B" w:rsidP="006C1ED5">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F03589" w:rsidRPr="00A17531" w14:paraId="4C692847" w14:textId="77777777" w:rsidTr="00FC4C19">
        <w:trPr>
          <w:trHeight w:val="2060"/>
        </w:trPr>
        <w:tc>
          <w:tcPr>
            <w:tcW w:w="2418" w:type="dxa"/>
            <w:vAlign w:val="center"/>
          </w:tcPr>
          <w:p w14:paraId="2EF20E10" w14:textId="61A1BE44" w:rsidR="00F03589" w:rsidRPr="00A17531" w:rsidRDefault="0043184B" w:rsidP="006C1ED5">
            <w:pPr>
              <w:rPr>
                <w:rFonts w:ascii="Times New Roman" w:hAnsi="Times New Roman" w:cs="Times New Roman"/>
                <w:b/>
                <w:i/>
                <w:lang w:val="en-US"/>
              </w:rPr>
            </w:pPr>
            <w:r w:rsidRPr="00A17531">
              <w:rPr>
                <w:rFonts w:ascii="Times New Roman" w:hAnsi="Times New Roman" w:cs="Times New Roman"/>
                <w:b/>
                <w:i/>
                <w:lang w:val="en-US"/>
              </w:rPr>
              <w:t>Student</w:t>
            </w:r>
          </w:p>
        </w:tc>
        <w:tc>
          <w:tcPr>
            <w:tcW w:w="6380" w:type="dxa"/>
          </w:tcPr>
          <w:p w14:paraId="17125834" w14:textId="77777777" w:rsidR="00F03589" w:rsidRPr="00A17531" w:rsidRDefault="00F03589" w:rsidP="006C1ED5">
            <w:pPr>
              <w:rPr>
                <w:rFonts w:ascii="Times New Roman" w:hAnsi="Times New Roman" w:cs="Times New Roman"/>
                <w:lang w:val="en-US"/>
              </w:rPr>
            </w:pPr>
          </w:p>
        </w:tc>
        <w:tc>
          <w:tcPr>
            <w:tcW w:w="5656" w:type="dxa"/>
          </w:tcPr>
          <w:p w14:paraId="35CE74F2" w14:textId="77777777" w:rsidR="00F03589" w:rsidRPr="00A17531" w:rsidRDefault="00F03589" w:rsidP="006C1ED5">
            <w:pPr>
              <w:rPr>
                <w:rFonts w:ascii="Times New Roman" w:hAnsi="Times New Roman" w:cs="Times New Roman"/>
                <w:lang w:val="en-US"/>
              </w:rPr>
            </w:pPr>
          </w:p>
        </w:tc>
      </w:tr>
      <w:tr w:rsidR="00F03589" w:rsidRPr="00A17531" w14:paraId="3EBC7AAD" w14:textId="77777777" w:rsidTr="00FC4C19">
        <w:trPr>
          <w:trHeight w:val="2259"/>
        </w:trPr>
        <w:tc>
          <w:tcPr>
            <w:tcW w:w="2418" w:type="dxa"/>
            <w:vAlign w:val="center"/>
          </w:tcPr>
          <w:p w14:paraId="793B06C1" w14:textId="1D4D682D" w:rsidR="00F03589" w:rsidRPr="00A17531" w:rsidRDefault="0043184B" w:rsidP="006C1ED5">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380" w:type="dxa"/>
          </w:tcPr>
          <w:p w14:paraId="687F0795" w14:textId="77777777" w:rsidR="00F03589" w:rsidRPr="00A17531" w:rsidRDefault="00F03589" w:rsidP="006C1ED5">
            <w:pPr>
              <w:rPr>
                <w:rFonts w:ascii="Times New Roman" w:hAnsi="Times New Roman" w:cs="Times New Roman"/>
                <w:lang w:val="en-US"/>
              </w:rPr>
            </w:pPr>
          </w:p>
        </w:tc>
        <w:tc>
          <w:tcPr>
            <w:tcW w:w="5656" w:type="dxa"/>
          </w:tcPr>
          <w:p w14:paraId="6C52C780" w14:textId="77777777" w:rsidR="00F03589" w:rsidRPr="00A17531" w:rsidRDefault="00F03589" w:rsidP="006C1ED5">
            <w:pPr>
              <w:rPr>
                <w:rFonts w:ascii="Times New Roman" w:hAnsi="Times New Roman" w:cs="Times New Roman"/>
                <w:lang w:val="en-US"/>
              </w:rPr>
            </w:pPr>
          </w:p>
        </w:tc>
      </w:tr>
      <w:tr w:rsidR="00F03589" w:rsidRPr="00A17531" w14:paraId="73D60672" w14:textId="77777777" w:rsidTr="00FC4C19">
        <w:trPr>
          <w:trHeight w:val="2152"/>
        </w:trPr>
        <w:tc>
          <w:tcPr>
            <w:tcW w:w="2418" w:type="dxa"/>
            <w:vAlign w:val="center"/>
          </w:tcPr>
          <w:p w14:paraId="5FBB1E61" w14:textId="7214395D" w:rsidR="00F03589" w:rsidRPr="00A17531" w:rsidRDefault="0043184B" w:rsidP="006C1ED5">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380" w:type="dxa"/>
          </w:tcPr>
          <w:p w14:paraId="28895FC8" w14:textId="77777777" w:rsidR="00F03589" w:rsidRPr="00A17531" w:rsidRDefault="00F03589" w:rsidP="006C1ED5">
            <w:pPr>
              <w:rPr>
                <w:rFonts w:ascii="Times New Roman" w:hAnsi="Times New Roman" w:cs="Times New Roman"/>
                <w:lang w:val="en-US"/>
              </w:rPr>
            </w:pPr>
          </w:p>
        </w:tc>
        <w:tc>
          <w:tcPr>
            <w:tcW w:w="5656" w:type="dxa"/>
          </w:tcPr>
          <w:p w14:paraId="392C4EC1" w14:textId="77777777" w:rsidR="00F03589" w:rsidRPr="00A17531" w:rsidRDefault="00F03589" w:rsidP="006C1ED5">
            <w:pPr>
              <w:rPr>
                <w:rFonts w:ascii="Times New Roman" w:hAnsi="Times New Roman" w:cs="Times New Roman"/>
                <w:lang w:val="en-US"/>
              </w:rPr>
            </w:pPr>
          </w:p>
        </w:tc>
      </w:tr>
    </w:tbl>
    <w:p w14:paraId="1DC97EAA" w14:textId="26719C0A" w:rsidR="000020D2" w:rsidRPr="00A17531" w:rsidRDefault="00F03589">
      <w:pPr>
        <w:rPr>
          <w:rFonts w:ascii="Times New Roman" w:hAnsi="Times New Roman" w:cs="Times New Roman"/>
          <w:lang w:val="en-US"/>
        </w:rPr>
        <w:sectPr w:rsidR="000020D2" w:rsidRPr="00A17531" w:rsidSect="003426AC">
          <w:pgSz w:w="16838" w:h="11906" w:orient="landscape"/>
          <w:pgMar w:top="1418" w:right="1418" w:bottom="1418" w:left="1418" w:header="709" w:footer="709" w:gutter="0"/>
          <w:cols w:space="708"/>
          <w:titlePg/>
          <w:docGrid w:linePitch="360"/>
        </w:sectPr>
      </w:pPr>
      <w:r w:rsidRPr="00A17531">
        <w:rPr>
          <w:rFonts w:ascii="Times New Roman" w:hAnsi="Times New Roman" w:cs="Times New Roman"/>
          <w:lang w:val="en-US"/>
        </w:rPr>
        <w:t xml:space="preserve"> </w:t>
      </w:r>
      <w:r w:rsidR="00EC7394" w:rsidRPr="00A17531">
        <w:rPr>
          <w:rFonts w:ascii="Times New Roman" w:hAnsi="Times New Roman" w:cs="Times New Roman"/>
          <w:lang w:val="en-US"/>
        </w:rPr>
        <w:br w:type="page"/>
      </w:r>
    </w:p>
    <w:p w14:paraId="1657F395" w14:textId="77777777" w:rsidR="0043184B" w:rsidRPr="00A17531" w:rsidRDefault="0043184B" w:rsidP="0043184B">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43184B" w:rsidRPr="00A17531" w14:paraId="137CF0ED" w14:textId="77777777" w:rsidTr="00804441">
        <w:tc>
          <w:tcPr>
            <w:tcW w:w="5000" w:type="pct"/>
          </w:tcPr>
          <w:p w14:paraId="47285C04" w14:textId="77777777" w:rsidR="0043184B" w:rsidRPr="00A17531" w:rsidRDefault="0043184B" w:rsidP="00D6451B">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725EEAD4" w14:textId="77777777" w:rsidR="0043184B" w:rsidRPr="00A17531" w:rsidRDefault="0043184B" w:rsidP="00D6451B">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3E63BE01" w14:textId="77777777" w:rsidR="0043184B" w:rsidRPr="00A17531" w:rsidRDefault="0043184B" w:rsidP="00D6451B">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259BE062" w14:textId="77777777" w:rsidR="000020D2" w:rsidRPr="00A17531" w:rsidRDefault="000020D2">
      <w:pPr>
        <w:rPr>
          <w:rFonts w:ascii="Times New Roman" w:hAnsi="Times New Roman" w:cs="Times New Roman"/>
          <w:lang w:val="en-US"/>
        </w:rPr>
      </w:pPr>
    </w:p>
    <w:tbl>
      <w:tblPr>
        <w:tblStyle w:val="TabloKlavuzu"/>
        <w:tblW w:w="5171" w:type="pct"/>
        <w:tblLook w:val="04A0" w:firstRow="1" w:lastRow="0" w:firstColumn="1" w:lastColumn="0" w:noHBand="0" w:noVBand="1"/>
      </w:tblPr>
      <w:tblGrid>
        <w:gridCol w:w="5670"/>
        <w:gridCol w:w="1378"/>
        <w:gridCol w:w="1360"/>
        <w:gridCol w:w="1360"/>
        <w:gridCol w:w="1360"/>
        <w:gridCol w:w="3343"/>
      </w:tblGrid>
      <w:tr w:rsidR="00D93044" w:rsidRPr="00A17531" w14:paraId="35723C0C" w14:textId="77777777" w:rsidTr="00A3691D">
        <w:trPr>
          <w:trHeight w:val="397"/>
        </w:trPr>
        <w:tc>
          <w:tcPr>
            <w:tcW w:w="5000" w:type="pct"/>
            <w:gridSpan w:val="6"/>
            <w:shd w:val="clear" w:color="auto" w:fill="F7CAAC" w:themeFill="accent2" w:themeFillTint="66"/>
            <w:vAlign w:val="center"/>
          </w:tcPr>
          <w:p w14:paraId="5695372A" w14:textId="08A1DABF" w:rsidR="00D93044" w:rsidRPr="00A17531" w:rsidRDefault="003624F7" w:rsidP="00A3691D">
            <w:pPr>
              <w:jc w:val="center"/>
              <w:rPr>
                <w:rFonts w:ascii="Times New Roman" w:hAnsi="Times New Roman" w:cs="Times New Roman"/>
                <w:b/>
                <w:lang w:val="en-US"/>
              </w:rPr>
            </w:pPr>
            <w:r w:rsidRPr="00A17531">
              <w:rPr>
                <w:rFonts w:ascii="Times New Roman" w:hAnsi="Times New Roman" w:cs="Times New Roman"/>
                <w:b/>
                <w:lang w:val="en-US"/>
              </w:rPr>
              <w:t>NHS 202-</w:t>
            </w:r>
            <w:r w:rsidR="00512024" w:rsidRPr="00A17531">
              <w:rPr>
                <w:rFonts w:ascii="Times New Roman" w:hAnsi="Times New Roman" w:cs="Times New Roman"/>
                <w:b/>
                <w:lang w:val="en-US"/>
              </w:rPr>
              <w:t xml:space="preserve">MEDICAL NURSING </w:t>
            </w:r>
          </w:p>
        </w:tc>
      </w:tr>
      <w:tr w:rsidR="005B24A4" w:rsidRPr="00A17531" w14:paraId="3D6A1E7C" w14:textId="77777777" w:rsidTr="00512024">
        <w:trPr>
          <w:trHeight w:val="397"/>
        </w:trPr>
        <w:tc>
          <w:tcPr>
            <w:tcW w:w="1959" w:type="pct"/>
            <w:vMerge w:val="restart"/>
            <w:shd w:val="clear" w:color="auto" w:fill="E7E6E6" w:themeFill="background2"/>
            <w:vAlign w:val="center"/>
          </w:tcPr>
          <w:p w14:paraId="7A766083" w14:textId="15F11113" w:rsidR="00D93044" w:rsidRPr="00A17531" w:rsidRDefault="00512024" w:rsidP="00A3691D">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6" w:type="pct"/>
            <w:vMerge w:val="restart"/>
            <w:shd w:val="clear" w:color="auto" w:fill="E7E6E6" w:themeFill="background2"/>
            <w:vAlign w:val="center"/>
          </w:tcPr>
          <w:p w14:paraId="2A617EB9" w14:textId="64448199" w:rsidR="00D93044" w:rsidRPr="00A17531" w:rsidRDefault="0043184B" w:rsidP="000A42F4">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5" w:type="pct"/>
            <w:gridSpan w:val="4"/>
            <w:shd w:val="clear" w:color="auto" w:fill="E7E6E6" w:themeFill="background2"/>
          </w:tcPr>
          <w:p w14:paraId="79473FDE" w14:textId="467134F9" w:rsidR="00D93044" w:rsidRPr="00A17531" w:rsidRDefault="0043184B" w:rsidP="004A69C9">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5B24A4" w:rsidRPr="00A17531" w14:paraId="10FAE9A6" w14:textId="77777777" w:rsidTr="00512024">
        <w:trPr>
          <w:trHeight w:val="397"/>
        </w:trPr>
        <w:tc>
          <w:tcPr>
            <w:tcW w:w="1959" w:type="pct"/>
            <w:vMerge/>
            <w:shd w:val="clear" w:color="auto" w:fill="E7E6E6" w:themeFill="background2"/>
          </w:tcPr>
          <w:p w14:paraId="2B20582F" w14:textId="77777777" w:rsidR="00255BD6" w:rsidRPr="00A17531" w:rsidRDefault="00255BD6" w:rsidP="000A42F4">
            <w:pPr>
              <w:jc w:val="center"/>
              <w:rPr>
                <w:rFonts w:ascii="Times New Roman" w:hAnsi="Times New Roman" w:cs="Times New Roman"/>
                <w:lang w:val="en-US"/>
              </w:rPr>
            </w:pPr>
          </w:p>
        </w:tc>
        <w:tc>
          <w:tcPr>
            <w:tcW w:w="476" w:type="pct"/>
            <w:vMerge/>
            <w:shd w:val="clear" w:color="auto" w:fill="E7E6E6" w:themeFill="background2"/>
          </w:tcPr>
          <w:p w14:paraId="12E3D473" w14:textId="77777777" w:rsidR="00255BD6" w:rsidRPr="00A17531" w:rsidRDefault="00255BD6" w:rsidP="000A42F4">
            <w:pPr>
              <w:jc w:val="center"/>
              <w:rPr>
                <w:rFonts w:ascii="Times New Roman" w:hAnsi="Times New Roman" w:cs="Times New Roman"/>
                <w:lang w:val="en-US"/>
              </w:rPr>
            </w:pPr>
          </w:p>
        </w:tc>
        <w:tc>
          <w:tcPr>
            <w:tcW w:w="470" w:type="pct"/>
            <w:shd w:val="clear" w:color="auto" w:fill="E7E6E6" w:themeFill="background2"/>
          </w:tcPr>
          <w:p w14:paraId="4959FD4B" w14:textId="5B1A6125" w:rsidR="00255BD6" w:rsidRPr="00A17531" w:rsidRDefault="000020D2" w:rsidP="000A42F4">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70" w:type="pct"/>
            <w:shd w:val="clear" w:color="auto" w:fill="E7E6E6" w:themeFill="background2"/>
          </w:tcPr>
          <w:p w14:paraId="1C5704F5" w14:textId="77BAD94C" w:rsidR="00255BD6" w:rsidRPr="00A17531" w:rsidRDefault="000020D2" w:rsidP="000A42F4">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70" w:type="pct"/>
            <w:shd w:val="clear" w:color="auto" w:fill="E7E6E6" w:themeFill="background2"/>
          </w:tcPr>
          <w:p w14:paraId="5165F542" w14:textId="40D03C7C" w:rsidR="00255BD6" w:rsidRPr="00A17531" w:rsidRDefault="000020D2" w:rsidP="000A42F4">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5" w:type="pct"/>
            <w:shd w:val="clear" w:color="auto" w:fill="E7E6E6" w:themeFill="background2"/>
          </w:tcPr>
          <w:p w14:paraId="4C73C936" w14:textId="1C3E799E" w:rsidR="00255BD6" w:rsidRPr="00A17531" w:rsidRDefault="0043184B" w:rsidP="00255BD6">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512024" w:rsidRPr="00A17531" w14:paraId="7612D3F2" w14:textId="77777777" w:rsidTr="00D56278">
        <w:trPr>
          <w:trHeight w:val="510"/>
        </w:trPr>
        <w:tc>
          <w:tcPr>
            <w:tcW w:w="1959" w:type="pct"/>
            <w:vAlign w:val="center"/>
          </w:tcPr>
          <w:p w14:paraId="04E22E4B" w14:textId="5F36CB51" w:rsidR="00512024" w:rsidRPr="00A17531" w:rsidRDefault="00512024" w:rsidP="00D56278">
            <w:pPr>
              <w:rPr>
                <w:rFonts w:ascii="Times New Roman" w:hAnsi="Times New Roman" w:cs="Times New Roman"/>
                <w:lang w:val="en-US"/>
              </w:rPr>
            </w:pPr>
            <w:r w:rsidRPr="00A17531">
              <w:rPr>
                <w:rFonts w:ascii="Times New Roman" w:hAnsi="Times New Roman" w:cs="Times New Roman"/>
                <w:lang w:val="en-US"/>
              </w:rPr>
              <w:t>Providing hand hygiene in 5 indications</w:t>
            </w:r>
          </w:p>
        </w:tc>
        <w:tc>
          <w:tcPr>
            <w:tcW w:w="476" w:type="pct"/>
          </w:tcPr>
          <w:p w14:paraId="7416B46E" w14:textId="77777777" w:rsidR="00512024" w:rsidRPr="00A17531" w:rsidRDefault="00512024" w:rsidP="00512024">
            <w:pPr>
              <w:rPr>
                <w:rFonts w:ascii="Times New Roman" w:hAnsi="Times New Roman" w:cs="Times New Roman"/>
                <w:lang w:val="en-US"/>
              </w:rPr>
            </w:pPr>
          </w:p>
        </w:tc>
        <w:tc>
          <w:tcPr>
            <w:tcW w:w="470" w:type="pct"/>
          </w:tcPr>
          <w:p w14:paraId="2614E137" w14:textId="77777777" w:rsidR="00512024" w:rsidRPr="00A17531" w:rsidRDefault="00512024" w:rsidP="00512024">
            <w:pPr>
              <w:rPr>
                <w:rFonts w:ascii="Times New Roman" w:hAnsi="Times New Roman" w:cs="Times New Roman"/>
                <w:lang w:val="en-US"/>
              </w:rPr>
            </w:pPr>
          </w:p>
        </w:tc>
        <w:tc>
          <w:tcPr>
            <w:tcW w:w="470" w:type="pct"/>
          </w:tcPr>
          <w:p w14:paraId="0A10BB33" w14:textId="77777777" w:rsidR="00512024" w:rsidRPr="00A17531" w:rsidRDefault="00512024" w:rsidP="00512024">
            <w:pPr>
              <w:rPr>
                <w:rFonts w:ascii="Times New Roman" w:hAnsi="Times New Roman" w:cs="Times New Roman"/>
                <w:lang w:val="en-US"/>
              </w:rPr>
            </w:pPr>
          </w:p>
        </w:tc>
        <w:tc>
          <w:tcPr>
            <w:tcW w:w="470" w:type="pct"/>
          </w:tcPr>
          <w:p w14:paraId="3EEA3A31"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07E84E5C" w14:textId="77777777" w:rsidR="00512024" w:rsidRPr="00A17531" w:rsidRDefault="00512024" w:rsidP="00512024">
            <w:pPr>
              <w:rPr>
                <w:rFonts w:ascii="Times New Roman" w:hAnsi="Times New Roman" w:cs="Times New Roman"/>
                <w:lang w:val="en-US"/>
              </w:rPr>
            </w:pPr>
          </w:p>
        </w:tc>
      </w:tr>
      <w:tr w:rsidR="00512024" w:rsidRPr="00A17531" w14:paraId="12DE083F" w14:textId="77777777" w:rsidTr="00512024">
        <w:trPr>
          <w:trHeight w:val="510"/>
        </w:trPr>
        <w:tc>
          <w:tcPr>
            <w:tcW w:w="1959" w:type="pct"/>
          </w:tcPr>
          <w:p w14:paraId="4B59D16A" w14:textId="6921C0C4" w:rsidR="00512024" w:rsidRPr="00A17531" w:rsidRDefault="00195955" w:rsidP="00512024">
            <w:pPr>
              <w:rPr>
                <w:rFonts w:ascii="Times New Roman" w:hAnsi="Times New Roman" w:cs="Times New Roman"/>
                <w:lang w:val="en-US"/>
              </w:rPr>
            </w:pPr>
            <w:proofErr w:type="spellStart"/>
            <w:r w:rsidRPr="00195955">
              <w:rPr>
                <w:rFonts w:ascii="Times New Roman" w:hAnsi="Times New Roman" w:cs="Times New Roman"/>
              </w:rPr>
              <w:t>To</w:t>
            </w:r>
            <w:proofErr w:type="spellEnd"/>
            <w:r w:rsidRPr="00195955">
              <w:rPr>
                <w:rFonts w:ascii="Times New Roman" w:hAnsi="Times New Roman" w:cs="Times New Roman"/>
              </w:rPr>
              <w:t xml:space="preserve"> be </w:t>
            </w:r>
            <w:proofErr w:type="spellStart"/>
            <w:r w:rsidRPr="00195955">
              <w:rPr>
                <w:rFonts w:ascii="Times New Roman" w:hAnsi="Times New Roman" w:cs="Times New Roman"/>
              </w:rPr>
              <w:t>able</w:t>
            </w:r>
            <w:proofErr w:type="spellEnd"/>
            <w:r w:rsidRPr="00195955">
              <w:rPr>
                <w:rFonts w:ascii="Times New Roman" w:hAnsi="Times New Roman" w:cs="Times New Roman"/>
              </w:rPr>
              <w:t xml:space="preserve"> </w:t>
            </w:r>
            <w:proofErr w:type="spellStart"/>
            <w:r w:rsidRPr="00195955">
              <w:rPr>
                <w:rFonts w:ascii="Times New Roman" w:hAnsi="Times New Roman" w:cs="Times New Roman"/>
              </w:rPr>
              <w:t>to</w:t>
            </w:r>
            <w:proofErr w:type="spellEnd"/>
            <w:r w:rsidRPr="00195955">
              <w:rPr>
                <w:rFonts w:ascii="Times New Roman" w:hAnsi="Times New Roman" w:cs="Times New Roman"/>
              </w:rPr>
              <w:t xml:space="preserve"> </w:t>
            </w:r>
            <w:proofErr w:type="spellStart"/>
            <w:r w:rsidRPr="00195955">
              <w:rPr>
                <w:rFonts w:ascii="Times New Roman" w:hAnsi="Times New Roman" w:cs="Times New Roman"/>
              </w:rPr>
              <w:t>apply</w:t>
            </w:r>
            <w:proofErr w:type="spellEnd"/>
            <w:r w:rsidRPr="00195955">
              <w:rPr>
                <w:rFonts w:ascii="Times New Roman" w:hAnsi="Times New Roman" w:cs="Times New Roman"/>
              </w:rPr>
              <w:t xml:space="preserve"> </w:t>
            </w:r>
            <w:proofErr w:type="spellStart"/>
            <w:r w:rsidRPr="00195955">
              <w:rPr>
                <w:rFonts w:ascii="Times New Roman" w:hAnsi="Times New Roman" w:cs="Times New Roman"/>
              </w:rPr>
              <w:t>infection</w:t>
            </w:r>
            <w:proofErr w:type="spellEnd"/>
            <w:r w:rsidRPr="00195955">
              <w:rPr>
                <w:rFonts w:ascii="Times New Roman" w:hAnsi="Times New Roman" w:cs="Times New Roman"/>
              </w:rPr>
              <w:t xml:space="preserve"> </w:t>
            </w:r>
            <w:proofErr w:type="spellStart"/>
            <w:r w:rsidRPr="00195955">
              <w:rPr>
                <w:rFonts w:ascii="Times New Roman" w:hAnsi="Times New Roman" w:cs="Times New Roman"/>
              </w:rPr>
              <w:t>control</w:t>
            </w:r>
            <w:proofErr w:type="spellEnd"/>
            <w:r w:rsidRPr="00195955">
              <w:rPr>
                <w:rFonts w:ascii="Times New Roman" w:hAnsi="Times New Roman" w:cs="Times New Roman"/>
              </w:rPr>
              <w:t xml:space="preserve"> </w:t>
            </w:r>
            <w:proofErr w:type="spellStart"/>
            <w:r w:rsidRPr="00195955">
              <w:rPr>
                <w:rFonts w:ascii="Times New Roman" w:hAnsi="Times New Roman" w:cs="Times New Roman"/>
              </w:rPr>
              <w:t>measures</w:t>
            </w:r>
            <w:proofErr w:type="spellEnd"/>
            <w:r w:rsidRPr="00A17531">
              <w:rPr>
                <w:rFonts w:ascii="Times New Roman" w:hAnsi="Times New Roman" w:cs="Times New Roman"/>
                <w:lang w:val="en-US"/>
              </w:rPr>
              <w:t xml:space="preserve"> </w:t>
            </w:r>
            <w:r w:rsidR="00512024" w:rsidRPr="00A17531">
              <w:rPr>
                <w:rFonts w:ascii="Times New Roman" w:hAnsi="Times New Roman" w:cs="Times New Roman"/>
                <w:lang w:val="en-US"/>
              </w:rPr>
              <w:t>(Use of personal protective equipment)</w:t>
            </w:r>
          </w:p>
        </w:tc>
        <w:tc>
          <w:tcPr>
            <w:tcW w:w="476" w:type="pct"/>
          </w:tcPr>
          <w:p w14:paraId="4FC3BBEE" w14:textId="77777777" w:rsidR="00512024" w:rsidRPr="00A17531" w:rsidRDefault="00512024" w:rsidP="00512024">
            <w:pPr>
              <w:rPr>
                <w:rFonts w:ascii="Times New Roman" w:hAnsi="Times New Roman" w:cs="Times New Roman"/>
                <w:lang w:val="en-US"/>
              </w:rPr>
            </w:pPr>
          </w:p>
        </w:tc>
        <w:tc>
          <w:tcPr>
            <w:tcW w:w="470" w:type="pct"/>
          </w:tcPr>
          <w:p w14:paraId="230D6CEF" w14:textId="77777777" w:rsidR="00512024" w:rsidRPr="00A17531" w:rsidRDefault="00512024" w:rsidP="00512024">
            <w:pPr>
              <w:rPr>
                <w:rFonts w:ascii="Times New Roman" w:hAnsi="Times New Roman" w:cs="Times New Roman"/>
                <w:lang w:val="en-US"/>
              </w:rPr>
            </w:pPr>
          </w:p>
        </w:tc>
        <w:tc>
          <w:tcPr>
            <w:tcW w:w="470" w:type="pct"/>
          </w:tcPr>
          <w:p w14:paraId="5518CDA3" w14:textId="77777777" w:rsidR="00512024" w:rsidRPr="00A17531" w:rsidRDefault="00512024" w:rsidP="00512024">
            <w:pPr>
              <w:rPr>
                <w:rFonts w:ascii="Times New Roman" w:hAnsi="Times New Roman" w:cs="Times New Roman"/>
                <w:lang w:val="en-US"/>
              </w:rPr>
            </w:pPr>
          </w:p>
        </w:tc>
        <w:tc>
          <w:tcPr>
            <w:tcW w:w="470" w:type="pct"/>
          </w:tcPr>
          <w:p w14:paraId="3395C4A0"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3C6BE932" w14:textId="77777777" w:rsidR="00512024" w:rsidRPr="00A17531" w:rsidRDefault="00512024" w:rsidP="00512024">
            <w:pPr>
              <w:rPr>
                <w:rFonts w:ascii="Times New Roman" w:hAnsi="Times New Roman" w:cs="Times New Roman"/>
                <w:lang w:val="en-US"/>
              </w:rPr>
            </w:pPr>
          </w:p>
        </w:tc>
      </w:tr>
      <w:tr w:rsidR="00512024" w:rsidRPr="00A17531" w14:paraId="5B585327" w14:textId="77777777" w:rsidTr="00D56278">
        <w:trPr>
          <w:trHeight w:val="510"/>
        </w:trPr>
        <w:tc>
          <w:tcPr>
            <w:tcW w:w="1959" w:type="pct"/>
            <w:vAlign w:val="center"/>
          </w:tcPr>
          <w:p w14:paraId="46AA52D5" w14:textId="4D5A0F47" w:rsidR="00512024" w:rsidRPr="00536494" w:rsidRDefault="00536494" w:rsidP="00D56278">
            <w:pPr>
              <w:rPr>
                <w:rFonts w:ascii="Times New Roman" w:hAnsi="Times New Roman" w:cs="Times New Roman"/>
                <w:lang w:val="en-US"/>
              </w:rPr>
            </w:pPr>
            <w:proofErr w:type="spellStart"/>
            <w:r w:rsidRPr="00536494">
              <w:rPr>
                <w:rFonts w:ascii="Times New Roman" w:hAnsi="Times New Roman" w:cs="Times New Roman"/>
              </w:rPr>
              <w:t>To</w:t>
            </w:r>
            <w:proofErr w:type="spellEnd"/>
            <w:r w:rsidRPr="00536494">
              <w:rPr>
                <w:rFonts w:ascii="Times New Roman" w:hAnsi="Times New Roman" w:cs="Times New Roman"/>
              </w:rPr>
              <w:t xml:space="preserve"> be </w:t>
            </w:r>
            <w:proofErr w:type="spellStart"/>
            <w:r w:rsidRPr="00536494">
              <w:rPr>
                <w:rFonts w:ascii="Times New Roman" w:hAnsi="Times New Roman" w:cs="Times New Roman"/>
              </w:rPr>
              <w:t>able</w:t>
            </w:r>
            <w:proofErr w:type="spellEnd"/>
            <w:r w:rsidRPr="00536494">
              <w:rPr>
                <w:rFonts w:ascii="Times New Roman" w:hAnsi="Times New Roman" w:cs="Times New Roman"/>
              </w:rPr>
              <w:t xml:space="preserve"> </w:t>
            </w:r>
            <w:proofErr w:type="spellStart"/>
            <w:r w:rsidRPr="00536494">
              <w:rPr>
                <w:rFonts w:ascii="Times New Roman" w:hAnsi="Times New Roman" w:cs="Times New Roman"/>
              </w:rPr>
              <w:t>to</w:t>
            </w:r>
            <w:proofErr w:type="spellEnd"/>
            <w:r w:rsidRPr="00536494">
              <w:rPr>
                <w:rFonts w:ascii="Times New Roman" w:hAnsi="Times New Roman" w:cs="Times New Roman"/>
              </w:rPr>
              <w:t xml:space="preserve"> </w:t>
            </w:r>
            <w:proofErr w:type="spellStart"/>
            <w:r w:rsidRPr="00536494">
              <w:rPr>
                <w:rFonts w:ascii="Times New Roman" w:hAnsi="Times New Roman" w:cs="Times New Roman"/>
              </w:rPr>
              <w:t>monitor</w:t>
            </w:r>
            <w:proofErr w:type="spellEnd"/>
            <w:r w:rsidRPr="00536494">
              <w:rPr>
                <w:rFonts w:ascii="Times New Roman" w:hAnsi="Times New Roman" w:cs="Times New Roman"/>
              </w:rPr>
              <w:t xml:space="preserve"> </w:t>
            </w:r>
            <w:proofErr w:type="spellStart"/>
            <w:r w:rsidRPr="00536494">
              <w:rPr>
                <w:rFonts w:ascii="Times New Roman" w:hAnsi="Times New Roman" w:cs="Times New Roman"/>
              </w:rPr>
              <w:t>and</w:t>
            </w:r>
            <w:proofErr w:type="spellEnd"/>
            <w:r w:rsidRPr="00536494">
              <w:rPr>
                <w:rFonts w:ascii="Times New Roman" w:hAnsi="Times New Roman" w:cs="Times New Roman"/>
              </w:rPr>
              <w:t xml:space="preserve"> </w:t>
            </w:r>
            <w:proofErr w:type="spellStart"/>
            <w:r w:rsidRPr="00536494">
              <w:rPr>
                <w:rFonts w:ascii="Times New Roman" w:hAnsi="Times New Roman" w:cs="Times New Roman"/>
              </w:rPr>
              <w:t>follow</w:t>
            </w:r>
            <w:proofErr w:type="spellEnd"/>
            <w:r w:rsidRPr="00536494">
              <w:rPr>
                <w:rFonts w:ascii="Times New Roman" w:hAnsi="Times New Roman" w:cs="Times New Roman"/>
              </w:rPr>
              <w:t xml:space="preserve"> </w:t>
            </w:r>
            <w:proofErr w:type="spellStart"/>
            <w:r w:rsidRPr="00536494">
              <w:rPr>
                <w:rFonts w:ascii="Times New Roman" w:hAnsi="Times New Roman" w:cs="Times New Roman"/>
              </w:rPr>
              <w:t>the</w:t>
            </w:r>
            <w:proofErr w:type="spellEnd"/>
            <w:r w:rsidRPr="00536494">
              <w:rPr>
                <w:rFonts w:ascii="Times New Roman" w:hAnsi="Times New Roman" w:cs="Times New Roman"/>
              </w:rPr>
              <w:t xml:space="preserve"> </w:t>
            </w:r>
            <w:proofErr w:type="spellStart"/>
            <w:r w:rsidRPr="00536494">
              <w:rPr>
                <w:rFonts w:ascii="Times New Roman" w:hAnsi="Times New Roman" w:cs="Times New Roman"/>
              </w:rPr>
              <w:t>patient</w:t>
            </w:r>
            <w:proofErr w:type="spellEnd"/>
          </w:p>
        </w:tc>
        <w:tc>
          <w:tcPr>
            <w:tcW w:w="476" w:type="pct"/>
          </w:tcPr>
          <w:p w14:paraId="0F389631" w14:textId="77777777" w:rsidR="00512024" w:rsidRPr="00A17531" w:rsidRDefault="00512024" w:rsidP="00512024">
            <w:pPr>
              <w:rPr>
                <w:rFonts w:ascii="Times New Roman" w:hAnsi="Times New Roman" w:cs="Times New Roman"/>
                <w:lang w:val="en-US"/>
              </w:rPr>
            </w:pPr>
          </w:p>
        </w:tc>
        <w:tc>
          <w:tcPr>
            <w:tcW w:w="470" w:type="pct"/>
          </w:tcPr>
          <w:p w14:paraId="08E67CFE" w14:textId="77777777" w:rsidR="00512024" w:rsidRPr="00A17531" w:rsidRDefault="00512024" w:rsidP="00512024">
            <w:pPr>
              <w:rPr>
                <w:rFonts w:ascii="Times New Roman" w:hAnsi="Times New Roman" w:cs="Times New Roman"/>
                <w:lang w:val="en-US"/>
              </w:rPr>
            </w:pPr>
          </w:p>
        </w:tc>
        <w:tc>
          <w:tcPr>
            <w:tcW w:w="470" w:type="pct"/>
          </w:tcPr>
          <w:p w14:paraId="0D55CFAD" w14:textId="77777777" w:rsidR="00512024" w:rsidRPr="00A17531" w:rsidRDefault="00512024" w:rsidP="00512024">
            <w:pPr>
              <w:rPr>
                <w:rFonts w:ascii="Times New Roman" w:hAnsi="Times New Roman" w:cs="Times New Roman"/>
                <w:lang w:val="en-US"/>
              </w:rPr>
            </w:pPr>
          </w:p>
        </w:tc>
        <w:tc>
          <w:tcPr>
            <w:tcW w:w="470" w:type="pct"/>
          </w:tcPr>
          <w:p w14:paraId="300CEA8D"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5B1BFA25" w14:textId="77777777" w:rsidR="00512024" w:rsidRPr="00A17531" w:rsidRDefault="00512024" w:rsidP="00512024">
            <w:pPr>
              <w:rPr>
                <w:rFonts w:ascii="Times New Roman" w:hAnsi="Times New Roman" w:cs="Times New Roman"/>
                <w:lang w:val="en-US"/>
              </w:rPr>
            </w:pPr>
          </w:p>
        </w:tc>
      </w:tr>
      <w:tr w:rsidR="00512024" w:rsidRPr="00A17531" w14:paraId="71FAD3C3" w14:textId="77777777" w:rsidTr="00D56278">
        <w:trPr>
          <w:trHeight w:val="510"/>
        </w:trPr>
        <w:tc>
          <w:tcPr>
            <w:tcW w:w="1959" w:type="pct"/>
            <w:vAlign w:val="center"/>
          </w:tcPr>
          <w:p w14:paraId="228133B0" w14:textId="5E092667" w:rsidR="00512024" w:rsidRPr="00DC735B" w:rsidRDefault="00DC735B" w:rsidP="00D56278">
            <w:pPr>
              <w:rPr>
                <w:rFonts w:ascii="Times New Roman" w:hAnsi="Times New Roman" w:cs="Times New Roman"/>
                <w:lang w:val="en-US"/>
              </w:rPr>
            </w:pPr>
            <w:proofErr w:type="spellStart"/>
            <w:r w:rsidRPr="00DC735B">
              <w:rPr>
                <w:rFonts w:ascii="Times New Roman" w:hAnsi="Times New Roman" w:cs="Times New Roman"/>
              </w:rPr>
              <w:t>Providing</w:t>
            </w:r>
            <w:proofErr w:type="spellEnd"/>
            <w:r w:rsidRPr="00DC735B">
              <w:rPr>
                <w:rFonts w:ascii="Times New Roman" w:hAnsi="Times New Roman" w:cs="Times New Roman"/>
              </w:rPr>
              <w:t xml:space="preserve"> </w:t>
            </w:r>
            <w:proofErr w:type="spellStart"/>
            <w:r w:rsidRPr="00DC735B">
              <w:rPr>
                <w:rFonts w:ascii="Times New Roman" w:hAnsi="Times New Roman" w:cs="Times New Roman"/>
              </w:rPr>
              <w:t>training</w:t>
            </w:r>
            <w:proofErr w:type="spellEnd"/>
            <w:r w:rsidRPr="00DC735B">
              <w:rPr>
                <w:rFonts w:ascii="Times New Roman" w:hAnsi="Times New Roman" w:cs="Times New Roman"/>
              </w:rPr>
              <w:t xml:space="preserve"> on </w:t>
            </w:r>
            <w:proofErr w:type="spellStart"/>
            <w:r w:rsidRPr="00DC735B">
              <w:rPr>
                <w:rFonts w:ascii="Times New Roman" w:hAnsi="Times New Roman" w:cs="Times New Roman"/>
              </w:rPr>
              <w:t>patient-specific</w:t>
            </w:r>
            <w:proofErr w:type="spellEnd"/>
            <w:r w:rsidRPr="00DC735B">
              <w:rPr>
                <w:rFonts w:ascii="Times New Roman" w:hAnsi="Times New Roman" w:cs="Times New Roman"/>
              </w:rPr>
              <w:t xml:space="preserve"> </w:t>
            </w:r>
            <w:proofErr w:type="spellStart"/>
            <w:r w:rsidRPr="00DC735B">
              <w:rPr>
                <w:rFonts w:ascii="Times New Roman" w:hAnsi="Times New Roman" w:cs="Times New Roman"/>
              </w:rPr>
              <w:t>examinations</w:t>
            </w:r>
            <w:proofErr w:type="spellEnd"/>
          </w:p>
        </w:tc>
        <w:tc>
          <w:tcPr>
            <w:tcW w:w="476" w:type="pct"/>
          </w:tcPr>
          <w:p w14:paraId="51A8A5A7" w14:textId="77777777" w:rsidR="00512024" w:rsidRPr="00A17531" w:rsidRDefault="00512024" w:rsidP="00512024">
            <w:pPr>
              <w:rPr>
                <w:rFonts w:ascii="Times New Roman" w:hAnsi="Times New Roman" w:cs="Times New Roman"/>
                <w:lang w:val="en-US"/>
              </w:rPr>
            </w:pPr>
          </w:p>
        </w:tc>
        <w:tc>
          <w:tcPr>
            <w:tcW w:w="470" w:type="pct"/>
          </w:tcPr>
          <w:p w14:paraId="4DE7D2C8" w14:textId="77777777" w:rsidR="00512024" w:rsidRPr="00A17531" w:rsidRDefault="00512024" w:rsidP="00512024">
            <w:pPr>
              <w:rPr>
                <w:rFonts w:ascii="Times New Roman" w:hAnsi="Times New Roman" w:cs="Times New Roman"/>
                <w:lang w:val="en-US"/>
              </w:rPr>
            </w:pPr>
          </w:p>
        </w:tc>
        <w:tc>
          <w:tcPr>
            <w:tcW w:w="470" w:type="pct"/>
          </w:tcPr>
          <w:p w14:paraId="518E17B3" w14:textId="77777777" w:rsidR="00512024" w:rsidRPr="00A17531" w:rsidRDefault="00512024" w:rsidP="00512024">
            <w:pPr>
              <w:rPr>
                <w:rFonts w:ascii="Times New Roman" w:hAnsi="Times New Roman" w:cs="Times New Roman"/>
                <w:lang w:val="en-US"/>
              </w:rPr>
            </w:pPr>
          </w:p>
        </w:tc>
        <w:tc>
          <w:tcPr>
            <w:tcW w:w="470" w:type="pct"/>
          </w:tcPr>
          <w:p w14:paraId="53300E16"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11CFF51B" w14:textId="77777777" w:rsidR="00512024" w:rsidRPr="00A17531" w:rsidRDefault="00512024" w:rsidP="00512024">
            <w:pPr>
              <w:rPr>
                <w:rFonts w:ascii="Times New Roman" w:hAnsi="Times New Roman" w:cs="Times New Roman"/>
                <w:lang w:val="en-US"/>
              </w:rPr>
            </w:pPr>
          </w:p>
        </w:tc>
      </w:tr>
      <w:tr w:rsidR="00512024" w:rsidRPr="00A17531" w14:paraId="13DF2E15" w14:textId="77777777" w:rsidTr="00D56278">
        <w:trPr>
          <w:trHeight w:val="510"/>
        </w:trPr>
        <w:tc>
          <w:tcPr>
            <w:tcW w:w="1959" w:type="pct"/>
            <w:vAlign w:val="center"/>
          </w:tcPr>
          <w:p w14:paraId="3E9AE091" w14:textId="4A8C9C91" w:rsidR="00512024" w:rsidRPr="00A17531" w:rsidRDefault="00512024" w:rsidP="00D56278">
            <w:pPr>
              <w:rPr>
                <w:rFonts w:ascii="Times New Roman" w:hAnsi="Times New Roman" w:cs="Times New Roman"/>
                <w:lang w:val="en-US"/>
              </w:rPr>
            </w:pPr>
            <w:r w:rsidRPr="00A17531">
              <w:rPr>
                <w:rFonts w:ascii="Times New Roman" w:hAnsi="Times New Roman" w:cs="Times New Roman"/>
                <w:lang w:val="en-US"/>
              </w:rPr>
              <w:t>Patient preparation and follow-up after special examination (ECO, EMG, EEG etc.)</w:t>
            </w:r>
          </w:p>
        </w:tc>
        <w:tc>
          <w:tcPr>
            <w:tcW w:w="476" w:type="pct"/>
          </w:tcPr>
          <w:p w14:paraId="56A5F6E9" w14:textId="77777777" w:rsidR="00512024" w:rsidRPr="00A17531" w:rsidRDefault="00512024" w:rsidP="00512024">
            <w:pPr>
              <w:rPr>
                <w:rFonts w:ascii="Times New Roman" w:hAnsi="Times New Roman" w:cs="Times New Roman"/>
                <w:lang w:val="en-US"/>
              </w:rPr>
            </w:pPr>
          </w:p>
        </w:tc>
        <w:tc>
          <w:tcPr>
            <w:tcW w:w="470" w:type="pct"/>
          </w:tcPr>
          <w:p w14:paraId="37FE397D" w14:textId="77777777" w:rsidR="00512024" w:rsidRPr="00A17531" w:rsidRDefault="00512024" w:rsidP="00512024">
            <w:pPr>
              <w:rPr>
                <w:rFonts w:ascii="Times New Roman" w:hAnsi="Times New Roman" w:cs="Times New Roman"/>
                <w:lang w:val="en-US"/>
              </w:rPr>
            </w:pPr>
          </w:p>
        </w:tc>
        <w:tc>
          <w:tcPr>
            <w:tcW w:w="470" w:type="pct"/>
          </w:tcPr>
          <w:p w14:paraId="2EF03904" w14:textId="77777777" w:rsidR="00512024" w:rsidRPr="00A17531" w:rsidRDefault="00512024" w:rsidP="00512024">
            <w:pPr>
              <w:rPr>
                <w:rFonts w:ascii="Times New Roman" w:hAnsi="Times New Roman" w:cs="Times New Roman"/>
                <w:lang w:val="en-US"/>
              </w:rPr>
            </w:pPr>
          </w:p>
        </w:tc>
        <w:tc>
          <w:tcPr>
            <w:tcW w:w="470" w:type="pct"/>
          </w:tcPr>
          <w:p w14:paraId="50C828AB"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3710A037" w14:textId="77777777" w:rsidR="00512024" w:rsidRPr="00A17531" w:rsidRDefault="00512024" w:rsidP="00512024">
            <w:pPr>
              <w:rPr>
                <w:rFonts w:ascii="Times New Roman" w:hAnsi="Times New Roman" w:cs="Times New Roman"/>
                <w:lang w:val="en-US"/>
              </w:rPr>
            </w:pPr>
          </w:p>
        </w:tc>
      </w:tr>
      <w:tr w:rsidR="00512024" w:rsidRPr="00A17531" w14:paraId="0A62780E" w14:textId="77777777" w:rsidTr="00D56278">
        <w:trPr>
          <w:trHeight w:val="510"/>
        </w:trPr>
        <w:tc>
          <w:tcPr>
            <w:tcW w:w="1959" w:type="pct"/>
            <w:vAlign w:val="center"/>
          </w:tcPr>
          <w:p w14:paraId="73F795C5" w14:textId="7A25B54C" w:rsidR="00512024" w:rsidRPr="00A17531" w:rsidRDefault="00B61A71" w:rsidP="00D56278">
            <w:pPr>
              <w:rPr>
                <w:rFonts w:ascii="Times New Roman" w:hAnsi="Times New Roman" w:cs="Times New Roman"/>
                <w:lang w:val="en-US"/>
              </w:rPr>
            </w:pPr>
            <w:r w:rsidRPr="00A17531">
              <w:rPr>
                <w:rFonts w:ascii="Times New Roman" w:hAnsi="Times New Roman" w:cs="Times New Roman"/>
                <w:lang w:val="en-US"/>
              </w:rPr>
              <w:t xml:space="preserve">Perform </w:t>
            </w:r>
            <w:r w:rsidR="00512024" w:rsidRPr="00A17531">
              <w:rPr>
                <w:rFonts w:ascii="Times New Roman" w:hAnsi="Times New Roman" w:cs="Times New Roman"/>
                <w:lang w:val="en-US"/>
              </w:rPr>
              <w:t>ECG</w:t>
            </w:r>
          </w:p>
        </w:tc>
        <w:tc>
          <w:tcPr>
            <w:tcW w:w="476" w:type="pct"/>
          </w:tcPr>
          <w:p w14:paraId="7C39A4F8" w14:textId="77777777" w:rsidR="00512024" w:rsidRPr="00A17531" w:rsidRDefault="00512024" w:rsidP="00512024">
            <w:pPr>
              <w:rPr>
                <w:rFonts w:ascii="Times New Roman" w:hAnsi="Times New Roman" w:cs="Times New Roman"/>
                <w:lang w:val="en-US"/>
              </w:rPr>
            </w:pPr>
          </w:p>
        </w:tc>
        <w:tc>
          <w:tcPr>
            <w:tcW w:w="470" w:type="pct"/>
          </w:tcPr>
          <w:p w14:paraId="4A7AA86B" w14:textId="77777777" w:rsidR="00512024" w:rsidRPr="00A17531" w:rsidRDefault="00512024" w:rsidP="00512024">
            <w:pPr>
              <w:rPr>
                <w:rFonts w:ascii="Times New Roman" w:hAnsi="Times New Roman" w:cs="Times New Roman"/>
                <w:lang w:val="en-US"/>
              </w:rPr>
            </w:pPr>
          </w:p>
        </w:tc>
        <w:tc>
          <w:tcPr>
            <w:tcW w:w="470" w:type="pct"/>
          </w:tcPr>
          <w:p w14:paraId="5E9BE11E" w14:textId="77777777" w:rsidR="00512024" w:rsidRPr="00A17531" w:rsidRDefault="00512024" w:rsidP="00512024">
            <w:pPr>
              <w:rPr>
                <w:rFonts w:ascii="Times New Roman" w:hAnsi="Times New Roman" w:cs="Times New Roman"/>
                <w:lang w:val="en-US"/>
              </w:rPr>
            </w:pPr>
          </w:p>
        </w:tc>
        <w:tc>
          <w:tcPr>
            <w:tcW w:w="470" w:type="pct"/>
          </w:tcPr>
          <w:p w14:paraId="1D182A58"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5470E733" w14:textId="77777777" w:rsidR="00512024" w:rsidRPr="00A17531" w:rsidRDefault="00512024" w:rsidP="00512024">
            <w:pPr>
              <w:rPr>
                <w:rFonts w:ascii="Times New Roman" w:hAnsi="Times New Roman" w:cs="Times New Roman"/>
                <w:lang w:val="en-US"/>
              </w:rPr>
            </w:pPr>
          </w:p>
        </w:tc>
      </w:tr>
      <w:tr w:rsidR="00512024" w:rsidRPr="00A17531" w14:paraId="0A1DF6C8" w14:textId="77777777" w:rsidTr="00512024">
        <w:trPr>
          <w:trHeight w:val="510"/>
        </w:trPr>
        <w:tc>
          <w:tcPr>
            <w:tcW w:w="1959" w:type="pct"/>
          </w:tcPr>
          <w:p w14:paraId="570562A4" w14:textId="1D187E3E" w:rsidR="00512024" w:rsidRPr="00A17531" w:rsidRDefault="00512024" w:rsidP="00512024">
            <w:pPr>
              <w:rPr>
                <w:rFonts w:ascii="Times New Roman" w:hAnsi="Times New Roman" w:cs="Times New Roman"/>
                <w:lang w:val="en-US"/>
              </w:rPr>
            </w:pPr>
            <w:r w:rsidRPr="00A17531">
              <w:rPr>
                <w:rFonts w:ascii="Times New Roman" w:hAnsi="Times New Roman" w:cs="Times New Roman"/>
                <w:lang w:val="en-US"/>
              </w:rPr>
              <w:t>Monitoring and maintenance of central catheter / jugular catheter / port / dialysis catheter</w:t>
            </w:r>
          </w:p>
        </w:tc>
        <w:tc>
          <w:tcPr>
            <w:tcW w:w="476" w:type="pct"/>
          </w:tcPr>
          <w:p w14:paraId="04A60207" w14:textId="77777777" w:rsidR="00512024" w:rsidRPr="00A17531" w:rsidRDefault="00512024" w:rsidP="00512024">
            <w:pPr>
              <w:rPr>
                <w:rFonts w:ascii="Times New Roman" w:hAnsi="Times New Roman" w:cs="Times New Roman"/>
                <w:lang w:val="en-US"/>
              </w:rPr>
            </w:pPr>
          </w:p>
        </w:tc>
        <w:tc>
          <w:tcPr>
            <w:tcW w:w="470" w:type="pct"/>
          </w:tcPr>
          <w:p w14:paraId="6FA86EDA" w14:textId="77777777" w:rsidR="00512024" w:rsidRPr="00A17531" w:rsidRDefault="00512024" w:rsidP="00512024">
            <w:pPr>
              <w:rPr>
                <w:rFonts w:ascii="Times New Roman" w:hAnsi="Times New Roman" w:cs="Times New Roman"/>
                <w:lang w:val="en-US"/>
              </w:rPr>
            </w:pPr>
          </w:p>
        </w:tc>
        <w:tc>
          <w:tcPr>
            <w:tcW w:w="470" w:type="pct"/>
          </w:tcPr>
          <w:p w14:paraId="2BB196C2" w14:textId="77777777" w:rsidR="00512024" w:rsidRPr="00A17531" w:rsidRDefault="00512024" w:rsidP="00512024">
            <w:pPr>
              <w:rPr>
                <w:rFonts w:ascii="Times New Roman" w:hAnsi="Times New Roman" w:cs="Times New Roman"/>
                <w:lang w:val="en-US"/>
              </w:rPr>
            </w:pPr>
          </w:p>
        </w:tc>
        <w:tc>
          <w:tcPr>
            <w:tcW w:w="470" w:type="pct"/>
          </w:tcPr>
          <w:p w14:paraId="56F16A2A"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5FC0FFB0" w14:textId="77777777" w:rsidR="00512024" w:rsidRPr="00A17531" w:rsidRDefault="00512024" w:rsidP="00512024">
            <w:pPr>
              <w:rPr>
                <w:rFonts w:ascii="Times New Roman" w:hAnsi="Times New Roman" w:cs="Times New Roman"/>
                <w:lang w:val="en-US"/>
              </w:rPr>
            </w:pPr>
          </w:p>
        </w:tc>
      </w:tr>
      <w:tr w:rsidR="00512024" w:rsidRPr="00A17531" w14:paraId="3836A656" w14:textId="77777777" w:rsidTr="00395421">
        <w:trPr>
          <w:trHeight w:val="510"/>
        </w:trPr>
        <w:tc>
          <w:tcPr>
            <w:tcW w:w="1959" w:type="pct"/>
            <w:vAlign w:val="center"/>
          </w:tcPr>
          <w:p w14:paraId="22190B17" w14:textId="260499E8" w:rsidR="00512024" w:rsidRPr="00395421" w:rsidRDefault="00512024" w:rsidP="00395421">
            <w:pPr>
              <w:pStyle w:val="Default"/>
              <w:rPr>
                <w:bCs/>
                <w:color w:val="auto"/>
                <w:sz w:val="22"/>
                <w:szCs w:val="22"/>
                <w:lang w:val="en-US"/>
              </w:rPr>
            </w:pPr>
            <w:r w:rsidRPr="00395421">
              <w:rPr>
                <w:sz w:val="22"/>
                <w:szCs w:val="22"/>
                <w:lang w:val="en-US"/>
              </w:rPr>
              <w:t>Listening to heart sounds</w:t>
            </w:r>
          </w:p>
        </w:tc>
        <w:tc>
          <w:tcPr>
            <w:tcW w:w="476" w:type="pct"/>
          </w:tcPr>
          <w:p w14:paraId="35CB3EAF" w14:textId="77777777" w:rsidR="00512024" w:rsidRPr="00A17531" w:rsidRDefault="00512024" w:rsidP="00512024">
            <w:pPr>
              <w:rPr>
                <w:rFonts w:ascii="Times New Roman" w:hAnsi="Times New Roman" w:cs="Times New Roman"/>
                <w:lang w:val="en-US"/>
              </w:rPr>
            </w:pPr>
          </w:p>
        </w:tc>
        <w:tc>
          <w:tcPr>
            <w:tcW w:w="470" w:type="pct"/>
          </w:tcPr>
          <w:p w14:paraId="5130846F" w14:textId="77777777" w:rsidR="00512024" w:rsidRPr="00A17531" w:rsidRDefault="00512024" w:rsidP="00512024">
            <w:pPr>
              <w:rPr>
                <w:rFonts w:ascii="Times New Roman" w:hAnsi="Times New Roman" w:cs="Times New Roman"/>
                <w:lang w:val="en-US"/>
              </w:rPr>
            </w:pPr>
          </w:p>
        </w:tc>
        <w:tc>
          <w:tcPr>
            <w:tcW w:w="470" w:type="pct"/>
          </w:tcPr>
          <w:p w14:paraId="4D556D64" w14:textId="77777777" w:rsidR="00512024" w:rsidRPr="00A17531" w:rsidRDefault="00512024" w:rsidP="00512024">
            <w:pPr>
              <w:rPr>
                <w:rFonts w:ascii="Times New Roman" w:hAnsi="Times New Roman" w:cs="Times New Roman"/>
                <w:lang w:val="en-US"/>
              </w:rPr>
            </w:pPr>
          </w:p>
        </w:tc>
        <w:tc>
          <w:tcPr>
            <w:tcW w:w="470" w:type="pct"/>
          </w:tcPr>
          <w:p w14:paraId="615271B7"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090FA4EC" w14:textId="77777777" w:rsidR="00512024" w:rsidRPr="00A17531" w:rsidRDefault="00512024" w:rsidP="00512024">
            <w:pPr>
              <w:rPr>
                <w:rFonts w:ascii="Times New Roman" w:hAnsi="Times New Roman" w:cs="Times New Roman"/>
                <w:lang w:val="en-US"/>
              </w:rPr>
            </w:pPr>
          </w:p>
        </w:tc>
      </w:tr>
      <w:tr w:rsidR="00512024" w:rsidRPr="00A17531" w14:paraId="4B05B25A" w14:textId="77777777" w:rsidTr="00395421">
        <w:trPr>
          <w:trHeight w:val="510"/>
        </w:trPr>
        <w:tc>
          <w:tcPr>
            <w:tcW w:w="1959" w:type="pct"/>
            <w:vAlign w:val="center"/>
          </w:tcPr>
          <w:p w14:paraId="2397F85A" w14:textId="6DDC920D" w:rsidR="00512024" w:rsidRPr="00395421" w:rsidRDefault="00512024" w:rsidP="00395421">
            <w:pPr>
              <w:pStyle w:val="Default"/>
              <w:rPr>
                <w:bCs/>
                <w:color w:val="auto"/>
                <w:sz w:val="22"/>
                <w:szCs w:val="22"/>
                <w:lang w:val="en-US"/>
              </w:rPr>
            </w:pPr>
            <w:r w:rsidRPr="00395421">
              <w:rPr>
                <w:sz w:val="22"/>
                <w:szCs w:val="22"/>
                <w:lang w:val="en-US"/>
              </w:rPr>
              <w:t>Listening to the sounds of the lungs</w:t>
            </w:r>
          </w:p>
        </w:tc>
        <w:tc>
          <w:tcPr>
            <w:tcW w:w="476" w:type="pct"/>
          </w:tcPr>
          <w:p w14:paraId="181F56A3" w14:textId="77777777" w:rsidR="00512024" w:rsidRPr="00A17531" w:rsidRDefault="00512024" w:rsidP="00512024">
            <w:pPr>
              <w:rPr>
                <w:rFonts w:ascii="Times New Roman" w:hAnsi="Times New Roman" w:cs="Times New Roman"/>
                <w:lang w:val="en-US"/>
              </w:rPr>
            </w:pPr>
          </w:p>
        </w:tc>
        <w:tc>
          <w:tcPr>
            <w:tcW w:w="470" w:type="pct"/>
          </w:tcPr>
          <w:p w14:paraId="054B58B3" w14:textId="77777777" w:rsidR="00512024" w:rsidRPr="00A17531" w:rsidRDefault="00512024" w:rsidP="00512024">
            <w:pPr>
              <w:rPr>
                <w:rFonts w:ascii="Times New Roman" w:hAnsi="Times New Roman" w:cs="Times New Roman"/>
                <w:lang w:val="en-US"/>
              </w:rPr>
            </w:pPr>
          </w:p>
        </w:tc>
        <w:tc>
          <w:tcPr>
            <w:tcW w:w="470" w:type="pct"/>
          </w:tcPr>
          <w:p w14:paraId="36968852" w14:textId="77777777" w:rsidR="00512024" w:rsidRPr="00A17531" w:rsidRDefault="00512024" w:rsidP="00512024">
            <w:pPr>
              <w:rPr>
                <w:rFonts w:ascii="Times New Roman" w:hAnsi="Times New Roman" w:cs="Times New Roman"/>
                <w:lang w:val="en-US"/>
              </w:rPr>
            </w:pPr>
          </w:p>
        </w:tc>
        <w:tc>
          <w:tcPr>
            <w:tcW w:w="470" w:type="pct"/>
          </w:tcPr>
          <w:p w14:paraId="47F87B98"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7A5286AE" w14:textId="77777777" w:rsidR="00512024" w:rsidRPr="00A17531" w:rsidRDefault="00512024" w:rsidP="00512024">
            <w:pPr>
              <w:rPr>
                <w:rFonts w:ascii="Times New Roman" w:hAnsi="Times New Roman" w:cs="Times New Roman"/>
                <w:lang w:val="en-US"/>
              </w:rPr>
            </w:pPr>
          </w:p>
        </w:tc>
      </w:tr>
      <w:tr w:rsidR="00512024" w:rsidRPr="00A17531" w14:paraId="00E3C493" w14:textId="77777777" w:rsidTr="00395421">
        <w:trPr>
          <w:trHeight w:val="510"/>
        </w:trPr>
        <w:tc>
          <w:tcPr>
            <w:tcW w:w="1959" w:type="pct"/>
            <w:vAlign w:val="center"/>
          </w:tcPr>
          <w:p w14:paraId="34980B53" w14:textId="2B5E31A4" w:rsidR="00512024" w:rsidRPr="00395421" w:rsidRDefault="00512024" w:rsidP="00395421">
            <w:pPr>
              <w:pStyle w:val="Default"/>
              <w:rPr>
                <w:bCs/>
                <w:color w:val="auto"/>
                <w:sz w:val="22"/>
                <w:szCs w:val="22"/>
                <w:lang w:val="en-US"/>
              </w:rPr>
            </w:pPr>
            <w:r w:rsidRPr="00395421">
              <w:rPr>
                <w:sz w:val="22"/>
                <w:szCs w:val="22"/>
                <w:lang w:val="en-US"/>
              </w:rPr>
              <w:t>Palpating the neck veins</w:t>
            </w:r>
          </w:p>
        </w:tc>
        <w:tc>
          <w:tcPr>
            <w:tcW w:w="476" w:type="pct"/>
          </w:tcPr>
          <w:p w14:paraId="47F746D1" w14:textId="77777777" w:rsidR="00512024" w:rsidRPr="00A17531" w:rsidRDefault="00512024" w:rsidP="00512024">
            <w:pPr>
              <w:rPr>
                <w:rFonts w:ascii="Times New Roman" w:hAnsi="Times New Roman" w:cs="Times New Roman"/>
                <w:lang w:val="en-US"/>
              </w:rPr>
            </w:pPr>
          </w:p>
        </w:tc>
        <w:tc>
          <w:tcPr>
            <w:tcW w:w="470" w:type="pct"/>
          </w:tcPr>
          <w:p w14:paraId="7464ADB1" w14:textId="77777777" w:rsidR="00512024" w:rsidRPr="00A17531" w:rsidRDefault="00512024" w:rsidP="00512024">
            <w:pPr>
              <w:rPr>
                <w:rFonts w:ascii="Times New Roman" w:hAnsi="Times New Roman" w:cs="Times New Roman"/>
                <w:lang w:val="en-US"/>
              </w:rPr>
            </w:pPr>
          </w:p>
        </w:tc>
        <w:tc>
          <w:tcPr>
            <w:tcW w:w="470" w:type="pct"/>
          </w:tcPr>
          <w:p w14:paraId="55686379" w14:textId="77777777" w:rsidR="00512024" w:rsidRPr="00A17531" w:rsidRDefault="00512024" w:rsidP="00512024">
            <w:pPr>
              <w:rPr>
                <w:rFonts w:ascii="Times New Roman" w:hAnsi="Times New Roman" w:cs="Times New Roman"/>
                <w:lang w:val="en-US"/>
              </w:rPr>
            </w:pPr>
          </w:p>
        </w:tc>
        <w:tc>
          <w:tcPr>
            <w:tcW w:w="470" w:type="pct"/>
          </w:tcPr>
          <w:p w14:paraId="20BD02AF"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7DF37BDD" w14:textId="77777777" w:rsidR="00512024" w:rsidRPr="00A17531" w:rsidRDefault="00512024" w:rsidP="00512024">
            <w:pPr>
              <w:rPr>
                <w:rFonts w:ascii="Times New Roman" w:hAnsi="Times New Roman" w:cs="Times New Roman"/>
                <w:lang w:val="en-US"/>
              </w:rPr>
            </w:pPr>
          </w:p>
        </w:tc>
      </w:tr>
      <w:tr w:rsidR="00512024" w:rsidRPr="00A17531" w14:paraId="0E56CC1E" w14:textId="77777777" w:rsidTr="00395421">
        <w:trPr>
          <w:trHeight w:val="510"/>
        </w:trPr>
        <w:tc>
          <w:tcPr>
            <w:tcW w:w="1959" w:type="pct"/>
            <w:vAlign w:val="center"/>
          </w:tcPr>
          <w:p w14:paraId="0ABB6D84" w14:textId="775E94B2" w:rsidR="00512024" w:rsidRPr="003C05AF" w:rsidRDefault="00976BEE" w:rsidP="00395421">
            <w:pPr>
              <w:pStyle w:val="Default"/>
              <w:rPr>
                <w:color w:val="auto"/>
                <w:sz w:val="22"/>
                <w:szCs w:val="22"/>
                <w:lang w:val="en-US"/>
              </w:rPr>
            </w:pPr>
            <w:r w:rsidRPr="003C05AF">
              <w:rPr>
                <w:sz w:val="22"/>
                <w:szCs w:val="22"/>
                <w:lang w:val="en-US"/>
              </w:rPr>
              <w:t>Examination of d</w:t>
            </w:r>
            <w:r w:rsidR="00512024" w:rsidRPr="003C05AF">
              <w:rPr>
                <w:sz w:val="22"/>
                <w:szCs w:val="22"/>
                <w:lang w:val="en-US"/>
              </w:rPr>
              <w:t>iabetic foot and care</w:t>
            </w:r>
          </w:p>
        </w:tc>
        <w:tc>
          <w:tcPr>
            <w:tcW w:w="476" w:type="pct"/>
          </w:tcPr>
          <w:p w14:paraId="53650764" w14:textId="77777777" w:rsidR="00512024" w:rsidRPr="00A17531" w:rsidRDefault="00512024" w:rsidP="00512024">
            <w:pPr>
              <w:rPr>
                <w:rFonts w:ascii="Times New Roman" w:hAnsi="Times New Roman" w:cs="Times New Roman"/>
                <w:lang w:val="en-US"/>
              </w:rPr>
            </w:pPr>
          </w:p>
        </w:tc>
        <w:tc>
          <w:tcPr>
            <w:tcW w:w="470" w:type="pct"/>
          </w:tcPr>
          <w:p w14:paraId="65D96822" w14:textId="77777777" w:rsidR="00512024" w:rsidRPr="00A17531" w:rsidRDefault="00512024" w:rsidP="00512024">
            <w:pPr>
              <w:rPr>
                <w:rFonts w:ascii="Times New Roman" w:hAnsi="Times New Roman" w:cs="Times New Roman"/>
                <w:lang w:val="en-US"/>
              </w:rPr>
            </w:pPr>
          </w:p>
        </w:tc>
        <w:tc>
          <w:tcPr>
            <w:tcW w:w="470" w:type="pct"/>
          </w:tcPr>
          <w:p w14:paraId="607CD444" w14:textId="77777777" w:rsidR="00512024" w:rsidRPr="00A17531" w:rsidRDefault="00512024" w:rsidP="00512024">
            <w:pPr>
              <w:rPr>
                <w:rFonts w:ascii="Times New Roman" w:hAnsi="Times New Roman" w:cs="Times New Roman"/>
                <w:lang w:val="en-US"/>
              </w:rPr>
            </w:pPr>
          </w:p>
        </w:tc>
        <w:tc>
          <w:tcPr>
            <w:tcW w:w="470" w:type="pct"/>
          </w:tcPr>
          <w:p w14:paraId="2FE80E78"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68332D1E" w14:textId="77777777" w:rsidR="00512024" w:rsidRPr="00A17531" w:rsidRDefault="00512024" w:rsidP="00512024">
            <w:pPr>
              <w:rPr>
                <w:rFonts w:ascii="Times New Roman" w:hAnsi="Times New Roman" w:cs="Times New Roman"/>
                <w:lang w:val="en-US"/>
              </w:rPr>
            </w:pPr>
          </w:p>
        </w:tc>
      </w:tr>
      <w:tr w:rsidR="00512024" w:rsidRPr="00A17531" w14:paraId="45F8FD20" w14:textId="77777777" w:rsidTr="00395421">
        <w:trPr>
          <w:trHeight w:val="510"/>
        </w:trPr>
        <w:tc>
          <w:tcPr>
            <w:tcW w:w="1959" w:type="pct"/>
            <w:vAlign w:val="center"/>
          </w:tcPr>
          <w:p w14:paraId="32E143CF" w14:textId="2BB466AD" w:rsidR="00512024" w:rsidRPr="00395421" w:rsidRDefault="00512024" w:rsidP="00395421">
            <w:pPr>
              <w:pStyle w:val="Default"/>
              <w:rPr>
                <w:bCs/>
                <w:color w:val="auto"/>
                <w:sz w:val="22"/>
                <w:szCs w:val="22"/>
                <w:lang w:val="en-US"/>
              </w:rPr>
            </w:pPr>
            <w:r w:rsidRPr="00395421">
              <w:rPr>
                <w:sz w:val="22"/>
                <w:szCs w:val="22"/>
                <w:lang w:val="en-US"/>
              </w:rPr>
              <w:t>Physical examination and evaluation</w:t>
            </w:r>
          </w:p>
        </w:tc>
        <w:tc>
          <w:tcPr>
            <w:tcW w:w="476" w:type="pct"/>
          </w:tcPr>
          <w:p w14:paraId="06F33CC9" w14:textId="77777777" w:rsidR="00512024" w:rsidRPr="00A17531" w:rsidRDefault="00512024" w:rsidP="00512024">
            <w:pPr>
              <w:rPr>
                <w:rFonts w:ascii="Times New Roman" w:hAnsi="Times New Roman" w:cs="Times New Roman"/>
                <w:lang w:val="en-US"/>
              </w:rPr>
            </w:pPr>
          </w:p>
        </w:tc>
        <w:tc>
          <w:tcPr>
            <w:tcW w:w="470" w:type="pct"/>
          </w:tcPr>
          <w:p w14:paraId="3C6FA3AA" w14:textId="77777777" w:rsidR="00512024" w:rsidRPr="00A17531" w:rsidRDefault="00512024" w:rsidP="00512024">
            <w:pPr>
              <w:rPr>
                <w:rFonts w:ascii="Times New Roman" w:hAnsi="Times New Roman" w:cs="Times New Roman"/>
                <w:lang w:val="en-US"/>
              </w:rPr>
            </w:pPr>
          </w:p>
        </w:tc>
        <w:tc>
          <w:tcPr>
            <w:tcW w:w="470" w:type="pct"/>
          </w:tcPr>
          <w:p w14:paraId="21E696E3" w14:textId="77777777" w:rsidR="00512024" w:rsidRPr="00A17531" w:rsidRDefault="00512024" w:rsidP="00512024">
            <w:pPr>
              <w:rPr>
                <w:rFonts w:ascii="Times New Roman" w:hAnsi="Times New Roman" w:cs="Times New Roman"/>
                <w:lang w:val="en-US"/>
              </w:rPr>
            </w:pPr>
          </w:p>
        </w:tc>
        <w:tc>
          <w:tcPr>
            <w:tcW w:w="470" w:type="pct"/>
          </w:tcPr>
          <w:p w14:paraId="26374C0C"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1FBA69B8" w14:textId="4D7689F7" w:rsidR="00512024" w:rsidRPr="00A17531" w:rsidRDefault="00512024" w:rsidP="00512024">
            <w:pPr>
              <w:tabs>
                <w:tab w:val="left" w:pos="2415"/>
              </w:tabs>
              <w:rPr>
                <w:rFonts w:ascii="Times New Roman" w:hAnsi="Times New Roman" w:cs="Times New Roman"/>
                <w:lang w:val="en-US"/>
              </w:rPr>
            </w:pPr>
            <w:r w:rsidRPr="00A17531">
              <w:rPr>
                <w:rFonts w:ascii="Times New Roman" w:hAnsi="Times New Roman" w:cs="Times New Roman"/>
                <w:lang w:val="en-US"/>
              </w:rPr>
              <w:tab/>
            </w:r>
          </w:p>
        </w:tc>
      </w:tr>
      <w:tr w:rsidR="00512024" w:rsidRPr="00A17531" w14:paraId="7E67E96C" w14:textId="77777777" w:rsidTr="00395421">
        <w:trPr>
          <w:trHeight w:val="510"/>
        </w:trPr>
        <w:tc>
          <w:tcPr>
            <w:tcW w:w="1959" w:type="pct"/>
            <w:vAlign w:val="center"/>
          </w:tcPr>
          <w:p w14:paraId="7C137D4D" w14:textId="0527D2F9" w:rsidR="00512024" w:rsidRPr="00395421" w:rsidRDefault="00512024" w:rsidP="00395421">
            <w:pPr>
              <w:rPr>
                <w:rFonts w:ascii="Times New Roman" w:hAnsi="Times New Roman" w:cs="Times New Roman"/>
                <w:lang w:val="en-US"/>
              </w:rPr>
            </w:pPr>
            <w:r w:rsidRPr="00395421">
              <w:rPr>
                <w:rFonts w:ascii="Times New Roman" w:hAnsi="Times New Roman" w:cs="Times New Roman"/>
                <w:lang w:val="en-US"/>
              </w:rPr>
              <w:lastRenderedPageBreak/>
              <w:t>Measuring blood glucose with the glucometer</w:t>
            </w:r>
          </w:p>
        </w:tc>
        <w:tc>
          <w:tcPr>
            <w:tcW w:w="476" w:type="pct"/>
          </w:tcPr>
          <w:p w14:paraId="12BAFA85" w14:textId="77777777" w:rsidR="00512024" w:rsidRPr="00A17531" w:rsidRDefault="00512024" w:rsidP="00512024">
            <w:pPr>
              <w:rPr>
                <w:rFonts w:ascii="Times New Roman" w:hAnsi="Times New Roman" w:cs="Times New Roman"/>
                <w:lang w:val="en-US"/>
              </w:rPr>
            </w:pPr>
          </w:p>
        </w:tc>
        <w:tc>
          <w:tcPr>
            <w:tcW w:w="470" w:type="pct"/>
          </w:tcPr>
          <w:p w14:paraId="2A298A6C" w14:textId="77777777" w:rsidR="00512024" w:rsidRPr="00A17531" w:rsidRDefault="00512024" w:rsidP="00512024">
            <w:pPr>
              <w:rPr>
                <w:rFonts w:ascii="Times New Roman" w:hAnsi="Times New Roman" w:cs="Times New Roman"/>
                <w:lang w:val="en-US"/>
              </w:rPr>
            </w:pPr>
          </w:p>
        </w:tc>
        <w:tc>
          <w:tcPr>
            <w:tcW w:w="470" w:type="pct"/>
          </w:tcPr>
          <w:p w14:paraId="16B01D5D" w14:textId="77777777" w:rsidR="00512024" w:rsidRPr="00A17531" w:rsidRDefault="00512024" w:rsidP="00512024">
            <w:pPr>
              <w:rPr>
                <w:rFonts w:ascii="Times New Roman" w:hAnsi="Times New Roman" w:cs="Times New Roman"/>
                <w:lang w:val="en-US"/>
              </w:rPr>
            </w:pPr>
          </w:p>
        </w:tc>
        <w:tc>
          <w:tcPr>
            <w:tcW w:w="470" w:type="pct"/>
          </w:tcPr>
          <w:p w14:paraId="7D63413D"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72609603" w14:textId="77777777" w:rsidR="00512024" w:rsidRPr="00A17531" w:rsidRDefault="00512024" w:rsidP="00512024">
            <w:pPr>
              <w:rPr>
                <w:rFonts w:ascii="Times New Roman" w:hAnsi="Times New Roman" w:cs="Times New Roman"/>
                <w:lang w:val="en-US"/>
              </w:rPr>
            </w:pPr>
          </w:p>
        </w:tc>
      </w:tr>
      <w:tr w:rsidR="00512024" w:rsidRPr="00A17531" w14:paraId="7493E8B9" w14:textId="77777777" w:rsidTr="00395421">
        <w:trPr>
          <w:trHeight w:val="510"/>
        </w:trPr>
        <w:tc>
          <w:tcPr>
            <w:tcW w:w="1959" w:type="pct"/>
            <w:vAlign w:val="center"/>
          </w:tcPr>
          <w:p w14:paraId="7372C9A5" w14:textId="07B72B89" w:rsidR="00512024" w:rsidRPr="00395421" w:rsidRDefault="00512024" w:rsidP="00395421">
            <w:pPr>
              <w:pStyle w:val="Default"/>
              <w:rPr>
                <w:bCs/>
                <w:color w:val="auto"/>
                <w:sz w:val="22"/>
                <w:szCs w:val="22"/>
                <w:lang w:val="en-US"/>
              </w:rPr>
            </w:pPr>
            <w:r w:rsidRPr="00395421">
              <w:rPr>
                <w:sz w:val="22"/>
                <w:szCs w:val="22"/>
                <w:lang w:val="en-US"/>
              </w:rPr>
              <w:t>Insulin therapy application and follow-up</w:t>
            </w:r>
          </w:p>
        </w:tc>
        <w:tc>
          <w:tcPr>
            <w:tcW w:w="476" w:type="pct"/>
          </w:tcPr>
          <w:p w14:paraId="15AEB10F" w14:textId="77777777" w:rsidR="00512024" w:rsidRPr="00A17531" w:rsidRDefault="00512024" w:rsidP="00512024">
            <w:pPr>
              <w:rPr>
                <w:rFonts w:ascii="Times New Roman" w:hAnsi="Times New Roman" w:cs="Times New Roman"/>
                <w:lang w:val="en-US"/>
              </w:rPr>
            </w:pPr>
          </w:p>
        </w:tc>
        <w:tc>
          <w:tcPr>
            <w:tcW w:w="470" w:type="pct"/>
          </w:tcPr>
          <w:p w14:paraId="69CB5880" w14:textId="77777777" w:rsidR="00512024" w:rsidRPr="00A17531" w:rsidRDefault="00512024" w:rsidP="00512024">
            <w:pPr>
              <w:rPr>
                <w:rFonts w:ascii="Times New Roman" w:hAnsi="Times New Roman" w:cs="Times New Roman"/>
                <w:lang w:val="en-US"/>
              </w:rPr>
            </w:pPr>
          </w:p>
        </w:tc>
        <w:tc>
          <w:tcPr>
            <w:tcW w:w="470" w:type="pct"/>
          </w:tcPr>
          <w:p w14:paraId="390F0E5A" w14:textId="77777777" w:rsidR="00512024" w:rsidRPr="00A17531" w:rsidRDefault="00512024" w:rsidP="00512024">
            <w:pPr>
              <w:rPr>
                <w:rFonts w:ascii="Times New Roman" w:hAnsi="Times New Roman" w:cs="Times New Roman"/>
                <w:lang w:val="en-US"/>
              </w:rPr>
            </w:pPr>
          </w:p>
        </w:tc>
        <w:tc>
          <w:tcPr>
            <w:tcW w:w="470" w:type="pct"/>
          </w:tcPr>
          <w:p w14:paraId="11A66319"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702FCB37" w14:textId="77777777" w:rsidR="00512024" w:rsidRPr="00A17531" w:rsidRDefault="00512024" w:rsidP="00512024">
            <w:pPr>
              <w:rPr>
                <w:rFonts w:ascii="Times New Roman" w:hAnsi="Times New Roman" w:cs="Times New Roman"/>
                <w:lang w:val="en-US"/>
              </w:rPr>
            </w:pPr>
          </w:p>
        </w:tc>
      </w:tr>
      <w:tr w:rsidR="00512024" w:rsidRPr="00A17531" w14:paraId="7C4B72C8" w14:textId="77777777" w:rsidTr="00395421">
        <w:trPr>
          <w:trHeight w:val="510"/>
        </w:trPr>
        <w:tc>
          <w:tcPr>
            <w:tcW w:w="1959" w:type="pct"/>
            <w:vAlign w:val="center"/>
          </w:tcPr>
          <w:p w14:paraId="78FF1EB9" w14:textId="4540A020" w:rsidR="00512024" w:rsidRPr="00395421" w:rsidRDefault="00512024" w:rsidP="00395421">
            <w:pPr>
              <w:pStyle w:val="Default"/>
              <w:rPr>
                <w:color w:val="auto"/>
                <w:sz w:val="22"/>
                <w:szCs w:val="22"/>
                <w:lang w:val="en-US"/>
              </w:rPr>
            </w:pPr>
            <w:r w:rsidRPr="00395421">
              <w:rPr>
                <w:sz w:val="22"/>
                <w:szCs w:val="22"/>
                <w:lang w:val="en-US"/>
              </w:rPr>
              <w:t>Taking and applying safety precautions before chemotherapy</w:t>
            </w:r>
          </w:p>
        </w:tc>
        <w:tc>
          <w:tcPr>
            <w:tcW w:w="476" w:type="pct"/>
          </w:tcPr>
          <w:p w14:paraId="6E4A972A" w14:textId="77777777" w:rsidR="00512024" w:rsidRPr="00A17531" w:rsidRDefault="00512024" w:rsidP="00512024">
            <w:pPr>
              <w:rPr>
                <w:rFonts w:ascii="Times New Roman" w:hAnsi="Times New Roman" w:cs="Times New Roman"/>
                <w:lang w:val="en-US"/>
              </w:rPr>
            </w:pPr>
          </w:p>
        </w:tc>
        <w:tc>
          <w:tcPr>
            <w:tcW w:w="470" w:type="pct"/>
          </w:tcPr>
          <w:p w14:paraId="3E961F1E" w14:textId="77777777" w:rsidR="00512024" w:rsidRPr="00A17531" w:rsidRDefault="00512024" w:rsidP="00512024">
            <w:pPr>
              <w:rPr>
                <w:rFonts w:ascii="Times New Roman" w:hAnsi="Times New Roman" w:cs="Times New Roman"/>
                <w:lang w:val="en-US"/>
              </w:rPr>
            </w:pPr>
          </w:p>
        </w:tc>
        <w:tc>
          <w:tcPr>
            <w:tcW w:w="470" w:type="pct"/>
          </w:tcPr>
          <w:p w14:paraId="20349B4A" w14:textId="77777777" w:rsidR="00512024" w:rsidRPr="00A17531" w:rsidRDefault="00512024" w:rsidP="00512024">
            <w:pPr>
              <w:rPr>
                <w:rFonts w:ascii="Times New Roman" w:hAnsi="Times New Roman" w:cs="Times New Roman"/>
                <w:lang w:val="en-US"/>
              </w:rPr>
            </w:pPr>
          </w:p>
        </w:tc>
        <w:tc>
          <w:tcPr>
            <w:tcW w:w="470" w:type="pct"/>
          </w:tcPr>
          <w:p w14:paraId="1D36341C"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35DD0D13" w14:textId="77777777" w:rsidR="00512024" w:rsidRPr="00A17531" w:rsidRDefault="00512024" w:rsidP="00512024">
            <w:pPr>
              <w:rPr>
                <w:rFonts w:ascii="Times New Roman" w:hAnsi="Times New Roman" w:cs="Times New Roman"/>
                <w:lang w:val="en-US"/>
              </w:rPr>
            </w:pPr>
          </w:p>
        </w:tc>
      </w:tr>
      <w:tr w:rsidR="00512024" w:rsidRPr="00A17531" w14:paraId="6DF27AD1" w14:textId="77777777" w:rsidTr="00395421">
        <w:trPr>
          <w:trHeight w:val="510"/>
        </w:trPr>
        <w:tc>
          <w:tcPr>
            <w:tcW w:w="1959" w:type="pct"/>
            <w:vAlign w:val="center"/>
          </w:tcPr>
          <w:p w14:paraId="757F5D89" w14:textId="04FA36DF" w:rsidR="00512024" w:rsidRPr="00395421" w:rsidRDefault="00512024" w:rsidP="00395421">
            <w:pPr>
              <w:pStyle w:val="Default"/>
              <w:rPr>
                <w:bCs/>
                <w:color w:val="auto"/>
                <w:sz w:val="22"/>
                <w:szCs w:val="22"/>
                <w:lang w:val="en-US"/>
              </w:rPr>
            </w:pPr>
            <w:r w:rsidRPr="00395421">
              <w:rPr>
                <w:sz w:val="22"/>
                <w:szCs w:val="22"/>
                <w:lang w:val="en-US"/>
              </w:rPr>
              <w:t>Preparation and follow-up of the patient to be treated with chemotherapy</w:t>
            </w:r>
          </w:p>
        </w:tc>
        <w:tc>
          <w:tcPr>
            <w:tcW w:w="476" w:type="pct"/>
          </w:tcPr>
          <w:p w14:paraId="32344CC7" w14:textId="77777777" w:rsidR="00512024" w:rsidRPr="00A17531" w:rsidRDefault="00512024" w:rsidP="00512024">
            <w:pPr>
              <w:rPr>
                <w:rFonts w:ascii="Times New Roman" w:hAnsi="Times New Roman" w:cs="Times New Roman"/>
                <w:lang w:val="en-US"/>
              </w:rPr>
            </w:pPr>
          </w:p>
        </w:tc>
        <w:tc>
          <w:tcPr>
            <w:tcW w:w="470" w:type="pct"/>
          </w:tcPr>
          <w:p w14:paraId="1B723973" w14:textId="77777777" w:rsidR="00512024" w:rsidRPr="00A17531" w:rsidRDefault="00512024" w:rsidP="00512024">
            <w:pPr>
              <w:rPr>
                <w:rFonts w:ascii="Times New Roman" w:hAnsi="Times New Roman" w:cs="Times New Roman"/>
                <w:lang w:val="en-US"/>
              </w:rPr>
            </w:pPr>
          </w:p>
        </w:tc>
        <w:tc>
          <w:tcPr>
            <w:tcW w:w="470" w:type="pct"/>
          </w:tcPr>
          <w:p w14:paraId="0812AB60" w14:textId="77777777" w:rsidR="00512024" w:rsidRPr="00A17531" w:rsidRDefault="00512024" w:rsidP="00512024">
            <w:pPr>
              <w:rPr>
                <w:rFonts w:ascii="Times New Roman" w:hAnsi="Times New Roman" w:cs="Times New Roman"/>
                <w:lang w:val="en-US"/>
              </w:rPr>
            </w:pPr>
          </w:p>
        </w:tc>
        <w:tc>
          <w:tcPr>
            <w:tcW w:w="470" w:type="pct"/>
          </w:tcPr>
          <w:p w14:paraId="4F453700"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35C1FC22" w14:textId="77777777" w:rsidR="00512024" w:rsidRPr="00A17531" w:rsidRDefault="00512024" w:rsidP="00512024">
            <w:pPr>
              <w:rPr>
                <w:rFonts w:ascii="Times New Roman" w:hAnsi="Times New Roman" w:cs="Times New Roman"/>
                <w:lang w:val="en-US"/>
              </w:rPr>
            </w:pPr>
          </w:p>
        </w:tc>
      </w:tr>
      <w:tr w:rsidR="00512024" w:rsidRPr="00A17531" w14:paraId="075C9F93" w14:textId="77777777" w:rsidTr="00395421">
        <w:trPr>
          <w:trHeight w:val="510"/>
        </w:trPr>
        <w:tc>
          <w:tcPr>
            <w:tcW w:w="1959" w:type="pct"/>
            <w:vAlign w:val="center"/>
          </w:tcPr>
          <w:p w14:paraId="680B3CB0" w14:textId="4064908C" w:rsidR="00512024" w:rsidRPr="00395421" w:rsidRDefault="00512024" w:rsidP="00395421">
            <w:pPr>
              <w:pStyle w:val="Default"/>
              <w:rPr>
                <w:bCs/>
                <w:color w:val="auto"/>
                <w:sz w:val="22"/>
                <w:szCs w:val="22"/>
                <w:lang w:val="en-US"/>
              </w:rPr>
            </w:pPr>
            <w:r w:rsidRPr="00395421">
              <w:rPr>
                <w:sz w:val="22"/>
                <w:szCs w:val="22"/>
                <w:lang w:val="en-US"/>
              </w:rPr>
              <w:t>Preparation and follow-up of the patient to be treated with radiotherapy</w:t>
            </w:r>
          </w:p>
        </w:tc>
        <w:tc>
          <w:tcPr>
            <w:tcW w:w="476" w:type="pct"/>
          </w:tcPr>
          <w:p w14:paraId="122427F2" w14:textId="77777777" w:rsidR="00512024" w:rsidRPr="00A17531" w:rsidRDefault="00512024" w:rsidP="00512024">
            <w:pPr>
              <w:rPr>
                <w:rFonts w:ascii="Times New Roman" w:hAnsi="Times New Roman" w:cs="Times New Roman"/>
                <w:lang w:val="en-US"/>
              </w:rPr>
            </w:pPr>
          </w:p>
        </w:tc>
        <w:tc>
          <w:tcPr>
            <w:tcW w:w="470" w:type="pct"/>
          </w:tcPr>
          <w:p w14:paraId="101D39FF" w14:textId="77777777" w:rsidR="00512024" w:rsidRPr="00A17531" w:rsidRDefault="00512024" w:rsidP="00512024">
            <w:pPr>
              <w:rPr>
                <w:rFonts w:ascii="Times New Roman" w:hAnsi="Times New Roman" w:cs="Times New Roman"/>
                <w:lang w:val="en-US"/>
              </w:rPr>
            </w:pPr>
          </w:p>
        </w:tc>
        <w:tc>
          <w:tcPr>
            <w:tcW w:w="470" w:type="pct"/>
          </w:tcPr>
          <w:p w14:paraId="4C469F43" w14:textId="77777777" w:rsidR="00512024" w:rsidRPr="00A17531" w:rsidRDefault="00512024" w:rsidP="00512024">
            <w:pPr>
              <w:rPr>
                <w:rFonts w:ascii="Times New Roman" w:hAnsi="Times New Roman" w:cs="Times New Roman"/>
                <w:lang w:val="en-US"/>
              </w:rPr>
            </w:pPr>
          </w:p>
        </w:tc>
        <w:tc>
          <w:tcPr>
            <w:tcW w:w="470" w:type="pct"/>
          </w:tcPr>
          <w:p w14:paraId="4C58ACF3"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00EFB76E" w14:textId="77777777" w:rsidR="00512024" w:rsidRPr="00A17531" w:rsidRDefault="00512024" w:rsidP="00512024">
            <w:pPr>
              <w:rPr>
                <w:rFonts w:ascii="Times New Roman" w:hAnsi="Times New Roman" w:cs="Times New Roman"/>
                <w:lang w:val="en-US"/>
              </w:rPr>
            </w:pPr>
          </w:p>
        </w:tc>
      </w:tr>
      <w:tr w:rsidR="00512024" w:rsidRPr="00A17531" w14:paraId="2ECED47F" w14:textId="77777777" w:rsidTr="00395421">
        <w:trPr>
          <w:trHeight w:val="510"/>
        </w:trPr>
        <w:tc>
          <w:tcPr>
            <w:tcW w:w="1959" w:type="pct"/>
            <w:vAlign w:val="center"/>
          </w:tcPr>
          <w:p w14:paraId="0A5E954C" w14:textId="38993F6D" w:rsidR="00512024" w:rsidRPr="00395421" w:rsidRDefault="00512024" w:rsidP="00395421">
            <w:pPr>
              <w:rPr>
                <w:rFonts w:ascii="Times New Roman" w:hAnsi="Times New Roman" w:cs="Times New Roman"/>
                <w:lang w:val="en-US"/>
              </w:rPr>
            </w:pPr>
            <w:r w:rsidRPr="00395421">
              <w:rPr>
                <w:rFonts w:ascii="Times New Roman" w:hAnsi="Times New Roman" w:cs="Times New Roman"/>
                <w:lang w:val="en-US"/>
              </w:rPr>
              <w:t>Ability to take culture (blood, urine, wound, swab, etc.)</w:t>
            </w:r>
          </w:p>
        </w:tc>
        <w:tc>
          <w:tcPr>
            <w:tcW w:w="476" w:type="pct"/>
          </w:tcPr>
          <w:p w14:paraId="69923157" w14:textId="77777777" w:rsidR="00512024" w:rsidRPr="00A17531" w:rsidRDefault="00512024" w:rsidP="00512024">
            <w:pPr>
              <w:rPr>
                <w:rFonts w:ascii="Times New Roman" w:hAnsi="Times New Roman" w:cs="Times New Roman"/>
                <w:lang w:val="en-US"/>
              </w:rPr>
            </w:pPr>
          </w:p>
        </w:tc>
        <w:tc>
          <w:tcPr>
            <w:tcW w:w="470" w:type="pct"/>
          </w:tcPr>
          <w:p w14:paraId="287BC14E" w14:textId="77777777" w:rsidR="00512024" w:rsidRPr="00A17531" w:rsidRDefault="00512024" w:rsidP="00512024">
            <w:pPr>
              <w:rPr>
                <w:rFonts w:ascii="Times New Roman" w:hAnsi="Times New Roman" w:cs="Times New Roman"/>
                <w:lang w:val="en-US"/>
              </w:rPr>
            </w:pPr>
          </w:p>
        </w:tc>
        <w:tc>
          <w:tcPr>
            <w:tcW w:w="470" w:type="pct"/>
          </w:tcPr>
          <w:p w14:paraId="2EB399FD" w14:textId="77777777" w:rsidR="00512024" w:rsidRPr="00A17531" w:rsidRDefault="00512024" w:rsidP="00512024">
            <w:pPr>
              <w:rPr>
                <w:rFonts w:ascii="Times New Roman" w:hAnsi="Times New Roman" w:cs="Times New Roman"/>
                <w:lang w:val="en-US"/>
              </w:rPr>
            </w:pPr>
          </w:p>
        </w:tc>
        <w:tc>
          <w:tcPr>
            <w:tcW w:w="470" w:type="pct"/>
          </w:tcPr>
          <w:p w14:paraId="3B2751C8"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3BEA83CB" w14:textId="77777777" w:rsidR="00512024" w:rsidRPr="00A17531" w:rsidRDefault="00512024" w:rsidP="00512024">
            <w:pPr>
              <w:rPr>
                <w:rFonts w:ascii="Times New Roman" w:hAnsi="Times New Roman" w:cs="Times New Roman"/>
                <w:lang w:val="en-US"/>
              </w:rPr>
            </w:pPr>
          </w:p>
        </w:tc>
      </w:tr>
      <w:tr w:rsidR="00512024" w:rsidRPr="00A17531" w14:paraId="6D48EA2D" w14:textId="77777777" w:rsidTr="00395421">
        <w:trPr>
          <w:trHeight w:val="510"/>
        </w:trPr>
        <w:tc>
          <w:tcPr>
            <w:tcW w:w="1959" w:type="pct"/>
            <w:vAlign w:val="center"/>
          </w:tcPr>
          <w:p w14:paraId="0C50D694" w14:textId="5C1A404B" w:rsidR="00512024" w:rsidRPr="00395421" w:rsidRDefault="00512024" w:rsidP="00395421">
            <w:pPr>
              <w:rPr>
                <w:rFonts w:ascii="Times New Roman" w:hAnsi="Times New Roman" w:cs="Times New Roman"/>
                <w:lang w:val="en-US"/>
              </w:rPr>
            </w:pPr>
            <w:r w:rsidRPr="00395421">
              <w:rPr>
                <w:rFonts w:ascii="Times New Roman" w:hAnsi="Times New Roman" w:cs="Times New Roman"/>
                <w:lang w:val="en-US"/>
              </w:rPr>
              <w:t>To be able to care for pressure injury</w:t>
            </w:r>
          </w:p>
        </w:tc>
        <w:tc>
          <w:tcPr>
            <w:tcW w:w="476" w:type="pct"/>
          </w:tcPr>
          <w:p w14:paraId="144499D9" w14:textId="77777777" w:rsidR="00512024" w:rsidRPr="00A17531" w:rsidRDefault="00512024" w:rsidP="00512024">
            <w:pPr>
              <w:rPr>
                <w:rFonts w:ascii="Times New Roman" w:hAnsi="Times New Roman" w:cs="Times New Roman"/>
                <w:lang w:val="en-US"/>
              </w:rPr>
            </w:pPr>
          </w:p>
        </w:tc>
        <w:tc>
          <w:tcPr>
            <w:tcW w:w="470" w:type="pct"/>
          </w:tcPr>
          <w:p w14:paraId="26CEE882" w14:textId="77777777" w:rsidR="00512024" w:rsidRPr="00A17531" w:rsidRDefault="00512024" w:rsidP="00512024">
            <w:pPr>
              <w:rPr>
                <w:rFonts w:ascii="Times New Roman" w:hAnsi="Times New Roman" w:cs="Times New Roman"/>
                <w:lang w:val="en-US"/>
              </w:rPr>
            </w:pPr>
          </w:p>
        </w:tc>
        <w:tc>
          <w:tcPr>
            <w:tcW w:w="470" w:type="pct"/>
          </w:tcPr>
          <w:p w14:paraId="6ABA926C" w14:textId="77777777" w:rsidR="00512024" w:rsidRPr="00A17531" w:rsidRDefault="00512024" w:rsidP="00512024">
            <w:pPr>
              <w:rPr>
                <w:rFonts w:ascii="Times New Roman" w:hAnsi="Times New Roman" w:cs="Times New Roman"/>
                <w:lang w:val="en-US"/>
              </w:rPr>
            </w:pPr>
          </w:p>
        </w:tc>
        <w:tc>
          <w:tcPr>
            <w:tcW w:w="470" w:type="pct"/>
          </w:tcPr>
          <w:p w14:paraId="12903937"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23361824" w14:textId="77777777" w:rsidR="00512024" w:rsidRPr="00A17531" w:rsidRDefault="00512024" w:rsidP="00512024">
            <w:pPr>
              <w:rPr>
                <w:rFonts w:ascii="Times New Roman" w:hAnsi="Times New Roman" w:cs="Times New Roman"/>
                <w:lang w:val="en-US"/>
              </w:rPr>
            </w:pPr>
          </w:p>
        </w:tc>
      </w:tr>
      <w:tr w:rsidR="00512024" w:rsidRPr="00A17531" w14:paraId="5846BCBC" w14:textId="77777777" w:rsidTr="00395421">
        <w:trPr>
          <w:trHeight w:val="510"/>
        </w:trPr>
        <w:tc>
          <w:tcPr>
            <w:tcW w:w="1959" w:type="pct"/>
            <w:vAlign w:val="center"/>
          </w:tcPr>
          <w:p w14:paraId="214CBD08" w14:textId="79306BFD" w:rsidR="00512024" w:rsidRPr="00A17531" w:rsidRDefault="00512024" w:rsidP="00395421">
            <w:pPr>
              <w:rPr>
                <w:rFonts w:ascii="Times New Roman" w:hAnsi="Times New Roman" w:cs="Times New Roman"/>
                <w:lang w:val="en-US"/>
              </w:rPr>
            </w:pPr>
            <w:r w:rsidRPr="00A17531">
              <w:rPr>
                <w:rFonts w:ascii="Times New Roman" w:hAnsi="Times New Roman" w:cs="Times New Roman"/>
                <w:lang w:val="en-US"/>
              </w:rPr>
              <w:t>Patient preparation and follow-up before biopsy procedure (liver, kidney, lung)</w:t>
            </w:r>
          </w:p>
        </w:tc>
        <w:tc>
          <w:tcPr>
            <w:tcW w:w="476" w:type="pct"/>
          </w:tcPr>
          <w:p w14:paraId="17FC98FA" w14:textId="77777777" w:rsidR="00512024" w:rsidRPr="00A17531" w:rsidRDefault="00512024" w:rsidP="00512024">
            <w:pPr>
              <w:rPr>
                <w:rFonts w:ascii="Times New Roman" w:hAnsi="Times New Roman" w:cs="Times New Roman"/>
                <w:lang w:val="en-US"/>
              </w:rPr>
            </w:pPr>
          </w:p>
        </w:tc>
        <w:tc>
          <w:tcPr>
            <w:tcW w:w="470" w:type="pct"/>
          </w:tcPr>
          <w:p w14:paraId="508563B8" w14:textId="77777777" w:rsidR="00512024" w:rsidRPr="00A17531" w:rsidRDefault="00512024" w:rsidP="00512024">
            <w:pPr>
              <w:rPr>
                <w:rFonts w:ascii="Times New Roman" w:hAnsi="Times New Roman" w:cs="Times New Roman"/>
                <w:lang w:val="en-US"/>
              </w:rPr>
            </w:pPr>
          </w:p>
        </w:tc>
        <w:tc>
          <w:tcPr>
            <w:tcW w:w="470" w:type="pct"/>
          </w:tcPr>
          <w:p w14:paraId="284F6CD3" w14:textId="77777777" w:rsidR="00512024" w:rsidRPr="00A17531" w:rsidRDefault="00512024" w:rsidP="00512024">
            <w:pPr>
              <w:rPr>
                <w:rFonts w:ascii="Times New Roman" w:hAnsi="Times New Roman" w:cs="Times New Roman"/>
                <w:lang w:val="en-US"/>
              </w:rPr>
            </w:pPr>
          </w:p>
        </w:tc>
        <w:tc>
          <w:tcPr>
            <w:tcW w:w="470" w:type="pct"/>
          </w:tcPr>
          <w:p w14:paraId="0A0EB279"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15361EC2" w14:textId="77777777" w:rsidR="00512024" w:rsidRPr="00A17531" w:rsidRDefault="00512024" w:rsidP="00512024">
            <w:pPr>
              <w:rPr>
                <w:rFonts w:ascii="Times New Roman" w:hAnsi="Times New Roman" w:cs="Times New Roman"/>
                <w:lang w:val="en-US"/>
              </w:rPr>
            </w:pPr>
          </w:p>
        </w:tc>
      </w:tr>
      <w:tr w:rsidR="00512024" w:rsidRPr="00A17531" w14:paraId="5B244DBD" w14:textId="77777777" w:rsidTr="00395421">
        <w:trPr>
          <w:trHeight w:val="510"/>
        </w:trPr>
        <w:tc>
          <w:tcPr>
            <w:tcW w:w="1959" w:type="pct"/>
            <w:vAlign w:val="center"/>
          </w:tcPr>
          <w:p w14:paraId="4D88154F" w14:textId="4335D2FA" w:rsidR="00512024" w:rsidRPr="00A17531" w:rsidRDefault="00512024" w:rsidP="00395421">
            <w:pPr>
              <w:rPr>
                <w:rFonts w:ascii="Times New Roman" w:hAnsi="Times New Roman" w:cs="Times New Roman"/>
                <w:lang w:val="en-US"/>
              </w:rPr>
            </w:pPr>
            <w:r w:rsidRPr="00A17531">
              <w:rPr>
                <w:rFonts w:ascii="Times New Roman" w:hAnsi="Times New Roman" w:cs="Times New Roman"/>
                <w:lang w:val="en-US"/>
              </w:rPr>
              <w:t>Patient preparation and follow-up for cardiac catheterization and angiography (bleeding control, etc.)</w:t>
            </w:r>
          </w:p>
        </w:tc>
        <w:tc>
          <w:tcPr>
            <w:tcW w:w="476" w:type="pct"/>
          </w:tcPr>
          <w:p w14:paraId="78A64F4A" w14:textId="77777777" w:rsidR="00512024" w:rsidRPr="00A17531" w:rsidRDefault="00512024" w:rsidP="00512024">
            <w:pPr>
              <w:rPr>
                <w:rFonts w:ascii="Times New Roman" w:hAnsi="Times New Roman" w:cs="Times New Roman"/>
                <w:lang w:val="en-US"/>
              </w:rPr>
            </w:pPr>
          </w:p>
        </w:tc>
        <w:tc>
          <w:tcPr>
            <w:tcW w:w="470" w:type="pct"/>
          </w:tcPr>
          <w:p w14:paraId="1F3CB0B0" w14:textId="77777777" w:rsidR="00512024" w:rsidRPr="00A17531" w:rsidRDefault="00512024" w:rsidP="00512024">
            <w:pPr>
              <w:rPr>
                <w:rFonts w:ascii="Times New Roman" w:hAnsi="Times New Roman" w:cs="Times New Roman"/>
                <w:lang w:val="en-US"/>
              </w:rPr>
            </w:pPr>
          </w:p>
        </w:tc>
        <w:tc>
          <w:tcPr>
            <w:tcW w:w="470" w:type="pct"/>
          </w:tcPr>
          <w:p w14:paraId="76530B81" w14:textId="77777777" w:rsidR="00512024" w:rsidRPr="00A17531" w:rsidRDefault="00512024" w:rsidP="00512024">
            <w:pPr>
              <w:rPr>
                <w:rFonts w:ascii="Times New Roman" w:hAnsi="Times New Roman" w:cs="Times New Roman"/>
                <w:lang w:val="en-US"/>
              </w:rPr>
            </w:pPr>
          </w:p>
        </w:tc>
        <w:tc>
          <w:tcPr>
            <w:tcW w:w="470" w:type="pct"/>
          </w:tcPr>
          <w:p w14:paraId="6AED3D36"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2D0CB263" w14:textId="77777777" w:rsidR="00512024" w:rsidRPr="00A17531" w:rsidRDefault="00512024" w:rsidP="00512024">
            <w:pPr>
              <w:rPr>
                <w:rFonts w:ascii="Times New Roman" w:hAnsi="Times New Roman" w:cs="Times New Roman"/>
                <w:lang w:val="en-US"/>
              </w:rPr>
            </w:pPr>
          </w:p>
        </w:tc>
      </w:tr>
      <w:tr w:rsidR="00512024" w:rsidRPr="00A17531" w14:paraId="7E513D31" w14:textId="77777777" w:rsidTr="00395421">
        <w:trPr>
          <w:trHeight w:val="510"/>
        </w:trPr>
        <w:tc>
          <w:tcPr>
            <w:tcW w:w="1959" w:type="pct"/>
            <w:vAlign w:val="center"/>
          </w:tcPr>
          <w:p w14:paraId="4E9B4CED" w14:textId="228DC319" w:rsidR="00512024" w:rsidRPr="00A17531" w:rsidRDefault="00512024" w:rsidP="00395421">
            <w:pPr>
              <w:rPr>
                <w:rFonts w:ascii="Times New Roman" w:hAnsi="Times New Roman" w:cs="Times New Roman"/>
                <w:lang w:val="en-US"/>
              </w:rPr>
            </w:pPr>
            <w:r w:rsidRPr="00A17531">
              <w:rPr>
                <w:rFonts w:ascii="Times New Roman" w:hAnsi="Times New Roman" w:cs="Times New Roman"/>
                <w:lang w:val="en-US"/>
              </w:rPr>
              <w:t>Preparation and follow-up of the patient who will be a bone marrow transplant</w:t>
            </w:r>
          </w:p>
        </w:tc>
        <w:tc>
          <w:tcPr>
            <w:tcW w:w="476" w:type="pct"/>
          </w:tcPr>
          <w:p w14:paraId="36E30002" w14:textId="77777777" w:rsidR="00512024" w:rsidRPr="00A17531" w:rsidRDefault="00512024" w:rsidP="00512024">
            <w:pPr>
              <w:rPr>
                <w:rFonts w:ascii="Times New Roman" w:hAnsi="Times New Roman" w:cs="Times New Roman"/>
                <w:lang w:val="en-US"/>
              </w:rPr>
            </w:pPr>
          </w:p>
        </w:tc>
        <w:tc>
          <w:tcPr>
            <w:tcW w:w="470" w:type="pct"/>
          </w:tcPr>
          <w:p w14:paraId="3D841362" w14:textId="77777777" w:rsidR="00512024" w:rsidRPr="00A17531" w:rsidRDefault="00512024" w:rsidP="00512024">
            <w:pPr>
              <w:rPr>
                <w:rFonts w:ascii="Times New Roman" w:hAnsi="Times New Roman" w:cs="Times New Roman"/>
                <w:lang w:val="en-US"/>
              </w:rPr>
            </w:pPr>
          </w:p>
        </w:tc>
        <w:tc>
          <w:tcPr>
            <w:tcW w:w="470" w:type="pct"/>
          </w:tcPr>
          <w:p w14:paraId="0EE87B75" w14:textId="77777777" w:rsidR="00512024" w:rsidRPr="00A17531" w:rsidRDefault="00512024" w:rsidP="00512024">
            <w:pPr>
              <w:rPr>
                <w:rFonts w:ascii="Times New Roman" w:hAnsi="Times New Roman" w:cs="Times New Roman"/>
                <w:lang w:val="en-US"/>
              </w:rPr>
            </w:pPr>
          </w:p>
        </w:tc>
        <w:tc>
          <w:tcPr>
            <w:tcW w:w="470" w:type="pct"/>
          </w:tcPr>
          <w:p w14:paraId="07D4FDB7"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1684C39E" w14:textId="77777777" w:rsidR="00512024" w:rsidRPr="00A17531" w:rsidRDefault="00512024" w:rsidP="00512024">
            <w:pPr>
              <w:rPr>
                <w:rFonts w:ascii="Times New Roman" w:hAnsi="Times New Roman" w:cs="Times New Roman"/>
                <w:lang w:val="en-US"/>
              </w:rPr>
            </w:pPr>
          </w:p>
        </w:tc>
      </w:tr>
      <w:tr w:rsidR="00512024" w:rsidRPr="00A17531" w14:paraId="2FFC641A" w14:textId="77777777" w:rsidTr="00395421">
        <w:trPr>
          <w:trHeight w:val="510"/>
        </w:trPr>
        <w:tc>
          <w:tcPr>
            <w:tcW w:w="1959" w:type="pct"/>
            <w:vAlign w:val="center"/>
          </w:tcPr>
          <w:p w14:paraId="0DA574DE" w14:textId="064DCF27" w:rsidR="00512024" w:rsidRPr="003C05AF" w:rsidRDefault="00B76680" w:rsidP="00395421">
            <w:pPr>
              <w:rPr>
                <w:rFonts w:ascii="Times New Roman" w:hAnsi="Times New Roman" w:cs="Times New Roman"/>
                <w:lang w:val="en-US"/>
              </w:rPr>
            </w:pPr>
            <w:r w:rsidRPr="003C05AF">
              <w:rPr>
                <w:rFonts w:ascii="Times New Roman" w:hAnsi="Times New Roman" w:cs="Times New Roman"/>
                <w:lang w:val="en-US"/>
              </w:rPr>
              <w:t>Care of d</w:t>
            </w:r>
            <w:r w:rsidR="00512024" w:rsidRPr="003C05AF">
              <w:rPr>
                <w:rFonts w:ascii="Times New Roman" w:hAnsi="Times New Roman" w:cs="Times New Roman"/>
                <w:lang w:val="en-US"/>
              </w:rPr>
              <w:t>ialysis patient and follow-up</w:t>
            </w:r>
          </w:p>
        </w:tc>
        <w:tc>
          <w:tcPr>
            <w:tcW w:w="476" w:type="pct"/>
          </w:tcPr>
          <w:p w14:paraId="1F812A10" w14:textId="77777777" w:rsidR="00512024" w:rsidRPr="00A17531" w:rsidRDefault="00512024" w:rsidP="00512024">
            <w:pPr>
              <w:rPr>
                <w:rFonts w:ascii="Times New Roman" w:hAnsi="Times New Roman" w:cs="Times New Roman"/>
                <w:lang w:val="en-US"/>
              </w:rPr>
            </w:pPr>
          </w:p>
        </w:tc>
        <w:tc>
          <w:tcPr>
            <w:tcW w:w="470" w:type="pct"/>
          </w:tcPr>
          <w:p w14:paraId="3937713E" w14:textId="77777777" w:rsidR="00512024" w:rsidRPr="00A17531" w:rsidRDefault="00512024" w:rsidP="00512024">
            <w:pPr>
              <w:rPr>
                <w:rFonts w:ascii="Times New Roman" w:hAnsi="Times New Roman" w:cs="Times New Roman"/>
                <w:lang w:val="en-US"/>
              </w:rPr>
            </w:pPr>
          </w:p>
        </w:tc>
        <w:tc>
          <w:tcPr>
            <w:tcW w:w="470" w:type="pct"/>
          </w:tcPr>
          <w:p w14:paraId="1F0031AA" w14:textId="77777777" w:rsidR="00512024" w:rsidRPr="00A17531" w:rsidRDefault="00512024" w:rsidP="00512024">
            <w:pPr>
              <w:rPr>
                <w:rFonts w:ascii="Times New Roman" w:hAnsi="Times New Roman" w:cs="Times New Roman"/>
                <w:lang w:val="en-US"/>
              </w:rPr>
            </w:pPr>
          </w:p>
        </w:tc>
        <w:tc>
          <w:tcPr>
            <w:tcW w:w="470" w:type="pct"/>
          </w:tcPr>
          <w:p w14:paraId="657E0DF0"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30971B3B" w14:textId="77777777" w:rsidR="00512024" w:rsidRPr="00A17531" w:rsidRDefault="00512024" w:rsidP="00512024">
            <w:pPr>
              <w:rPr>
                <w:rFonts w:ascii="Times New Roman" w:hAnsi="Times New Roman" w:cs="Times New Roman"/>
                <w:lang w:val="en-US"/>
              </w:rPr>
            </w:pPr>
          </w:p>
        </w:tc>
      </w:tr>
      <w:tr w:rsidR="00512024" w:rsidRPr="00A17531" w14:paraId="04A4A2A3" w14:textId="77777777" w:rsidTr="00395421">
        <w:trPr>
          <w:trHeight w:val="510"/>
        </w:trPr>
        <w:tc>
          <w:tcPr>
            <w:tcW w:w="1959" w:type="pct"/>
            <w:vAlign w:val="center"/>
          </w:tcPr>
          <w:p w14:paraId="52EB2A23" w14:textId="7306C311" w:rsidR="00512024" w:rsidRPr="00A17531" w:rsidRDefault="00512024" w:rsidP="00395421">
            <w:pPr>
              <w:rPr>
                <w:rFonts w:ascii="Times New Roman" w:hAnsi="Times New Roman" w:cs="Times New Roman"/>
                <w:lang w:val="en-US"/>
              </w:rPr>
            </w:pPr>
            <w:r w:rsidRPr="00A17531">
              <w:rPr>
                <w:rFonts w:ascii="Times New Roman" w:hAnsi="Times New Roman" w:cs="Times New Roman"/>
                <w:lang w:val="en-US"/>
              </w:rPr>
              <w:t xml:space="preserve">Preparation, </w:t>
            </w:r>
            <w:r w:rsidR="00B235DE" w:rsidRPr="00A17531">
              <w:rPr>
                <w:rFonts w:ascii="Times New Roman" w:hAnsi="Times New Roman" w:cs="Times New Roman"/>
                <w:lang w:val="en-US"/>
              </w:rPr>
              <w:t>administration,</w:t>
            </w:r>
            <w:r w:rsidRPr="00A17531">
              <w:rPr>
                <w:rFonts w:ascii="Times New Roman" w:hAnsi="Times New Roman" w:cs="Times New Roman"/>
                <w:lang w:val="en-US"/>
              </w:rPr>
              <w:t xml:space="preserve"> and patient follow-up of </w:t>
            </w:r>
            <w:r w:rsidR="004C016F" w:rsidRPr="00A17531">
              <w:rPr>
                <w:rFonts w:ascii="Times New Roman" w:hAnsi="Times New Roman" w:cs="Times New Roman"/>
                <w:lang w:val="en-US"/>
              </w:rPr>
              <w:t>high-risk</w:t>
            </w:r>
            <w:r w:rsidRPr="00A17531">
              <w:rPr>
                <w:rFonts w:ascii="Times New Roman" w:hAnsi="Times New Roman" w:cs="Times New Roman"/>
                <w:lang w:val="en-US"/>
              </w:rPr>
              <w:t xml:space="preserve"> drugs</w:t>
            </w:r>
          </w:p>
        </w:tc>
        <w:tc>
          <w:tcPr>
            <w:tcW w:w="476" w:type="pct"/>
          </w:tcPr>
          <w:p w14:paraId="22BC6B44" w14:textId="77777777" w:rsidR="00512024" w:rsidRPr="00A17531" w:rsidRDefault="00512024" w:rsidP="00512024">
            <w:pPr>
              <w:rPr>
                <w:rFonts w:ascii="Times New Roman" w:hAnsi="Times New Roman" w:cs="Times New Roman"/>
                <w:lang w:val="en-US"/>
              </w:rPr>
            </w:pPr>
          </w:p>
        </w:tc>
        <w:tc>
          <w:tcPr>
            <w:tcW w:w="470" w:type="pct"/>
          </w:tcPr>
          <w:p w14:paraId="316BCE6B" w14:textId="77777777" w:rsidR="00512024" w:rsidRPr="00A17531" w:rsidRDefault="00512024" w:rsidP="00512024">
            <w:pPr>
              <w:rPr>
                <w:rFonts w:ascii="Times New Roman" w:hAnsi="Times New Roman" w:cs="Times New Roman"/>
                <w:lang w:val="en-US"/>
              </w:rPr>
            </w:pPr>
          </w:p>
        </w:tc>
        <w:tc>
          <w:tcPr>
            <w:tcW w:w="470" w:type="pct"/>
          </w:tcPr>
          <w:p w14:paraId="0FDAB9FD" w14:textId="77777777" w:rsidR="00512024" w:rsidRPr="00A17531" w:rsidRDefault="00512024" w:rsidP="00512024">
            <w:pPr>
              <w:rPr>
                <w:rFonts w:ascii="Times New Roman" w:hAnsi="Times New Roman" w:cs="Times New Roman"/>
                <w:lang w:val="en-US"/>
              </w:rPr>
            </w:pPr>
          </w:p>
        </w:tc>
        <w:tc>
          <w:tcPr>
            <w:tcW w:w="470" w:type="pct"/>
          </w:tcPr>
          <w:p w14:paraId="551DCD97"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03D45A9B" w14:textId="77777777" w:rsidR="00512024" w:rsidRPr="00A17531" w:rsidRDefault="00512024" w:rsidP="00512024">
            <w:pPr>
              <w:rPr>
                <w:rFonts w:ascii="Times New Roman" w:hAnsi="Times New Roman" w:cs="Times New Roman"/>
                <w:lang w:val="en-US"/>
              </w:rPr>
            </w:pPr>
          </w:p>
        </w:tc>
      </w:tr>
      <w:tr w:rsidR="00512024" w:rsidRPr="00A17531" w14:paraId="3B81AEEA" w14:textId="77777777" w:rsidTr="00395421">
        <w:trPr>
          <w:trHeight w:val="510"/>
        </w:trPr>
        <w:tc>
          <w:tcPr>
            <w:tcW w:w="1959" w:type="pct"/>
            <w:vAlign w:val="center"/>
          </w:tcPr>
          <w:p w14:paraId="64EBAC15" w14:textId="5FAE78B3" w:rsidR="00512024" w:rsidRPr="00A17531" w:rsidRDefault="00512024" w:rsidP="00395421">
            <w:pPr>
              <w:rPr>
                <w:rFonts w:ascii="Times New Roman" w:hAnsi="Times New Roman" w:cs="Times New Roman"/>
                <w:bCs/>
                <w:lang w:val="en-US"/>
              </w:rPr>
            </w:pPr>
            <w:r w:rsidRPr="00A17531">
              <w:rPr>
                <w:rFonts w:ascii="Times New Roman" w:hAnsi="Times New Roman" w:cs="Times New Roman"/>
                <w:lang w:val="en-US"/>
              </w:rPr>
              <w:t>Interpreting blood gas results</w:t>
            </w:r>
          </w:p>
        </w:tc>
        <w:tc>
          <w:tcPr>
            <w:tcW w:w="476" w:type="pct"/>
          </w:tcPr>
          <w:p w14:paraId="40358116" w14:textId="77777777" w:rsidR="00512024" w:rsidRPr="00A17531" w:rsidRDefault="00512024" w:rsidP="00512024">
            <w:pPr>
              <w:rPr>
                <w:rFonts w:ascii="Times New Roman" w:hAnsi="Times New Roman" w:cs="Times New Roman"/>
                <w:lang w:val="en-US"/>
              </w:rPr>
            </w:pPr>
          </w:p>
        </w:tc>
        <w:tc>
          <w:tcPr>
            <w:tcW w:w="470" w:type="pct"/>
          </w:tcPr>
          <w:p w14:paraId="5FA61291" w14:textId="77777777" w:rsidR="00512024" w:rsidRPr="00A17531" w:rsidRDefault="00512024" w:rsidP="00512024">
            <w:pPr>
              <w:rPr>
                <w:rFonts w:ascii="Times New Roman" w:hAnsi="Times New Roman" w:cs="Times New Roman"/>
                <w:lang w:val="en-US"/>
              </w:rPr>
            </w:pPr>
          </w:p>
        </w:tc>
        <w:tc>
          <w:tcPr>
            <w:tcW w:w="470" w:type="pct"/>
          </w:tcPr>
          <w:p w14:paraId="01231BE5" w14:textId="77777777" w:rsidR="00512024" w:rsidRPr="00A17531" w:rsidRDefault="00512024" w:rsidP="00512024">
            <w:pPr>
              <w:rPr>
                <w:rFonts w:ascii="Times New Roman" w:hAnsi="Times New Roman" w:cs="Times New Roman"/>
                <w:lang w:val="en-US"/>
              </w:rPr>
            </w:pPr>
          </w:p>
        </w:tc>
        <w:tc>
          <w:tcPr>
            <w:tcW w:w="470" w:type="pct"/>
          </w:tcPr>
          <w:p w14:paraId="3AF1E427"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2F11088C" w14:textId="77777777" w:rsidR="00512024" w:rsidRPr="00A17531" w:rsidRDefault="00512024" w:rsidP="00512024">
            <w:pPr>
              <w:rPr>
                <w:rFonts w:ascii="Times New Roman" w:hAnsi="Times New Roman" w:cs="Times New Roman"/>
                <w:lang w:val="en-US"/>
              </w:rPr>
            </w:pPr>
          </w:p>
        </w:tc>
      </w:tr>
      <w:tr w:rsidR="00512024" w:rsidRPr="00A17531" w14:paraId="00733052" w14:textId="77777777" w:rsidTr="00395421">
        <w:trPr>
          <w:trHeight w:val="510"/>
        </w:trPr>
        <w:tc>
          <w:tcPr>
            <w:tcW w:w="1959" w:type="pct"/>
            <w:vAlign w:val="center"/>
          </w:tcPr>
          <w:p w14:paraId="27E51801" w14:textId="57095866" w:rsidR="00512024" w:rsidRPr="00A17531" w:rsidRDefault="00512024" w:rsidP="00395421">
            <w:pPr>
              <w:rPr>
                <w:rFonts w:ascii="Times New Roman" w:hAnsi="Times New Roman" w:cs="Times New Roman"/>
                <w:bCs/>
                <w:lang w:val="en-US"/>
              </w:rPr>
            </w:pPr>
            <w:r w:rsidRPr="00A17531">
              <w:rPr>
                <w:rFonts w:ascii="Times New Roman" w:hAnsi="Times New Roman" w:cs="Times New Roman"/>
                <w:lang w:val="en-US"/>
              </w:rPr>
              <w:t>Interpreting blood and urine results</w:t>
            </w:r>
          </w:p>
        </w:tc>
        <w:tc>
          <w:tcPr>
            <w:tcW w:w="476" w:type="pct"/>
          </w:tcPr>
          <w:p w14:paraId="1AD6AE04" w14:textId="77777777" w:rsidR="00512024" w:rsidRPr="00A17531" w:rsidRDefault="00512024" w:rsidP="00512024">
            <w:pPr>
              <w:rPr>
                <w:rFonts w:ascii="Times New Roman" w:hAnsi="Times New Roman" w:cs="Times New Roman"/>
                <w:lang w:val="en-US"/>
              </w:rPr>
            </w:pPr>
          </w:p>
        </w:tc>
        <w:tc>
          <w:tcPr>
            <w:tcW w:w="470" w:type="pct"/>
          </w:tcPr>
          <w:p w14:paraId="38DE8627" w14:textId="77777777" w:rsidR="00512024" w:rsidRPr="00A17531" w:rsidRDefault="00512024" w:rsidP="00512024">
            <w:pPr>
              <w:rPr>
                <w:rFonts w:ascii="Times New Roman" w:hAnsi="Times New Roman" w:cs="Times New Roman"/>
                <w:lang w:val="en-US"/>
              </w:rPr>
            </w:pPr>
          </w:p>
        </w:tc>
        <w:tc>
          <w:tcPr>
            <w:tcW w:w="470" w:type="pct"/>
          </w:tcPr>
          <w:p w14:paraId="4BCD5092" w14:textId="77777777" w:rsidR="00512024" w:rsidRPr="00A17531" w:rsidRDefault="00512024" w:rsidP="00512024">
            <w:pPr>
              <w:rPr>
                <w:rFonts w:ascii="Times New Roman" w:hAnsi="Times New Roman" w:cs="Times New Roman"/>
                <w:lang w:val="en-US"/>
              </w:rPr>
            </w:pPr>
          </w:p>
        </w:tc>
        <w:tc>
          <w:tcPr>
            <w:tcW w:w="470" w:type="pct"/>
          </w:tcPr>
          <w:p w14:paraId="1E98D90B"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566F21DE" w14:textId="77777777" w:rsidR="00512024" w:rsidRPr="00A17531" w:rsidRDefault="00512024" w:rsidP="00512024">
            <w:pPr>
              <w:rPr>
                <w:rFonts w:ascii="Times New Roman" w:hAnsi="Times New Roman" w:cs="Times New Roman"/>
                <w:lang w:val="en-US"/>
              </w:rPr>
            </w:pPr>
          </w:p>
        </w:tc>
      </w:tr>
      <w:tr w:rsidR="00512024" w:rsidRPr="00A17531" w14:paraId="705E17C4" w14:textId="77777777" w:rsidTr="00395421">
        <w:trPr>
          <w:trHeight w:val="510"/>
        </w:trPr>
        <w:tc>
          <w:tcPr>
            <w:tcW w:w="1959" w:type="pct"/>
            <w:vAlign w:val="center"/>
          </w:tcPr>
          <w:p w14:paraId="54338DEC" w14:textId="08C3F235" w:rsidR="00512024" w:rsidRPr="00A17531" w:rsidRDefault="00512024" w:rsidP="00395421">
            <w:pPr>
              <w:rPr>
                <w:rFonts w:ascii="Times New Roman" w:hAnsi="Times New Roman" w:cs="Times New Roman"/>
                <w:bCs/>
                <w:lang w:val="en-US"/>
              </w:rPr>
            </w:pPr>
            <w:r w:rsidRPr="00A17531">
              <w:rPr>
                <w:rFonts w:ascii="Times New Roman" w:hAnsi="Times New Roman" w:cs="Times New Roman"/>
                <w:lang w:val="en-US"/>
              </w:rPr>
              <w:t>Patient monitoring connected to mechanical ventilator</w:t>
            </w:r>
          </w:p>
        </w:tc>
        <w:tc>
          <w:tcPr>
            <w:tcW w:w="476" w:type="pct"/>
          </w:tcPr>
          <w:p w14:paraId="58D885C7" w14:textId="77777777" w:rsidR="00512024" w:rsidRPr="00A17531" w:rsidRDefault="00512024" w:rsidP="00512024">
            <w:pPr>
              <w:rPr>
                <w:rFonts w:ascii="Times New Roman" w:hAnsi="Times New Roman" w:cs="Times New Roman"/>
                <w:lang w:val="en-US"/>
              </w:rPr>
            </w:pPr>
          </w:p>
        </w:tc>
        <w:tc>
          <w:tcPr>
            <w:tcW w:w="470" w:type="pct"/>
          </w:tcPr>
          <w:p w14:paraId="0591047B" w14:textId="77777777" w:rsidR="00512024" w:rsidRPr="00A17531" w:rsidRDefault="00512024" w:rsidP="00512024">
            <w:pPr>
              <w:rPr>
                <w:rFonts w:ascii="Times New Roman" w:hAnsi="Times New Roman" w:cs="Times New Roman"/>
                <w:lang w:val="en-US"/>
              </w:rPr>
            </w:pPr>
          </w:p>
        </w:tc>
        <w:tc>
          <w:tcPr>
            <w:tcW w:w="470" w:type="pct"/>
          </w:tcPr>
          <w:p w14:paraId="2765865A" w14:textId="77777777" w:rsidR="00512024" w:rsidRPr="00A17531" w:rsidRDefault="00512024" w:rsidP="00512024">
            <w:pPr>
              <w:rPr>
                <w:rFonts w:ascii="Times New Roman" w:hAnsi="Times New Roman" w:cs="Times New Roman"/>
                <w:lang w:val="en-US"/>
              </w:rPr>
            </w:pPr>
          </w:p>
        </w:tc>
        <w:tc>
          <w:tcPr>
            <w:tcW w:w="470" w:type="pct"/>
          </w:tcPr>
          <w:p w14:paraId="7CDFEFDA" w14:textId="77777777" w:rsidR="00512024" w:rsidRPr="00A17531" w:rsidRDefault="00512024" w:rsidP="00512024">
            <w:pPr>
              <w:rPr>
                <w:rFonts w:ascii="Times New Roman" w:hAnsi="Times New Roman" w:cs="Times New Roman"/>
                <w:lang w:val="en-US"/>
              </w:rPr>
            </w:pPr>
          </w:p>
        </w:tc>
        <w:tc>
          <w:tcPr>
            <w:tcW w:w="1155" w:type="pct"/>
            <w:shd w:val="clear" w:color="auto" w:fill="FFFFFF" w:themeFill="background1"/>
          </w:tcPr>
          <w:p w14:paraId="36017123" w14:textId="77777777" w:rsidR="00512024" w:rsidRPr="00A17531" w:rsidRDefault="00512024" w:rsidP="00512024">
            <w:pPr>
              <w:rPr>
                <w:rFonts w:ascii="Times New Roman" w:hAnsi="Times New Roman" w:cs="Times New Roman"/>
                <w:lang w:val="en-US"/>
              </w:rPr>
            </w:pPr>
          </w:p>
        </w:tc>
      </w:tr>
    </w:tbl>
    <w:p w14:paraId="67ACCB08" w14:textId="31CD96BA" w:rsidR="005B24A4" w:rsidRPr="00A17531" w:rsidRDefault="005B24A4">
      <w:pPr>
        <w:rPr>
          <w:rFonts w:ascii="Times New Roman" w:hAnsi="Times New Roman" w:cs="Times New Roman"/>
          <w:lang w:val="en-US"/>
        </w:rPr>
      </w:pPr>
    </w:p>
    <w:p w14:paraId="371C2E1E" w14:textId="77777777" w:rsidR="005B24A4" w:rsidRPr="00A17531" w:rsidRDefault="005B24A4">
      <w:pPr>
        <w:rPr>
          <w:rFonts w:ascii="Times New Roman" w:hAnsi="Times New Roman" w:cs="Times New Roman"/>
          <w:lang w:val="en-US"/>
        </w:rPr>
      </w:pPr>
      <w:r w:rsidRPr="00A17531">
        <w:rPr>
          <w:rFonts w:ascii="Times New Roman" w:hAnsi="Times New Roman" w:cs="Times New Roman"/>
          <w:lang w:val="en-US"/>
        </w:rPr>
        <w:br w:type="page"/>
      </w:r>
    </w:p>
    <w:tbl>
      <w:tblPr>
        <w:tblStyle w:val="TabloKlavuzu"/>
        <w:tblW w:w="14454" w:type="dxa"/>
        <w:tblLook w:val="04A0" w:firstRow="1" w:lastRow="0" w:firstColumn="1" w:lastColumn="0" w:noHBand="0" w:noVBand="1"/>
      </w:tblPr>
      <w:tblGrid>
        <w:gridCol w:w="2414"/>
        <w:gridCol w:w="6371"/>
        <w:gridCol w:w="5669"/>
      </w:tblGrid>
      <w:tr w:rsidR="00F03589" w:rsidRPr="00A17531" w14:paraId="7345882B" w14:textId="77777777" w:rsidTr="00FC4C19">
        <w:trPr>
          <w:trHeight w:val="1222"/>
        </w:trPr>
        <w:tc>
          <w:tcPr>
            <w:tcW w:w="14454" w:type="dxa"/>
            <w:gridSpan w:val="3"/>
            <w:vAlign w:val="center"/>
          </w:tcPr>
          <w:p w14:paraId="6AF5D050" w14:textId="39F9AF6E" w:rsidR="00F03589" w:rsidRPr="00A17531" w:rsidRDefault="00F03589" w:rsidP="006C1ED5">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NHS 202 </w:t>
            </w:r>
            <w:r w:rsidR="00512024" w:rsidRPr="00A17531">
              <w:rPr>
                <w:rFonts w:ascii="Times New Roman" w:hAnsi="Times New Roman" w:cs="Times New Roman"/>
                <w:b/>
                <w:lang w:val="en-US"/>
              </w:rPr>
              <w:t>MEDICAL NURSING</w:t>
            </w:r>
            <w:r w:rsidRPr="00A17531">
              <w:rPr>
                <w:rFonts w:ascii="Times New Roman" w:hAnsi="Times New Roman" w:cs="Times New Roman"/>
                <w:b/>
                <w:lang w:val="en-US"/>
              </w:rPr>
              <w:t xml:space="preserve"> </w:t>
            </w:r>
            <w:r w:rsidR="00512024" w:rsidRPr="00A17531">
              <w:rPr>
                <w:rFonts w:ascii="Times New Roman" w:hAnsi="Times New Roman" w:cs="Times New Roman"/>
                <w:b/>
                <w:lang w:val="en-US"/>
              </w:rPr>
              <w:t>OPINIONS AND RECOMMENDATIONS ON CLINICAL / FIELD PRACTICES</w:t>
            </w:r>
          </w:p>
        </w:tc>
      </w:tr>
      <w:tr w:rsidR="00F03589" w:rsidRPr="00A17531" w14:paraId="114C8438" w14:textId="77777777" w:rsidTr="00FC4C19">
        <w:trPr>
          <w:trHeight w:val="1222"/>
        </w:trPr>
        <w:tc>
          <w:tcPr>
            <w:tcW w:w="2414" w:type="dxa"/>
          </w:tcPr>
          <w:p w14:paraId="4D85C43E" w14:textId="77777777" w:rsidR="00F03589" w:rsidRPr="00A17531" w:rsidRDefault="00F03589" w:rsidP="006C1ED5">
            <w:pPr>
              <w:rPr>
                <w:rFonts w:ascii="Times New Roman" w:hAnsi="Times New Roman" w:cs="Times New Roman"/>
                <w:lang w:val="en-US"/>
              </w:rPr>
            </w:pPr>
          </w:p>
        </w:tc>
        <w:tc>
          <w:tcPr>
            <w:tcW w:w="6371" w:type="dxa"/>
            <w:vAlign w:val="center"/>
          </w:tcPr>
          <w:p w14:paraId="1FC66AA6" w14:textId="5400E8FB" w:rsidR="00F03589" w:rsidRPr="00A17531" w:rsidRDefault="00512024" w:rsidP="006C1ED5">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669" w:type="dxa"/>
            <w:vAlign w:val="center"/>
          </w:tcPr>
          <w:p w14:paraId="19F619E7" w14:textId="32C032B5" w:rsidR="00F03589" w:rsidRPr="00A17531" w:rsidRDefault="00512024" w:rsidP="006C1ED5">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F03589" w:rsidRPr="00A17531" w14:paraId="42155F04" w14:textId="77777777" w:rsidTr="00FC4C19">
        <w:trPr>
          <w:trHeight w:val="2117"/>
        </w:trPr>
        <w:tc>
          <w:tcPr>
            <w:tcW w:w="2414" w:type="dxa"/>
            <w:vAlign w:val="center"/>
          </w:tcPr>
          <w:p w14:paraId="3F790EE4" w14:textId="6EC8D528" w:rsidR="00F03589" w:rsidRPr="00A17531" w:rsidRDefault="00512024" w:rsidP="006C1ED5">
            <w:pPr>
              <w:rPr>
                <w:rFonts w:ascii="Times New Roman" w:hAnsi="Times New Roman" w:cs="Times New Roman"/>
                <w:b/>
                <w:i/>
                <w:lang w:val="en-US"/>
              </w:rPr>
            </w:pPr>
            <w:r w:rsidRPr="00A17531">
              <w:rPr>
                <w:rFonts w:ascii="Times New Roman" w:hAnsi="Times New Roman" w:cs="Times New Roman"/>
                <w:b/>
                <w:i/>
                <w:lang w:val="en-US"/>
              </w:rPr>
              <w:t>Student</w:t>
            </w:r>
          </w:p>
        </w:tc>
        <w:tc>
          <w:tcPr>
            <w:tcW w:w="6371" w:type="dxa"/>
          </w:tcPr>
          <w:p w14:paraId="223D23A9" w14:textId="77777777" w:rsidR="00F03589" w:rsidRPr="00A17531" w:rsidRDefault="00F03589" w:rsidP="006C1ED5">
            <w:pPr>
              <w:rPr>
                <w:rFonts w:ascii="Times New Roman" w:hAnsi="Times New Roman" w:cs="Times New Roman"/>
                <w:lang w:val="en-US"/>
              </w:rPr>
            </w:pPr>
          </w:p>
        </w:tc>
        <w:tc>
          <w:tcPr>
            <w:tcW w:w="5669" w:type="dxa"/>
          </w:tcPr>
          <w:p w14:paraId="1E8DD447" w14:textId="77777777" w:rsidR="00F03589" w:rsidRPr="00A17531" w:rsidRDefault="00F03589" w:rsidP="006C1ED5">
            <w:pPr>
              <w:rPr>
                <w:rFonts w:ascii="Times New Roman" w:hAnsi="Times New Roman" w:cs="Times New Roman"/>
                <w:lang w:val="en-US"/>
              </w:rPr>
            </w:pPr>
          </w:p>
        </w:tc>
      </w:tr>
      <w:tr w:rsidR="00512024" w:rsidRPr="00A17531" w14:paraId="7A06A5A0" w14:textId="77777777" w:rsidTr="00FC4C19">
        <w:trPr>
          <w:trHeight w:val="1773"/>
        </w:trPr>
        <w:tc>
          <w:tcPr>
            <w:tcW w:w="2414" w:type="dxa"/>
            <w:vAlign w:val="center"/>
          </w:tcPr>
          <w:p w14:paraId="48EAF146" w14:textId="77271ECA" w:rsidR="00512024" w:rsidRPr="00A17531" w:rsidRDefault="00512024" w:rsidP="00512024">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371" w:type="dxa"/>
          </w:tcPr>
          <w:p w14:paraId="7836D594" w14:textId="77777777" w:rsidR="00512024" w:rsidRPr="00A17531" w:rsidRDefault="00512024" w:rsidP="00512024">
            <w:pPr>
              <w:rPr>
                <w:rFonts w:ascii="Times New Roman" w:hAnsi="Times New Roman" w:cs="Times New Roman"/>
                <w:lang w:val="en-US"/>
              </w:rPr>
            </w:pPr>
          </w:p>
        </w:tc>
        <w:tc>
          <w:tcPr>
            <w:tcW w:w="5669" w:type="dxa"/>
          </w:tcPr>
          <w:p w14:paraId="6AAC9615" w14:textId="77777777" w:rsidR="00512024" w:rsidRPr="00A17531" w:rsidRDefault="00512024" w:rsidP="00512024">
            <w:pPr>
              <w:rPr>
                <w:rFonts w:ascii="Times New Roman" w:hAnsi="Times New Roman" w:cs="Times New Roman"/>
                <w:lang w:val="en-US"/>
              </w:rPr>
            </w:pPr>
          </w:p>
        </w:tc>
      </w:tr>
      <w:tr w:rsidR="00512024" w:rsidRPr="00A17531" w14:paraId="446EA71A" w14:textId="77777777" w:rsidTr="00FC4C19">
        <w:trPr>
          <w:trHeight w:val="2496"/>
        </w:trPr>
        <w:tc>
          <w:tcPr>
            <w:tcW w:w="2414" w:type="dxa"/>
            <w:vAlign w:val="center"/>
          </w:tcPr>
          <w:p w14:paraId="6C0CF0F2" w14:textId="342FEB1C" w:rsidR="00512024" w:rsidRPr="00A17531" w:rsidRDefault="00512024" w:rsidP="00512024">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371" w:type="dxa"/>
          </w:tcPr>
          <w:p w14:paraId="47845DA3" w14:textId="77777777" w:rsidR="00512024" w:rsidRPr="00A17531" w:rsidRDefault="00512024" w:rsidP="00512024">
            <w:pPr>
              <w:rPr>
                <w:rFonts w:ascii="Times New Roman" w:hAnsi="Times New Roman" w:cs="Times New Roman"/>
                <w:lang w:val="en-US"/>
              </w:rPr>
            </w:pPr>
          </w:p>
        </w:tc>
        <w:tc>
          <w:tcPr>
            <w:tcW w:w="5669" w:type="dxa"/>
          </w:tcPr>
          <w:p w14:paraId="3C091B72" w14:textId="77777777" w:rsidR="00512024" w:rsidRPr="00A17531" w:rsidRDefault="00512024" w:rsidP="00512024">
            <w:pPr>
              <w:rPr>
                <w:rFonts w:ascii="Times New Roman" w:hAnsi="Times New Roman" w:cs="Times New Roman"/>
                <w:lang w:val="en-US"/>
              </w:rPr>
            </w:pPr>
          </w:p>
        </w:tc>
      </w:tr>
    </w:tbl>
    <w:p w14:paraId="5CF2C089" w14:textId="21341F98" w:rsidR="000F2D1F" w:rsidRPr="00A17531" w:rsidRDefault="000F2D1F">
      <w:pPr>
        <w:rPr>
          <w:rFonts w:ascii="Times New Roman" w:hAnsi="Times New Roman" w:cs="Times New Roman"/>
          <w:lang w:val="en-US"/>
        </w:rPr>
      </w:pPr>
      <w:r w:rsidRPr="00A17531">
        <w:rPr>
          <w:rFonts w:ascii="Times New Roman" w:hAnsi="Times New Roman" w:cs="Times New Roman"/>
          <w:lang w:val="en-US"/>
        </w:rPr>
        <w:br w:type="page"/>
      </w:r>
    </w:p>
    <w:p w14:paraId="15202B4C"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512024" w:rsidRPr="00A17531" w14:paraId="1DBD0E54" w14:textId="77777777" w:rsidTr="00804441">
        <w:tc>
          <w:tcPr>
            <w:tcW w:w="5000" w:type="pct"/>
          </w:tcPr>
          <w:p w14:paraId="0E29C380"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733DC483"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23A8CC94"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39FFD1F7" w14:textId="6F85B050" w:rsidR="000020D2" w:rsidRPr="00A17531" w:rsidRDefault="000020D2">
      <w:pPr>
        <w:rPr>
          <w:rFonts w:ascii="Times New Roman" w:hAnsi="Times New Roman" w:cs="Times New Roman"/>
          <w:b/>
          <w:lang w:val="en-US"/>
        </w:rPr>
      </w:pPr>
    </w:p>
    <w:tbl>
      <w:tblPr>
        <w:tblStyle w:val="TabloKlavuzu"/>
        <w:tblW w:w="5164" w:type="pct"/>
        <w:tblLook w:val="04A0" w:firstRow="1" w:lastRow="0" w:firstColumn="1" w:lastColumn="0" w:noHBand="0" w:noVBand="1"/>
      </w:tblPr>
      <w:tblGrid>
        <w:gridCol w:w="5667"/>
        <w:gridCol w:w="1378"/>
        <w:gridCol w:w="1353"/>
        <w:gridCol w:w="1353"/>
        <w:gridCol w:w="1353"/>
        <w:gridCol w:w="3347"/>
      </w:tblGrid>
      <w:tr w:rsidR="005E6E7E" w:rsidRPr="00A17531" w14:paraId="08674D0D" w14:textId="77777777" w:rsidTr="00FC4C19">
        <w:trPr>
          <w:trHeight w:val="397"/>
        </w:trPr>
        <w:tc>
          <w:tcPr>
            <w:tcW w:w="5000" w:type="pct"/>
            <w:gridSpan w:val="6"/>
            <w:shd w:val="clear" w:color="auto" w:fill="F4B083" w:themeFill="accent2" w:themeFillTint="99"/>
            <w:vAlign w:val="center"/>
          </w:tcPr>
          <w:p w14:paraId="768C88C1" w14:textId="310C8EE5" w:rsidR="005E6E7E" w:rsidRPr="00A17531" w:rsidRDefault="005E6E7E" w:rsidP="005B24A4">
            <w:pPr>
              <w:jc w:val="center"/>
              <w:rPr>
                <w:rFonts w:ascii="Times New Roman" w:hAnsi="Times New Roman" w:cs="Times New Roman"/>
                <w:b/>
                <w:lang w:val="en-US"/>
              </w:rPr>
            </w:pPr>
            <w:bookmarkStart w:id="5" w:name="_Hlk65964896"/>
            <w:r w:rsidRPr="00A17531">
              <w:rPr>
                <w:rFonts w:ascii="Times New Roman" w:hAnsi="Times New Roman" w:cs="Times New Roman"/>
                <w:b/>
                <w:lang w:val="en-US"/>
              </w:rPr>
              <w:t>NHS 204-</w:t>
            </w:r>
            <w:bookmarkEnd w:id="5"/>
            <w:r w:rsidR="00B61A71" w:rsidRPr="00A17531">
              <w:rPr>
                <w:rFonts w:ascii="Times New Roman" w:hAnsi="Times New Roman" w:cs="Times New Roman"/>
                <w:b/>
                <w:lang w:val="en-US"/>
              </w:rPr>
              <w:t xml:space="preserve">SURGICAL NURSING </w:t>
            </w:r>
          </w:p>
        </w:tc>
      </w:tr>
      <w:tr w:rsidR="00B61A71" w:rsidRPr="00A17531" w14:paraId="5DE98141" w14:textId="77777777" w:rsidTr="00B61A71">
        <w:trPr>
          <w:trHeight w:val="397"/>
        </w:trPr>
        <w:tc>
          <w:tcPr>
            <w:tcW w:w="1961" w:type="pct"/>
            <w:vMerge w:val="restart"/>
            <w:shd w:val="clear" w:color="auto" w:fill="E7E6E6" w:themeFill="background2"/>
            <w:vAlign w:val="center"/>
          </w:tcPr>
          <w:p w14:paraId="7E03A5CA" w14:textId="29596319" w:rsidR="00B61A71" w:rsidRPr="00A17531" w:rsidRDefault="00B61A71" w:rsidP="00B61A71">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7" w:type="pct"/>
            <w:vMerge w:val="restart"/>
            <w:shd w:val="clear" w:color="auto" w:fill="E7E6E6" w:themeFill="background2"/>
            <w:vAlign w:val="center"/>
          </w:tcPr>
          <w:p w14:paraId="6CFC2DD1" w14:textId="36A8F4F5"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2" w:type="pct"/>
            <w:gridSpan w:val="4"/>
            <w:shd w:val="clear" w:color="auto" w:fill="E7E6E6" w:themeFill="background2"/>
          </w:tcPr>
          <w:p w14:paraId="21769972" w14:textId="083DAC75"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6D1FB52B" w14:textId="77777777" w:rsidTr="00CC4C32">
        <w:trPr>
          <w:trHeight w:val="397"/>
        </w:trPr>
        <w:tc>
          <w:tcPr>
            <w:tcW w:w="1961" w:type="pct"/>
            <w:vMerge/>
            <w:shd w:val="clear" w:color="auto" w:fill="E7E6E6" w:themeFill="background2"/>
          </w:tcPr>
          <w:p w14:paraId="62108875" w14:textId="50A396A0" w:rsidR="00B61A71" w:rsidRPr="00A17531" w:rsidRDefault="00B61A71" w:rsidP="00B61A71">
            <w:pPr>
              <w:jc w:val="center"/>
              <w:rPr>
                <w:rFonts w:ascii="Times New Roman" w:hAnsi="Times New Roman" w:cs="Times New Roman"/>
                <w:lang w:val="en-US"/>
              </w:rPr>
            </w:pPr>
          </w:p>
        </w:tc>
        <w:tc>
          <w:tcPr>
            <w:tcW w:w="477" w:type="pct"/>
            <w:vMerge/>
            <w:shd w:val="clear" w:color="auto" w:fill="E7E6E6" w:themeFill="background2"/>
          </w:tcPr>
          <w:p w14:paraId="2F4FD549" w14:textId="77777777" w:rsidR="00B61A71" w:rsidRPr="00A17531" w:rsidRDefault="00B61A71" w:rsidP="00B61A71">
            <w:pPr>
              <w:jc w:val="center"/>
              <w:rPr>
                <w:rFonts w:ascii="Times New Roman" w:hAnsi="Times New Roman" w:cs="Times New Roman"/>
                <w:lang w:val="en-US"/>
              </w:rPr>
            </w:pPr>
          </w:p>
        </w:tc>
        <w:tc>
          <w:tcPr>
            <w:tcW w:w="468" w:type="pct"/>
            <w:shd w:val="clear" w:color="auto" w:fill="E7E6E6" w:themeFill="background2"/>
          </w:tcPr>
          <w:p w14:paraId="24B610C3" w14:textId="47661DB3"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68" w:type="pct"/>
            <w:shd w:val="clear" w:color="auto" w:fill="E7E6E6" w:themeFill="background2"/>
          </w:tcPr>
          <w:p w14:paraId="77ADC800" w14:textId="639C505D"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68" w:type="pct"/>
            <w:shd w:val="clear" w:color="auto" w:fill="E7E6E6" w:themeFill="background2"/>
          </w:tcPr>
          <w:p w14:paraId="60DEACEC" w14:textId="6A7467F8"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8" w:type="pct"/>
            <w:shd w:val="clear" w:color="auto" w:fill="E7E6E6" w:themeFill="background2"/>
          </w:tcPr>
          <w:p w14:paraId="6CFAD08D" w14:textId="511359DB"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B61A71" w:rsidRPr="00A17531" w14:paraId="048910FD" w14:textId="77777777" w:rsidTr="00ED7775">
        <w:trPr>
          <w:cantSplit/>
          <w:trHeight w:val="510"/>
        </w:trPr>
        <w:tc>
          <w:tcPr>
            <w:tcW w:w="1961" w:type="pct"/>
            <w:shd w:val="clear" w:color="auto" w:fill="auto"/>
            <w:vAlign w:val="center"/>
          </w:tcPr>
          <w:p w14:paraId="06A4BF00" w14:textId="67DA0B49" w:rsidR="00B61A71" w:rsidRPr="003C05AF" w:rsidRDefault="00CE1597" w:rsidP="00ED7775">
            <w:pPr>
              <w:rPr>
                <w:rFonts w:ascii="Times New Roman" w:hAnsi="Times New Roman" w:cs="Times New Roman"/>
                <w:lang w:val="en-US"/>
              </w:rPr>
            </w:pPr>
            <w:r w:rsidRPr="003C05AF">
              <w:rPr>
                <w:rFonts w:ascii="Times New Roman" w:hAnsi="Times New Roman" w:cs="Times New Roman"/>
                <w:lang w:val="en-US"/>
              </w:rPr>
              <w:t>Giving c</w:t>
            </w:r>
            <w:r w:rsidR="00B61A71" w:rsidRPr="003C05AF">
              <w:rPr>
                <w:rFonts w:ascii="Times New Roman" w:hAnsi="Times New Roman" w:cs="Times New Roman"/>
                <w:lang w:val="en-US"/>
              </w:rPr>
              <w:t>are according to surgical aseptic technique</w:t>
            </w:r>
          </w:p>
        </w:tc>
        <w:tc>
          <w:tcPr>
            <w:tcW w:w="477" w:type="pct"/>
          </w:tcPr>
          <w:p w14:paraId="79401AEE" w14:textId="77777777" w:rsidR="00B61A71" w:rsidRPr="00A17531" w:rsidRDefault="00B61A71" w:rsidP="00B61A71">
            <w:pPr>
              <w:rPr>
                <w:rFonts w:ascii="Times New Roman" w:hAnsi="Times New Roman" w:cs="Times New Roman"/>
                <w:lang w:val="en-US"/>
              </w:rPr>
            </w:pPr>
          </w:p>
        </w:tc>
        <w:tc>
          <w:tcPr>
            <w:tcW w:w="468" w:type="pct"/>
          </w:tcPr>
          <w:p w14:paraId="2B56204D" w14:textId="77777777" w:rsidR="00B61A71" w:rsidRPr="00A17531" w:rsidRDefault="00B61A71" w:rsidP="00B61A71">
            <w:pPr>
              <w:rPr>
                <w:rFonts w:ascii="Times New Roman" w:hAnsi="Times New Roman" w:cs="Times New Roman"/>
                <w:lang w:val="en-US"/>
              </w:rPr>
            </w:pPr>
          </w:p>
        </w:tc>
        <w:tc>
          <w:tcPr>
            <w:tcW w:w="468" w:type="pct"/>
          </w:tcPr>
          <w:p w14:paraId="2221E132" w14:textId="77777777" w:rsidR="00B61A71" w:rsidRPr="00A17531" w:rsidRDefault="00B61A71" w:rsidP="00B61A71">
            <w:pPr>
              <w:rPr>
                <w:rFonts w:ascii="Times New Roman" w:hAnsi="Times New Roman" w:cs="Times New Roman"/>
                <w:lang w:val="en-US"/>
              </w:rPr>
            </w:pPr>
          </w:p>
        </w:tc>
        <w:tc>
          <w:tcPr>
            <w:tcW w:w="468" w:type="pct"/>
          </w:tcPr>
          <w:p w14:paraId="08C90FFD" w14:textId="77777777" w:rsidR="00B61A71" w:rsidRPr="00A17531" w:rsidRDefault="00B61A71" w:rsidP="00B61A71">
            <w:pPr>
              <w:rPr>
                <w:rFonts w:ascii="Times New Roman" w:hAnsi="Times New Roman" w:cs="Times New Roman"/>
                <w:lang w:val="en-US"/>
              </w:rPr>
            </w:pPr>
          </w:p>
        </w:tc>
        <w:tc>
          <w:tcPr>
            <w:tcW w:w="1158" w:type="pct"/>
          </w:tcPr>
          <w:p w14:paraId="247701B4" w14:textId="77777777" w:rsidR="00B61A71" w:rsidRPr="00A17531" w:rsidRDefault="00B61A71" w:rsidP="00B61A71">
            <w:pPr>
              <w:rPr>
                <w:rFonts w:ascii="Times New Roman" w:hAnsi="Times New Roman" w:cs="Times New Roman"/>
                <w:lang w:val="en-US"/>
              </w:rPr>
            </w:pPr>
          </w:p>
        </w:tc>
      </w:tr>
      <w:tr w:rsidR="00B61A71" w:rsidRPr="00A17531" w14:paraId="438D8D21" w14:textId="77777777" w:rsidTr="00ED7775">
        <w:trPr>
          <w:cantSplit/>
          <w:trHeight w:val="510"/>
        </w:trPr>
        <w:tc>
          <w:tcPr>
            <w:tcW w:w="1961" w:type="pct"/>
            <w:shd w:val="clear" w:color="auto" w:fill="auto"/>
            <w:vAlign w:val="center"/>
          </w:tcPr>
          <w:p w14:paraId="3492B9B9" w14:textId="515FF4C0" w:rsidR="00B61A71" w:rsidRPr="003C05AF" w:rsidRDefault="00795E60" w:rsidP="00ED7775">
            <w:pPr>
              <w:rPr>
                <w:rFonts w:ascii="Times New Roman" w:hAnsi="Times New Roman" w:cs="Times New Roman"/>
                <w:lang w:val="en-US"/>
              </w:rPr>
            </w:pPr>
            <w:r w:rsidRPr="003C05AF">
              <w:rPr>
                <w:rFonts w:ascii="Times New Roman" w:hAnsi="Times New Roman" w:cs="Times New Roman"/>
                <w:lang w:val="en-US"/>
              </w:rPr>
              <w:t>P</w:t>
            </w:r>
            <w:r w:rsidR="00B61A71" w:rsidRPr="003C05AF">
              <w:rPr>
                <w:rFonts w:ascii="Times New Roman" w:hAnsi="Times New Roman" w:cs="Times New Roman"/>
                <w:lang w:val="en-US"/>
              </w:rPr>
              <w:t>hysical evaluation</w:t>
            </w:r>
            <w:r w:rsidRPr="003C05AF">
              <w:rPr>
                <w:rFonts w:ascii="Times New Roman" w:hAnsi="Times New Roman" w:cs="Times New Roman"/>
                <w:lang w:val="en-US"/>
              </w:rPr>
              <w:t xml:space="preserve"> for</w:t>
            </w:r>
            <w:r w:rsidR="00B61A71" w:rsidRPr="003C05AF">
              <w:rPr>
                <w:rFonts w:ascii="Times New Roman" w:hAnsi="Times New Roman" w:cs="Times New Roman"/>
                <w:lang w:val="en-US"/>
              </w:rPr>
              <w:t xml:space="preserve"> </w:t>
            </w:r>
            <w:r w:rsidRPr="003C05AF">
              <w:rPr>
                <w:rFonts w:ascii="Times New Roman" w:hAnsi="Times New Roman" w:cs="Times New Roman"/>
                <w:lang w:val="en-US"/>
              </w:rPr>
              <w:t xml:space="preserve">preoperative </w:t>
            </w:r>
            <w:r w:rsidR="00B61A71" w:rsidRPr="003C05AF">
              <w:rPr>
                <w:rFonts w:ascii="Times New Roman" w:hAnsi="Times New Roman" w:cs="Times New Roman"/>
                <w:lang w:val="en-US"/>
              </w:rPr>
              <w:t>(whole system / organs)</w:t>
            </w:r>
          </w:p>
        </w:tc>
        <w:tc>
          <w:tcPr>
            <w:tcW w:w="477" w:type="pct"/>
          </w:tcPr>
          <w:p w14:paraId="7BEBC126" w14:textId="77777777" w:rsidR="00B61A71" w:rsidRPr="00A17531" w:rsidRDefault="00B61A71" w:rsidP="00B61A71">
            <w:pPr>
              <w:rPr>
                <w:rFonts w:ascii="Times New Roman" w:hAnsi="Times New Roman" w:cs="Times New Roman"/>
                <w:lang w:val="en-US"/>
              </w:rPr>
            </w:pPr>
          </w:p>
        </w:tc>
        <w:tc>
          <w:tcPr>
            <w:tcW w:w="468" w:type="pct"/>
          </w:tcPr>
          <w:p w14:paraId="1E5DD1EE" w14:textId="77777777" w:rsidR="00B61A71" w:rsidRPr="00A17531" w:rsidRDefault="00B61A71" w:rsidP="00B61A71">
            <w:pPr>
              <w:rPr>
                <w:rFonts w:ascii="Times New Roman" w:hAnsi="Times New Roman" w:cs="Times New Roman"/>
                <w:lang w:val="en-US"/>
              </w:rPr>
            </w:pPr>
          </w:p>
        </w:tc>
        <w:tc>
          <w:tcPr>
            <w:tcW w:w="468" w:type="pct"/>
          </w:tcPr>
          <w:p w14:paraId="104B6C82" w14:textId="77777777" w:rsidR="00B61A71" w:rsidRPr="00A17531" w:rsidRDefault="00B61A71" w:rsidP="00B61A71">
            <w:pPr>
              <w:rPr>
                <w:rFonts w:ascii="Times New Roman" w:hAnsi="Times New Roman" w:cs="Times New Roman"/>
                <w:lang w:val="en-US"/>
              </w:rPr>
            </w:pPr>
          </w:p>
        </w:tc>
        <w:tc>
          <w:tcPr>
            <w:tcW w:w="468" w:type="pct"/>
          </w:tcPr>
          <w:p w14:paraId="388E70EC" w14:textId="77777777" w:rsidR="00B61A71" w:rsidRPr="00A17531" w:rsidRDefault="00B61A71" w:rsidP="00B61A71">
            <w:pPr>
              <w:rPr>
                <w:rFonts w:ascii="Times New Roman" w:hAnsi="Times New Roman" w:cs="Times New Roman"/>
                <w:lang w:val="en-US"/>
              </w:rPr>
            </w:pPr>
          </w:p>
        </w:tc>
        <w:tc>
          <w:tcPr>
            <w:tcW w:w="1158" w:type="pct"/>
          </w:tcPr>
          <w:p w14:paraId="4B8EE254" w14:textId="77777777" w:rsidR="00B61A71" w:rsidRPr="00A17531" w:rsidRDefault="00B61A71" w:rsidP="00B61A71">
            <w:pPr>
              <w:rPr>
                <w:rFonts w:ascii="Times New Roman" w:hAnsi="Times New Roman" w:cs="Times New Roman"/>
                <w:lang w:val="en-US"/>
              </w:rPr>
            </w:pPr>
          </w:p>
        </w:tc>
      </w:tr>
      <w:tr w:rsidR="00B61A71" w:rsidRPr="00A17531" w14:paraId="68457174" w14:textId="77777777" w:rsidTr="00ED7775">
        <w:trPr>
          <w:cantSplit/>
          <w:trHeight w:val="510"/>
        </w:trPr>
        <w:tc>
          <w:tcPr>
            <w:tcW w:w="1961" w:type="pct"/>
            <w:shd w:val="clear" w:color="auto" w:fill="auto"/>
            <w:vAlign w:val="center"/>
          </w:tcPr>
          <w:p w14:paraId="3FE29880" w14:textId="5766BE1F" w:rsidR="00B61A71" w:rsidRPr="003C05AF" w:rsidRDefault="00B61A71" w:rsidP="00ED7775">
            <w:pPr>
              <w:rPr>
                <w:rFonts w:ascii="Times New Roman" w:hAnsi="Times New Roman" w:cs="Times New Roman"/>
                <w:lang w:val="en-US"/>
              </w:rPr>
            </w:pPr>
            <w:r w:rsidRPr="003C05AF">
              <w:rPr>
                <w:rFonts w:ascii="Times New Roman" w:hAnsi="Times New Roman" w:cs="Times New Roman"/>
                <w:lang w:val="en-US"/>
              </w:rPr>
              <w:t xml:space="preserve">Preparation </w:t>
            </w:r>
            <w:r w:rsidR="000B41A8" w:rsidRPr="003C05AF">
              <w:rPr>
                <w:rFonts w:ascii="Times New Roman" w:hAnsi="Times New Roman" w:cs="Times New Roman"/>
                <w:lang w:val="en-US"/>
              </w:rPr>
              <w:t xml:space="preserve">of </w:t>
            </w:r>
            <w:r w:rsidR="00A36DEF" w:rsidRPr="003C05AF">
              <w:rPr>
                <w:rFonts w:ascii="Times New Roman" w:hAnsi="Times New Roman" w:cs="Times New Roman"/>
                <w:lang w:val="en-US"/>
              </w:rPr>
              <w:t xml:space="preserve">evaluation </w:t>
            </w:r>
            <w:r w:rsidR="000B41A8" w:rsidRPr="003C05AF">
              <w:rPr>
                <w:rFonts w:ascii="Times New Roman" w:hAnsi="Times New Roman" w:cs="Times New Roman"/>
                <w:lang w:val="en-US"/>
              </w:rPr>
              <w:t xml:space="preserve">laboratory and diagnostic tests </w:t>
            </w:r>
            <w:r w:rsidRPr="003C05AF">
              <w:rPr>
                <w:rFonts w:ascii="Times New Roman" w:hAnsi="Times New Roman" w:cs="Times New Roman"/>
                <w:lang w:val="en-US"/>
              </w:rPr>
              <w:t xml:space="preserve">for pre-operative </w:t>
            </w:r>
          </w:p>
        </w:tc>
        <w:tc>
          <w:tcPr>
            <w:tcW w:w="477" w:type="pct"/>
          </w:tcPr>
          <w:p w14:paraId="73013639" w14:textId="77777777" w:rsidR="00B61A71" w:rsidRPr="00A17531" w:rsidRDefault="00B61A71" w:rsidP="00B61A71">
            <w:pPr>
              <w:rPr>
                <w:rFonts w:ascii="Times New Roman" w:hAnsi="Times New Roman" w:cs="Times New Roman"/>
                <w:lang w:val="en-US"/>
              </w:rPr>
            </w:pPr>
          </w:p>
        </w:tc>
        <w:tc>
          <w:tcPr>
            <w:tcW w:w="468" w:type="pct"/>
          </w:tcPr>
          <w:p w14:paraId="108A0CBD" w14:textId="77777777" w:rsidR="00B61A71" w:rsidRPr="00A17531" w:rsidRDefault="00B61A71" w:rsidP="00B61A71">
            <w:pPr>
              <w:rPr>
                <w:rFonts w:ascii="Times New Roman" w:hAnsi="Times New Roman" w:cs="Times New Roman"/>
                <w:lang w:val="en-US"/>
              </w:rPr>
            </w:pPr>
          </w:p>
        </w:tc>
        <w:tc>
          <w:tcPr>
            <w:tcW w:w="468" w:type="pct"/>
          </w:tcPr>
          <w:p w14:paraId="1B177505" w14:textId="77777777" w:rsidR="00B61A71" w:rsidRPr="00A17531" w:rsidRDefault="00B61A71" w:rsidP="00B61A71">
            <w:pPr>
              <w:rPr>
                <w:rFonts w:ascii="Times New Roman" w:hAnsi="Times New Roman" w:cs="Times New Roman"/>
                <w:lang w:val="en-US"/>
              </w:rPr>
            </w:pPr>
          </w:p>
        </w:tc>
        <w:tc>
          <w:tcPr>
            <w:tcW w:w="468" w:type="pct"/>
          </w:tcPr>
          <w:p w14:paraId="6DF109CB" w14:textId="77777777" w:rsidR="00B61A71" w:rsidRPr="00A17531" w:rsidRDefault="00B61A71" w:rsidP="00B61A71">
            <w:pPr>
              <w:rPr>
                <w:rFonts w:ascii="Times New Roman" w:hAnsi="Times New Roman" w:cs="Times New Roman"/>
                <w:lang w:val="en-US"/>
              </w:rPr>
            </w:pPr>
          </w:p>
        </w:tc>
        <w:tc>
          <w:tcPr>
            <w:tcW w:w="1158" w:type="pct"/>
          </w:tcPr>
          <w:p w14:paraId="5311ADCD" w14:textId="77777777" w:rsidR="00B61A71" w:rsidRPr="00A17531" w:rsidRDefault="00B61A71" w:rsidP="00B61A71">
            <w:pPr>
              <w:rPr>
                <w:rFonts w:ascii="Times New Roman" w:hAnsi="Times New Roman" w:cs="Times New Roman"/>
                <w:lang w:val="en-US"/>
              </w:rPr>
            </w:pPr>
          </w:p>
        </w:tc>
      </w:tr>
      <w:tr w:rsidR="00B61A71" w:rsidRPr="00A17531" w14:paraId="22F07A9A" w14:textId="77777777" w:rsidTr="00ED7775">
        <w:trPr>
          <w:cantSplit/>
          <w:trHeight w:val="510"/>
        </w:trPr>
        <w:tc>
          <w:tcPr>
            <w:tcW w:w="1961" w:type="pct"/>
            <w:shd w:val="clear" w:color="auto" w:fill="auto"/>
            <w:vAlign w:val="center"/>
          </w:tcPr>
          <w:p w14:paraId="36712EBF" w14:textId="109F89E7" w:rsidR="00B61A71" w:rsidRPr="003C05AF" w:rsidRDefault="006937F0" w:rsidP="00ED7775">
            <w:pPr>
              <w:rPr>
                <w:rFonts w:ascii="Times New Roman" w:hAnsi="Times New Roman" w:cs="Times New Roman"/>
                <w:lang w:val="en-US"/>
              </w:rPr>
            </w:pPr>
            <w:r w:rsidRPr="003C05AF">
              <w:rPr>
                <w:rFonts w:ascii="Times New Roman" w:hAnsi="Times New Roman" w:cs="Times New Roman"/>
                <w:lang w:val="en-US"/>
              </w:rPr>
              <w:t>Education</w:t>
            </w:r>
            <w:r w:rsidR="000E265D" w:rsidRPr="003C05AF">
              <w:rPr>
                <w:rFonts w:ascii="Times New Roman" w:hAnsi="Times New Roman" w:cs="Times New Roman"/>
                <w:lang w:val="en-US"/>
              </w:rPr>
              <w:t xml:space="preserve"> of breathing exercises </w:t>
            </w:r>
            <w:r w:rsidRPr="003C05AF">
              <w:rPr>
                <w:rFonts w:ascii="Times New Roman" w:hAnsi="Times New Roman" w:cs="Times New Roman"/>
                <w:lang w:val="en-US"/>
              </w:rPr>
              <w:t>in</w:t>
            </w:r>
            <w:r w:rsidR="000E265D" w:rsidRPr="003C05AF">
              <w:rPr>
                <w:rFonts w:ascii="Times New Roman" w:hAnsi="Times New Roman" w:cs="Times New Roman"/>
                <w:lang w:val="en-US"/>
              </w:rPr>
              <w:t xml:space="preserve"> p</w:t>
            </w:r>
            <w:r w:rsidR="00B61A71" w:rsidRPr="003C05AF">
              <w:rPr>
                <w:rFonts w:ascii="Times New Roman" w:hAnsi="Times New Roman" w:cs="Times New Roman"/>
                <w:lang w:val="en-US"/>
              </w:rPr>
              <w:t xml:space="preserve">re-operative </w:t>
            </w:r>
            <w:r w:rsidRPr="003C05AF">
              <w:rPr>
                <w:rFonts w:ascii="Times New Roman" w:hAnsi="Times New Roman" w:cs="Times New Roman"/>
                <w:lang w:val="en-US"/>
              </w:rPr>
              <w:t>period</w:t>
            </w:r>
          </w:p>
        </w:tc>
        <w:tc>
          <w:tcPr>
            <w:tcW w:w="477" w:type="pct"/>
          </w:tcPr>
          <w:p w14:paraId="2F1B2017" w14:textId="77777777" w:rsidR="00B61A71" w:rsidRPr="00A17531" w:rsidRDefault="00B61A71" w:rsidP="00B61A71">
            <w:pPr>
              <w:rPr>
                <w:rFonts w:ascii="Times New Roman" w:hAnsi="Times New Roman" w:cs="Times New Roman"/>
                <w:lang w:val="en-US"/>
              </w:rPr>
            </w:pPr>
          </w:p>
        </w:tc>
        <w:tc>
          <w:tcPr>
            <w:tcW w:w="468" w:type="pct"/>
          </w:tcPr>
          <w:p w14:paraId="3EAAEFDE" w14:textId="77777777" w:rsidR="00B61A71" w:rsidRPr="00A17531" w:rsidRDefault="00B61A71" w:rsidP="00B61A71">
            <w:pPr>
              <w:rPr>
                <w:rFonts w:ascii="Times New Roman" w:hAnsi="Times New Roman" w:cs="Times New Roman"/>
                <w:lang w:val="en-US"/>
              </w:rPr>
            </w:pPr>
          </w:p>
        </w:tc>
        <w:tc>
          <w:tcPr>
            <w:tcW w:w="468" w:type="pct"/>
          </w:tcPr>
          <w:p w14:paraId="3EC0E580" w14:textId="77777777" w:rsidR="00B61A71" w:rsidRPr="00A17531" w:rsidRDefault="00B61A71" w:rsidP="00B61A71">
            <w:pPr>
              <w:rPr>
                <w:rFonts w:ascii="Times New Roman" w:hAnsi="Times New Roman" w:cs="Times New Roman"/>
                <w:lang w:val="en-US"/>
              </w:rPr>
            </w:pPr>
          </w:p>
        </w:tc>
        <w:tc>
          <w:tcPr>
            <w:tcW w:w="468" w:type="pct"/>
          </w:tcPr>
          <w:p w14:paraId="09312EC7" w14:textId="77777777" w:rsidR="00B61A71" w:rsidRPr="00A17531" w:rsidRDefault="00B61A71" w:rsidP="00B61A71">
            <w:pPr>
              <w:rPr>
                <w:rFonts w:ascii="Times New Roman" w:hAnsi="Times New Roman" w:cs="Times New Roman"/>
                <w:lang w:val="en-US"/>
              </w:rPr>
            </w:pPr>
          </w:p>
        </w:tc>
        <w:tc>
          <w:tcPr>
            <w:tcW w:w="1158" w:type="pct"/>
          </w:tcPr>
          <w:p w14:paraId="3EDC4283" w14:textId="77777777" w:rsidR="00B61A71" w:rsidRPr="00A17531" w:rsidRDefault="00B61A71" w:rsidP="00B61A71">
            <w:pPr>
              <w:rPr>
                <w:rFonts w:ascii="Times New Roman" w:hAnsi="Times New Roman" w:cs="Times New Roman"/>
                <w:lang w:val="en-US"/>
              </w:rPr>
            </w:pPr>
          </w:p>
        </w:tc>
      </w:tr>
      <w:tr w:rsidR="00B61A71" w:rsidRPr="00A17531" w14:paraId="5CD488E5" w14:textId="77777777" w:rsidTr="00ED7775">
        <w:trPr>
          <w:cantSplit/>
          <w:trHeight w:val="510"/>
        </w:trPr>
        <w:tc>
          <w:tcPr>
            <w:tcW w:w="1961" w:type="pct"/>
            <w:shd w:val="clear" w:color="auto" w:fill="auto"/>
            <w:vAlign w:val="center"/>
          </w:tcPr>
          <w:p w14:paraId="07FD1C4D" w14:textId="6DB15C74" w:rsidR="00B61A71" w:rsidRPr="003C05AF" w:rsidRDefault="003B053C" w:rsidP="00ED7775">
            <w:pPr>
              <w:rPr>
                <w:rFonts w:ascii="Times New Roman" w:hAnsi="Times New Roman" w:cs="Times New Roman"/>
                <w:lang w:val="en-US"/>
              </w:rPr>
            </w:pPr>
            <w:r w:rsidRPr="003C05AF">
              <w:rPr>
                <w:rFonts w:ascii="Times New Roman" w:hAnsi="Times New Roman" w:cs="Times New Roman"/>
                <w:lang w:val="en-US"/>
              </w:rPr>
              <w:t>P</w:t>
            </w:r>
            <w:r w:rsidR="00B61A71" w:rsidRPr="003C05AF">
              <w:rPr>
                <w:rFonts w:ascii="Times New Roman" w:hAnsi="Times New Roman" w:cs="Times New Roman"/>
                <w:lang w:val="en-US"/>
              </w:rPr>
              <w:t>reparation</w:t>
            </w:r>
            <w:r w:rsidRPr="003C05AF">
              <w:rPr>
                <w:rFonts w:ascii="Times New Roman" w:hAnsi="Times New Roman" w:cs="Times New Roman"/>
                <w:lang w:val="en-US"/>
              </w:rPr>
              <w:t xml:space="preserve"> of GIS for pre-operative</w:t>
            </w:r>
          </w:p>
        </w:tc>
        <w:tc>
          <w:tcPr>
            <w:tcW w:w="477" w:type="pct"/>
          </w:tcPr>
          <w:p w14:paraId="14335F90" w14:textId="77777777" w:rsidR="00B61A71" w:rsidRPr="00A17531" w:rsidRDefault="00B61A71" w:rsidP="00B61A71">
            <w:pPr>
              <w:rPr>
                <w:rFonts w:ascii="Times New Roman" w:hAnsi="Times New Roman" w:cs="Times New Roman"/>
                <w:lang w:val="en-US"/>
              </w:rPr>
            </w:pPr>
          </w:p>
        </w:tc>
        <w:tc>
          <w:tcPr>
            <w:tcW w:w="468" w:type="pct"/>
          </w:tcPr>
          <w:p w14:paraId="11E5C386" w14:textId="77777777" w:rsidR="00B61A71" w:rsidRPr="00A17531" w:rsidRDefault="00B61A71" w:rsidP="00B61A71">
            <w:pPr>
              <w:rPr>
                <w:rFonts w:ascii="Times New Roman" w:hAnsi="Times New Roman" w:cs="Times New Roman"/>
                <w:lang w:val="en-US"/>
              </w:rPr>
            </w:pPr>
          </w:p>
        </w:tc>
        <w:tc>
          <w:tcPr>
            <w:tcW w:w="468" w:type="pct"/>
          </w:tcPr>
          <w:p w14:paraId="368AA59A" w14:textId="77777777" w:rsidR="00B61A71" w:rsidRPr="00A17531" w:rsidRDefault="00B61A71" w:rsidP="00B61A71">
            <w:pPr>
              <w:rPr>
                <w:rFonts w:ascii="Times New Roman" w:hAnsi="Times New Roman" w:cs="Times New Roman"/>
                <w:lang w:val="en-US"/>
              </w:rPr>
            </w:pPr>
          </w:p>
        </w:tc>
        <w:tc>
          <w:tcPr>
            <w:tcW w:w="468" w:type="pct"/>
          </w:tcPr>
          <w:p w14:paraId="7FFFC814" w14:textId="77777777" w:rsidR="00B61A71" w:rsidRPr="00A17531" w:rsidRDefault="00B61A71" w:rsidP="00B61A71">
            <w:pPr>
              <w:rPr>
                <w:rFonts w:ascii="Times New Roman" w:hAnsi="Times New Roman" w:cs="Times New Roman"/>
                <w:lang w:val="en-US"/>
              </w:rPr>
            </w:pPr>
          </w:p>
        </w:tc>
        <w:tc>
          <w:tcPr>
            <w:tcW w:w="1158" w:type="pct"/>
          </w:tcPr>
          <w:p w14:paraId="12AB9DE1" w14:textId="77777777" w:rsidR="00B61A71" w:rsidRPr="00A17531" w:rsidRDefault="00B61A71" w:rsidP="00B61A71">
            <w:pPr>
              <w:rPr>
                <w:rFonts w:ascii="Times New Roman" w:hAnsi="Times New Roman" w:cs="Times New Roman"/>
                <w:lang w:val="en-US"/>
              </w:rPr>
            </w:pPr>
          </w:p>
        </w:tc>
      </w:tr>
      <w:tr w:rsidR="00B61A71" w:rsidRPr="00A17531" w14:paraId="108745AA" w14:textId="77777777" w:rsidTr="00CC4C32">
        <w:trPr>
          <w:cantSplit/>
          <w:trHeight w:val="510"/>
        </w:trPr>
        <w:tc>
          <w:tcPr>
            <w:tcW w:w="1961" w:type="pct"/>
            <w:shd w:val="clear" w:color="auto" w:fill="auto"/>
          </w:tcPr>
          <w:p w14:paraId="527ED73D" w14:textId="11B741B0" w:rsidR="00B61A71" w:rsidRPr="003C05AF" w:rsidRDefault="00FA3A2C" w:rsidP="00B61A71">
            <w:pPr>
              <w:rPr>
                <w:rFonts w:ascii="Times New Roman" w:hAnsi="Times New Roman" w:cs="Times New Roman"/>
                <w:lang w:val="en-US"/>
              </w:rPr>
            </w:pPr>
            <w:r w:rsidRPr="003C05AF">
              <w:rPr>
                <w:rFonts w:ascii="Times New Roman" w:hAnsi="Times New Roman" w:cs="Times New Roman"/>
                <w:lang w:val="en-US"/>
              </w:rPr>
              <w:t>P</w:t>
            </w:r>
            <w:r w:rsidR="00B61A71" w:rsidRPr="003C05AF">
              <w:rPr>
                <w:rFonts w:ascii="Times New Roman" w:hAnsi="Times New Roman" w:cs="Times New Roman"/>
                <w:lang w:val="en-US"/>
              </w:rPr>
              <w:t>reparation</w:t>
            </w:r>
            <w:r w:rsidRPr="003C05AF">
              <w:rPr>
                <w:rFonts w:ascii="Times New Roman" w:hAnsi="Times New Roman" w:cs="Times New Roman"/>
                <w:lang w:val="en-US"/>
              </w:rPr>
              <w:t xml:space="preserve"> of circulation for pre-operative </w:t>
            </w:r>
            <w:r w:rsidR="00B61A71" w:rsidRPr="003C05AF">
              <w:rPr>
                <w:rFonts w:ascii="Times New Roman" w:hAnsi="Times New Roman" w:cs="Times New Roman"/>
                <w:lang w:val="en-US"/>
              </w:rPr>
              <w:t>(</w:t>
            </w:r>
            <w:r w:rsidR="004C016F" w:rsidRPr="003C05AF">
              <w:rPr>
                <w:rFonts w:ascii="Times New Roman" w:hAnsi="Times New Roman" w:cs="Times New Roman"/>
                <w:lang w:val="en-US"/>
              </w:rPr>
              <w:t>antithrombotic</w:t>
            </w:r>
            <w:r w:rsidR="00B61A71" w:rsidRPr="003C05AF">
              <w:rPr>
                <w:rFonts w:ascii="Times New Roman" w:hAnsi="Times New Roman" w:cs="Times New Roman"/>
                <w:lang w:val="en-US"/>
              </w:rPr>
              <w:t xml:space="preserve"> socks and pneumatic compression application)</w:t>
            </w:r>
          </w:p>
        </w:tc>
        <w:tc>
          <w:tcPr>
            <w:tcW w:w="477" w:type="pct"/>
          </w:tcPr>
          <w:p w14:paraId="67141879" w14:textId="77777777" w:rsidR="00B61A71" w:rsidRPr="00A17531" w:rsidRDefault="00B61A71" w:rsidP="00B61A71">
            <w:pPr>
              <w:rPr>
                <w:rFonts w:ascii="Times New Roman" w:hAnsi="Times New Roman" w:cs="Times New Roman"/>
                <w:lang w:val="en-US"/>
              </w:rPr>
            </w:pPr>
          </w:p>
        </w:tc>
        <w:tc>
          <w:tcPr>
            <w:tcW w:w="468" w:type="pct"/>
          </w:tcPr>
          <w:p w14:paraId="08FBC795" w14:textId="77777777" w:rsidR="00B61A71" w:rsidRPr="00A17531" w:rsidRDefault="00B61A71" w:rsidP="00B61A71">
            <w:pPr>
              <w:rPr>
                <w:rFonts w:ascii="Times New Roman" w:hAnsi="Times New Roman" w:cs="Times New Roman"/>
                <w:lang w:val="en-US"/>
              </w:rPr>
            </w:pPr>
          </w:p>
        </w:tc>
        <w:tc>
          <w:tcPr>
            <w:tcW w:w="468" w:type="pct"/>
          </w:tcPr>
          <w:p w14:paraId="3E2448A4" w14:textId="77777777" w:rsidR="00B61A71" w:rsidRPr="00A17531" w:rsidRDefault="00B61A71" w:rsidP="00B61A71">
            <w:pPr>
              <w:rPr>
                <w:rFonts w:ascii="Times New Roman" w:hAnsi="Times New Roman" w:cs="Times New Roman"/>
                <w:lang w:val="en-US"/>
              </w:rPr>
            </w:pPr>
          </w:p>
        </w:tc>
        <w:tc>
          <w:tcPr>
            <w:tcW w:w="468" w:type="pct"/>
          </w:tcPr>
          <w:p w14:paraId="1103872F" w14:textId="77777777" w:rsidR="00B61A71" w:rsidRPr="00A17531" w:rsidRDefault="00B61A71" w:rsidP="00B61A71">
            <w:pPr>
              <w:rPr>
                <w:rFonts w:ascii="Times New Roman" w:hAnsi="Times New Roman" w:cs="Times New Roman"/>
                <w:lang w:val="en-US"/>
              </w:rPr>
            </w:pPr>
          </w:p>
        </w:tc>
        <w:tc>
          <w:tcPr>
            <w:tcW w:w="1158" w:type="pct"/>
          </w:tcPr>
          <w:p w14:paraId="4F65D41D" w14:textId="77777777" w:rsidR="00B61A71" w:rsidRPr="00A17531" w:rsidRDefault="00B61A71" w:rsidP="00B61A71">
            <w:pPr>
              <w:rPr>
                <w:rFonts w:ascii="Times New Roman" w:hAnsi="Times New Roman" w:cs="Times New Roman"/>
                <w:lang w:val="en-US"/>
              </w:rPr>
            </w:pPr>
          </w:p>
        </w:tc>
      </w:tr>
      <w:tr w:rsidR="00B61A71" w:rsidRPr="00A17531" w14:paraId="7C3521E9" w14:textId="77777777" w:rsidTr="00CC4C32">
        <w:trPr>
          <w:cantSplit/>
          <w:trHeight w:val="510"/>
        </w:trPr>
        <w:tc>
          <w:tcPr>
            <w:tcW w:w="1961" w:type="pct"/>
          </w:tcPr>
          <w:p w14:paraId="58065478" w14:textId="46EB88D1" w:rsidR="00B61A71" w:rsidRPr="003C05AF" w:rsidRDefault="00351B43" w:rsidP="00B61A71">
            <w:pPr>
              <w:rPr>
                <w:rFonts w:ascii="Times New Roman" w:hAnsi="Times New Roman" w:cs="Times New Roman"/>
                <w:lang w:val="en-US"/>
              </w:rPr>
            </w:pPr>
            <w:r w:rsidRPr="003C05AF">
              <w:rPr>
                <w:rFonts w:ascii="Times New Roman" w:hAnsi="Times New Roman" w:cs="Times New Roman"/>
                <w:lang w:val="en-US"/>
              </w:rPr>
              <w:t>Education of pre</w:t>
            </w:r>
            <w:r w:rsidR="001F5C7C" w:rsidRPr="003C05AF">
              <w:rPr>
                <w:rFonts w:ascii="Times New Roman" w:hAnsi="Times New Roman" w:cs="Times New Roman"/>
                <w:lang w:val="en-US"/>
              </w:rPr>
              <w:t xml:space="preserve">-operative </w:t>
            </w:r>
            <w:r w:rsidR="00B61A71" w:rsidRPr="003C05AF">
              <w:rPr>
                <w:rFonts w:ascii="Times New Roman" w:hAnsi="Times New Roman" w:cs="Times New Roman"/>
                <w:lang w:val="en-US"/>
              </w:rPr>
              <w:t>(in-bed positions, extremity exercises, early mobilization, pain control methods and postoperative equipment)</w:t>
            </w:r>
          </w:p>
        </w:tc>
        <w:tc>
          <w:tcPr>
            <w:tcW w:w="477" w:type="pct"/>
          </w:tcPr>
          <w:p w14:paraId="05E374C9" w14:textId="77777777" w:rsidR="00B61A71" w:rsidRPr="00A17531" w:rsidRDefault="00B61A71" w:rsidP="00B61A71">
            <w:pPr>
              <w:rPr>
                <w:rFonts w:ascii="Times New Roman" w:hAnsi="Times New Roman" w:cs="Times New Roman"/>
                <w:lang w:val="en-US"/>
              </w:rPr>
            </w:pPr>
          </w:p>
        </w:tc>
        <w:tc>
          <w:tcPr>
            <w:tcW w:w="468" w:type="pct"/>
          </w:tcPr>
          <w:p w14:paraId="0203F9CC" w14:textId="77777777" w:rsidR="00B61A71" w:rsidRPr="00A17531" w:rsidRDefault="00B61A71" w:rsidP="00B61A71">
            <w:pPr>
              <w:rPr>
                <w:rFonts w:ascii="Times New Roman" w:hAnsi="Times New Roman" w:cs="Times New Roman"/>
                <w:lang w:val="en-US"/>
              </w:rPr>
            </w:pPr>
          </w:p>
        </w:tc>
        <w:tc>
          <w:tcPr>
            <w:tcW w:w="468" w:type="pct"/>
          </w:tcPr>
          <w:p w14:paraId="6D92B21E" w14:textId="77777777" w:rsidR="00B61A71" w:rsidRPr="00A17531" w:rsidRDefault="00B61A71" w:rsidP="00B61A71">
            <w:pPr>
              <w:rPr>
                <w:rFonts w:ascii="Times New Roman" w:hAnsi="Times New Roman" w:cs="Times New Roman"/>
                <w:lang w:val="en-US"/>
              </w:rPr>
            </w:pPr>
          </w:p>
        </w:tc>
        <w:tc>
          <w:tcPr>
            <w:tcW w:w="468" w:type="pct"/>
          </w:tcPr>
          <w:p w14:paraId="2FC80CC8" w14:textId="77777777" w:rsidR="00B61A71" w:rsidRPr="00A17531" w:rsidRDefault="00B61A71" w:rsidP="00B61A71">
            <w:pPr>
              <w:rPr>
                <w:rFonts w:ascii="Times New Roman" w:hAnsi="Times New Roman" w:cs="Times New Roman"/>
                <w:lang w:val="en-US"/>
              </w:rPr>
            </w:pPr>
          </w:p>
        </w:tc>
        <w:tc>
          <w:tcPr>
            <w:tcW w:w="1158" w:type="pct"/>
          </w:tcPr>
          <w:p w14:paraId="289F2402" w14:textId="77777777" w:rsidR="00B61A71" w:rsidRPr="00A17531" w:rsidRDefault="00B61A71" w:rsidP="00B61A71">
            <w:pPr>
              <w:rPr>
                <w:rFonts w:ascii="Times New Roman" w:hAnsi="Times New Roman" w:cs="Times New Roman"/>
                <w:lang w:val="en-US"/>
              </w:rPr>
            </w:pPr>
          </w:p>
        </w:tc>
      </w:tr>
      <w:tr w:rsidR="00B61A71" w:rsidRPr="00A17531" w14:paraId="367E03D6" w14:textId="77777777" w:rsidTr="00D00BC8">
        <w:trPr>
          <w:cantSplit/>
          <w:trHeight w:val="510"/>
        </w:trPr>
        <w:tc>
          <w:tcPr>
            <w:tcW w:w="1961" w:type="pct"/>
            <w:vAlign w:val="center"/>
          </w:tcPr>
          <w:p w14:paraId="5EEBE25D" w14:textId="2CE00F85" w:rsidR="00B61A71" w:rsidRPr="003C05AF" w:rsidRDefault="006508D9" w:rsidP="00D00BC8">
            <w:pPr>
              <w:rPr>
                <w:rFonts w:ascii="Times New Roman" w:hAnsi="Times New Roman" w:cs="Times New Roman"/>
                <w:lang w:val="en-US"/>
              </w:rPr>
            </w:pPr>
            <w:r w:rsidRPr="003C05AF">
              <w:rPr>
                <w:rFonts w:ascii="Times New Roman" w:hAnsi="Times New Roman" w:cs="Times New Roman"/>
                <w:lang w:val="en-US"/>
              </w:rPr>
              <w:t>P</w:t>
            </w:r>
            <w:r w:rsidR="00B61A71" w:rsidRPr="003C05AF">
              <w:rPr>
                <w:rFonts w:ascii="Times New Roman" w:hAnsi="Times New Roman" w:cs="Times New Roman"/>
                <w:lang w:val="en-US"/>
              </w:rPr>
              <w:t>reparation</w:t>
            </w:r>
            <w:r w:rsidRPr="003C05AF">
              <w:rPr>
                <w:rFonts w:ascii="Times New Roman" w:hAnsi="Times New Roman" w:cs="Times New Roman"/>
                <w:lang w:val="en-US"/>
              </w:rPr>
              <w:t xml:space="preserve"> of psychological state for pre-operative</w:t>
            </w:r>
          </w:p>
        </w:tc>
        <w:tc>
          <w:tcPr>
            <w:tcW w:w="477" w:type="pct"/>
          </w:tcPr>
          <w:p w14:paraId="1A580353" w14:textId="77777777" w:rsidR="00B61A71" w:rsidRPr="00A17531" w:rsidRDefault="00B61A71" w:rsidP="00B61A71">
            <w:pPr>
              <w:rPr>
                <w:rFonts w:ascii="Times New Roman" w:hAnsi="Times New Roman" w:cs="Times New Roman"/>
                <w:lang w:val="en-US"/>
              </w:rPr>
            </w:pPr>
          </w:p>
        </w:tc>
        <w:tc>
          <w:tcPr>
            <w:tcW w:w="468" w:type="pct"/>
          </w:tcPr>
          <w:p w14:paraId="3D844318" w14:textId="77777777" w:rsidR="00B61A71" w:rsidRPr="00A17531" w:rsidRDefault="00B61A71" w:rsidP="00B61A71">
            <w:pPr>
              <w:rPr>
                <w:rFonts w:ascii="Times New Roman" w:hAnsi="Times New Roman" w:cs="Times New Roman"/>
                <w:lang w:val="en-US"/>
              </w:rPr>
            </w:pPr>
          </w:p>
        </w:tc>
        <w:tc>
          <w:tcPr>
            <w:tcW w:w="468" w:type="pct"/>
          </w:tcPr>
          <w:p w14:paraId="160ED58D" w14:textId="77777777" w:rsidR="00B61A71" w:rsidRPr="00A17531" w:rsidRDefault="00B61A71" w:rsidP="00B61A71">
            <w:pPr>
              <w:rPr>
                <w:rFonts w:ascii="Times New Roman" w:hAnsi="Times New Roman" w:cs="Times New Roman"/>
                <w:lang w:val="en-US"/>
              </w:rPr>
            </w:pPr>
          </w:p>
        </w:tc>
        <w:tc>
          <w:tcPr>
            <w:tcW w:w="468" w:type="pct"/>
          </w:tcPr>
          <w:p w14:paraId="52232FEE" w14:textId="77777777" w:rsidR="00B61A71" w:rsidRPr="00A17531" w:rsidRDefault="00B61A71" w:rsidP="00B61A71">
            <w:pPr>
              <w:rPr>
                <w:rFonts w:ascii="Times New Roman" w:hAnsi="Times New Roman" w:cs="Times New Roman"/>
                <w:lang w:val="en-US"/>
              </w:rPr>
            </w:pPr>
          </w:p>
        </w:tc>
        <w:tc>
          <w:tcPr>
            <w:tcW w:w="1158" w:type="pct"/>
          </w:tcPr>
          <w:p w14:paraId="2AF28FA9" w14:textId="77777777" w:rsidR="00B61A71" w:rsidRPr="00A17531" w:rsidRDefault="00B61A71" w:rsidP="00B61A71">
            <w:pPr>
              <w:rPr>
                <w:rFonts w:ascii="Times New Roman" w:hAnsi="Times New Roman" w:cs="Times New Roman"/>
                <w:lang w:val="en-US"/>
              </w:rPr>
            </w:pPr>
          </w:p>
        </w:tc>
      </w:tr>
      <w:tr w:rsidR="00B61A71" w:rsidRPr="00A17531" w14:paraId="41EBA04A" w14:textId="77777777" w:rsidTr="00D00BC8">
        <w:trPr>
          <w:cantSplit/>
          <w:trHeight w:val="510"/>
        </w:trPr>
        <w:tc>
          <w:tcPr>
            <w:tcW w:w="1961" w:type="pct"/>
            <w:vAlign w:val="center"/>
          </w:tcPr>
          <w:p w14:paraId="7221B9E6" w14:textId="10B316AF" w:rsidR="00B61A71" w:rsidRPr="003C05AF" w:rsidRDefault="00F24A1D" w:rsidP="00D00BC8">
            <w:pPr>
              <w:rPr>
                <w:rFonts w:ascii="Times New Roman" w:hAnsi="Times New Roman" w:cs="Times New Roman"/>
                <w:lang w:val="en-US"/>
              </w:rPr>
            </w:pPr>
            <w:r w:rsidRPr="003C05AF">
              <w:rPr>
                <w:rFonts w:ascii="Times New Roman" w:hAnsi="Times New Roman" w:cs="Times New Roman"/>
                <w:lang w:val="en-US"/>
              </w:rPr>
              <w:t>P</w:t>
            </w:r>
            <w:r w:rsidR="00B61A71" w:rsidRPr="003C05AF">
              <w:rPr>
                <w:rFonts w:ascii="Times New Roman" w:hAnsi="Times New Roman" w:cs="Times New Roman"/>
                <w:lang w:val="en-US"/>
              </w:rPr>
              <w:t xml:space="preserve">reparation </w:t>
            </w:r>
            <w:r w:rsidRPr="003C05AF">
              <w:rPr>
                <w:rFonts w:ascii="Times New Roman" w:hAnsi="Times New Roman" w:cs="Times New Roman"/>
                <w:lang w:val="en-US"/>
              </w:rPr>
              <w:t xml:space="preserve">of skin </w:t>
            </w:r>
            <w:r w:rsidR="00B61A71" w:rsidRPr="003C05AF">
              <w:rPr>
                <w:rFonts w:ascii="Times New Roman" w:hAnsi="Times New Roman" w:cs="Times New Roman"/>
                <w:lang w:val="en-US"/>
              </w:rPr>
              <w:t>on the day of surgery (hair removal if necessary, shower with antiseptic, zone marking, side verification)</w:t>
            </w:r>
          </w:p>
        </w:tc>
        <w:tc>
          <w:tcPr>
            <w:tcW w:w="477" w:type="pct"/>
          </w:tcPr>
          <w:p w14:paraId="12E595FB" w14:textId="77777777" w:rsidR="00B61A71" w:rsidRPr="00A17531" w:rsidRDefault="00B61A71" w:rsidP="00B61A71">
            <w:pPr>
              <w:rPr>
                <w:rFonts w:ascii="Times New Roman" w:hAnsi="Times New Roman" w:cs="Times New Roman"/>
                <w:lang w:val="en-US"/>
              </w:rPr>
            </w:pPr>
          </w:p>
        </w:tc>
        <w:tc>
          <w:tcPr>
            <w:tcW w:w="468" w:type="pct"/>
          </w:tcPr>
          <w:p w14:paraId="0CB7878B" w14:textId="77777777" w:rsidR="00B61A71" w:rsidRPr="00A17531" w:rsidRDefault="00B61A71" w:rsidP="00B61A71">
            <w:pPr>
              <w:rPr>
                <w:rFonts w:ascii="Times New Roman" w:hAnsi="Times New Roman" w:cs="Times New Roman"/>
                <w:lang w:val="en-US"/>
              </w:rPr>
            </w:pPr>
          </w:p>
        </w:tc>
        <w:tc>
          <w:tcPr>
            <w:tcW w:w="468" w:type="pct"/>
          </w:tcPr>
          <w:p w14:paraId="77D78C4D" w14:textId="77777777" w:rsidR="00B61A71" w:rsidRPr="00A17531" w:rsidRDefault="00B61A71" w:rsidP="00B61A71">
            <w:pPr>
              <w:rPr>
                <w:rFonts w:ascii="Times New Roman" w:hAnsi="Times New Roman" w:cs="Times New Roman"/>
                <w:lang w:val="en-US"/>
              </w:rPr>
            </w:pPr>
          </w:p>
        </w:tc>
        <w:tc>
          <w:tcPr>
            <w:tcW w:w="468" w:type="pct"/>
          </w:tcPr>
          <w:p w14:paraId="232E57A4" w14:textId="77777777" w:rsidR="00B61A71" w:rsidRPr="00A17531" w:rsidRDefault="00B61A71" w:rsidP="00B61A71">
            <w:pPr>
              <w:rPr>
                <w:rFonts w:ascii="Times New Roman" w:hAnsi="Times New Roman" w:cs="Times New Roman"/>
                <w:lang w:val="en-US"/>
              </w:rPr>
            </w:pPr>
          </w:p>
        </w:tc>
        <w:tc>
          <w:tcPr>
            <w:tcW w:w="1158" w:type="pct"/>
          </w:tcPr>
          <w:p w14:paraId="43E4F72F" w14:textId="77777777" w:rsidR="00B61A71" w:rsidRPr="00A17531" w:rsidRDefault="00B61A71" w:rsidP="00B61A71">
            <w:pPr>
              <w:rPr>
                <w:rFonts w:ascii="Times New Roman" w:hAnsi="Times New Roman" w:cs="Times New Roman"/>
                <w:lang w:val="en-US"/>
              </w:rPr>
            </w:pPr>
          </w:p>
        </w:tc>
      </w:tr>
      <w:tr w:rsidR="00B61A71" w:rsidRPr="00A17531" w14:paraId="06DBB846" w14:textId="77777777" w:rsidTr="00D00BC8">
        <w:trPr>
          <w:cantSplit/>
          <w:trHeight w:val="510"/>
        </w:trPr>
        <w:tc>
          <w:tcPr>
            <w:tcW w:w="1961" w:type="pct"/>
            <w:vAlign w:val="center"/>
          </w:tcPr>
          <w:p w14:paraId="68A49211" w14:textId="25565569" w:rsidR="00B61A71" w:rsidRPr="003C05AF" w:rsidRDefault="00B61A71" w:rsidP="00D00BC8">
            <w:pPr>
              <w:rPr>
                <w:rFonts w:ascii="Times New Roman" w:hAnsi="Times New Roman" w:cs="Times New Roman"/>
                <w:lang w:val="en-US"/>
              </w:rPr>
            </w:pPr>
            <w:r w:rsidRPr="003C05AF">
              <w:rPr>
                <w:rFonts w:ascii="Times New Roman" w:hAnsi="Times New Roman" w:cs="Times New Roman"/>
                <w:lang w:val="en-US"/>
              </w:rPr>
              <w:t>Implementation of Stage 1 of the Safe Surgery Checklist</w:t>
            </w:r>
          </w:p>
        </w:tc>
        <w:tc>
          <w:tcPr>
            <w:tcW w:w="477" w:type="pct"/>
          </w:tcPr>
          <w:p w14:paraId="0C847C62" w14:textId="77777777" w:rsidR="00B61A71" w:rsidRPr="00A17531" w:rsidRDefault="00B61A71" w:rsidP="00B61A71">
            <w:pPr>
              <w:rPr>
                <w:rFonts w:ascii="Times New Roman" w:hAnsi="Times New Roman" w:cs="Times New Roman"/>
                <w:lang w:val="en-US"/>
              </w:rPr>
            </w:pPr>
          </w:p>
        </w:tc>
        <w:tc>
          <w:tcPr>
            <w:tcW w:w="468" w:type="pct"/>
          </w:tcPr>
          <w:p w14:paraId="51A465C9" w14:textId="77777777" w:rsidR="00B61A71" w:rsidRPr="00A17531" w:rsidRDefault="00B61A71" w:rsidP="00B61A71">
            <w:pPr>
              <w:rPr>
                <w:rFonts w:ascii="Times New Roman" w:hAnsi="Times New Roman" w:cs="Times New Roman"/>
                <w:lang w:val="en-US"/>
              </w:rPr>
            </w:pPr>
          </w:p>
        </w:tc>
        <w:tc>
          <w:tcPr>
            <w:tcW w:w="468" w:type="pct"/>
          </w:tcPr>
          <w:p w14:paraId="2AE1B3FA" w14:textId="77777777" w:rsidR="00B61A71" w:rsidRPr="00A17531" w:rsidRDefault="00B61A71" w:rsidP="00B61A71">
            <w:pPr>
              <w:rPr>
                <w:rFonts w:ascii="Times New Roman" w:hAnsi="Times New Roman" w:cs="Times New Roman"/>
                <w:lang w:val="en-US"/>
              </w:rPr>
            </w:pPr>
          </w:p>
        </w:tc>
        <w:tc>
          <w:tcPr>
            <w:tcW w:w="468" w:type="pct"/>
          </w:tcPr>
          <w:p w14:paraId="2FC23D23" w14:textId="77777777" w:rsidR="00B61A71" w:rsidRPr="00A17531" w:rsidRDefault="00B61A71" w:rsidP="00B61A71">
            <w:pPr>
              <w:rPr>
                <w:rFonts w:ascii="Times New Roman" w:hAnsi="Times New Roman" w:cs="Times New Roman"/>
                <w:lang w:val="en-US"/>
              </w:rPr>
            </w:pPr>
          </w:p>
        </w:tc>
        <w:tc>
          <w:tcPr>
            <w:tcW w:w="1158" w:type="pct"/>
          </w:tcPr>
          <w:p w14:paraId="49B02DD9" w14:textId="77777777" w:rsidR="00B61A71" w:rsidRPr="00A17531" w:rsidRDefault="00B61A71" w:rsidP="00B61A71">
            <w:pPr>
              <w:rPr>
                <w:rFonts w:ascii="Times New Roman" w:hAnsi="Times New Roman" w:cs="Times New Roman"/>
                <w:lang w:val="en-US"/>
              </w:rPr>
            </w:pPr>
          </w:p>
        </w:tc>
      </w:tr>
      <w:tr w:rsidR="00B61A71" w:rsidRPr="00A17531" w14:paraId="64D6F8C1" w14:textId="77777777" w:rsidTr="00D00BC8">
        <w:trPr>
          <w:cantSplit/>
          <w:trHeight w:val="510"/>
        </w:trPr>
        <w:tc>
          <w:tcPr>
            <w:tcW w:w="1961" w:type="pct"/>
            <w:vAlign w:val="center"/>
          </w:tcPr>
          <w:p w14:paraId="293B2404" w14:textId="6B7CF09F" w:rsidR="00B61A71" w:rsidRPr="003C05AF" w:rsidRDefault="00130549" w:rsidP="00D00BC8">
            <w:pPr>
              <w:rPr>
                <w:rFonts w:ascii="Times New Roman" w:hAnsi="Times New Roman" w:cs="Times New Roman"/>
                <w:lang w:val="en-US"/>
              </w:rPr>
            </w:pPr>
            <w:r w:rsidRPr="003C05AF">
              <w:rPr>
                <w:rFonts w:ascii="Times New Roman" w:hAnsi="Times New Roman" w:cs="Times New Roman"/>
                <w:lang w:val="en-US"/>
              </w:rPr>
              <w:t>T</w:t>
            </w:r>
            <w:r w:rsidR="00B61A71" w:rsidRPr="003C05AF">
              <w:rPr>
                <w:rFonts w:ascii="Times New Roman" w:hAnsi="Times New Roman" w:cs="Times New Roman"/>
                <w:lang w:val="en-US"/>
              </w:rPr>
              <w:t xml:space="preserve">ransfer </w:t>
            </w:r>
            <w:r w:rsidRPr="003C05AF">
              <w:rPr>
                <w:rFonts w:ascii="Times New Roman" w:hAnsi="Times New Roman" w:cs="Times New Roman"/>
                <w:lang w:val="en-US"/>
              </w:rPr>
              <w:t xml:space="preserve">of the patient </w:t>
            </w:r>
            <w:r w:rsidR="00B61A71" w:rsidRPr="003C05AF">
              <w:rPr>
                <w:rFonts w:ascii="Times New Roman" w:hAnsi="Times New Roman" w:cs="Times New Roman"/>
                <w:lang w:val="en-US"/>
              </w:rPr>
              <w:t>and delivery on the day of surgery</w:t>
            </w:r>
          </w:p>
        </w:tc>
        <w:tc>
          <w:tcPr>
            <w:tcW w:w="477" w:type="pct"/>
          </w:tcPr>
          <w:p w14:paraId="5CE17169" w14:textId="77777777" w:rsidR="00B61A71" w:rsidRPr="00A17531" w:rsidRDefault="00B61A71" w:rsidP="00B61A71">
            <w:pPr>
              <w:rPr>
                <w:rFonts w:ascii="Times New Roman" w:hAnsi="Times New Roman" w:cs="Times New Roman"/>
                <w:lang w:val="en-US"/>
              </w:rPr>
            </w:pPr>
          </w:p>
        </w:tc>
        <w:tc>
          <w:tcPr>
            <w:tcW w:w="468" w:type="pct"/>
          </w:tcPr>
          <w:p w14:paraId="4FC8BFAE" w14:textId="77777777" w:rsidR="00B61A71" w:rsidRPr="00A17531" w:rsidRDefault="00B61A71" w:rsidP="00B61A71">
            <w:pPr>
              <w:rPr>
                <w:rFonts w:ascii="Times New Roman" w:hAnsi="Times New Roman" w:cs="Times New Roman"/>
                <w:lang w:val="en-US"/>
              </w:rPr>
            </w:pPr>
          </w:p>
        </w:tc>
        <w:tc>
          <w:tcPr>
            <w:tcW w:w="468" w:type="pct"/>
          </w:tcPr>
          <w:p w14:paraId="636E5DAF" w14:textId="77777777" w:rsidR="00B61A71" w:rsidRPr="00A17531" w:rsidRDefault="00B61A71" w:rsidP="00B61A71">
            <w:pPr>
              <w:rPr>
                <w:rFonts w:ascii="Times New Roman" w:hAnsi="Times New Roman" w:cs="Times New Roman"/>
                <w:lang w:val="en-US"/>
              </w:rPr>
            </w:pPr>
          </w:p>
        </w:tc>
        <w:tc>
          <w:tcPr>
            <w:tcW w:w="468" w:type="pct"/>
          </w:tcPr>
          <w:p w14:paraId="1C0CFCDC" w14:textId="77777777" w:rsidR="00B61A71" w:rsidRPr="00A17531" w:rsidRDefault="00B61A71" w:rsidP="00B61A71">
            <w:pPr>
              <w:rPr>
                <w:rFonts w:ascii="Times New Roman" w:hAnsi="Times New Roman" w:cs="Times New Roman"/>
                <w:lang w:val="en-US"/>
              </w:rPr>
            </w:pPr>
          </w:p>
        </w:tc>
        <w:tc>
          <w:tcPr>
            <w:tcW w:w="1158" w:type="pct"/>
          </w:tcPr>
          <w:p w14:paraId="394D482F" w14:textId="77777777" w:rsidR="00B61A71" w:rsidRPr="00A17531" w:rsidRDefault="00B61A71" w:rsidP="00B61A71">
            <w:pPr>
              <w:rPr>
                <w:rFonts w:ascii="Times New Roman" w:hAnsi="Times New Roman" w:cs="Times New Roman"/>
                <w:lang w:val="en-US"/>
              </w:rPr>
            </w:pPr>
          </w:p>
        </w:tc>
      </w:tr>
      <w:tr w:rsidR="00CC4C32" w:rsidRPr="00A17531" w14:paraId="50ACCDDF" w14:textId="77777777" w:rsidTr="0091152A">
        <w:trPr>
          <w:cantSplit/>
          <w:trHeight w:val="510"/>
        </w:trPr>
        <w:tc>
          <w:tcPr>
            <w:tcW w:w="1961" w:type="pct"/>
            <w:vAlign w:val="center"/>
          </w:tcPr>
          <w:p w14:paraId="19FB033C" w14:textId="704EABC8"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lastRenderedPageBreak/>
              <w:t>Preparation for interventional diagnostic procedures (Endoscopy, colonoscopy, ERCP, biopsy etc.)</w:t>
            </w:r>
          </w:p>
        </w:tc>
        <w:tc>
          <w:tcPr>
            <w:tcW w:w="477" w:type="pct"/>
          </w:tcPr>
          <w:p w14:paraId="4DB7D370" w14:textId="77777777" w:rsidR="00CC4C32" w:rsidRPr="00A17531" w:rsidRDefault="00CC4C32" w:rsidP="00CC4C32">
            <w:pPr>
              <w:rPr>
                <w:rFonts w:ascii="Times New Roman" w:hAnsi="Times New Roman" w:cs="Times New Roman"/>
                <w:lang w:val="en-US"/>
              </w:rPr>
            </w:pPr>
          </w:p>
        </w:tc>
        <w:tc>
          <w:tcPr>
            <w:tcW w:w="468" w:type="pct"/>
          </w:tcPr>
          <w:p w14:paraId="203743D6" w14:textId="77777777" w:rsidR="00CC4C32" w:rsidRPr="00A17531" w:rsidRDefault="00CC4C32" w:rsidP="00CC4C32">
            <w:pPr>
              <w:rPr>
                <w:rFonts w:ascii="Times New Roman" w:hAnsi="Times New Roman" w:cs="Times New Roman"/>
                <w:lang w:val="en-US"/>
              </w:rPr>
            </w:pPr>
          </w:p>
        </w:tc>
        <w:tc>
          <w:tcPr>
            <w:tcW w:w="468" w:type="pct"/>
          </w:tcPr>
          <w:p w14:paraId="03321B8C" w14:textId="77777777" w:rsidR="00CC4C32" w:rsidRPr="00A17531" w:rsidRDefault="00CC4C32" w:rsidP="00CC4C32">
            <w:pPr>
              <w:rPr>
                <w:rFonts w:ascii="Times New Roman" w:hAnsi="Times New Roman" w:cs="Times New Roman"/>
                <w:lang w:val="en-US"/>
              </w:rPr>
            </w:pPr>
          </w:p>
        </w:tc>
        <w:tc>
          <w:tcPr>
            <w:tcW w:w="468" w:type="pct"/>
          </w:tcPr>
          <w:p w14:paraId="3457832E" w14:textId="77777777" w:rsidR="00CC4C32" w:rsidRPr="00A17531" w:rsidRDefault="00CC4C32" w:rsidP="00CC4C32">
            <w:pPr>
              <w:rPr>
                <w:rFonts w:ascii="Times New Roman" w:hAnsi="Times New Roman" w:cs="Times New Roman"/>
                <w:lang w:val="en-US"/>
              </w:rPr>
            </w:pPr>
          </w:p>
        </w:tc>
        <w:tc>
          <w:tcPr>
            <w:tcW w:w="1158" w:type="pct"/>
          </w:tcPr>
          <w:p w14:paraId="1C5053D5" w14:textId="77777777" w:rsidR="00CC4C32" w:rsidRPr="00A17531" w:rsidRDefault="00CC4C32" w:rsidP="00CC4C32">
            <w:pPr>
              <w:rPr>
                <w:rFonts w:ascii="Times New Roman" w:hAnsi="Times New Roman" w:cs="Times New Roman"/>
                <w:lang w:val="en-US"/>
              </w:rPr>
            </w:pPr>
          </w:p>
        </w:tc>
      </w:tr>
      <w:tr w:rsidR="00CC4C32" w:rsidRPr="00A17531" w14:paraId="34C82B82" w14:textId="77777777" w:rsidTr="0091152A">
        <w:trPr>
          <w:cantSplit/>
          <w:trHeight w:val="510"/>
        </w:trPr>
        <w:tc>
          <w:tcPr>
            <w:tcW w:w="1961" w:type="pct"/>
            <w:vAlign w:val="center"/>
          </w:tcPr>
          <w:p w14:paraId="5DFD316B" w14:textId="2FDF98A4"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Preparation for interventional procedures (Central or port catheter, tracheostomy, etc.)</w:t>
            </w:r>
          </w:p>
        </w:tc>
        <w:tc>
          <w:tcPr>
            <w:tcW w:w="477" w:type="pct"/>
          </w:tcPr>
          <w:p w14:paraId="555DAE5D" w14:textId="77777777" w:rsidR="00CC4C32" w:rsidRPr="00A17531" w:rsidRDefault="00CC4C32" w:rsidP="00CC4C32">
            <w:pPr>
              <w:rPr>
                <w:rFonts w:ascii="Times New Roman" w:hAnsi="Times New Roman" w:cs="Times New Roman"/>
                <w:lang w:val="en-US"/>
              </w:rPr>
            </w:pPr>
          </w:p>
        </w:tc>
        <w:tc>
          <w:tcPr>
            <w:tcW w:w="468" w:type="pct"/>
          </w:tcPr>
          <w:p w14:paraId="05F6F896" w14:textId="77777777" w:rsidR="00CC4C32" w:rsidRPr="00A17531" w:rsidRDefault="00CC4C32" w:rsidP="00CC4C32">
            <w:pPr>
              <w:rPr>
                <w:rFonts w:ascii="Times New Roman" w:hAnsi="Times New Roman" w:cs="Times New Roman"/>
                <w:lang w:val="en-US"/>
              </w:rPr>
            </w:pPr>
          </w:p>
        </w:tc>
        <w:tc>
          <w:tcPr>
            <w:tcW w:w="468" w:type="pct"/>
          </w:tcPr>
          <w:p w14:paraId="6EAB3AF3" w14:textId="77777777" w:rsidR="00CC4C32" w:rsidRPr="00A17531" w:rsidRDefault="00CC4C32" w:rsidP="00CC4C32">
            <w:pPr>
              <w:rPr>
                <w:rFonts w:ascii="Times New Roman" w:hAnsi="Times New Roman" w:cs="Times New Roman"/>
                <w:lang w:val="en-US"/>
              </w:rPr>
            </w:pPr>
          </w:p>
        </w:tc>
        <w:tc>
          <w:tcPr>
            <w:tcW w:w="468" w:type="pct"/>
          </w:tcPr>
          <w:p w14:paraId="3A017FC7" w14:textId="77777777" w:rsidR="00CC4C32" w:rsidRPr="00A17531" w:rsidRDefault="00CC4C32" w:rsidP="00CC4C32">
            <w:pPr>
              <w:rPr>
                <w:rFonts w:ascii="Times New Roman" w:hAnsi="Times New Roman" w:cs="Times New Roman"/>
                <w:lang w:val="en-US"/>
              </w:rPr>
            </w:pPr>
          </w:p>
        </w:tc>
        <w:tc>
          <w:tcPr>
            <w:tcW w:w="1158" w:type="pct"/>
          </w:tcPr>
          <w:p w14:paraId="668FC6BD" w14:textId="77777777" w:rsidR="00CC4C32" w:rsidRPr="00A17531" w:rsidRDefault="00CC4C32" w:rsidP="00CC4C32">
            <w:pPr>
              <w:rPr>
                <w:rFonts w:ascii="Times New Roman" w:hAnsi="Times New Roman" w:cs="Times New Roman"/>
                <w:lang w:val="en-US"/>
              </w:rPr>
            </w:pPr>
          </w:p>
        </w:tc>
      </w:tr>
      <w:tr w:rsidR="00CC4C32" w:rsidRPr="00A17531" w14:paraId="016415FF" w14:textId="77777777" w:rsidTr="0091152A">
        <w:trPr>
          <w:cantSplit/>
          <w:trHeight w:val="510"/>
        </w:trPr>
        <w:tc>
          <w:tcPr>
            <w:tcW w:w="1961" w:type="pct"/>
            <w:vAlign w:val="center"/>
          </w:tcPr>
          <w:p w14:paraId="7DE08700" w14:textId="15960379"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Assisting team members in clinical emergencies</w:t>
            </w:r>
          </w:p>
        </w:tc>
        <w:tc>
          <w:tcPr>
            <w:tcW w:w="477" w:type="pct"/>
          </w:tcPr>
          <w:p w14:paraId="29A802D0" w14:textId="77777777" w:rsidR="00CC4C32" w:rsidRPr="00A17531" w:rsidRDefault="00CC4C32" w:rsidP="00CC4C32">
            <w:pPr>
              <w:rPr>
                <w:rFonts w:ascii="Times New Roman" w:hAnsi="Times New Roman" w:cs="Times New Roman"/>
                <w:lang w:val="en-US"/>
              </w:rPr>
            </w:pPr>
          </w:p>
        </w:tc>
        <w:tc>
          <w:tcPr>
            <w:tcW w:w="468" w:type="pct"/>
          </w:tcPr>
          <w:p w14:paraId="2D80AA20" w14:textId="77777777" w:rsidR="00CC4C32" w:rsidRPr="00A17531" w:rsidRDefault="00CC4C32" w:rsidP="00CC4C32">
            <w:pPr>
              <w:rPr>
                <w:rFonts w:ascii="Times New Roman" w:hAnsi="Times New Roman" w:cs="Times New Roman"/>
                <w:lang w:val="en-US"/>
              </w:rPr>
            </w:pPr>
          </w:p>
        </w:tc>
        <w:tc>
          <w:tcPr>
            <w:tcW w:w="468" w:type="pct"/>
          </w:tcPr>
          <w:p w14:paraId="3C0B48D2" w14:textId="77777777" w:rsidR="00CC4C32" w:rsidRPr="00A17531" w:rsidRDefault="00CC4C32" w:rsidP="00CC4C32">
            <w:pPr>
              <w:rPr>
                <w:rFonts w:ascii="Times New Roman" w:hAnsi="Times New Roman" w:cs="Times New Roman"/>
                <w:lang w:val="en-US"/>
              </w:rPr>
            </w:pPr>
          </w:p>
        </w:tc>
        <w:tc>
          <w:tcPr>
            <w:tcW w:w="468" w:type="pct"/>
          </w:tcPr>
          <w:p w14:paraId="17F566CD" w14:textId="77777777" w:rsidR="00CC4C32" w:rsidRPr="00A17531" w:rsidRDefault="00CC4C32" w:rsidP="00CC4C32">
            <w:pPr>
              <w:rPr>
                <w:rFonts w:ascii="Times New Roman" w:hAnsi="Times New Roman" w:cs="Times New Roman"/>
                <w:lang w:val="en-US"/>
              </w:rPr>
            </w:pPr>
          </w:p>
        </w:tc>
        <w:tc>
          <w:tcPr>
            <w:tcW w:w="1158" w:type="pct"/>
          </w:tcPr>
          <w:p w14:paraId="3C757707" w14:textId="77777777" w:rsidR="00CC4C32" w:rsidRPr="00A17531" w:rsidRDefault="00CC4C32" w:rsidP="00CC4C32">
            <w:pPr>
              <w:rPr>
                <w:rFonts w:ascii="Times New Roman" w:hAnsi="Times New Roman" w:cs="Times New Roman"/>
                <w:lang w:val="en-US"/>
              </w:rPr>
            </w:pPr>
          </w:p>
        </w:tc>
      </w:tr>
      <w:tr w:rsidR="00CC4C32" w:rsidRPr="00A17531" w14:paraId="2317C94A" w14:textId="77777777" w:rsidTr="0091152A">
        <w:trPr>
          <w:cantSplit/>
          <w:trHeight w:val="510"/>
        </w:trPr>
        <w:tc>
          <w:tcPr>
            <w:tcW w:w="1961" w:type="pct"/>
            <w:vAlign w:val="center"/>
          </w:tcPr>
          <w:p w14:paraId="45421729" w14:textId="5104604E"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Monitoring and maintaining asepsis in self and team members</w:t>
            </w:r>
            <w:r w:rsidR="00DD3743" w:rsidRPr="00A17531">
              <w:rPr>
                <w:rFonts w:ascii="Times New Roman" w:hAnsi="Times New Roman" w:cs="Times New Roman"/>
                <w:lang w:val="en-US"/>
              </w:rPr>
              <w:t xml:space="preserve"> (sterile- nonsterile field protection)</w:t>
            </w:r>
          </w:p>
        </w:tc>
        <w:tc>
          <w:tcPr>
            <w:tcW w:w="477" w:type="pct"/>
          </w:tcPr>
          <w:p w14:paraId="137F5FF5" w14:textId="77777777" w:rsidR="00CC4C32" w:rsidRPr="00A17531" w:rsidRDefault="00CC4C32" w:rsidP="00CC4C32">
            <w:pPr>
              <w:rPr>
                <w:rFonts w:ascii="Times New Roman" w:hAnsi="Times New Roman" w:cs="Times New Roman"/>
                <w:lang w:val="en-US"/>
              </w:rPr>
            </w:pPr>
          </w:p>
        </w:tc>
        <w:tc>
          <w:tcPr>
            <w:tcW w:w="468" w:type="pct"/>
          </w:tcPr>
          <w:p w14:paraId="1890E83D" w14:textId="77777777" w:rsidR="00CC4C32" w:rsidRPr="00A17531" w:rsidRDefault="00CC4C32" w:rsidP="00CC4C32">
            <w:pPr>
              <w:rPr>
                <w:rFonts w:ascii="Times New Roman" w:hAnsi="Times New Roman" w:cs="Times New Roman"/>
                <w:lang w:val="en-US"/>
              </w:rPr>
            </w:pPr>
          </w:p>
        </w:tc>
        <w:tc>
          <w:tcPr>
            <w:tcW w:w="468" w:type="pct"/>
          </w:tcPr>
          <w:p w14:paraId="0A2A2269" w14:textId="77777777" w:rsidR="00CC4C32" w:rsidRPr="00A17531" w:rsidRDefault="00CC4C32" w:rsidP="00CC4C32">
            <w:pPr>
              <w:rPr>
                <w:rFonts w:ascii="Times New Roman" w:hAnsi="Times New Roman" w:cs="Times New Roman"/>
                <w:lang w:val="en-US"/>
              </w:rPr>
            </w:pPr>
          </w:p>
        </w:tc>
        <w:tc>
          <w:tcPr>
            <w:tcW w:w="468" w:type="pct"/>
          </w:tcPr>
          <w:p w14:paraId="0D76DD1B" w14:textId="77777777" w:rsidR="00CC4C32" w:rsidRPr="00A17531" w:rsidRDefault="00CC4C32" w:rsidP="00CC4C32">
            <w:pPr>
              <w:rPr>
                <w:rFonts w:ascii="Times New Roman" w:hAnsi="Times New Roman" w:cs="Times New Roman"/>
                <w:lang w:val="en-US"/>
              </w:rPr>
            </w:pPr>
          </w:p>
        </w:tc>
        <w:tc>
          <w:tcPr>
            <w:tcW w:w="1158" w:type="pct"/>
          </w:tcPr>
          <w:p w14:paraId="240D08D0" w14:textId="77777777" w:rsidR="00CC4C32" w:rsidRPr="00A17531" w:rsidRDefault="00CC4C32" w:rsidP="00CC4C32">
            <w:pPr>
              <w:rPr>
                <w:rFonts w:ascii="Times New Roman" w:hAnsi="Times New Roman" w:cs="Times New Roman"/>
                <w:lang w:val="en-US"/>
              </w:rPr>
            </w:pPr>
          </w:p>
        </w:tc>
      </w:tr>
      <w:tr w:rsidR="00CC4C32" w:rsidRPr="00A17531" w14:paraId="770F3FE2" w14:textId="77777777" w:rsidTr="0091152A">
        <w:trPr>
          <w:cantSplit/>
          <w:trHeight w:val="510"/>
        </w:trPr>
        <w:tc>
          <w:tcPr>
            <w:tcW w:w="1961" w:type="pct"/>
            <w:vAlign w:val="center"/>
          </w:tcPr>
          <w:p w14:paraId="78F056FA" w14:textId="335DA131"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Psychological support initiatives</w:t>
            </w:r>
          </w:p>
        </w:tc>
        <w:tc>
          <w:tcPr>
            <w:tcW w:w="477" w:type="pct"/>
          </w:tcPr>
          <w:p w14:paraId="3745A43D" w14:textId="77777777" w:rsidR="00CC4C32" w:rsidRPr="00A17531" w:rsidRDefault="00CC4C32" w:rsidP="00CC4C32">
            <w:pPr>
              <w:rPr>
                <w:rFonts w:ascii="Times New Roman" w:hAnsi="Times New Roman" w:cs="Times New Roman"/>
                <w:lang w:val="en-US"/>
              </w:rPr>
            </w:pPr>
          </w:p>
        </w:tc>
        <w:tc>
          <w:tcPr>
            <w:tcW w:w="468" w:type="pct"/>
          </w:tcPr>
          <w:p w14:paraId="05BA95E6" w14:textId="77777777" w:rsidR="00CC4C32" w:rsidRPr="00A17531" w:rsidRDefault="00CC4C32" w:rsidP="00CC4C32">
            <w:pPr>
              <w:rPr>
                <w:rFonts w:ascii="Times New Roman" w:hAnsi="Times New Roman" w:cs="Times New Roman"/>
                <w:lang w:val="en-US"/>
              </w:rPr>
            </w:pPr>
          </w:p>
        </w:tc>
        <w:tc>
          <w:tcPr>
            <w:tcW w:w="468" w:type="pct"/>
          </w:tcPr>
          <w:p w14:paraId="621554F2" w14:textId="77777777" w:rsidR="00CC4C32" w:rsidRPr="00A17531" w:rsidRDefault="00CC4C32" w:rsidP="00CC4C32">
            <w:pPr>
              <w:rPr>
                <w:rFonts w:ascii="Times New Roman" w:hAnsi="Times New Roman" w:cs="Times New Roman"/>
                <w:lang w:val="en-US"/>
              </w:rPr>
            </w:pPr>
          </w:p>
        </w:tc>
        <w:tc>
          <w:tcPr>
            <w:tcW w:w="468" w:type="pct"/>
          </w:tcPr>
          <w:p w14:paraId="6768B130" w14:textId="77777777" w:rsidR="00CC4C32" w:rsidRPr="00A17531" w:rsidRDefault="00CC4C32" w:rsidP="00CC4C32">
            <w:pPr>
              <w:rPr>
                <w:rFonts w:ascii="Times New Roman" w:hAnsi="Times New Roman" w:cs="Times New Roman"/>
                <w:lang w:val="en-US"/>
              </w:rPr>
            </w:pPr>
          </w:p>
        </w:tc>
        <w:tc>
          <w:tcPr>
            <w:tcW w:w="1158" w:type="pct"/>
          </w:tcPr>
          <w:p w14:paraId="36626025" w14:textId="77777777" w:rsidR="00CC4C32" w:rsidRPr="00A17531" w:rsidRDefault="00CC4C32" w:rsidP="00CC4C32">
            <w:pPr>
              <w:rPr>
                <w:rFonts w:ascii="Times New Roman" w:hAnsi="Times New Roman" w:cs="Times New Roman"/>
                <w:lang w:val="en-US"/>
              </w:rPr>
            </w:pPr>
          </w:p>
        </w:tc>
      </w:tr>
      <w:tr w:rsidR="00CC4C32" w:rsidRPr="00A17531" w14:paraId="7CC6FC98" w14:textId="77777777" w:rsidTr="0091152A">
        <w:trPr>
          <w:cantSplit/>
          <w:trHeight w:val="510"/>
        </w:trPr>
        <w:tc>
          <w:tcPr>
            <w:tcW w:w="1961" w:type="pct"/>
            <w:vAlign w:val="center"/>
          </w:tcPr>
          <w:p w14:paraId="4272731D" w14:textId="7D64B0A9" w:rsidR="00CC4C32" w:rsidRPr="00A17531" w:rsidRDefault="00DD3743" w:rsidP="0091152A">
            <w:pPr>
              <w:rPr>
                <w:rFonts w:ascii="Times New Roman" w:hAnsi="Times New Roman" w:cs="Times New Roman"/>
                <w:lang w:val="en-US"/>
              </w:rPr>
            </w:pPr>
            <w:r w:rsidRPr="00A17531">
              <w:rPr>
                <w:rFonts w:ascii="Times New Roman" w:hAnsi="Times New Roman" w:cs="Times New Roman"/>
                <w:lang w:val="en-US"/>
              </w:rPr>
              <w:t xml:space="preserve">Implementation of 2nd, 3rd. and 4th stages of the </w:t>
            </w:r>
            <w:r w:rsidR="00CC4C32" w:rsidRPr="00A17531">
              <w:rPr>
                <w:rFonts w:ascii="Times New Roman" w:hAnsi="Times New Roman" w:cs="Times New Roman"/>
                <w:lang w:val="en-US"/>
              </w:rPr>
              <w:t>Safe Surgery Checklis</w:t>
            </w:r>
            <w:r w:rsidRPr="00A17531">
              <w:rPr>
                <w:rFonts w:ascii="Times New Roman" w:hAnsi="Times New Roman" w:cs="Times New Roman"/>
                <w:lang w:val="en-US"/>
              </w:rPr>
              <w:t>t</w:t>
            </w:r>
          </w:p>
        </w:tc>
        <w:tc>
          <w:tcPr>
            <w:tcW w:w="477" w:type="pct"/>
          </w:tcPr>
          <w:p w14:paraId="3BB6FE52" w14:textId="77777777" w:rsidR="00CC4C32" w:rsidRPr="00A17531" w:rsidRDefault="00CC4C32" w:rsidP="00CC4C32">
            <w:pPr>
              <w:rPr>
                <w:rFonts w:ascii="Times New Roman" w:hAnsi="Times New Roman" w:cs="Times New Roman"/>
                <w:lang w:val="en-US"/>
              </w:rPr>
            </w:pPr>
          </w:p>
        </w:tc>
        <w:tc>
          <w:tcPr>
            <w:tcW w:w="468" w:type="pct"/>
          </w:tcPr>
          <w:p w14:paraId="76476102" w14:textId="77777777" w:rsidR="00CC4C32" w:rsidRPr="00A17531" w:rsidRDefault="00CC4C32" w:rsidP="00CC4C32">
            <w:pPr>
              <w:rPr>
                <w:rFonts w:ascii="Times New Roman" w:hAnsi="Times New Roman" w:cs="Times New Roman"/>
                <w:lang w:val="en-US"/>
              </w:rPr>
            </w:pPr>
          </w:p>
        </w:tc>
        <w:tc>
          <w:tcPr>
            <w:tcW w:w="468" w:type="pct"/>
          </w:tcPr>
          <w:p w14:paraId="2B618609" w14:textId="77777777" w:rsidR="00CC4C32" w:rsidRPr="00A17531" w:rsidRDefault="00CC4C32" w:rsidP="00CC4C32">
            <w:pPr>
              <w:rPr>
                <w:rFonts w:ascii="Times New Roman" w:hAnsi="Times New Roman" w:cs="Times New Roman"/>
                <w:lang w:val="en-US"/>
              </w:rPr>
            </w:pPr>
          </w:p>
        </w:tc>
        <w:tc>
          <w:tcPr>
            <w:tcW w:w="468" w:type="pct"/>
          </w:tcPr>
          <w:p w14:paraId="575FC7EE" w14:textId="77777777" w:rsidR="00CC4C32" w:rsidRPr="00A17531" w:rsidRDefault="00CC4C32" w:rsidP="00CC4C32">
            <w:pPr>
              <w:rPr>
                <w:rFonts w:ascii="Times New Roman" w:hAnsi="Times New Roman" w:cs="Times New Roman"/>
                <w:lang w:val="en-US"/>
              </w:rPr>
            </w:pPr>
          </w:p>
        </w:tc>
        <w:tc>
          <w:tcPr>
            <w:tcW w:w="1158" w:type="pct"/>
          </w:tcPr>
          <w:p w14:paraId="1085EC4D" w14:textId="77777777" w:rsidR="00CC4C32" w:rsidRPr="00A17531" w:rsidRDefault="00CC4C32" w:rsidP="00CC4C32">
            <w:pPr>
              <w:rPr>
                <w:rFonts w:ascii="Times New Roman" w:hAnsi="Times New Roman" w:cs="Times New Roman"/>
                <w:lang w:val="en-US"/>
              </w:rPr>
            </w:pPr>
          </w:p>
        </w:tc>
      </w:tr>
      <w:tr w:rsidR="00CC4C32" w:rsidRPr="00A17531" w14:paraId="29539E98" w14:textId="77777777" w:rsidTr="0091152A">
        <w:trPr>
          <w:cantSplit/>
          <w:trHeight w:val="510"/>
        </w:trPr>
        <w:tc>
          <w:tcPr>
            <w:tcW w:w="1961" w:type="pct"/>
            <w:vAlign w:val="center"/>
          </w:tcPr>
          <w:p w14:paraId="57288CB2" w14:textId="1159C2D7"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 xml:space="preserve">Dressing team members with sterile gloves </w:t>
            </w:r>
          </w:p>
        </w:tc>
        <w:tc>
          <w:tcPr>
            <w:tcW w:w="477" w:type="pct"/>
          </w:tcPr>
          <w:p w14:paraId="49AA7CCD" w14:textId="77777777" w:rsidR="00CC4C32" w:rsidRPr="00A17531" w:rsidRDefault="00CC4C32" w:rsidP="00CC4C32">
            <w:pPr>
              <w:rPr>
                <w:rFonts w:ascii="Times New Roman" w:hAnsi="Times New Roman" w:cs="Times New Roman"/>
                <w:lang w:val="en-US"/>
              </w:rPr>
            </w:pPr>
          </w:p>
        </w:tc>
        <w:tc>
          <w:tcPr>
            <w:tcW w:w="468" w:type="pct"/>
          </w:tcPr>
          <w:p w14:paraId="2C82B325" w14:textId="77777777" w:rsidR="00CC4C32" w:rsidRPr="00A17531" w:rsidRDefault="00CC4C32" w:rsidP="00CC4C32">
            <w:pPr>
              <w:rPr>
                <w:rFonts w:ascii="Times New Roman" w:hAnsi="Times New Roman" w:cs="Times New Roman"/>
                <w:lang w:val="en-US"/>
              </w:rPr>
            </w:pPr>
          </w:p>
        </w:tc>
        <w:tc>
          <w:tcPr>
            <w:tcW w:w="468" w:type="pct"/>
          </w:tcPr>
          <w:p w14:paraId="2D1F50C9" w14:textId="77777777" w:rsidR="00CC4C32" w:rsidRPr="00A17531" w:rsidRDefault="00CC4C32" w:rsidP="00CC4C32">
            <w:pPr>
              <w:rPr>
                <w:rFonts w:ascii="Times New Roman" w:hAnsi="Times New Roman" w:cs="Times New Roman"/>
                <w:lang w:val="en-US"/>
              </w:rPr>
            </w:pPr>
          </w:p>
        </w:tc>
        <w:tc>
          <w:tcPr>
            <w:tcW w:w="468" w:type="pct"/>
          </w:tcPr>
          <w:p w14:paraId="256AE74B" w14:textId="77777777" w:rsidR="00CC4C32" w:rsidRPr="00A17531" w:rsidRDefault="00CC4C32" w:rsidP="00CC4C32">
            <w:pPr>
              <w:rPr>
                <w:rFonts w:ascii="Times New Roman" w:hAnsi="Times New Roman" w:cs="Times New Roman"/>
                <w:lang w:val="en-US"/>
              </w:rPr>
            </w:pPr>
          </w:p>
        </w:tc>
        <w:tc>
          <w:tcPr>
            <w:tcW w:w="1158" w:type="pct"/>
          </w:tcPr>
          <w:p w14:paraId="1137EB89" w14:textId="77777777" w:rsidR="00CC4C32" w:rsidRPr="00A17531" w:rsidRDefault="00CC4C32" w:rsidP="00CC4C32">
            <w:pPr>
              <w:rPr>
                <w:rFonts w:ascii="Times New Roman" w:hAnsi="Times New Roman" w:cs="Times New Roman"/>
                <w:lang w:val="en-US"/>
              </w:rPr>
            </w:pPr>
          </w:p>
        </w:tc>
      </w:tr>
      <w:tr w:rsidR="00CC4C32" w:rsidRPr="00A17531" w14:paraId="08F167EF" w14:textId="77777777" w:rsidTr="0091152A">
        <w:trPr>
          <w:cantSplit/>
          <w:trHeight w:val="510"/>
        </w:trPr>
        <w:tc>
          <w:tcPr>
            <w:tcW w:w="1961" w:type="pct"/>
            <w:vAlign w:val="center"/>
          </w:tcPr>
          <w:p w14:paraId="43FC5B56" w14:textId="367442C3"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Intraoperative monitoring of patient hemodynamics</w:t>
            </w:r>
          </w:p>
        </w:tc>
        <w:tc>
          <w:tcPr>
            <w:tcW w:w="477" w:type="pct"/>
          </w:tcPr>
          <w:p w14:paraId="4348C616" w14:textId="77777777" w:rsidR="00CC4C32" w:rsidRPr="00A17531" w:rsidRDefault="00CC4C32" w:rsidP="00CC4C32">
            <w:pPr>
              <w:rPr>
                <w:rFonts w:ascii="Times New Roman" w:hAnsi="Times New Roman" w:cs="Times New Roman"/>
                <w:lang w:val="en-US"/>
              </w:rPr>
            </w:pPr>
          </w:p>
        </w:tc>
        <w:tc>
          <w:tcPr>
            <w:tcW w:w="468" w:type="pct"/>
          </w:tcPr>
          <w:p w14:paraId="59E41DA5" w14:textId="77777777" w:rsidR="00CC4C32" w:rsidRPr="00A17531" w:rsidRDefault="00CC4C32" w:rsidP="00CC4C32">
            <w:pPr>
              <w:rPr>
                <w:rFonts w:ascii="Times New Roman" w:hAnsi="Times New Roman" w:cs="Times New Roman"/>
                <w:lang w:val="en-US"/>
              </w:rPr>
            </w:pPr>
          </w:p>
        </w:tc>
        <w:tc>
          <w:tcPr>
            <w:tcW w:w="468" w:type="pct"/>
          </w:tcPr>
          <w:p w14:paraId="1F52331D" w14:textId="77777777" w:rsidR="00CC4C32" w:rsidRPr="00A17531" w:rsidRDefault="00CC4C32" w:rsidP="00CC4C32">
            <w:pPr>
              <w:rPr>
                <w:rFonts w:ascii="Times New Roman" w:hAnsi="Times New Roman" w:cs="Times New Roman"/>
                <w:lang w:val="en-US"/>
              </w:rPr>
            </w:pPr>
          </w:p>
        </w:tc>
        <w:tc>
          <w:tcPr>
            <w:tcW w:w="468" w:type="pct"/>
          </w:tcPr>
          <w:p w14:paraId="2F7F8FCA" w14:textId="77777777" w:rsidR="00CC4C32" w:rsidRPr="00A17531" w:rsidRDefault="00CC4C32" w:rsidP="00CC4C32">
            <w:pPr>
              <w:rPr>
                <w:rFonts w:ascii="Times New Roman" w:hAnsi="Times New Roman" w:cs="Times New Roman"/>
                <w:lang w:val="en-US"/>
              </w:rPr>
            </w:pPr>
          </w:p>
        </w:tc>
        <w:tc>
          <w:tcPr>
            <w:tcW w:w="1158" w:type="pct"/>
          </w:tcPr>
          <w:p w14:paraId="4BBC1153" w14:textId="77777777" w:rsidR="00CC4C32" w:rsidRPr="00A17531" w:rsidRDefault="00CC4C32" w:rsidP="00CC4C32">
            <w:pPr>
              <w:rPr>
                <w:rFonts w:ascii="Times New Roman" w:hAnsi="Times New Roman" w:cs="Times New Roman"/>
                <w:lang w:val="en-US"/>
              </w:rPr>
            </w:pPr>
          </w:p>
        </w:tc>
      </w:tr>
      <w:tr w:rsidR="00CC4C32" w:rsidRPr="00A17531" w14:paraId="45E6018E" w14:textId="77777777" w:rsidTr="0091152A">
        <w:trPr>
          <w:cantSplit/>
          <w:trHeight w:val="510"/>
        </w:trPr>
        <w:tc>
          <w:tcPr>
            <w:tcW w:w="1961" w:type="pct"/>
            <w:vAlign w:val="center"/>
          </w:tcPr>
          <w:p w14:paraId="4893D6E2" w14:textId="09E425F5"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Intraoperative patient advocacy (control of intervention consent, privacy, etc.)</w:t>
            </w:r>
          </w:p>
        </w:tc>
        <w:tc>
          <w:tcPr>
            <w:tcW w:w="477" w:type="pct"/>
          </w:tcPr>
          <w:p w14:paraId="6AA76993" w14:textId="77777777" w:rsidR="00CC4C32" w:rsidRPr="00A17531" w:rsidRDefault="00CC4C32" w:rsidP="00CC4C32">
            <w:pPr>
              <w:rPr>
                <w:rFonts w:ascii="Times New Roman" w:hAnsi="Times New Roman" w:cs="Times New Roman"/>
                <w:lang w:val="en-US"/>
              </w:rPr>
            </w:pPr>
          </w:p>
        </w:tc>
        <w:tc>
          <w:tcPr>
            <w:tcW w:w="468" w:type="pct"/>
          </w:tcPr>
          <w:p w14:paraId="338A2590" w14:textId="77777777" w:rsidR="00CC4C32" w:rsidRPr="00A17531" w:rsidRDefault="00CC4C32" w:rsidP="00CC4C32">
            <w:pPr>
              <w:rPr>
                <w:rFonts w:ascii="Times New Roman" w:hAnsi="Times New Roman" w:cs="Times New Roman"/>
                <w:lang w:val="en-US"/>
              </w:rPr>
            </w:pPr>
          </w:p>
        </w:tc>
        <w:tc>
          <w:tcPr>
            <w:tcW w:w="468" w:type="pct"/>
          </w:tcPr>
          <w:p w14:paraId="55CFD423" w14:textId="77777777" w:rsidR="00CC4C32" w:rsidRPr="00A17531" w:rsidRDefault="00CC4C32" w:rsidP="00CC4C32">
            <w:pPr>
              <w:rPr>
                <w:rFonts w:ascii="Times New Roman" w:hAnsi="Times New Roman" w:cs="Times New Roman"/>
                <w:lang w:val="en-US"/>
              </w:rPr>
            </w:pPr>
          </w:p>
        </w:tc>
        <w:tc>
          <w:tcPr>
            <w:tcW w:w="468" w:type="pct"/>
          </w:tcPr>
          <w:p w14:paraId="210A1FDA" w14:textId="77777777" w:rsidR="00CC4C32" w:rsidRPr="00A17531" w:rsidRDefault="00CC4C32" w:rsidP="00CC4C32">
            <w:pPr>
              <w:rPr>
                <w:rFonts w:ascii="Times New Roman" w:hAnsi="Times New Roman" w:cs="Times New Roman"/>
                <w:lang w:val="en-US"/>
              </w:rPr>
            </w:pPr>
          </w:p>
        </w:tc>
        <w:tc>
          <w:tcPr>
            <w:tcW w:w="1158" w:type="pct"/>
          </w:tcPr>
          <w:p w14:paraId="1C74BF92" w14:textId="77777777" w:rsidR="00CC4C32" w:rsidRPr="00A17531" w:rsidRDefault="00CC4C32" w:rsidP="00CC4C32">
            <w:pPr>
              <w:rPr>
                <w:rFonts w:ascii="Times New Roman" w:hAnsi="Times New Roman" w:cs="Times New Roman"/>
                <w:lang w:val="en-US"/>
              </w:rPr>
            </w:pPr>
          </w:p>
        </w:tc>
      </w:tr>
      <w:tr w:rsidR="00CC4C32" w:rsidRPr="00A17531" w14:paraId="3F105810" w14:textId="77777777" w:rsidTr="0091152A">
        <w:trPr>
          <w:cantSplit/>
          <w:trHeight w:val="510"/>
        </w:trPr>
        <w:tc>
          <w:tcPr>
            <w:tcW w:w="1961" w:type="pct"/>
            <w:vAlign w:val="center"/>
          </w:tcPr>
          <w:p w14:paraId="58BB7E86" w14:textId="2088AC20"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Maintaining intraoperative patient safety (burns, injuries, falls, skin integrity and joints, hypothermia)</w:t>
            </w:r>
          </w:p>
        </w:tc>
        <w:tc>
          <w:tcPr>
            <w:tcW w:w="477" w:type="pct"/>
          </w:tcPr>
          <w:p w14:paraId="2BF1C2E8" w14:textId="77777777" w:rsidR="00CC4C32" w:rsidRPr="00A17531" w:rsidRDefault="00CC4C32" w:rsidP="00CC4C32">
            <w:pPr>
              <w:rPr>
                <w:rFonts w:ascii="Times New Roman" w:hAnsi="Times New Roman" w:cs="Times New Roman"/>
                <w:lang w:val="en-US"/>
              </w:rPr>
            </w:pPr>
          </w:p>
        </w:tc>
        <w:tc>
          <w:tcPr>
            <w:tcW w:w="468" w:type="pct"/>
          </w:tcPr>
          <w:p w14:paraId="74CF0B28" w14:textId="77777777" w:rsidR="00CC4C32" w:rsidRPr="00A17531" w:rsidRDefault="00CC4C32" w:rsidP="00CC4C32">
            <w:pPr>
              <w:rPr>
                <w:rFonts w:ascii="Times New Roman" w:hAnsi="Times New Roman" w:cs="Times New Roman"/>
                <w:lang w:val="en-US"/>
              </w:rPr>
            </w:pPr>
          </w:p>
        </w:tc>
        <w:tc>
          <w:tcPr>
            <w:tcW w:w="468" w:type="pct"/>
          </w:tcPr>
          <w:p w14:paraId="45EBE54F" w14:textId="77777777" w:rsidR="00CC4C32" w:rsidRPr="00A17531" w:rsidRDefault="00CC4C32" w:rsidP="00CC4C32">
            <w:pPr>
              <w:rPr>
                <w:rFonts w:ascii="Times New Roman" w:hAnsi="Times New Roman" w:cs="Times New Roman"/>
                <w:lang w:val="en-US"/>
              </w:rPr>
            </w:pPr>
          </w:p>
        </w:tc>
        <w:tc>
          <w:tcPr>
            <w:tcW w:w="468" w:type="pct"/>
          </w:tcPr>
          <w:p w14:paraId="05C8D135" w14:textId="77777777" w:rsidR="00CC4C32" w:rsidRPr="00A17531" w:rsidRDefault="00CC4C32" w:rsidP="00CC4C32">
            <w:pPr>
              <w:rPr>
                <w:rFonts w:ascii="Times New Roman" w:hAnsi="Times New Roman" w:cs="Times New Roman"/>
                <w:lang w:val="en-US"/>
              </w:rPr>
            </w:pPr>
          </w:p>
        </w:tc>
        <w:tc>
          <w:tcPr>
            <w:tcW w:w="1158" w:type="pct"/>
          </w:tcPr>
          <w:p w14:paraId="040E9900" w14:textId="77777777" w:rsidR="00CC4C32" w:rsidRPr="00A17531" w:rsidRDefault="00CC4C32" w:rsidP="00CC4C32">
            <w:pPr>
              <w:rPr>
                <w:rFonts w:ascii="Times New Roman" w:hAnsi="Times New Roman" w:cs="Times New Roman"/>
                <w:lang w:val="en-US"/>
              </w:rPr>
            </w:pPr>
          </w:p>
        </w:tc>
      </w:tr>
      <w:tr w:rsidR="00CC4C32" w:rsidRPr="00A17531" w14:paraId="4749C1F3" w14:textId="77777777" w:rsidTr="0091152A">
        <w:trPr>
          <w:cantSplit/>
          <w:trHeight w:val="510"/>
        </w:trPr>
        <w:tc>
          <w:tcPr>
            <w:tcW w:w="1961" w:type="pct"/>
            <w:vAlign w:val="center"/>
          </w:tcPr>
          <w:p w14:paraId="63C4B320" w14:textId="514E7212"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Material count</w:t>
            </w:r>
          </w:p>
        </w:tc>
        <w:tc>
          <w:tcPr>
            <w:tcW w:w="477" w:type="pct"/>
          </w:tcPr>
          <w:p w14:paraId="0C18CF16" w14:textId="77777777" w:rsidR="00CC4C32" w:rsidRPr="00A17531" w:rsidRDefault="00CC4C32" w:rsidP="00CC4C32">
            <w:pPr>
              <w:rPr>
                <w:rFonts w:ascii="Times New Roman" w:hAnsi="Times New Roman" w:cs="Times New Roman"/>
                <w:lang w:val="en-US"/>
              </w:rPr>
            </w:pPr>
          </w:p>
        </w:tc>
        <w:tc>
          <w:tcPr>
            <w:tcW w:w="468" w:type="pct"/>
          </w:tcPr>
          <w:p w14:paraId="2ECD2728" w14:textId="77777777" w:rsidR="00CC4C32" w:rsidRPr="00A17531" w:rsidRDefault="00CC4C32" w:rsidP="00CC4C32">
            <w:pPr>
              <w:rPr>
                <w:rFonts w:ascii="Times New Roman" w:hAnsi="Times New Roman" w:cs="Times New Roman"/>
                <w:lang w:val="en-US"/>
              </w:rPr>
            </w:pPr>
          </w:p>
        </w:tc>
        <w:tc>
          <w:tcPr>
            <w:tcW w:w="468" w:type="pct"/>
          </w:tcPr>
          <w:p w14:paraId="0F63EACC" w14:textId="77777777" w:rsidR="00CC4C32" w:rsidRPr="00A17531" w:rsidRDefault="00CC4C32" w:rsidP="00CC4C32">
            <w:pPr>
              <w:rPr>
                <w:rFonts w:ascii="Times New Roman" w:hAnsi="Times New Roman" w:cs="Times New Roman"/>
                <w:lang w:val="en-US"/>
              </w:rPr>
            </w:pPr>
          </w:p>
        </w:tc>
        <w:tc>
          <w:tcPr>
            <w:tcW w:w="468" w:type="pct"/>
          </w:tcPr>
          <w:p w14:paraId="07334F9B" w14:textId="77777777" w:rsidR="00CC4C32" w:rsidRPr="00A17531" w:rsidRDefault="00CC4C32" w:rsidP="00CC4C32">
            <w:pPr>
              <w:rPr>
                <w:rFonts w:ascii="Times New Roman" w:hAnsi="Times New Roman" w:cs="Times New Roman"/>
                <w:lang w:val="en-US"/>
              </w:rPr>
            </w:pPr>
          </w:p>
        </w:tc>
        <w:tc>
          <w:tcPr>
            <w:tcW w:w="1158" w:type="pct"/>
          </w:tcPr>
          <w:p w14:paraId="5681A953" w14:textId="77777777" w:rsidR="00CC4C32" w:rsidRPr="00A17531" w:rsidRDefault="00CC4C32" w:rsidP="00CC4C32">
            <w:pPr>
              <w:rPr>
                <w:rFonts w:ascii="Times New Roman" w:hAnsi="Times New Roman" w:cs="Times New Roman"/>
                <w:lang w:val="en-US"/>
              </w:rPr>
            </w:pPr>
          </w:p>
        </w:tc>
      </w:tr>
      <w:tr w:rsidR="00CC4C32" w:rsidRPr="00A17531" w14:paraId="135C2B10" w14:textId="77777777" w:rsidTr="0091152A">
        <w:trPr>
          <w:cantSplit/>
          <w:trHeight w:val="510"/>
        </w:trPr>
        <w:tc>
          <w:tcPr>
            <w:tcW w:w="1961" w:type="pct"/>
            <w:vAlign w:val="center"/>
          </w:tcPr>
          <w:p w14:paraId="7413F0C5" w14:textId="0F3C028A"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t>Patient admission to the Post-Operative Care Unit</w:t>
            </w:r>
          </w:p>
        </w:tc>
        <w:tc>
          <w:tcPr>
            <w:tcW w:w="477" w:type="pct"/>
          </w:tcPr>
          <w:p w14:paraId="3C08BC70" w14:textId="77777777" w:rsidR="00CC4C32" w:rsidRPr="00A17531" w:rsidRDefault="00CC4C32" w:rsidP="00CC4C32">
            <w:pPr>
              <w:rPr>
                <w:rFonts w:ascii="Times New Roman" w:hAnsi="Times New Roman" w:cs="Times New Roman"/>
                <w:lang w:val="en-US"/>
              </w:rPr>
            </w:pPr>
          </w:p>
        </w:tc>
        <w:tc>
          <w:tcPr>
            <w:tcW w:w="468" w:type="pct"/>
          </w:tcPr>
          <w:p w14:paraId="3631ECBB" w14:textId="77777777" w:rsidR="00CC4C32" w:rsidRPr="00A17531" w:rsidRDefault="00CC4C32" w:rsidP="00CC4C32">
            <w:pPr>
              <w:rPr>
                <w:rFonts w:ascii="Times New Roman" w:hAnsi="Times New Roman" w:cs="Times New Roman"/>
                <w:lang w:val="en-US"/>
              </w:rPr>
            </w:pPr>
          </w:p>
        </w:tc>
        <w:tc>
          <w:tcPr>
            <w:tcW w:w="468" w:type="pct"/>
          </w:tcPr>
          <w:p w14:paraId="345385D2" w14:textId="77777777" w:rsidR="00CC4C32" w:rsidRPr="00A17531" w:rsidRDefault="00CC4C32" w:rsidP="00CC4C32">
            <w:pPr>
              <w:rPr>
                <w:rFonts w:ascii="Times New Roman" w:hAnsi="Times New Roman" w:cs="Times New Roman"/>
                <w:lang w:val="en-US"/>
              </w:rPr>
            </w:pPr>
          </w:p>
        </w:tc>
        <w:tc>
          <w:tcPr>
            <w:tcW w:w="468" w:type="pct"/>
          </w:tcPr>
          <w:p w14:paraId="0341927F" w14:textId="77777777" w:rsidR="00CC4C32" w:rsidRPr="00A17531" w:rsidRDefault="00CC4C32" w:rsidP="00CC4C32">
            <w:pPr>
              <w:rPr>
                <w:rFonts w:ascii="Times New Roman" w:hAnsi="Times New Roman" w:cs="Times New Roman"/>
                <w:lang w:val="en-US"/>
              </w:rPr>
            </w:pPr>
          </w:p>
        </w:tc>
        <w:tc>
          <w:tcPr>
            <w:tcW w:w="1158" w:type="pct"/>
          </w:tcPr>
          <w:p w14:paraId="059DD760" w14:textId="77777777" w:rsidR="00CC4C32" w:rsidRPr="00A17531" w:rsidRDefault="00CC4C32" w:rsidP="00CC4C32">
            <w:pPr>
              <w:rPr>
                <w:rFonts w:ascii="Times New Roman" w:hAnsi="Times New Roman" w:cs="Times New Roman"/>
                <w:lang w:val="en-US"/>
              </w:rPr>
            </w:pPr>
          </w:p>
        </w:tc>
      </w:tr>
      <w:tr w:rsidR="00CC4C32" w:rsidRPr="00A17531" w14:paraId="021C2CE0" w14:textId="77777777" w:rsidTr="0091152A">
        <w:trPr>
          <w:cantSplit/>
          <w:trHeight w:val="510"/>
        </w:trPr>
        <w:tc>
          <w:tcPr>
            <w:tcW w:w="1961" w:type="pct"/>
            <w:vAlign w:val="center"/>
          </w:tcPr>
          <w:p w14:paraId="7212D90A" w14:textId="0B4F95D7" w:rsidR="00CC4C32" w:rsidRPr="00F7268F" w:rsidRDefault="00225683" w:rsidP="0091152A">
            <w:pPr>
              <w:rPr>
                <w:rFonts w:ascii="Times New Roman" w:hAnsi="Times New Roman" w:cs="Times New Roman"/>
                <w:lang w:val="en-US"/>
              </w:rPr>
            </w:pPr>
            <w:r w:rsidRPr="00F7268F">
              <w:rPr>
                <w:rFonts w:ascii="Times New Roman" w:hAnsi="Times New Roman" w:cs="Times New Roman"/>
                <w:lang w:val="en-US"/>
              </w:rPr>
              <w:t>Assessment of respiratory and airway patency in postoperative period</w:t>
            </w:r>
          </w:p>
        </w:tc>
        <w:tc>
          <w:tcPr>
            <w:tcW w:w="477" w:type="pct"/>
          </w:tcPr>
          <w:p w14:paraId="581D4FF7" w14:textId="77777777" w:rsidR="00CC4C32" w:rsidRPr="00A17531" w:rsidRDefault="00CC4C32" w:rsidP="00CC4C32">
            <w:pPr>
              <w:rPr>
                <w:rFonts w:ascii="Times New Roman" w:hAnsi="Times New Roman" w:cs="Times New Roman"/>
                <w:lang w:val="en-US"/>
              </w:rPr>
            </w:pPr>
          </w:p>
        </w:tc>
        <w:tc>
          <w:tcPr>
            <w:tcW w:w="468" w:type="pct"/>
          </w:tcPr>
          <w:p w14:paraId="77918FF8" w14:textId="77777777" w:rsidR="00CC4C32" w:rsidRPr="00A17531" w:rsidRDefault="00CC4C32" w:rsidP="00CC4C32">
            <w:pPr>
              <w:rPr>
                <w:rFonts w:ascii="Times New Roman" w:hAnsi="Times New Roman" w:cs="Times New Roman"/>
                <w:lang w:val="en-US"/>
              </w:rPr>
            </w:pPr>
          </w:p>
        </w:tc>
        <w:tc>
          <w:tcPr>
            <w:tcW w:w="468" w:type="pct"/>
          </w:tcPr>
          <w:p w14:paraId="264D03BF" w14:textId="77777777" w:rsidR="00CC4C32" w:rsidRPr="00A17531" w:rsidRDefault="00CC4C32" w:rsidP="00CC4C32">
            <w:pPr>
              <w:rPr>
                <w:rFonts w:ascii="Times New Roman" w:hAnsi="Times New Roman" w:cs="Times New Roman"/>
                <w:lang w:val="en-US"/>
              </w:rPr>
            </w:pPr>
          </w:p>
        </w:tc>
        <w:tc>
          <w:tcPr>
            <w:tcW w:w="468" w:type="pct"/>
          </w:tcPr>
          <w:p w14:paraId="73958A87" w14:textId="77777777" w:rsidR="00CC4C32" w:rsidRPr="00A17531" w:rsidRDefault="00CC4C32" w:rsidP="00CC4C32">
            <w:pPr>
              <w:rPr>
                <w:rFonts w:ascii="Times New Roman" w:hAnsi="Times New Roman" w:cs="Times New Roman"/>
                <w:lang w:val="en-US"/>
              </w:rPr>
            </w:pPr>
          </w:p>
        </w:tc>
        <w:tc>
          <w:tcPr>
            <w:tcW w:w="1158" w:type="pct"/>
          </w:tcPr>
          <w:p w14:paraId="4AF05C92" w14:textId="77777777" w:rsidR="00CC4C32" w:rsidRPr="00A17531" w:rsidRDefault="00CC4C32" w:rsidP="00CC4C32">
            <w:pPr>
              <w:rPr>
                <w:rFonts w:ascii="Times New Roman" w:hAnsi="Times New Roman" w:cs="Times New Roman"/>
                <w:lang w:val="en-US"/>
              </w:rPr>
            </w:pPr>
          </w:p>
        </w:tc>
      </w:tr>
      <w:tr w:rsidR="00CC4C32" w:rsidRPr="00A17531" w14:paraId="27EFDA69" w14:textId="77777777" w:rsidTr="0091152A">
        <w:trPr>
          <w:cantSplit/>
          <w:trHeight w:val="510"/>
        </w:trPr>
        <w:tc>
          <w:tcPr>
            <w:tcW w:w="1961" w:type="pct"/>
            <w:vAlign w:val="center"/>
          </w:tcPr>
          <w:p w14:paraId="684A3D2A" w14:textId="1BA9095D" w:rsidR="00CC4C32" w:rsidRPr="00F7268F" w:rsidRDefault="00DE6305" w:rsidP="0091152A">
            <w:pPr>
              <w:rPr>
                <w:rFonts w:ascii="Times New Roman" w:hAnsi="Times New Roman" w:cs="Times New Roman"/>
                <w:lang w:val="en-US"/>
              </w:rPr>
            </w:pPr>
            <w:r w:rsidRPr="00F7268F">
              <w:rPr>
                <w:rFonts w:ascii="Times New Roman" w:hAnsi="Times New Roman" w:cs="Times New Roman"/>
                <w:lang w:val="en-US"/>
              </w:rPr>
              <w:t>F</w:t>
            </w:r>
            <w:r w:rsidR="00CC4C32" w:rsidRPr="00F7268F">
              <w:rPr>
                <w:rFonts w:ascii="Times New Roman" w:hAnsi="Times New Roman" w:cs="Times New Roman"/>
                <w:lang w:val="en-US"/>
              </w:rPr>
              <w:t>ollow-up</w:t>
            </w:r>
            <w:r w:rsidRPr="00F7268F">
              <w:rPr>
                <w:rFonts w:ascii="Times New Roman" w:hAnsi="Times New Roman" w:cs="Times New Roman"/>
                <w:lang w:val="en-US"/>
              </w:rPr>
              <w:t xml:space="preserve"> of bleeding</w:t>
            </w:r>
          </w:p>
        </w:tc>
        <w:tc>
          <w:tcPr>
            <w:tcW w:w="477" w:type="pct"/>
          </w:tcPr>
          <w:p w14:paraId="0319530C" w14:textId="77777777" w:rsidR="00CC4C32" w:rsidRPr="00A17531" w:rsidRDefault="00CC4C32" w:rsidP="00CC4C32">
            <w:pPr>
              <w:rPr>
                <w:rFonts w:ascii="Times New Roman" w:hAnsi="Times New Roman" w:cs="Times New Roman"/>
                <w:lang w:val="en-US"/>
              </w:rPr>
            </w:pPr>
          </w:p>
        </w:tc>
        <w:tc>
          <w:tcPr>
            <w:tcW w:w="468" w:type="pct"/>
          </w:tcPr>
          <w:p w14:paraId="7D939E37" w14:textId="77777777" w:rsidR="00CC4C32" w:rsidRPr="00A17531" w:rsidRDefault="00CC4C32" w:rsidP="00CC4C32">
            <w:pPr>
              <w:rPr>
                <w:rFonts w:ascii="Times New Roman" w:hAnsi="Times New Roman" w:cs="Times New Roman"/>
                <w:lang w:val="en-US"/>
              </w:rPr>
            </w:pPr>
          </w:p>
        </w:tc>
        <w:tc>
          <w:tcPr>
            <w:tcW w:w="468" w:type="pct"/>
          </w:tcPr>
          <w:p w14:paraId="2329A04A" w14:textId="77777777" w:rsidR="00CC4C32" w:rsidRPr="00A17531" w:rsidRDefault="00CC4C32" w:rsidP="00CC4C32">
            <w:pPr>
              <w:rPr>
                <w:rFonts w:ascii="Times New Roman" w:hAnsi="Times New Roman" w:cs="Times New Roman"/>
                <w:lang w:val="en-US"/>
              </w:rPr>
            </w:pPr>
          </w:p>
        </w:tc>
        <w:tc>
          <w:tcPr>
            <w:tcW w:w="468" w:type="pct"/>
          </w:tcPr>
          <w:p w14:paraId="0EF70E7A" w14:textId="77777777" w:rsidR="00CC4C32" w:rsidRPr="00A17531" w:rsidRDefault="00CC4C32" w:rsidP="00CC4C32">
            <w:pPr>
              <w:rPr>
                <w:rFonts w:ascii="Times New Roman" w:hAnsi="Times New Roman" w:cs="Times New Roman"/>
                <w:lang w:val="en-US"/>
              </w:rPr>
            </w:pPr>
          </w:p>
        </w:tc>
        <w:tc>
          <w:tcPr>
            <w:tcW w:w="1158" w:type="pct"/>
          </w:tcPr>
          <w:p w14:paraId="36F31EC2" w14:textId="77777777" w:rsidR="00CC4C32" w:rsidRPr="00A17531" w:rsidRDefault="00CC4C32" w:rsidP="00CC4C32">
            <w:pPr>
              <w:rPr>
                <w:rFonts w:ascii="Times New Roman" w:hAnsi="Times New Roman" w:cs="Times New Roman"/>
                <w:lang w:val="en-US"/>
              </w:rPr>
            </w:pPr>
          </w:p>
        </w:tc>
      </w:tr>
      <w:tr w:rsidR="00CC4C32" w:rsidRPr="00A17531" w14:paraId="01F189B8" w14:textId="77777777" w:rsidTr="0091152A">
        <w:trPr>
          <w:cantSplit/>
          <w:trHeight w:val="510"/>
        </w:trPr>
        <w:tc>
          <w:tcPr>
            <w:tcW w:w="1961" w:type="pct"/>
            <w:vAlign w:val="center"/>
          </w:tcPr>
          <w:p w14:paraId="0FAC1C0E" w14:textId="02DD2EAC" w:rsidR="00CC4C32" w:rsidRPr="00F7268F" w:rsidRDefault="00DE6305" w:rsidP="0091152A">
            <w:pPr>
              <w:rPr>
                <w:rFonts w:ascii="Times New Roman" w:hAnsi="Times New Roman" w:cs="Times New Roman"/>
                <w:lang w:val="en-US"/>
              </w:rPr>
            </w:pPr>
            <w:r w:rsidRPr="00F7268F">
              <w:rPr>
                <w:rFonts w:ascii="Times New Roman" w:hAnsi="Times New Roman" w:cs="Times New Roman"/>
                <w:lang w:val="en-US"/>
              </w:rPr>
              <w:t>F</w:t>
            </w:r>
            <w:r w:rsidR="00CC4C32" w:rsidRPr="00F7268F">
              <w:rPr>
                <w:rFonts w:ascii="Times New Roman" w:hAnsi="Times New Roman" w:cs="Times New Roman"/>
                <w:lang w:val="en-US"/>
              </w:rPr>
              <w:t xml:space="preserve">ollow-up </w:t>
            </w:r>
            <w:r w:rsidRPr="00F7268F">
              <w:rPr>
                <w:rFonts w:ascii="Times New Roman" w:hAnsi="Times New Roman" w:cs="Times New Roman"/>
                <w:lang w:val="en-US"/>
              </w:rPr>
              <w:t xml:space="preserve">of drain </w:t>
            </w:r>
            <w:r w:rsidR="00CC4C32" w:rsidRPr="00F7268F">
              <w:rPr>
                <w:rFonts w:ascii="Times New Roman" w:hAnsi="Times New Roman" w:cs="Times New Roman"/>
                <w:lang w:val="en-US"/>
              </w:rPr>
              <w:t>and care (</w:t>
            </w:r>
            <w:proofErr w:type="spellStart"/>
            <w:r w:rsidR="00CC4C32" w:rsidRPr="00F7268F">
              <w:rPr>
                <w:rFonts w:ascii="Times New Roman" w:hAnsi="Times New Roman" w:cs="Times New Roman"/>
                <w:lang w:val="en-US"/>
              </w:rPr>
              <w:t>Hemovack</w:t>
            </w:r>
            <w:proofErr w:type="spellEnd"/>
            <w:r w:rsidR="00CC4C32" w:rsidRPr="00F7268F">
              <w:rPr>
                <w:rFonts w:ascii="Times New Roman" w:hAnsi="Times New Roman" w:cs="Times New Roman"/>
                <w:lang w:val="en-US"/>
              </w:rPr>
              <w:t>, chest drain etc.)</w:t>
            </w:r>
          </w:p>
        </w:tc>
        <w:tc>
          <w:tcPr>
            <w:tcW w:w="477" w:type="pct"/>
          </w:tcPr>
          <w:p w14:paraId="58BCF50A" w14:textId="77777777" w:rsidR="00CC4C32" w:rsidRPr="00A17531" w:rsidRDefault="00CC4C32" w:rsidP="00CC4C32">
            <w:pPr>
              <w:rPr>
                <w:rFonts w:ascii="Times New Roman" w:hAnsi="Times New Roman" w:cs="Times New Roman"/>
                <w:lang w:val="en-US"/>
              </w:rPr>
            </w:pPr>
          </w:p>
        </w:tc>
        <w:tc>
          <w:tcPr>
            <w:tcW w:w="468" w:type="pct"/>
          </w:tcPr>
          <w:p w14:paraId="64116410" w14:textId="77777777" w:rsidR="00CC4C32" w:rsidRPr="00A17531" w:rsidRDefault="00CC4C32" w:rsidP="00CC4C32">
            <w:pPr>
              <w:rPr>
                <w:rFonts w:ascii="Times New Roman" w:hAnsi="Times New Roman" w:cs="Times New Roman"/>
                <w:lang w:val="en-US"/>
              </w:rPr>
            </w:pPr>
          </w:p>
        </w:tc>
        <w:tc>
          <w:tcPr>
            <w:tcW w:w="468" w:type="pct"/>
          </w:tcPr>
          <w:p w14:paraId="0A389514" w14:textId="77777777" w:rsidR="00CC4C32" w:rsidRPr="00A17531" w:rsidRDefault="00CC4C32" w:rsidP="00CC4C32">
            <w:pPr>
              <w:rPr>
                <w:rFonts w:ascii="Times New Roman" w:hAnsi="Times New Roman" w:cs="Times New Roman"/>
                <w:lang w:val="en-US"/>
              </w:rPr>
            </w:pPr>
          </w:p>
        </w:tc>
        <w:tc>
          <w:tcPr>
            <w:tcW w:w="468" w:type="pct"/>
          </w:tcPr>
          <w:p w14:paraId="37BBDCE2" w14:textId="77777777" w:rsidR="00CC4C32" w:rsidRPr="00A17531" w:rsidRDefault="00CC4C32" w:rsidP="00CC4C32">
            <w:pPr>
              <w:rPr>
                <w:rFonts w:ascii="Times New Roman" w:hAnsi="Times New Roman" w:cs="Times New Roman"/>
                <w:lang w:val="en-US"/>
              </w:rPr>
            </w:pPr>
          </w:p>
        </w:tc>
        <w:tc>
          <w:tcPr>
            <w:tcW w:w="1158" w:type="pct"/>
          </w:tcPr>
          <w:p w14:paraId="3D15A1EB" w14:textId="77777777" w:rsidR="00CC4C32" w:rsidRPr="00A17531" w:rsidRDefault="00CC4C32" w:rsidP="00CC4C32">
            <w:pPr>
              <w:rPr>
                <w:rFonts w:ascii="Times New Roman" w:hAnsi="Times New Roman" w:cs="Times New Roman"/>
                <w:lang w:val="en-US"/>
              </w:rPr>
            </w:pPr>
          </w:p>
        </w:tc>
      </w:tr>
      <w:tr w:rsidR="00CC4C32" w:rsidRPr="00A17531" w14:paraId="69FD989B" w14:textId="77777777" w:rsidTr="0091152A">
        <w:trPr>
          <w:cantSplit/>
          <w:trHeight w:val="510"/>
        </w:trPr>
        <w:tc>
          <w:tcPr>
            <w:tcW w:w="1961" w:type="pct"/>
            <w:vAlign w:val="center"/>
          </w:tcPr>
          <w:p w14:paraId="0F62F6A2" w14:textId="6731460A" w:rsidR="00CC4C32" w:rsidRPr="00F7268F" w:rsidRDefault="0012176D" w:rsidP="0091152A">
            <w:pPr>
              <w:rPr>
                <w:rFonts w:ascii="Times New Roman" w:hAnsi="Times New Roman" w:cs="Times New Roman"/>
                <w:lang w:val="en-US"/>
              </w:rPr>
            </w:pPr>
            <w:r w:rsidRPr="00F7268F">
              <w:rPr>
                <w:rFonts w:ascii="Times New Roman" w:hAnsi="Times New Roman" w:cs="Times New Roman"/>
                <w:lang w:val="en-US"/>
              </w:rPr>
              <w:t>M</w:t>
            </w:r>
            <w:r w:rsidR="00CC4C32" w:rsidRPr="00F7268F">
              <w:rPr>
                <w:rFonts w:ascii="Times New Roman" w:hAnsi="Times New Roman" w:cs="Times New Roman"/>
                <w:lang w:val="en-US"/>
              </w:rPr>
              <w:t>onitoring</w:t>
            </w:r>
            <w:r w:rsidRPr="00F7268F">
              <w:rPr>
                <w:rFonts w:ascii="Times New Roman" w:hAnsi="Times New Roman" w:cs="Times New Roman"/>
                <w:lang w:val="en-US"/>
              </w:rPr>
              <w:t xml:space="preserve"> of intubated patient </w:t>
            </w:r>
            <w:r w:rsidR="00CC4C32" w:rsidRPr="00F7268F">
              <w:rPr>
                <w:rFonts w:ascii="Times New Roman" w:hAnsi="Times New Roman" w:cs="Times New Roman"/>
                <w:lang w:val="en-US"/>
              </w:rPr>
              <w:t xml:space="preserve">and preparation for </w:t>
            </w:r>
            <w:r w:rsidR="004C016F" w:rsidRPr="00F7268F">
              <w:rPr>
                <w:rFonts w:ascii="Times New Roman" w:hAnsi="Times New Roman" w:cs="Times New Roman"/>
                <w:lang w:val="en-US"/>
              </w:rPr>
              <w:t>extubating</w:t>
            </w:r>
          </w:p>
        </w:tc>
        <w:tc>
          <w:tcPr>
            <w:tcW w:w="477" w:type="pct"/>
          </w:tcPr>
          <w:p w14:paraId="629C6510" w14:textId="77777777" w:rsidR="00CC4C32" w:rsidRPr="00A17531" w:rsidRDefault="00CC4C32" w:rsidP="00CC4C32">
            <w:pPr>
              <w:rPr>
                <w:rFonts w:ascii="Times New Roman" w:hAnsi="Times New Roman" w:cs="Times New Roman"/>
                <w:lang w:val="en-US"/>
              </w:rPr>
            </w:pPr>
          </w:p>
        </w:tc>
        <w:tc>
          <w:tcPr>
            <w:tcW w:w="468" w:type="pct"/>
          </w:tcPr>
          <w:p w14:paraId="24DE0A34" w14:textId="77777777" w:rsidR="00CC4C32" w:rsidRPr="00A17531" w:rsidRDefault="00CC4C32" w:rsidP="00CC4C32">
            <w:pPr>
              <w:rPr>
                <w:rFonts w:ascii="Times New Roman" w:hAnsi="Times New Roman" w:cs="Times New Roman"/>
                <w:lang w:val="en-US"/>
              </w:rPr>
            </w:pPr>
          </w:p>
        </w:tc>
        <w:tc>
          <w:tcPr>
            <w:tcW w:w="468" w:type="pct"/>
          </w:tcPr>
          <w:p w14:paraId="753A3C3D" w14:textId="77777777" w:rsidR="00CC4C32" w:rsidRPr="00A17531" w:rsidRDefault="00CC4C32" w:rsidP="00CC4C32">
            <w:pPr>
              <w:rPr>
                <w:rFonts w:ascii="Times New Roman" w:hAnsi="Times New Roman" w:cs="Times New Roman"/>
                <w:lang w:val="en-US"/>
              </w:rPr>
            </w:pPr>
          </w:p>
        </w:tc>
        <w:tc>
          <w:tcPr>
            <w:tcW w:w="468" w:type="pct"/>
          </w:tcPr>
          <w:p w14:paraId="5625D7B6" w14:textId="77777777" w:rsidR="00CC4C32" w:rsidRPr="00A17531" w:rsidRDefault="00CC4C32" w:rsidP="00CC4C32">
            <w:pPr>
              <w:rPr>
                <w:rFonts w:ascii="Times New Roman" w:hAnsi="Times New Roman" w:cs="Times New Roman"/>
                <w:lang w:val="en-US"/>
              </w:rPr>
            </w:pPr>
          </w:p>
        </w:tc>
        <w:tc>
          <w:tcPr>
            <w:tcW w:w="1158" w:type="pct"/>
          </w:tcPr>
          <w:p w14:paraId="04D13C29" w14:textId="77777777" w:rsidR="00CC4C32" w:rsidRPr="00A17531" w:rsidRDefault="00CC4C32" w:rsidP="00CC4C32">
            <w:pPr>
              <w:rPr>
                <w:rFonts w:ascii="Times New Roman" w:hAnsi="Times New Roman" w:cs="Times New Roman"/>
                <w:lang w:val="en-US"/>
              </w:rPr>
            </w:pPr>
          </w:p>
        </w:tc>
      </w:tr>
      <w:tr w:rsidR="00CC4C32" w:rsidRPr="00A17531" w14:paraId="279D39A8" w14:textId="77777777" w:rsidTr="0091152A">
        <w:trPr>
          <w:cantSplit/>
          <w:trHeight w:val="510"/>
        </w:trPr>
        <w:tc>
          <w:tcPr>
            <w:tcW w:w="1961" w:type="pct"/>
            <w:vAlign w:val="center"/>
          </w:tcPr>
          <w:p w14:paraId="3D2B2FD2" w14:textId="3BF26EDD" w:rsidR="00CC4C32" w:rsidRPr="00F7268F" w:rsidRDefault="00010E3D" w:rsidP="0091152A">
            <w:pPr>
              <w:rPr>
                <w:rFonts w:ascii="Times New Roman" w:hAnsi="Times New Roman" w:cs="Times New Roman"/>
                <w:lang w:val="en-US"/>
              </w:rPr>
            </w:pPr>
            <w:r w:rsidRPr="00F7268F">
              <w:rPr>
                <w:rFonts w:ascii="Times New Roman" w:hAnsi="Times New Roman" w:cs="Times New Roman"/>
                <w:lang w:val="en-US"/>
              </w:rPr>
              <w:t>M</w:t>
            </w:r>
            <w:r w:rsidR="00CC4C32" w:rsidRPr="00F7268F">
              <w:rPr>
                <w:rFonts w:ascii="Times New Roman" w:hAnsi="Times New Roman" w:cs="Times New Roman"/>
                <w:lang w:val="en-US"/>
              </w:rPr>
              <w:t>onitoring</w:t>
            </w:r>
            <w:r w:rsidRPr="00F7268F">
              <w:rPr>
                <w:rFonts w:ascii="Times New Roman" w:hAnsi="Times New Roman" w:cs="Times New Roman"/>
                <w:lang w:val="en-US"/>
              </w:rPr>
              <w:t xml:space="preserve"> of hemodynamic in postoperative period (</w:t>
            </w:r>
            <w:r w:rsidR="00CC4C32" w:rsidRPr="00F7268F">
              <w:rPr>
                <w:rFonts w:ascii="Times New Roman" w:hAnsi="Times New Roman" w:cs="Times New Roman"/>
                <w:lang w:val="en-US"/>
              </w:rPr>
              <w:t>volume evaluation etc.)</w:t>
            </w:r>
          </w:p>
        </w:tc>
        <w:tc>
          <w:tcPr>
            <w:tcW w:w="477" w:type="pct"/>
          </w:tcPr>
          <w:p w14:paraId="3CD65AA3" w14:textId="77777777" w:rsidR="00CC4C32" w:rsidRPr="00A17531" w:rsidRDefault="00CC4C32" w:rsidP="00CC4C32">
            <w:pPr>
              <w:rPr>
                <w:rFonts w:ascii="Times New Roman" w:hAnsi="Times New Roman" w:cs="Times New Roman"/>
                <w:lang w:val="en-US"/>
              </w:rPr>
            </w:pPr>
          </w:p>
        </w:tc>
        <w:tc>
          <w:tcPr>
            <w:tcW w:w="468" w:type="pct"/>
          </w:tcPr>
          <w:p w14:paraId="066006C5" w14:textId="77777777" w:rsidR="00CC4C32" w:rsidRPr="00A17531" w:rsidRDefault="00CC4C32" w:rsidP="00CC4C32">
            <w:pPr>
              <w:rPr>
                <w:rFonts w:ascii="Times New Roman" w:hAnsi="Times New Roman" w:cs="Times New Roman"/>
                <w:lang w:val="en-US"/>
              </w:rPr>
            </w:pPr>
          </w:p>
        </w:tc>
        <w:tc>
          <w:tcPr>
            <w:tcW w:w="468" w:type="pct"/>
          </w:tcPr>
          <w:p w14:paraId="2CF06818" w14:textId="77777777" w:rsidR="00CC4C32" w:rsidRPr="00A17531" w:rsidRDefault="00CC4C32" w:rsidP="00CC4C32">
            <w:pPr>
              <w:rPr>
                <w:rFonts w:ascii="Times New Roman" w:hAnsi="Times New Roman" w:cs="Times New Roman"/>
                <w:lang w:val="en-US"/>
              </w:rPr>
            </w:pPr>
          </w:p>
        </w:tc>
        <w:tc>
          <w:tcPr>
            <w:tcW w:w="468" w:type="pct"/>
          </w:tcPr>
          <w:p w14:paraId="1DD620DC" w14:textId="77777777" w:rsidR="00CC4C32" w:rsidRPr="00A17531" w:rsidRDefault="00CC4C32" w:rsidP="00CC4C32">
            <w:pPr>
              <w:rPr>
                <w:rFonts w:ascii="Times New Roman" w:hAnsi="Times New Roman" w:cs="Times New Roman"/>
                <w:lang w:val="en-US"/>
              </w:rPr>
            </w:pPr>
          </w:p>
        </w:tc>
        <w:tc>
          <w:tcPr>
            <w:tcW w:w="1158" w:type="pct"/>
          </w:tcPr>
          <w:p w14:paraId="3AB75DFB" w14:textId="77777777" w:rsidR="00CC4C32" w:rsidRPr="00A17531" w:rsidRDefault="00CC4C32" w:rsidP="00CC4C32">
            <w:pPr>
              <w:rPr>
                <w:rFonts w:ascii="Times New Roman" w:hAnsi="Times New Roman" w:cs="Times New Roman"/>
                <w:lang w:val="en-US"/>
              </w:rPr>
            </w:pPr>
          </w:p>
        </w:tc>
      </w:tr>
      <w:tr w:rsidR="006C70E3" w:rsidRPr="00A17531" w14:paraId="39A93F99" w14:textId="77777777" w:rsidTr="0091152A">
        <w:trPr>
          <w:cantSplit/>
          <w:trHeight w:val="510"/>
        </w:trPr>
        <w:tc>
          <w:tcPr>
            <w:tcW w:w="1961" w:type="pct"/>
            <w:vAlign w:val="center"/>
          </w:tcPr>
          <w:p w14:paraId="4561EA73" w14:textId="580C8F10" w:rsidR="006C70E3" w:rsidRPr="00010E3D" w:rsidRDefault="007B60B6" w:rsidP="0091152A">
            <w:pPr>
              <w:rPr>
                <w:rFonts w:ascii="Times New Roman" w:hAnsi="Times New Roman" w:cs="Times New Roman"/>
                <w:highlight w:val="yellow"/>
                <w:lang w:val="en-US"/>
              </w:rPr>
            </w:pPr>
            <w:r w:rsidRPr="007B60B6">
              <w:rPr>
                <w:rFonts w:ascii="Times New Roman" w:hAnsi="Times New Roman" w:cs="Times New Roman"/>
                <w:lang w:val="en-US"/>
              </w:rPr>
              <w:t xml:space="preserve">Monitoring </w:t>
            </w:r>
            <w:r>
              <w:rPr>
                <w:rFonts w:ascii="Times New Roman" w:hAnsi="Times New Roman" w:cs="Times New Roman"/>
                <w:lang w:val="en-US"/>
              </w:rPr>
              <w:t xml:space="preserve">of </w:t>
            </w:r>
            <w:r w:rsidRPr="007B60B6">
              <w:rPr>
                <w:rFonts w:ascii="Times New Roman" w:hAnsi="Times New Roman" w:cs="Times New Roman"/>
                <w:lang w:val="en-US"/>
              </w:rPr>
              <w:t>early signs of shock (MAP, pulse pressure, etc.)</w:t>
            </w:r>
          </w:p>
        </w:tc>
        <w:tc>
          <w:tcPr>
            <w:tcW w:w="477" w:type="pct"/>
          </w:tcPr>
          <w:p w14:paraId="586C25C7" w14:textId="77777777" w:rsidR="006C70E3" w:rsidRPr="00A17531" w:rsidRDefault="006C70E3" w:rsidP="00CC4C32">
            <w:pPr>
              <w:rPr>
                <w:rFonts w:ascii="Times New Roman" w:hAnsi="Times New Roman" w:cs="Times New Roman"/>
                <w:lang w:val="en-US"/>
              </w:rPr>
            </w:pPr>
          </w:p>
        </w:tc>
        <w:tc>
          <w:tcPr>
            <w:tcW w:w="468" w:type="pct"/>
          </w:tcPr>
          <w:p w14:paraId="47F221A1" w14:textId="77777777" w:rsidR="006C70E3" w:rsidRPr="00A17531" w:rsidRDefault="006C70E3" w:rsidP="00CC4C32">
            <w:pPr>
              <w:rPr>
                <w:rFonts w:ascii="Times New Roman" w:hAnsi="Times New Roman" w:cs="Times New Roman"/>
                <w:lang w:val="en-US"/>
              </w:rPr>
            </w:pPr>
          </w:p>
        </w:tc>
        <w:tc>
          <w:tcPr>
            <w:tcW w:w="468" w:type="pct"/>
          </w:tcPr>
          <w:p w14:paraId="2F00EB44" w14:textId="77777777" w:rsidR="006C70E3" w:rsidRPr="00A17531" w:rsidRDefault="006C70E3" w:rsidP="00CC4C32">
            <w:pPr>
              <w:rPr>
                <w:rFonts w:ascii="Times New Roman" w:hAnsi="Times New Roman" w:cs="Times New Roman"/>
                <w:lang w:val="en-US"/>
              </w:rPr>
            </w:pPr>
          </w:p>
        </w:tc>
        <w:tc>
          <w:tcPr>
            <w:tcW w:w="468" w:type="pct"/>
          </w:tcPr>
          <w:p w14:paraId="514E5802" w14:textId="77777777" w:rsidR="006C70E3" w:rsidRPr="00A17531" w:rsidRDefault="006C70E3" w:rsidP="00CC4C32">
            <w:pPr>
              <w:rPr>
                <w:rFonts w:ascii="Times New Roman" w:hAnsi="Times New Roman" w:cs="Times New Roman"/>
                <w:lang w:val="en-US"/>
              </w:rPr>
            </w:pPr>
          </w:p>
        </w:tc>
        <w:tc>
          <w:tcPr>
            <w:tcW w:w="1158" w:type="pct"/>
          </w:tcPr>
          <w:p w14:paraId="4593296E" w14:textId="77777777" w:rsidR="006C70E3" w:rsidRPr="00A17531" w:rsidRDefault="006C70E3" w:rsidP="00CC4C32">
            <w:pPr>
              <w:rPr>
                <w:rFonts w:ascii="Times New Roman" w:hAnsi="Times New Roman" w:cs="Times New Roman"/>
                <w:lang w:val="en-US"/>
              </w:rPr>
            </w:pPr>
          </w:p>
        </w:tc>
      </w:tr>
      <w:tr w:rsidR="00CC4C32" w:rsidRPr="00A17531" w14:paraId="4682F8E8" w14:textId="77777777" w:rsidTr="0091152A">
        <w:trPr>
          <w:cantSplit/>
          <w:trHeight w:val="510"/>
        </w:trPr>
        <w:tc>
          <w:tcPr>
            <w:tcW w:w="1961" w:type="pct"/>
            <w:vAlign w:val="center"/>
          </w:tcPr>
          <w:p w14:paraId="14666291" w14:textId="747AAAF9" w:rsidR="00CC4C32" w:rsidRPr="00A17531" w:rsidRDefault="00CC4C32" w:rsidP="0091152A">
            <w:pPr>
              <w:rPr>
                <w:rFonts w:ascii="Times New Roman" w:hAnsi="Times New Roman" w:cs="Times New Roman"/>
                <w:lang w:val="en-US"/>
              </w:rPr>
            </w:pPr>
            <w:r w:rsidRPr="00A17531">
              <w:rPr>
                <w:rFonts w:ascii="Times New Roman" w:hAnsi="Times New Roman" w:cs="Times New Roman"/>
                <w:lang w:val="en-US"/>
              </w:rPr>
              <w:lastRenderedPageBreak/>
              <w:t>Identifying arrhythmia</w:t>
            </w:r>
          </w:p>
        </w:tc>
        <w:tc>
          <w:tcPr>
            <w:tcW w:w="477" w:type="pct"/>
          </w:tcPr>
          <w:p w14:paraId="36E01C75" w14:textId="77777777" w:rsidR="00CC4C32" w:rsidRPr="00A17531" w:rsidRDefault="00CC4C32" w:rsidP="00CC4C32">
            <w:pPr>
              <w:rPr>
                <w:rFonts w:ascii="Times New Roman" w:hAnsi="Times New Roman" w:cs="Times New Roman"/>
                <w:lang w:val="en-US"/>
              </w:rPr>
            </w:pPr>
          </w:p>
        </w:tc>
        <w:tc>
          <w:tcPr>
            <w:tcW w:w="468" w:type="pct"/>
          </w:tcPr>
          <w:p w14:paraId="4EB08ECB" w14:textId="77777777" w:rsidR="00CC4C32" w:rsidRPr="00A17531" w:rsidRDefault="00CC4C32" w:rsidP="00CC4C32">
            <w:pPr>
              <w:rPr>
                <w:rFonts w:ascii="Times New Roman" w:hAnsi="Times New Roman" w:cs="Times New Roman"/>
                <w:lang w:val="en-US"/>
              </w:rPr>
            </w:pPr>
          </w:p>
        </w:tc>
        <w:tc>
          <w:tcPr>
            <w:tcW w:w="468" w:type="pct"/>
          </w:tcPr>
          <w:p w14:paraId="6662D6DD" w14:textId="77777777" w:rsidR="00CC4C32" w:rsidRPr="00A17531" w:rsidRDefault="00CC4C32" w:rsidP="00CC4C32">
            <w:pPr>
              <w:rPr>
                <w:rFonts w:ascii="Times New Roman" w:hAnsi="Times New Roman" w:cs="Times New Roman"/>
                <w:lang w:val="en-US"/>
              </w:rPr>
            </w:pPr>
          </w:p>
        </w:tc>
        <w:tc>
          <w:tcPr>
            <w:tcW w:w="468" w:type="pct"/>
          </w:tcPr>
          <w:p w14:paraId="78D9C34F" w14:textId="77777777" w:rsidR="00CC4C32" w:rsidRPr="00A17531" w:rsidRDefault="00CC4C32" w:rsidP="00CC4C32">
            <w:pPr>
              <w:rPr>
                <w:rFonts w:ascii="Times New Roman" w:hAnsi="Times New Roman" w:cs="Times New Roman"/>
                <w:lang w:val="en-US"/>
              </w:rPr>
            </w:pPr>
          </w:p>
        </w:tc>
        <w:tc>
          <w:tcPr>
            <w:tcW w:w="1158" w:type="pct"/>
          </w:tcPr>
          <w:p w14:paraId="5526A489" w14:textId="77777777" w:rsidR="00CC4C32" w:rsidRPr="00A17531" w:rsidRDefault="00CC4C32" w:rsidP="00CC4C32">
            <w:pPr>
              <w:rPr>
                <w:rFonts w:ascii="Times New Roman" w:hAnsi="Times New Roman" w:cs="Times New Roman"/>
                <w:lang w:val="en-US"/>
              </w:rPr>
            </w:pPr>
          </w:p>
        </w:tc>
      </w:tr>
      <w:tr w:rsidR="00CC4C32" w:rsidRPr="00A17531" w14:paraId="74415466" w14:textId="77777777" w:rsidTr="007B60B6">
        <w:trPr>
          <w:cantSplit/>
          <w:trHeight w:val="510"/>
        </w:trPr>
        <w:tc>
          <w:tcPr>
            <w:tcW w:w="1961" w:type="pct"/>
            <w:vAlign w:val="center"/>
          </w:tcPr>
          <w:p w14:paraId="0BE7C10E" w14:textId="5E2A16AA" w:rsidR="00CC4C32" w:rsidRPr="00F7268F" w:rsidRDefault="0088677F" w:rsidP="007B60B6">
            <w:pPr>
              <w:rPr>
                <w:rFonts w:ascii="Times New Roman" w:hAnsi="Times New Roman" w:cs="Times New Roman"/>
                <w:lang w:val="en-US"/>
              </w:rPr>
            </w:pPr>
            <w:r w:rsidRPr="00F7268F">
              <w:rPr>
                <w:rFonts w:ascii="Times New Roman" w:hAnsi="Times New Roman" w:cs="Times New Roman"/>
                <w:lang w:val="en-US"/>
              </w:rPr>
              <w:t>E</w:t>
            </w:r>
            <w:r w:rsidR="00CC4C32" w:rsidRPr="00F7268F">
              <w:rPr>
                <w:rFonts w:ascii="Times New Roman" w:hAnsi="Times New Roman" w:cs="Times New Roman"/>
                <w:lang w:val="en-US"/>
              </w:rPr>
              <w:t>valuation</w:t>
            </w:r>
            <w:r w:rsidRPr="00F7268F">
              <w:rPr>
                <w:rFonts w:ascii="Times New Roman" w:hAnsi="Times New Roman" w:cs="Times New Roman"/>
                <w:lang w:val="en-US"/>
              </w:rPr>
              <w:t xml:space="preserve"> of neurological</w:t>
            </w:r>
            <w:r w:rsidR="00A260F5" w:rsidRPr="00F7268F">
              <w:rPr>
                <w:rFonts w:ascii="Times New Roman" w:hAnsi="Times New Roman" w:cs="Times New Roman"/>
                <w:lang w:val="en-US"/>
              </w:rPr>
              <w:t xml:space="preserve"> condition</w:t>
            </w:r>
          </w:p>
        </w:tc>
        <w:tc>
          <w:tcPr>
            <w:tcW w:w="477" w:type="pct"/>
          </w:tcPr>
          <w:p w14:paraId="54E5FE51" w14:textId="77777777" w:rsidR="00CC4C32" w:rsidRPr="00A17531" w:rsidRDefault="00CC4C32" w:rsidP="00CC4C32">
            <w:pPr>
              <w:rPr>
                <w:rFonts w:ascii="Times New Roman" w:hAnsi="Times New Roman" w:cs="Times New Roman"/>
                <w:lang w:val="en-US"/>
              </w:rPr>
            </w:pPr>
          </w:p>
        </w:tc>
        <w:tc>
          <w:tcPr>
            <w:tcW w:w="468" w:type="pct"/>
          </w:tcPr>
          <w:p w14:paraId="165A472A" w14:textId="77777777" w:rsidR="00CC4C32" w:rsidRPr="00A17531" w:rsidRDefault="00CC4C32" w:rsidP="00CC4C32">
            <w:pPr>
              <w:rPr>
                <w:rFonts w:ascii="Times New Roman" w:hAnsi="Times New Roman" w:cs="Times New Roman"/>
                <w:lang w:val="en-US"/>
              </w:rPr>
            </w:pPr>
          </w:p>
        </w:tc>
        <w:tc>
          <w:tcPr>
            <w:tcW w:w="468" w:type="pct"/>
          </w:tcPr>
          <w:p w14:paraId="2068D2A7" w14:textId="77777777" w:rsidR="00CC4C32" w:rsidRPr="00A17531" w:rsidRDefault="00CC4C32" w:rsidP="00CC4C32">
            <w:pPr>
              <w:rPr>
                <w:rFonts w:ascii="Times New Roman" w:hAnsi="Times New Roman" w:cs="Times New Roman"/>
                <w:lang w:val="en-US"/>
              </w:rPr>
            </w:pPr>
          </w:p>
        </w:tc>
        <w:tc>
          <w:tcPr>
            <w:tcW w:w="468" w:type="pct"/>
          </w:tcPr>
          <w:p w14:paraId="70661394" w14:textId="77777777" w:rsidR="00CC4C32" w:rsidRPr="00A17531" w:rsidRDefault="00CC4C32" w:rsidP="00CC4C32">
            <w:pPr>
              <w:rPr>
                <w:rFonts w:ascii="Times New Roman" w:hAnsi="Times New Roman" w:cs="Times New Roman"/>
                <w:lang w:val="en-US"/>
              </w:rPr>
            </w:pPr>
          </w:p>
        </w:tc>
        <w:tc>
          <w:tcPr>
            <w:tcW w:w="1158" w:type="pct"/>
          </w:tcPr>
          <w:p w14:paraId="1709F67A" w14:textId="77777777" w:rsidR="00CC4C32" w:rsidRPr="00A17531" w:rsidRDefault="00CC4C32" w:rsidP="00CC4C32">
            <w:pPr>
              <w:rPr>
                <w:rFonts w:ascii="Times New Roman" w:hAnsi="Times New Roman" w:cs="Times New Roman"/>
                <w:lang w:val="en-US"/>
              </w:rPr>
            </w:pPr>
          </w:p>
        </w:tc>
      </w:tr>
      <w:tr w:rsidR="00CC4C32" w:rsidRPr="00A17531" w14:paraId="0C12FB77" w14:textId="77777777" w:rsidTr="007B60B6">
        <w:trPr>
          <w:cantSplit/>
          <w:trHeight w:val="510"/>
        </w:trPr>
        <w:tc>
          <w:tcPr>
            <w:tcW w:w="1961" w:type="pct"/>
            <w:vAlign w:val="center"/>
          </w:tcPr>
          <w:p w14:paraId="4A3F929D" w14:textId="71CAB3BA" w:rsidR="00CC4C32" w:rsidRPr="00F7268F" w:rsidRDefault="002D6BBF" w:rsidP="007B60B6">
            <w:pPr>
              <w:rPr>
                <w:rFonts w:ascii="Times New Roman" w:hAnsi="Times New Roman" w:cs="Times New Roman"/>
                <w:lang w:val="en-US"/>
              </w:rPr>
            </w:pPr>
            <w:r w:rsidRPr="00F7268F">
              <w:rPr>
                <w:rFonts w:ascii="Times New Roman" w:hAnsi="Times New Roman" w:cs="Times New Roman"/>
                <w:lang w:val="en-US"/>
              </w:rPr>
              <w:t>Monitoring of l</w:t>
            </w:r>
            <w:r w:rsidR="00CC4C32" w:rsidRPr="00F7268F">
              <w:rPr>
                <w:rFonts w:ascii="Times New Roman" w:hAnsi="Times New Roman" w:cs="Times New Roman"/>
                <w:lang w:val="en-US"/>
              </w:rPr>
              <w:t xml:space="preserve">iquid-electrolyte and acid-base balance </w:t>
            </w:r>
          </w:p>
        </w:tc>
        <w:tc>
          <w:tcPr>
            <w:tcW w:w="477" w:type="pct"/>
          </w:tcPr>
          <w:p w14:paraId="03E85C6B" w14:textId="77777777" w:rsidR="00CC4C32" w:rsidRPr="00A17531" w:rsidRDefault="00CC4C32" w:rsidP="00CC4C32">
            <w:pPr>
              <w:rPr>
                <w:rFonts w:ascii="Times New Roman" w:hAnsi="Times New Roman" w:cs="Times New Roman"/>
                <w:lang w:val="en-US"/>
              </w:rPr>
            </w:pPr>
          </w:p>
        </w:tc>
        <w:tc>
          <w:tcPr>
            <w:tcW w:w="468" w:type="pct"/>
          </w:tcPr>
          <w:p w14:paraId="042E3504" w14:textId="77777777" w:rsidR="00CC4C32" w:rsidRPr="00A17531" w:rsidRDefault="00CC4C32" w:rsidP="00CC4C32">
            <w:pPr>
              <w:rPr>
                <w:rFonts w:ascii="Times New Roman" w:hAnsi="Times New Roman" w:cs="Times New Roman"/>
                <w:lang w:val="en-US"/>
              </w:rPr>
            </w:pPr>
          </w:p>
        </w:tc>
        <w:tc>
          <w:tcPr>
            <w:tcW w:w="468" w:type="pct"/>
          </w:tcPr>
          <w:p w14:paraId="7BB47A25" w14:textId="77777777" w:rsidR="00CC4C32" w:rsidRPr="00A17531" w:rsidRDefault="00CC4C32" w:rsidP="00CC4C32">
            <w:pPr>
              <w:rPr>
                <w:rFonts w:ascii="Times New Roman" w:hAnsi="Times New Roman" w:cs="Times New Roman"/>
                <w:lang w:val="en-US"/>
              </w:rPr>
            </w:pPr>
          </w:p>
        </w:tc>
        <w:tc>
          <w:tcPr>
            <w:tcW w:w="468" w:type="pct"/>
          </w:tcPr>
          <w:p w14:paraId="55BED746" w14:textId="77777777" w:rsidR="00CC4C32" w:rsidRPr="00A17531" w:rsidRDefault="00CC4C32" w:rsidP="00CC4C32">
            <w:pPr>
              <w:rPr>
                <w:rFonts w:ascii="Times New Roman" w:hAnsi="Times New Roman" w:cs="Times New Roman"/>
                <w:lang w:val="en-US"/>
              </w:rPr>
            </w:pPr>
          </w:p>
        </w:tc>
        <w:tc>
          <w:tcPr>
            <w:tcW w:w="1158" w:type="pct"/>
          </w:tcPr>
          <w:p w14:paraId="15557FC2" w14:textId="77777777" w:rsidR="00CC4C32" w:rsidRPr="00A17531" w:rsidRDefault="00CC4C32" w:rsidP="00CC4C32">
            <w:pPr>
              <w:rPr>
                <w:rFonts w:ascii="Times New Roman" w:hAnsi="Times New Roman" w:cs="Times New Roman"/>
                <w:lang w:val="en-US"/>
              </w:rPr>
            </w:pPr>
          </w:p>
        </w:tc>
      </w:tr>
      <w:tr w:rsidR="00CC4C32" w:rsidRPr="00A17531" w14:paraId="2B4E6AB7" w14:textId="77777777" w:rsidTr="007B60B6">
        <w:trPr>
          <w:cantSplit/>
          <w:trHeight w:val="510"/>
        </w:trPr>
        <w:tc>
          <w:tcPr>
            <w:tcW w:w="1961" w:type="pct"/>
            <w:vAlign w:val="center"/>
          </w:tcPr>
          <w:p w14:paraId="3230A3A4" w14:textId="4FA7686B" w:rsidR="00CC4C32" w:rsidRPr="00F7268F" w:rsidRDefault="00CC4C32" w:rsidP="007B60B6">
            <w:pPr>
              <w:rPr>
                <w:rFonts w:ascii="Times New Roman" w:hAnsi="Times New Roman" w:cs="Times New Roman"/>
                <w:lang w:val="en-US"/>
              </w:rPr>
            </w:pPr>
            <w:r w:rsidRPr="00F7268F">
              <w:rPr>
                <w:rFonts w:ascii="Times New Roman" w:hAnsi="Times New Roman" w:cs="Times New Roman"/>
                <w:lang w:val="en-US"/>
              </w:rPr>
              <w:t>Patient discharge from the Post-Operative Care Unit to the clinic</w:t>
            </w:r>
          </w:p>
        </w:tc>
        <w:tc>
          <w:tcPr>
            <w:tcW w:w="477" w:type="pct"/>
          </w:tcPr>
          <w:p w14:paraId="0F028EFE" w14:textId="77777777" w:rsidR="00CC4C32" w:rsidRPr="00A17531" w:rsidRDefault="00CC4C32" w:rsidP="00CC4C32">
            <w:pPr>
              <w:rPr>
                <w:rFonts w:ascii="Times New Roman" w:hAnsi="Times New Roman" w:cs="Times New Roman"/>
                <w:lang w:val="en-US"/>
              </w:rPr>
            </w:pPr>
          </w:p>
        </w:tc>
        <w:tc>
          <w:tcPr>
            <w:tcW w:w="468" w:type="pct"/>
          </w:tcPr>
          <w:p w14:paraId="70345387" w14:textId="77777777" w:rsidR="00CC4C32" w:rsidRPr="00A17531" w:rsidRDefault="00CC4C32" w:rsidP="00CC4C32">
            <w:pPr>
              <w:rPr>
                <w:rFonts w:ascii="Times New Roman" w:hAnsi="Times New Roman" w:cs="Times New Roman"/>
                <w:lang w:val="en-US"/>
              </w:rPr>
            </w:pPr>
          </w:p>
        </w:tc>
        <w:tc>
          <w:tcPr>
            <w:tcW w:w="468" w:type="pct"/>
          </w:tcPr>
          <w:p w14:paraId="22755728" w14:textId="77777777" w:rsidR="00CC4C32" w:rsidRPr="00A17531" w:rsidRDefault="00CC4C32" w:rsidP="00CC4C32">
            <w:pPr>
              <w:rPr>
                <w:rFonts w:ascii="Times New Roman" w:hAnsi="Times New Roman" w:cs="Times New Roman"/>
                <w:lang w:val="en-US"/>
              </w:rPr>
            </w:pPr>
          </w:p>
        </w:tc>
        <w:tc>
          <w:tcPr>
            <w:tcW w:w="468" w:type="pct"/>
          </w:tcPr>
          <w:p w14:paraId="0A9D6FC7" w14:textId="77777777" w:rsidR="00CC4C32" w:rsidRPr="00A17531" w:rsidRDefault="00CC4C32" w:rsidP="00CC4C32">
            <w:pPr>
              <w:rPr>
                <w:rFonts w:ascii="Times New Roman" w:hAnsi="Times New Roman" w:cs="Times New Roman"/>
                <w:lang w:val="en-US"/>
              </w:rPr>
            </w:pPr>
          </w:p>
        </w:tc>
        <w:tc>
          <w:tcPr>
            <w:tcW w:w="1158" w:type="pct"/>
          </w:tcPr>
          <w:p w14:paraId="54D5DB64" w14:textId="77777777" w:rsidR="00CC4C32" w:rsidRPr="00A17531" w:rsidRDefault="00CC4C32" w:rsidP="00CC4C32">
            <w:pPr>
              <w:rPr>
                <w:rFonts w:ascii="Times New Roman" w:hAnsi="Times New Roman" w:cs="Times New Roman"/>
                <w:lang w:val="en-US"/>
              </w:rPr>
            </w:pPr>
          </w:p>
        </w:tc>
      </w:tr>
      <w:tr w:rsidR="00CC4C32" w:rsidRPr="00A17531" w14:paraId="3EE21853" w14:textId="77777777" w:rsidTr="007B60B6">
        <w:trPr>
          <w:cantSplit/>
          <w:trHeight w:val="510"/>
        </w:trPr>
        <w:tc>
          <w:tcPr>
            <w:tcW w:w="1961" w:type="pct"/>
            <w:vAlign w:val="center"/>
          </w:tcPr>
          <w:p w14:paraId="604B1635" w14:textId="79C6AA23" w:rsidR="00CC4C32" w:rsidRPr="00F7268F" w:rsidRDefault="00CC4C32" w:rsidP="007B60B6">
            <w:pPr>
              <w:rPr>
                <w:rFonts w:ascii="Times New Roman" w:hAnsi="Times New Roman" w:cs="Times New Roman"/>
                <w:lang w:val="en-US"/>
              </w:rPr>
            </w:pPr>
            <w:r w:rsidRPr="00F7268F">
              <w:rPr>
                <w:rFonts w:ascii="Times New Roman" w:hAnsi="Times New Roman" w:cs="Times New Roman"/>
                <w:lang w:val="en-US"/>
              </w:rPr>
              <w:t>Admitting patients to the clinic after surgery</w:t>
            </w:r>
          </w:p>
        </w:tc>
        <w:tc>
          <w:tcPr>
            <w:tcW w:w="477" w:type="pct"/>
          </w:tcPr>
          <w:p w14:paraId="3B9FD289" w14:textId="77777777" w:rsidR="00CC4C32" w:rsidRPr="00A17531" w:rsidRDefault="00CC4C32" w:rsidP="00CC4C32">
            <w:pPr>
              <w:rPr>
                <w:rFonts w:ascii="Times New Roman" w:hAnsi="Times New Roman" w:cs="Times New Roman"/>
                <w:lang w:val="en-US"/>
              </w:rPr>
            </w:pPr>
          </w:p>
        </w:tc>
        <w:tc>
          <w:tcPr>
            <w:tcW w:w="468" w:type="pct"/>
          </w:tcPr>
          <w:p w14:paraId="7D5C9F18" w14:textId="77777777" w:rsidR="00CC4C32" w:rsidRPr="00A17531" w:rsidRDefault="00CC4C32" w:rsidP="00CC4C32">
            <w:pPr>
              <w:rPr>
                <w:rFonts w:ascii="Times New Roman" w:hAnsi="Times New Roman" w:cs="Times New Roman"/>
                <w:lang w:val="en-US"/>
              </w:rPr>
            </w:pPr>
          </w:p>
        </w:tc>
        <w:tc>
          <w:tcPr>
            <w:tcW w:w="468" w:type="pct"/>
          </w:tcPr>
          <w:p w14:paraId="655046F0" w14:textId="77777777" w:rsidR="00CC4C32" w:rsidRPr="00A17531" w:rsidRDefault="00CC4C32" w:rsidP="00CC4C32">
            <w:pPr>
              <w:rPr>
                <w:rFonts w:ascii="Times New Roman" w:hAnsi="Times New Roman" w:cs="Times New Roman"/>
                <w:lang w:val="en-US"/>
              </w:rPr>
            </w:pPr>
          </w:p>
        </w:tc>
        <w:tc>
          <w:tcPr>
            <w:tcW w:w="468" w:type="pct"/>
          </w:tcPr>
          <w:p w14:paraId="53BE62B1" w14:textId="77777777" w:rsidR="00CC4C32" w:rsidRPr="00A17531" w:rsidRDefault="00CC4C32" w:rsidP="00CC4C32">
            <w:pPr>
              <w:rPr>
                <w:rFonts w:ascii="Times New Roman" w:hAnsi="Times New Roman" w:cs="Times New Roman"/>
                <w:lang w:val="en-US"/>
              </w:rPr>
            </w:pPr>
          </w:p>
        </w:tc>
        <w:tc>
          <w:tcPr>
            <w:tcW w:w="1158" w:type="pct"/>
          </w:tcPr>
          <w:p w14:paraId="49DD03A8" w14:textId="77777777" w:rsidR="00CC4C32" w:rsidRPr="00A17531" w:rsidRDefault="00CC4C32" w:rsidP="00CC4C32">
            <w:pPr>
              <w:rPr>
                <w:rFonts w:ascii="Times New Roman" w:hAnsi="Times New Roman" w:cs="Times New Roman"/>
                <w:lang w:val="en-US"/>
              </w:rPr>
            </w:pPr>
          </w:p>
        </w:tc>
      </w:tr>
      <w:tr w:rsidR="00CC4C32" w:rsidRPr="00A17531" w14:paraId="507EDCC6" w14:textId="77777777" w:rsidTr="007B60B6">
        <w:trPr>
          <w:cantSplit/>
          <w:trHeight w:val="510"/>
        </w:trPr>
        <w:tc>
          <w:tcPr>
            <w:tcW w:w="1961" w:type="pct"/>
            <w:vAlign w:val="center"/>
          </w:tcPr>
          <w:p w14:paraId="225245CC" w14:textId="41D27375" w:rsidR="00CC4C32" w:rsidRPr="00F7268F" w:rsidRDefault="00A361B5" w:rsidP="007B60B6">
            <w:pPr>
              <w:rPr>
                <w:rFonts w:ascii="Times New Roman" w:hAnsi="Times New Roman" w:cs="Times New Roman"/>
                <w:lang w:val="en-US"/>
              </w:rPr>
            </w:pPr>
            <w:r w:rsidRPr="00F7268F">
              <w:rPr>
                <w:rFonts w:ascii="Times New Roman" w:hAnsi="Times New Roman" w:cs="Times New Roman"/>
                <w:lang w:val="en-US"/>
              </w:rPr>
              <w:t xml:space="preserve">Management of </w:t>
            </w:r>
            <w:r w:rsidR="00CC4C32" w:rsidRPr="00F7268F">
              <w:rPr>
                <w:rFonts w:ascii="Times New Roman" w:hAnsi="Times New Roman" w:cs="Times New Roman"/>
                <w:lang w:val="en-US"/>
              </w:rPr>
              <w:t xml:space="preserve">normothermia </w:t>
            </w:r>
            <w:r w:rsidRPr="00F7268F">
              <w:rPr>
                <w:rFonts w:ascii="Times New Roman" w:hAnsi="Times New Roman" w:cs="Times New Roman"/>
                <w:lang w:val="en-US"/>
              </w:rPr>
              <w:t>in post-operative period</w:t>
            </w:r>
          </w:p>
        </w:tc>
        <w:tc>
          <w:tcPr>
            <w:tcW w:w="477" w:type="pct"/>
          </w:tcPr>
          <w:p w14:paraId="494C6113" w14:textId="77777777" w:rsidR="00CC4C32" w:rsidRPr="00A17531" w:rsidRDefault="00CC4C32" w:rsidP="00CC4C32">
            <w:pPr>
              <w:rPr>
                <w:rFonts w:ascii="Times New Roman" w:hAnsi="Times New Roman" w:cs="Times New Roman"/>
                <w:lang w:val="en-US"/>
              </w:rPr>
            </w:pPr>
          </w:p>
        </w:tc>
        <w:tc>
          <w:tcPr>
            <w:tcW w:w="468" w:type="pct"/>
          </w:tcPr>
          <w:p w14:paraId="1234F810" w14:textId="77777777" w:rsidR="00CC4C32" w:rsidRPr="00A17531" w:rsidRDefault="00CC4C32" w:rsidP="00CC4C32">
            <w:pPr>
              <w:rPr>
                <w:rFonts w:ascii="Times New Roman" w:hAnsi="Times New Roman" w:cs="Times New Roman"/>
                <w:lang w:val="en-US"/>
              </w:rPr>
            </w:pPr>
          </w:p>
        </w:tc>
        <w:tc>
          <w:tcPr>
            <w:tcW w:w="468" w:type="pct"/>
          </w:tcPr>
          <w:p w14:paraId="151D2F58" w14:textId="77777777" w:rsidR="00CC4C32" w:rsidRPr="00A17531" w:rsidRDefault="00CC4C32" w:rsidP="00CC4C32">
            <w:pPr>
              <w:rPr>
                <w:rFonts w:ascii="Times New Roman" w:hAnsi="Times New Roman" w:cs="Times New Roman"/>
                <w:lang w:val="en-US"/>
              </w:rPr>
            </w:pPr>
          </w:p>
        </w:tc>
        <w:tc>
          <w:tcPr>
            <w:tcW w:w="468" w:type="pct"/>
          </w:tcPr>
          <w:p w14:paraId="1BADF8EB" w14:textId="77777777" w:rsidR="00CC4C32" w:rsidRPr="00A17531" w:rsidRDefault="00CC4C32" w:rsidP="00CC4C32">
            <w:pPr>
              <w:rPr>
                <w:rFonts w:ascii="Times New Roman" w:hAnsi="Times New Roman" w:cs="Times New Roman"/>
                <w:lang w:val="en-US"/>
              </w:rPr>
            </w:pPr>
          </w:p>
        </w:tc>
        <w:tc>
          <w:tcPr>
            <w:tcW w:w="1158" w:type="pct"/>
          </w:tcPr>
          <w:p w14:paraId="7C3320D1" w14:textId="77777777" w:rsidR="00CC4C32" w:rsidRPr="00A17531" w:rsidRDefault="00CC4C32" w:rsidP="00CC4C32">
            <w:pPr>
              <w:rPr>
                <w:rFonts w:ascii="Times New Roman" w:hAnsi="Times New Roman" w:cs="Times New Roman"/>
                <w:lang w:val="en-US"/>
              </w:rPr>
            </w:pPr>
          </w:p>
        </w:tc>
      </w:tr>
      <w:tr w:rsidR="00CC4C32" w:rsidRPr="00A17531" w14:paraId="04E9238F" w14:textId="77777777" w:rsidTr="007B60B6">
        <w:trPr>
          <w:cantSplit/>
          <w:trHeight w:val="510"/>
        </w:trPr>
        <w:tc>
          <w:tcPr>
            <w:tcW w:w="1961" w:type="pct"/>
            <w:vAlign w:val="center"/>
          </w:tcPr>
          <w:p w14:paraId="12B60DB7" w14:textId="54981CEB" w:rsidR="00CC4C32" w:rsidRPr="00F7268F" w:rsidRDefault="00926A28" w:rsidP="007B60B6">
            <w:pPr>
              <w:rPr>
                <w:rFonts w:ascii="Times New Roman" w:hAnsi="Times New Roman" w:cs="Times New Roman"/>
                <w:lang w:val="en-US"/>
              </w:rPr>
            </w:pPr>
            <w:r w:rsidRPr="00F7268F">
              <w:rPr>
                <w:rFonts w:ascii="Times New Roman" w:hAnsi="Times New Roman" w:cs="Times New Roman"/>
                <w:lang w:val="en-US"/>
              </w:rPr>
              <w:t>Management of m</w:t>
            </w:r>
            <w:r w:rsidR="00CC4C32" w:rsidRPr="00F7268F">
              <w:rPr>
                <w:rFonts w:ascii="Times New Roman" w:hAnsi="Times New Roman" w:cs="Times New Roman"/>
                <w:lang w:val="en-US"/>
              </w:rPr>
              <w:t xml:space="preserve">ost-surgical pain </w:t>
            </w:r>
          </w:p>
        </w:tc>
        <w:tc>
          <w:tcPr>
            <w:tcW w:w="477" w:type="pct"/>
          </w:tcPr>
          <w:p w14:paraId="6D38EDC9" w14:textId="77777777" w:rsidR="00CC4C32" w:rsidRPr="00A17531" w:rsidRDefault="00CC4C32" w:rsidP="00CC4C32">
            <w:pPr>
              <w:rPr>
                <w:rFonts w:ascii="Times New Roman" w:hAnsi="Times New Roman" w:cs="Times New Roman"/>
                <w:lang w:val="en-US"/>
              </w:rPr>
            </w:pPr>
          </w:p>
        </w:tc>
        <w:tc>
          <w:tcPr>
            <w:tcW w:w="468" w:type="pct"/>
          </w:tcPr>
          <w:p w14:paraId="3C071CB9" w14:textId="77777777" w:rsidR="00CC4C32" w:rsidRPr="00A17531" w:rsidRDefault="00CC4C32" w:rsidP="00CC4C32">
            <w:pPr>
              <w:rPr>
                <w:rFonts w:ascii="Times New Roman" w:hAnsi="Times New Roman" w:cs="Times New Roman"/>
                <w:lang w:val="en-US"/>
              </w:rPr>
            </w:pPr>
          </w:p>
        </w:tc>
        <w:tc>
          <w:tcPr>
            <w:tcW w:w="468" w:type="pct"/>
          </w:tcPr>
          <w:p w14:paraId="77E5C3D7" w14:textId="77777777" w:rsidR="00CC4C32" w:rsidRPr="00A17531" w:rsidRDefault="00CC4C32" w:rsidP="00CC4C32">
            <w:pPr>
              <w:rPr>
                <w:rFonts w:ascii="Times New Roman" w:hAnsi="Times New Roman" w:cs="Times New Roman"/>
                <w:lang w:val="en-US"/>
              </w:rPr>
            </w:pPr>
          </w:p>
        </w:tc>
        <w:tc>
          <w:tcPr>
            <w:tcW w:w="468" w:type="pct"/>
          </w:tcPr>
          <w:p w14:paraId="4496F8C1" w14:textId="77777777" w:rsidR="00CC4C32" w:rsidRPr="00A17531" w:rsidRDefault="00CC4C32" w:rsidP="00CC4C32">
            <w:pPr>
              <w:rPr>
                <w:rFonts w:ascii="Times New Roman" w:hAnsi="Times New Roman" w:cs="Times New Roman"/>
                <w:lang w:val="en-US"/>
              </w:rPr>
            </w:pPr>
          </w:p>
        </w:tc>
        <w:tc>
          <w:tcPr>
            <w:tcW w:w="1158" w:type="pct"/>
          </w:tcPr>
          <w:p w14:paraId="6ED1E272" w14:textId="77777777" w:rsidR="00CC4C32" w:rsidRPr="00A17531" w:rsidRDefault="00CC4C32" w:rsidP="00CC4C32">
            <w:pPr>
              <w:rPr>
                <w:rFonts w:ascii="Times New Roman" w:hAnsi="Times New Roman" w:cs="Times New Roman"/>
                <w:lang w:val="en-US"/>
              </w:rPr>
            </w:pPr>
          </w:p>
        </w:tc>
      </w:tr>
      <w:tr w:rsidR="00CC4C32" w:rsidRPr="00A17531" w14:paraId="6B5912AB" w14:textId="77777777" w:rsidTr="007B60B6">
        <w:trPr>
          <w:cantSplit/>
          <w:trHeight w:val="510"/>
        </w:trPr>
        <w:tc>
          <w:tcPr>
            <w:tcW w:w="1961" w:type="pct"/>
            <w:vAlign w:val="center"/>
          </w:tcPr>
          <w:p w14:paraId="00A18E27" w14:textId="31B982C0" w:rsidR="00CC4C32" w:rsidRPr="00F7268F" w:rsidRDefault="00DD2A99" w:rsidP="007B60B6">
            <w:pPr>
              <w:rPr>
                <w:rFonts w:ascii="Times New Roman" w:hAnsi="Times New Roman" w:cs="Times New Roman"/>
                <w:lang w:val="en-US"/>
              </w:rPr>
            </w:pPr>
            <w:r w:rsidRPr="00F7268F">
              <w:rPr>
                <w:rFonts w:ascii="Times New Roman" w:hAnsi="Times New Roman" w:cs="Times New Roman"/>
                <w:lang w:val="en-US"/>
              </w:rPr>
              <w:t>Management of n</w:t>
            </w:r>
            <w:r w:rsidR="00CC4C32" w:rsidRPr="00F7268F">
              <w:rPr>
                <w:rFonts w:ascii="Times New Roman" w:hAnsi="Times New Roman" w:cs="Times New Roman"/>
                <w:lang w:val="en-US"/>
              </w:rPr>
              <w:t xml:space="preserve">ausea and vomiting </w:t>
            </w:r>
          </w:p>
        </w:tc>
        <w:tc>
          <w:tcPr>
            <w:tcW w:w="477" w:type="pct"/>
          </w:tcPr>
          <w:p w14:paraId="50D72756" w14:textId="77777777" w:rsidR="00CC4C32" w:rsidRPr="00A17531" w:rsidRDefault="00CC4C32" w:rsidP="00CC4C32">
            <w:pPr>
              <w:rPr>
                <w:rFonts w:ascii="Times New Roman" w:hAnsi="Times New Roman" w:cs="Times New Roman"/>
                <w:lang w:val="en-US"/>
              </w:rPr>
            </w:pPr>
          </w:p>
        </w:tc>
        <w:tc>
          <w:tcPr>
            <w:tcW w:w="468" w:type="pct"/>
          </w:tcPr>
          <w:p w14:paraId="690CFEC9" w14:textId="77777777" w:rsidR="00CC4C32" w:rsidRPr="00A17531" w:rsidRDefault="00CC4C32" w:rsidP="00CC4C32">
            <w:pPr>
              <w:rPr>
                <w:rFonts w:ascii="Times New Roman" w:hAnsi="Times New Roman" w:cs="Times New Roman"/>
                <w:lang w:val="en-US"/>
              </w:rPr>
            </w:pPr>
          </w:p>
        </w:tc>
        <w:tc>
          <w:tcPr>
            <w:tcW w:w="468" w:type="pct"/>
          </w:tcPr>
          <w:p w14:paraId="32974395" w14:textId="77777777" w:rsidR="00CC4C32" w:rsidRPr="00A17531" w:rsidRDefault="00CC4C32" w:rsidP="00CC4C32">
            <w:pPr>
              <w:rPr>
                <w:rFonts w:ascii="Times New Roman" w:hAnsi="Times New Roman" w:cs="Times New Roman"/>
                <w:lang w:val="en-US"/>
              </w:rPr>
            </w:pPr>
          </w:p>
        </w:tc>
        <w:tc>
          <w:tcPr>
            <w:tcW w:w="468" w:type="pct"/>
          </w:tcPr>
          <w:p w14:paraId="70086772" w14:textId="77777777" w:rsidR="00CC4C32" w:rsidRPr="00A17531" w:rsidRDefault="00CC4C32" w:rsidP="00CC4C32">
            <w:pPr>
              <w:rPr>
                <w:rFonts w:ascii="Times New Roman" w:hAnsi="Times New Roman" w:cs="Times New Roman"/>
                <w:lang w:val="en-US"/>
              </w:rPr>
            </w:pPr>
          </w:p>
        </w:tc>
        <w:tc>
          <w:tcPr>
            <w:tcW w:w="1158" w:type="pct"/>
          </w:tcPr>
          <w:p w14:paraId="0D7562B9" w14:textId="77777777" w:rsidR="00CC4C32" w:rsidRPr="00A17531" w:rsidRDefault="00CC4C32" w:rsidP="00CC4C32">
            <w:pPr>
              <w:rPr>
                <w:rFonts w:ascii="Times New Roman" w:hAnsi="Times New Roman" w:cs="Times New Roman"/>
                <w:lang w:val="en-US"/>
              </w:rPr>
            </w:pPr>
          </w:p>
        </w:tc>
      </w:tr>
      <w:tr w:rsidR="00CC4C32" w:rsidRPr="00A17531" w14:paraId="2D9C2466" w14:textId="77777777" w:rsidTr="007B60B6">
        <w:trPr>
          <w:cantSplit/>
          <w:trHeight w:val="510"/>
        </w:trPr>
        <w:tc>
          <w:tcPr>
            <w:tcW w:w="1961" w:type="pct"/>
            <w:vAlign w:val="center"/>
          </w:tcPr>
          <w:p w14:paraId="3A3E263D" w14:textId="4BFC1DA6" w:rsidR="00CC4C32" w:rsidRPr="00F7268F" w:rsidRDefault="00DD2A99" w:rsidP="007B60B6">
            <w:pPr>
              <w:rPr>
                <w:rFonts w:ascii="Times New Roman" w:hAnsi="Times New Roman" w:cs="Times New Roman"/>
                <w:lang w:val="en-US"/>
              </w:rPr>
            </w:pPr>
            <w:r w:rsidRPr="00F7268F">
              <w:rPr>
                <w:rFonts w:ascii="Times New Roman" w:hAnsi="Times New Roman" w:cs="Times New Roman"/>
                <w:lang w:val="en-US"/>
              </w:rPr>
              <w:t>Care of i</w:t>
            </w:r>
            <w:r w:rsidR="00CC4C32" w:rsidRPr="00F7268F">
              <w:rPr>
                <w:rFonts w:ascii="Times New Roman" w:hAnsi="Times New Roman" w:cs="Times New Roman"/>
                <w:lang w:val="en-US"/>
              </w:rPr>
              <w:t xml:space="preserve">ncision site </w:t>
            </w:r>
          </w:p>
        </w:tc>
        <w:tc>
          <w:tcPr>
            <w:tcW w:w="477" w:type="pct"/>
          </w:tcPr>
          <w:p w14:paraId="7D4DBEE2" w14:textId="77777777" w:rsidR="00CC4C32" w:rsidRPr="00A17531" w:rsidRDefault="00CC4C32" w:rsidP="00CC4C32">
            <w:pPr>
              <w:rPr>
                <w:rFonts w:ascii="Times New Roman" w:hAnsi="Times New Roman" w:cs="Times New Roman"/>
                <w:lang w:val="en-US"/>
              </w:rPr>
            </w:pPr>
          </w:p>
        </w:tc>
        <w:tc>
          <w:tcPr>
            <w:tcW w:w="468" w:type="pct"/>
          </w:tcPr>
          <w:p w14:paraId="2AA0E44E" w14:textId="77777777" w:rsidR="00CC4C32" w:rsidRPr="00A17531" w:rsidRDefault="00CC4C32" w:rsidP="00CC4C32">
            <w:pPr>
              <w:rPr>
                <w:rFonts w:ascii="Times New Roman" w:hAnsi="Times New Roman" w:cs="Times New Roman"/>
                <w:lang w:val="en-US"/>
              </w:rPr>
            </w:pPr>
          </w:p>
        </w:tc>
        <w:tc>
          <w:tcPr>
            <w:tcW w:w="468" w:type="pct"/>
          </w:tcPr>
          <w:p w14:paraId="79635614" w14:textId="77777777" w:rsidR="00CC4C32" w:rsidRPr="00A17531" w:rsidRDefault="00CC4C32" w:rsidP="00CC4C32">
            <w:pPr>
              <w:rPr>
                <w:rFonts w:ascii="Times New Roman" w:hAnsi="Times New Roman" w:cs="Times New Roman"/>
                <w:lang w:val="en-US"/>
              </w:rPr>
            </w:pPr>
          </w:p>
        </w:tc>
        <w:tc>
          <w:tcPr>
            <w:tcW w:w="468" w:type="pct"/>
          </w:tcPr>
          <w:p w14:paraId="72EA43FC" w14:textId="77777777" w:rsidR="00CC4C32" w:rsidRPr="00A17531" w:rsidRDefault="00CC4C32" w:rsidP="00CC4C32">
            <w:pPr>
              <w:rPr>
                <w:rFonts w:ascii="Times New Roman" w:hAnsi="Times New Roman" w:cs="Times New Roman"/>
                <w:lang w:val="en-US"/>
              </w:rPr>
            </w:pPr>
          </w:p>
        </w:tc>
        <w:tc>
          <w:tcPr>
            <w:tcW w:w="1158" w:type="pct"/>
          </w:tcPr>
          <w:p w14:paraId="203F0B2B" w14:textId="77777777" w:rsidR="00CC4C32" w:rsidRPr="00A17531" w:rsidRDefault="00CC4C32" w:rsidP="00CC4C32">
            <w:pPr>
              <w:rPr>
                <w:rFonts w:ascii="Times New Roman" w:hAnsi="Times New Roman" w:cs="Times New Roman"/>
                <w:lang w:val="en-US"/>
              </w:rPr>
            </w:pPr>
          </w:p>
        </w:tc>
      </w:tr>
      <w:tr w:rsidR="00CC4C32" w:rsidRPr="00A17531" w14:paraId="62364ED9" w14:textId="77777777" w:rsidTr="007B60B6">
        <w:trPr>
          <w:cantSplit/>
          <w:trHeight w:val="510"/>
        </w:trPr>
        <w:tc>
          <w:tcPr>
            <w:tcW w:w="1961" w:type="pct"/>
            <w:vAlign w:val="center"/>
          </w:tcPr>
          <w:p w14:paraId="05ACEB7E" w14:textId="36FB975D" w:rsidR="00CC4C32" w:rsidRPr="00F7268F" w:rsidRDefault="00101144" w:rsidP="007B60B6">
            <w:pPr>
              <w:rPr>
                <w:rFonts w:ascii="Times New Roman" w:hAnsi="Times New Roman" w:cs="Times New Roman"/>
                <w:lang w:val="en-US"/>
              </w:rPr>
            </w:pPr>
            <w:r w:rsidRPr="00F7268F">
              <w:rPr>
                <w:rFonts w:ascii="Times New Roman" w:hAnsi="Times New Roman" w:cs="Times New Roman"/>
                <w:lang w:val="en-US"/>
              </w:rPr>
              <w:t>Evaluation of w</w:t>
            </w:r>
            <w:r w:rsidR="00CC4C32" w:rsidRPr="00F7268F">
              <w:rPr>
                <w:rFonts w:ascii="Times New Roman" w:hAnsi="Times New Roman" w:cs="Times New Roman"/>
                <w:lang w:val="en-US"/>
              </w:rPr>
              <w:t>ound and care</w:t>
            </w:r>
            <w:r w:rsidRPr="00F7268F">
              <w:rPr>
                <w:rFonts w:ascii="Times New Roman" w:hAnsi="Times New Roman" w:cs="Times New Roman"/>
                <w:lang w:val="en-US"/>
              </w:rPr>
              <w:t xml:space="preserve"> of wound</w:t>
            </w:r>
          </w:p>
        </w:tc>
        <w:tc>
          <w:tcPr>
            <w:tcW w:w="477" w:type="pct"/>
          </w:tcPr>
          <w:p w14:paraId="55D2E88F" w14:textId="77777777" w:rsidR="00CC4C32" w:rsidRPr="00A17531" w:rsidRDefault="00CC4C32" w:rsidP="00CC4C32">
            <w:pPr>
              <w:rPr>
                <w:rFonts w:ascii="Times New Roman" w:hAnsi="Times New Roman" w:cs="Times New Roman"/>
                <w:lang w:val="en-US"/>
              </w:rPr>
            </w:pPr>
          </w:p>
        </w:tc>
        <w:tc>
          <w:tcPr>
            <w:tcW w:w="468" w:type="pct"/>
          </w:tcPr>
          <w:p w14:paraId="1730A119" w14:textId="77777777" w:rsidR="00CC4C32" w:rsidRPr="00A17531" w:rsidRDefault="00CC4C32" w:rsidP="00CC4C32">
            <w:pPr>
              <w:rPr>
                <w:rFonts w:ascii="Times New Roman" w:hAnsi="Times New Roman" w:cs="Times New Roman"/>
                <w:lang w:val="en-US"/>
              </w:rPr>
            </w:pPr>
          </w:p>
        </w:tc>
        <w:tc>
          <w:tcPr>
            <w:tcW w:w="468" w:type="pct"/>
          </w:tcPr>
          <w:p w14:paraId="3FA10C2E" w14:textId="77777777" w:rsidR="00CC4C32" w:rsidRPr="00A17531" w:rsidRDefault="00CC4C32" w:rsidP="00CC4C32">
            <w:pPr>
              <w:rPr>
                <w:rFonts w:ascii="Times New Roman" w:hAnsi="Times New Roman" w:cs="Times New Roman"/>
                <w:lang w:val="en-US"/>
              </w:rPr>
            </w:pPr>
          </w:p>
        </w:tc>
        <w:tc>
          <w:tcPr>
            <w:tcW w:w="468" w:type="pct"/>
          </w:tcPr>
          <w:p w14:paraId="205D2139" w14:textId="77777777" w:rsidR="00CC4C32" w:rsidRPr="00A17531" w:rsidRDefault="00CC4C32" w:rsidP="00CC4C32">
            <w:pPr>
              <w:rPr>
                <w:rFonts w:ascii="Times New Roman" w:hAnsi="Times New Roman" w:cs="Times New Roman"/>
                <w:lang w:val="en-US"/>
              </w:rPr>
            </w:pPr>
          </w:p>
        </w:tc>
        <w:tc>
          <w:tcPr>
            <w:tcW w:w="1158" w:type="pct"/>
          </w:tcPr>
          <w:p w14:paraId="2FD03963" w14:textId="77777777" w:rsidR="00CC4C32" w:rsidRPr="00A17531" w:rsidRDefault="00CC4C32" w:rsidP="00CC4C32">
            <w:pPr>
              <w:rPr>
                <w:rFonts w:ascii="Times New Roman" w:hAnsi="Times New Roman" w:cs="Times New Roman"/>
                <w:lang w:val="en-US"/>
              </w:rPr>
            </w:pPr>
          </w:p>
        </w:tc>
      </w:tr>
      <w:tr w:rsidR="00CC4C32" w:rsidRPr="00A17531" w14:paraId="34E63896" w14:textId="77777777" w:rsidTr="007B60B6">
        <w:trPr>
          <w:cantSplit/>
          <w:trHeight w:val="510"/>
        </w:trPr>
        <w:tc>
          <w:tcPr>
            <w:tcW w:w="1961" w:type="pct"/>
            <w:vAlign w:val="center"/>
          </w:tcPr>
          <w:p w14:paraId="05091119" w14:textId="23781191" w:rsidR="00CC4C32" w:rsidRPr="00F7268F" w:rsidRDefault="00E44DAD" w:rsidP="007B60B6">
            <w:pPr>
              <w:rPr>
                <w:rFonts w:ascii="Times New Roman" w:hAnsi="Times New Roman" w:cs="Times New Roman"/>
                <w:lang w:val="en-US"/>
              </w:rPr>
            </w:pPr>
            <w:r w:rsidRPr="00F7268F">
              <w:rPr>
                <w:rFonts w:ascii="Times New Roman" w:hAnsi="Times New Roman" w:cs="Times New Roman"/>
                <w:lang w:val="en-US"/>
              </w:rPr>
              <w:t>D</w:t>
            </w:r>
            <w:r w:rsidR="00CC4C32" w:rsidRPr="00F7268F">
              <w:rPr>
                <w:rFonts w:ascii="Times New Roman" w:hAnsi="Times New Roman" w:cs="Times New Roman"/>
                <w:lang w:val="en-US"/>
              </w:rPr>
              <w:t>ressing</w:t>
            </w:r>
            <w:r w:rsidRPr="00F7268F">
              <w:rPr>
                <w:rFonts w:ascii="Times New Roman" w:hAnsi="Times New Roman" w:cs="Times New Roman"/>
                <w:lang w:val="en-US"/>
              </w:rPr>
              <w:t xml:space="preserve"> of scald</w:t>
            </w:r>
          </w:p>
        </w:tc>
        <w:tc>
          <w:tcPr>
            <w:tcW w:w="477" w:type="pct"/>
          </w:tcPr>
          <w:p w14:paraId="47E1AE9E" w14:textId="77777777" w:rsidR="00CC4C32" w:rsidRPr="00A17531" w:rsidRDefault="00CC4C32" w:rsidP="00CC4C32">
            <w:pPr>
              <w:rPr>
                <w:rFonts w:ascii="Times New Roman" w:hAnsi="Times New Roman" w:cs="Times New Roman"/>
                <w:lang w:val="en-US"/>
              </w:rPr>
            </w:pPr>
          </w:p>
        </w:tc>
        <w:tc>
          <w:tcPr>
            <w:tcW w:w="468" w:type="pct"/>
          </w:tcPr>
          <w:p w14:paraId="37F4C8A1" w14:textId="77777777" w:rsidR="00CC4C32" w:rsidRPr="00A17531" w:rsidRDefault="00CC4C32" w:rsidP="00CC4C32">
            <w:pPr>
              <w:rPr>
                <w:rFonts w:ascii="Times New Roman" w:hAnsi="Times New Roman" w:cs="Times New Roman"/>
                <w:lang w:val="en-US"/>
              </w:rPr>
            </w:pPr>
          </w:p>
        </w:tc>
        <w:tc>
          <w:tcPr>
            <w:tcW w:w="468" w:type="pct"/>
          </w:tcPr>
          <w:p w14:paraId="44C18B2D" w14:textId="77777777" w:rsidR="00CC4C32" w:rsidRPr="00A17531" w:rsidRDefault="00CC4C32" w:rsidP="00CC4C32">
            <w:pPr>
              <w:rPr>
                <w:rFonts w:ascii="Times New Roman" w:hAnsi="Times New Roman" w:cs="Times New Roman"/>
                <w:lang w:val="en-US"/>
              </w:rPr>
            </w:pPr>
          </w:p>
        </w:tc>
        <w:tc>
          <w:tcPr>
            <w:tcW w:w="468" w:type="pct"/>
          </w:tcPr>
          <w:p w14:paraId="50050A26" w14:textId="77777777" w:rsidR="00CC4C32" w:rsidRPr="00A17531" w:rsidRDefault="00CC4C32" w:rsidP="00CC4C32">
            <w:pPr>
              <w:rPr>
                <w:rFonts w:ascii="Times New Roman" w:hAnsi="Times New Roman" w:cs="Times New Roman"/>
                <w:lang w:val="en-US"/>
              </w:rPr>
            </w:pPr>
          </w:p>
        </w:tc>
        <w:tc>
          <w:tcPr>
            <w:tcW w:w="1158" w:type="pct"/>
          </w:tcPr>
          <w:p w14:paraId="6C63349C" w14:textId="77777777" w:rsidR="00CC4C32" w:rsidRPr="00A17531" w:rsidRDefault="00CC4C32" w:rsidP="00CC4C32">
            <w:pPr>
              <w:rPr>
                <w:rFonts w:ascii="Times New Roman" w:hAnsi="Times New Roman" w:cs="Times New Roman"/>
                <w:lang w:val="en-US"/>
              </w:rPr>
            </w:pPr>
          </w:p>
        </w:tc>
      </w:tr>
      <w:tr w:rsidR="00CC4C32" w:rsidRPr="00A17531" w14:paraId="21553D16" w14:textId="77777777" w:rsidTr="007B60B6">
        <w:trPr>
          <w:cantSplit/>
          <w:trHeight w:val="510"/>
        </w:trPr>
        <w:tc>
          <w:tcPr>
            <w:tcW w:w="1961" w:type="pct"/>
            <w:vAlign w:val="center"/>
          </w:tcPr>
          <w:p w14:paraId="21D42B0F" w14:textId="5B3199C9" w:rsidR="00CC4C32" w:rsidRPr="00F7268F" w:rsidRDefault="00B33D7B" w:rsidP="007B60B6">
            <w:pPr>
              <w:rPr>
                <w:rFonts w:ascii="Times New Roman" w:hAnsi="Times New Roman" w:cs="Times New Roman"/>
                <w:lang w:val="en-US"/>
              </w:rPr>
            </w:pPr>
            <w:r w:rsidRPr="00F7268F">
              <w:rPr>
                <w:rFonts w:ascii="Times New Roman" w:hAnsi="Times New Roman" w:cs="Times New Roman"/>
                <w:lang w:val="en-US"/>
              </w:rPr>
              <w:t>F</w:t>
            </w:r>
            <w:r w:rsidR="00CC4C32" w:rsidRPr="00F7268F">
              <w:rPr>
                <w:rFonts w:ascii="Times New Roman" w:hAnsi="Times New Roman" w:cs="Times New Roman"/>
                <w:lang w:val="en-US"/>
              </w:rPr>
              <w:t>ollow-up</w:t>
            </w:r>
            <w:r w:rsidR="000E5D4D" w:rsidRPr="00F7268F">
              <w:rPr>
                <w:rFonts w:ascii="Times New Roman" w:hAnsi="Times New Roman" w:cs="Times New Roman"/>
                <w:lang w:val="en-US"/>
              </w:rPr>
              <w:t xml:space="preserve"> of specific complication</w:t>
            </w:r>
            <w:r w:rsidR="00C93E39" w:rsidRPr="00F7268F">
              <w:rPr>
                <w:rFonts w:ascii="Times New Roman" w:hAnsi="Times New Roman" w:cs="Times New Roman"/>
                <w:lang w:val="en-US"/>
              </w:rPr>
              <w:t xml:space="preserve"> of </w:t>
            </w:r>
            <w:r w:rsidR="00935F7A" w:rsidRPr="00F7268F">
              <w:rPr>
                <w:rFonts w:ascii="Times New Roman" w:hAnsi="Times New Roman" w:cs="Times New Roman"/>
                <w:lang w:val="en-US"/>
              </w:rPr>
              <w:t>surgery</w:t>
            </w:r>
          </w:p>
        </w:tc>
        <w:tc>
          <w:tcPr>
            <w:tcW w:w="477" w:type="pct"/>
          </w:tcPr>
          <w:p w14:paraId="63849D50" w14:textId="77777777" w:rsidR="00CC4C32" w:rsidRPr="00A17531" w:rsidRDefault="00CC4C32" w:rsidP="00CC4C32">
            <w:pPr>
              <w:rPr>
                <w:rFonts w:ascii="Times New Roman" w:hAnsi="Times New Roman" w:cs="Times New Roman"/>
                <w:lang w:val="en-US"/>
              </w:rPr>
            </w:pPr>
          </w:p>
        </w:tc>
        <w:tc>
          <w:tcPr>
            <w:tcW w:w="468" w:type="pct"/>
          </w:tcPr>
          <w:p w14:paraId="7193EF1C" w14:textId="77777777" w:rsidR="00CC4C32" w:rsidRPr="00A17531" w:rsidRDefault="00CC4C32" w:rsidP="00CC4C32">
            <w:pPr>
              <w:rPr>
                <w:rFonts w:ascii="Times New Roman" w:hAnsi="Times New Roman" w:cs="Times New Roman"/>
                <w:lang w:val="en-US"/>
              </w:rPr>
            </w:pPr>
          </w:p>
        </w:tc>
        <w:tc>
          <w:tcPr>
            <w:tcW w:w="468" w:type="pct"/>
          </w:tcPr>
          <w:p w14:paraId="5348F856" w14:textId="77777777" w:rsidR="00CC4C32" w:rsidRPr="00A17531" w:rsidRDefault="00CC4C32" w:rsidP="00CC4C32">
            <w:pPr>
              <w:rPr>
                <w:rFonts w:ascii="Times New Roman" w:hAnsi="Times New Roman" w:cs="Times New Roman"/>
                <w:lang w:val="en-US"/>
              </w:rPr>
            </w:pPr>
          </w:p>
        </w:tc>
        <w:tc>
          <w:tcPr>
            <w:tcW w:w="468" w:type="pct"/>
          </w:tcPr>
          <w:p w14:paraId="316BDC20" w14:textId="77777777" w:rsidR="00CC4C32" w:rsidRPr="00A17531" w:rsidRDefault="00CC4C32" w:rsidP="00CC4C32">
            <w:pPr>
              <w:rPr>
                <w:rFonts w:ascii="Times New Roman" w:hAnsi="Times New Roman" w:cs="Times New Roman"/>
                <w:lang w:val="en-US"/>
              </w:rPr>
            </w:pPr>
          </w:p>
        </w:tc>
        <w:tc>
          <w:tcPr>
            <w:tcW w:w="1158" w:type="pct"/>
          </w:tcPr>
          <w:p w14:paraId="11E88C26" w14:textId="77777777" w:rsidR="00CC4C32" w:rsidRPr="00A17531" w:rsidRDefault="00CC4C32" w:rsidP="00CC4C32">
            <w:pPr>
              <w:rPr>
                <w:rFonts w:ascii="Times New Roman" w:hAnsi="Times New Roman" w:cs="Times New Roman"/>
                <w:lang w:val="en-US"/>
              </w:rPr>
            </w:pPr>
          </w:p>
        </w:tc>
      </w:tr>
      <w:tr w:rsidR="00CC4C32" w:rsidRPr="00A17531" w14:paraId="06B2A7E8" w14:textId="77777777" w:rsidTr="007B60B6">
        <w:trPr>
          <w:cantSplit/>
          <w:trHeight w:val="510"/>
        </w:trPr>
        <w:tc>
          <w:tcPr>
            <w:tcW w:w="1961" w:type="pct"/>
            <w:vAlign w:val="center"/>
          </w:tcPr>
          <w:p w14:paraId="5B39A7D7" w14:textId="78436EDD" w:rsidR="00CC4C32" w:rsidRPr="00F7268F" w:rsidRDefault="00981D03" w:rsidP="007B60B6">
            <w:pPr>
              <w:rPr>
                <w:rFonts w:ascii="Times New Roman" w:hAnsi="Times New Roman" w:cs="Times New Roman"/>
                <w:lang w:val="en-US"/>
              </w:rPr>
            </w:pPr>
            <w:r w:rsidRPr="00F7268F">
              <w:rPr>
                <w:rFonts w:ascii="Times New Roman" w:hAnsi="Times New Roman" w:cs="Times New Roman"/>
                <w:lang w:val="en-US"/>
              </w:rPr>
              <w:t>M</w:t>
            </w:r>
            <w:r w:rsidR="00CC4C32" w:rsidRPr="00F7268F">
              <w:rPr>
                <w:rFonts w:ascii="Times New Roman" w:hAnsi="Times New Roman" w:cs="Times New Roman"/>
                <w:lang w:val="en-US"/>
              </w:rPr>
              <w:t>obilization</w:t>
            </w:r>
            <w:r w:rsidRPr="00F7268F">
              <w:rPr>
                <w:rFonts w:ascii="Times New Roman" w:hAnsi="Times New Roman" w:cs="Times New Roman"/>
                <w:lang w:val="en-US"/>
              </w:rPr>
              <w:t xml:space="preserve"> of the patient in postoperative period</w:t>
            </w:r>
          </w:p>
        </w:tc>
        <w:tc>
          <w:tcPr>
            <w:tcW w:w="477" w:type="pct"/>
          </w:tcPr>
          <w:p w14:paraId="4DE8B860" w14:textId="77777777" w:rsidR="00CC4C32" w:rsidRPr="00A17531" w:rsidRDefault="00CC4C32" w:rsidP="00CC4C32">
            <w:pPr>
              <w:rPr>
                <w:rFonts w:ascii="Times New Roman" w:hAnsi="Times New Roman" w:cs="Times New Roman"/>
                <w:lang w:val="en-US"/>
              </w:rPr>
            </w:pPr>
          </w:p>
        </w:tc>
        <w:tc>
          <w:tcPr>
            <w:tcW w:w="468" w:type="pct"/>
          </w:tcPr>
          <w:p w14:paraId="73F60979" w14:textId="77777777" w:rsidR="00CC4C32" w:rsidRPr="00A17531" w:rsidRDefault="00CC4C32" w:rsidP="00CC4C32">
            <w:pPr>
              <w:rPr>
                <w:rFonts w:ascii="Times New Roman" w:hAnsi="Times New Roman" w:cs="Times New Roman"/>
                <w:lang w:val="en-US"/>
              </w:rPr>
            </w:pPr>
          </w:p>
        </w:tc>
        <w:tc>
          <w:tcPr>
            <w:tcW w:w="468" w:type="pct"/>
          </w:tcPr>
          <w:p w14:paraId="40D6558D" w14:textId="77777777" w:rsidR="00CC4C32" w:rsidRPr="00A17531" w:rsidRDefault="00CC4C32" w:rsidP="00CC4C32">
            <w:pPr>
              <w:rPr>
                <w:rFonts w:ascii="Times New Roman" w:hAnsi="Times New Roman" w:cs="Times New Roman"/>
                <w:lang w:val="en-US"/>
              </w:rPr>
            </w:pPr>
          </w:p>
        </w:tc>
        <w:tc>
          <w:tcPr>
            <w:tcW w:w="468" w:type="pct"/>
          </w:tcPr>
          <w:p w14:paraId="799CDFF4" w14:textId="77777777" w:rsidR="00CC4C32" w:rsidRPr="00A17531" w:rsidRDefault="00CC4C32" w:rsidP="00CC4C32">
            <w:pPr>
              <w:rPr>
                <w:rFonts w:ascii="Times New Roman" w:hAnsi="Times New Roman" w:cs="Times New Roman"/>
                <w:lang w:val="en-US"/>
              </w:rPr>
            </w:pPr>
          </w:p>
        </w:tc>
        <w:tc>
          <w:tcPr>
            <w:tcW w:w="1158" w:type="pct"/>
          </w:tcPr>
          <w:p w14:paraId="12489CC3" w14:textId="77777777" w:rsidR="00CC4C32" w:rsidRPr="00A17531" w:rsidRDefault="00CC4C32" w:rsidP="00CC4C32">
            <w:pPr>
              <w:rPr>
                <w:rFonts w:ascii="Times New Roman" w:hAnsi="Times New Roman" w:cs="Times New Roman"/>
                <w:lang w:val="en-US"/>
              </w:rPr>
            </w:pPr>
          </w:p>
        </w:tc>
      </w:tr>
      <w:tr w:rsidR="00CC4C32" w:rsidRPr="00A17531" w14:paraId="0BEE2EBA" w14:textId="77777777" w:rsidTr="007B60B6">
        <w:trPr>
          <w:cantSplit/>
          <w:trHeight w:val="510"/>
        </w:trPr>
        <w:tc>
          <w:tcPr>
            <w:tcW w:w="1961" w:type="pct"/>
            <w:vAlign w:val="center"/>
          </w:tcPr>
          <w:p w14:paraId="4D15EDC2" w14:textId="1DBBFB47" w:rsidR="00CC4C32" w:rsidRPr="00F7268F" w:rsidRDefault="000126CB" w:rsidP="007B60B6">
            <w:pPr>
              <w:rPr>
                <w:rFonts w:ascii="Times New Roman" w:hAnsi="Times New Roman" w:cs="Times New Roman"/>
                <w:lang w:val="en-US"/>
              </w:rPr>
            </w:pPr>
            <w:r w:rsidRPr="00F7268F">
              <w:rPr>
                <w:rFonts w:ascii="Times New Roman" w:hAnsi="Times New Roman" w:cs="Times New Roman"/>
                <w:lang w:val="en-US"/>
              </w:rPr>
              <w:t>N</w:t>
            </w:r>
            <w:r w:rsidR="00CC4C32" w:rsidRPr="00F7268F">
              <w:rPr>
                <w:rFonts w:ascii="Times New Roman" w:hAnsi="Times New Roman" w:cs="Times New Roman"/>
                <w:lang w:val="en-US"/>
              </w:rPr>
              <w:t>utrition</w:t>
            </w:r>
            <w:r w:rsidR="000B4007" w:rsidRPr="00F7268F">
              <w:rPr>
                <w:rFonts w:ascii="Times New Roman" w:hAnsi="Times New Roman" w:cs="Times New Roman"/>
                <w:lang w:val="en-US"/>
              </w:rPr>
              <w:t xml:space="preserve"> in post-operative</w:t>
            </w:r>
            <w:r w:rsidRPr="00F7268F">
              <w:rPr>
                <w:rFonts w:ascii="Times New Roman" w:hAnsi="Times New Roman" w:cs="Times New Roman"/>
                <w:lang w:val="en-US"/>
              </w:rPr>
              <w:t xml:space="preserve"> period</w:t>
            </w:r>
          </w:p>
        </w:tc>
        <w:tc>
          <w:tcPr>
            <w:tcW w:w="477" w:type="pct"/>
          </w:tcPr>
          <w:p w14:paraId="5D4EFD86" w14:textId="77777777" w:rsidR="00CC4C32" w:rsidRPr="00A17531" w:rsidRDefault="00CC4C32" w:rsidP="00CC4C32">
            <w:pPr>
              <w:rPr>
                <w:rFonts w:ascii="Times New Roman" w:hAnsi="Times New Roman" w:cs="Times New Roman"/>
                <w:lang w:val="en-US"/>
              </w:rPr>
            </w:pPr>
          </w:p>
        </w:tc>
        <w:tc>
          <w:tcPr>
            <w:tcW w:w="468" w:type="pct"/>
          </w:tcPr>
          <w:p w14:paraId="3A60D38C" w14:textId="77777777" w:rsidR="00CC4C32" w:rsidRPr="00A17531" w:rsidRDefault="00CC4C32" w:rsidP="00CC4C32">
            <w:pPr>
              <w:rPr>
                <w:rFonts w:ascii="Times New Roman" w:hAnsi="Times New Roman" w:cs="Times New Roman"/>
                <w:lang w:val="en-US"/>
              </w:rPr>
            </w:pPr>
          </w:p>
        </w:tc>
        <w:tc>
          <w:tcPr>
            <w:tcW w:w="468" w:type="pct"/>
          </w:tcPr>
          <w:p w14:paraId="2FA081D8" w14:textId="77777777" w:rsidR="00CC4C32" w:rsidRPr="00A17531" w:rsidRDefault="00CC4C32" w:rsidP="00CC4C32">
            <w:pPr>
              <w:rPr>
                <w:rFonts w:ascii="Times New Roman" w:hAnsi="Times New Roman" w:cs="Times New Roman"/>
                <w:lang w:val="en-US"/>
              </w:rPr>
            </w:pPr>
          </w:p>
        </w:tc>
        <w:tc>
          <w:tcPr>
            <w:tcW w:w="468" w:type="pct"/>
          </w:tcPr>
          <w:p w14:paraId="3BA20918" w14:textId="77777777" w:rsidR="00CC4C32" w:rsidRPr="00A17531" w:rsidRDefault="00CC4C32" w:rsidP="00CC4C32">
            <w:pPr>
              <w:rPr>
                <w:rFonts w:ascii="Times New Roman" w:hAnsi="Times New Roman" w:cs="Times New Roman"/>
                <w:lang w:val="en-US"/>
              </w:rPr>
            </w:pPr>
          </w:p>
        </w:tc>
        <w:tc>
          <w:tcPr>
            <w:tcW w:w="1158" w:type="pct"/>
          </w:tcPr>
          <w:p w14:paraId="5243BE73" w14:textId="77777777" w:rsidR="00CC4C32" w:rsidRPr="00A17531" w:rsidRDefault="00CC4C32" w:rsidP="00CC4C32">
            <w:pPr>
              <w:rPr>
                <w:rFonts w:ascii="Times New Roman" w:hAnsi="Times New Roman" w:cs="Times New Roman"/>
                <w:lang w:val="en-US"/>
              </w:rPr>
            </w:pPr>
          </w:p>
        </w:tc>
      </w:tr>
      <w:tr w:rsidR="00CC4C32" w:rsidRPr="00A17531" w14:paraId="75E79759" w14:textId="77777777" w:rsidTr="007B60B6">
        <w:trPr>
          <w:cantSplit/>
          <w:trHeight w:val="510"/>
        </w:trPr>
        <w:tc>
          <w:tcPr>
            <w:tcW w:w="1961" w:type="pct"/>
            <w:vAlign w:val="center"/>
          </w:tcPr>
          <w:p w14:paraId="668D3751" w14:textId="7B1D5519" w:rsidR="00CC4C32" w:rsidRPr="00F7268F" w:rsidRDefault="00D47D13" w:rsidP="007B60B6">
            <w:pPr>
              <w:rPr>
                <w:rFonts w:ascii="Times New Roman" w:hAnsi="Times New Roman" w:cs="Times New Roman"/>
                <w:lang w:val="en-US"/>
              </w:rPr>
            </w:pPr>
            <w:r w:rsidRPr="00F7268F">
              <w:rPr>
                <w:rFonts w:ascii="Times New Roman" w:hAnsi="Times New Roman" w:cs="Times New Roman"/>
                <w:lang w:val="en-US"/>
              </w:rPr>
              <w:t>E</w:t>
            </w:r>
            <w:r w:rsidR="00CC4C32" w:rsidRPr="00F7268F">
              <w:rPr>
                <w:rFonts w:ascii="Times New Roman" w:hAnsi="Times New Roman" w:cs="Times New Roman"/>
                <w:lang w:val="en-US"/>
              </w:rPr>
              <w:t xml:space="preserve">xercises </w:t>
            </w:r>
            <w:r w:rsidRPr="00F7268F">
              <w:rPr>
                <w:rFonts w:ascii="Times New Roman" w:hAnsi="Times New Roman" w:cs="Times New Roman"/>
                <w:lang w:val="en-US"/>
              </w:rPr>
              <w:t xml:space="preserve">of arm </w:t>
            </w:r>
            <w:r w:rsidR="00CC4C32" w:rsidRPr="00F7268F">
              <w:rPr>
                <w:rFonts w:ascii="Times New Roman" w:hAnsi="Times New Roman" w:cs="Times New Roman"/>
                <w:lang w:val="en-US"/>
              </w:rPr>
              <w:t>after mastectomy</w:t>
            </w:r>
          </w:p>
        </w:tc>
        <w:tc>
          <w:tcPr>
            <w:tcW w:w="477" w:type="pct"/>
          </w:tcPr>
          <w:p w14:paraId="529017CF" w14:textId="77777777" w:rsidR="00CC4C32" w:rsidRPr="00A17531" w:rsidRDefault="00CC4C32" w:rsidP="00CC4C32">
            <w:pPr>
              <w:rPr>
                <w:rFonts w:ascii="Times New Roman" w:hAnsi="Times New Roman" w:cs="Times New Roman"/>
                <w:lang w:val="en-US"/>
              </w:rPr>
            </w:pPr>
          </w:p>
        </w:tc>
        <w:tc>
          <w:tcPr>
            <w:tcW w:w="468" w:type="pct"/>
          </w:tcPr>
          <w:p w14:paraId="7CEE43ED" w14:textId="77777777" w:rsidR="00CC4C32" w:rsidRPr="00A17531" w:rsidRDefault="00CC4C32" w:rsidP="00CC4C32">
            <w:pPr>
              <w:rPr>
                <w:rFonts w:ascii="Times New Roman" w:hAnsi="Times New Roman" w:cs="Times New Roman"/>
                <w:lang w:val="en-US"/>
              </w:rPr>
            </w:pPr>
          </w:p>
        </w:tc>
        <w:tc>
          <w:tcPr>
            <w:tcW w:w="468" w:type="pct"/>
          </w:tcPr>
          <w:p w14:paraId="5BB0D23B" w14:textId="77777777" w:rsidR="00CC4C32" w:rsidRPr="00A17531" w:rsidRDefault="00CC4C32" w:rsidP="00CC4C32">
            <w:pPr>
              <w:rPr>
                <w:rFonts w:ascii="Times New Roman" w:hAnsi="Times New Roman" w:cs="Times New Roman"/>
                <w:lang w:val="en-US"/>
              </w:rPr>
            </w:pPr>
          </w:p>
        </w:tc>
        <w:tc>
          <w:tcPr>
            <w:tcW w:w="468" w:type="pct"/>
          </w:tcPr>
          <w:p w14:paraId="297E1A72" w14:textId="77777777" w:rsidR="00CC4C32" w:rsidRPr="00A17531" w:rsidRDefault="00CC4C32" w:rsidP="00CC4C32">
            <w:pPr>
              <w:rPr>
                <w:rFonts w:ascii="Times New Roman" w:hAnsi="Times New Roman" w:cs="Times New Roman"/>
                <w:lang w:val="en-US"/>
              </w:rPr>
            </w:pPr>
          </w:p>
        </w:tc>
        <w:tc>
          <w:tcPr>
            <w:tcW w:w="1158" w:type="pct"/>
          </w:tcPr>
          <w:p w14:paraId="65C9484D" w14:textId="77777777" w:rsidR="00CC4C32" w:rsidRPr="00A17531" w:rsidRDefault="00CC4C32" w:rsidP="00CC4C32">
            <w:pPr>
              <w:rPr>
                <w:rFonts w:ascii="Times New Roman" w:hAnsi="Times New Roman" w:cs="Times New Roman"/>
                <w:lang w:val="en-US"/>
              </w:rPr>
            </w:pPr>
          </w:p>
        </w:tc>
      </w:tr>
      <w:tr w:rsidR="00CC4C32" w:rsidRPr="00A17531" w14:paraId="499468AC" w14:textId="77777777" w:rsidTr="007B60B6">
        <w:trPr>
          <w:cantSplit/>
          <w:trHeight w:val="510"/>
        </w:trPr>
        <w:tc>
          <w:tcPr>
            <w:tcW w:w="1961" w:type="pct"/>
            <w:vAlign w:val="center"/>
          </w:tcPr>
          <w:p w14:paraId="57465297" w14:textId="7ADAC709" w:rsidR="00CC4C32" w:rsidRPr="00F7268F" w:rsidRDefault="00F05F72" w:rsidP="007B60B6">
            <w:pPr>
              <w:rPr>
                <w:rFonts w:ascii="Times New Roman" w:hAnsi="Times New Roman" w:cs="Times New Roman"/>
                <w:lang w:val="en-US"/>
              </w:rPr>
            </w:pPr>
            <w:r w:rsidRPr="00F7268F">
              <w:rPr>
                <w:rFonts w:ascii="Times New Roman" w:hAnsi="Times New Roman" w:cs="Times New Roman"/>
                <w:lang w:val="en-US"/>
              </w:rPr>
              <w:t>M</w:t>
            </w:r>
            <w:r w:rsidR="00CC4C32" w:rsidRPr="00F7268F">
              <w:rPr>
                <w:rFonts w:ascii="Times New Roman" w:hAnsi="Times New Roman" w:cs="Times New Roman"/>
                <w:lang w:val="en-US"/>
              </w:rPr>
              <w:t>onitoring</w:t>
            </w:r>
            <w:r w:rsidRPr="00F7268F">
              <w:rPr>
                <w:rFonts w:ascii="Times New Roman" w:hAnsi="Times New Roman" w:cs="Times New Roman"/>
                <w:lang w:val="en-US"/>
              </w:rPr>
              <w:t xml:space="preserve"> of intracranial pressure</w:t>
            </w:r>
          </w:p>
        </w:tc>
        <w:tc>
          <w:tcPr>
            <w:tcW w:w="477" w:type="pct"/>
          </w:tcPr>
          <w:p w14:paraId="3FDB4598" w14:textId="77777777" w:rsidR="00CC4C32" w:rsidRPr="00A17531" w:rsidRDefault="00CC4C32" w:rsidP="00CC4C32">
            <w:pPr>
              <w:rPr>
                <w:rFonts w:ascii="Times New Roman" w:hAnsi="Times New Roman" w:cs="Times New Roman"/>
                <w:lang w:val="en-US"/>
              </w:rPr>
            </w:pPr>
          </w:p>
        </w:tc>
        <w:tc>
          <w:tcPr>
            <w:tcW w:w="468" w:type="pct"/>
          </w:tcPr>
          <w:p w14:paraId="5A09B0C8" w14:textId="77777777" w:rsidR="00CC4C32" w:rsidRPr="00A17531" w:rsidRDefault="00CC4C32" w:rsidP="00CC4C32">
            <w:pPr>
              <w:rPr>
                <w:rFonts w:ascii="Times New Roman" w:hAnsi="Times New Roman" w:cs="Times New Roman"/>
                <w:lang w:val="en-US"/>
              </w:rPr>
            </w:pPr>
          </w:p>
        </w:tc>
        <w:tc>
          <w:tcPr>
            <w:tcW w:w="468" w:type="pct"/>
          </w:tcPr>
          <w:p w14:paraId="40CFDD52" w14:textId="77777777" w:rsidR="00CC4C32" w:rsidRPr="00A17531" w:rsidRDefault="00CC4C32" w:rsidP="00CC4C32">
            <w:pPr>
              <w:rPr>
                <w:rFonts w:ascii="Times New Roman" w:hAnsi="Times New Roman" w:cs="Times New Roman"/>
                <w:lang w:val="en-US"/>
              </w:rPr>
            </w:pPr>
          </w:p>
        </w:tc>
        <w:tc>
          <w:tcPr>
            <w:tcW w:w="468" w:type="pct"/>
          </w:tcPr>
          <w:p w14:paraId="016A6584" w14:textId="77777777" w:rsidR="00CC4C32" w:rsidRPr="00A17531" w:rsidRDefault="00CC4C32" w:rsidP="00CC4C32">
            <w:pPr>
              <w:rPr>
                <w:rFonts w:ascii="Times New Roman" w:hAnsi="Times New Roman" w:cs="Times New Roman"/>
                <w:lang w:val="en-US"/>
              </w:rPr>
            </w:pPr>
          </w:p>
        </w:tc>
        <w:tc>
          <w:tcPr>
            <w:tcW w:w="1158" w:type="pct"/>
          </w:tcPr>
          <w:p w14:paraId="69C51A72" w14:textId="77777777" w:rsidR="00CC4C32" w:rsidRPr="00A17531" w:rsidRDefault="00CC4C32" w:rsidP="00CC4C32">
            <w:pPr>
              <w:rPr>
                <w:rFonts w:ascii="Times New Roman" w:hAnsi="Times New Roman" w:cs="Times New Roman"/>
                <w:lang w:val="en-US"/>
              </w:rPr>
            </w:pPr>
          </w:p>
        </w:tc>
      </w:tr>
    </w:tbl>
    <w:p w14:paraId="1975BAEF" w14:textId="77777777" w:rsidR="00A33D1B" w:rsidRPr="00A17531" w:rsidRDefault="00A33D1B">
      <w:pPr>
        <w:rPr>
          <w:rFonts w:ascii="Times New Roman" w:hAnsi="Times New Roman" w:cs="Times New Roman"/>
          <w:lang w:val="en-US"/>
        </w:rPr>
      </w:pPr>
    </w:p>
    <w:p w14:paraId="7BD9719B" w14:textId="77777777" w:rsidR="00EC7394" w:rsidRPr="00A17531" w:rsidRDefault="00EC7394">
      <w:pPr>
        <w:rPr>
          <w:rFonts w:ascii="Times New Roman" w:hAnsi="Times New Roman" w:cs="Times New Roman"/>
          <w:lang w:val="en-US"/>
        </w:rPr>
      </w:pPr>
    </w:p>
    <w:p w14:paraId="6BBECD56" w14:textId="5E154D49" w:rsidR="00EC7394" w:rsidRPr="00A17531" w:rsidRDefault="00EC7394">
      <w:pPr>
        <w:rPr>
          <w:rFonts w:ascii="Times New Roman" w:hAnsi="Times New Roman" w:cs="Times New Roman"/>
          <w:lang w:val="en-US"/>
        </w:rPr>
      </w:pPr>
      <w:r w:rsidRPr="00A17531">
        <w:rPr>
          <w:rFonts w:ascii="Times New Roman" w:hAnsi="Times New Roman" w:cs="Times New Roman"/>
          <w:lang w:val="en-US"/>
        </w:rPr>
        <w:br w:type="page"/>
      </w:r>
    </w:p>
    <w:p w14:paraId="7242DB8F" w14:textId="77777777" w:rsidR="00B61A71" w:rsidRPr="00A17531" w:rsidRDefault="00B61A71">
      <w:pPr>
        <w:rPr>
          <w:rFonts w:ascii="Times New Roman" w:hAnsi="Times New Roman" w:cs="Times New Roman"/>
          <w:lang w:val="en-US"/>
        </w:rPr>
      </w:pPr>
    </w:p>
    <w:tbl>
      <w:tblPr>
        <w:tblStyle w:val="TabloKlavuzu"/>
        <w:tblW w:w="14454" w:type="dxa"/>
        <w:tblLook w:val="04A0" w:firstRow="1" w:lastRow="0" w:firstColumn="1" w:lastColumn="0" w:noHBand="0" w:noVBand="1"/>
      </w:tblPr>
      <w:tblGrid>
        <w:gridCol w:w="2428"/>
        <w:gridCol w:w="6410"/>
        <w:gridCol w:w="5616"/>
      </w:tblGrid>
      <w:tr w:rsidR="00EC7394" w:rsidRPr="00A17531" w14:paraId="78FFD8EB" w14:textId="77777777" w:rsidTr="00FC4C19">
        <w:trPr>
          <w:trHeight w:val="1026"/>
        </w:trPr>
        <w:tc>
          <w:tcPr>
            <w:tcW w:w="14454" w:type="dxa"/>
            <w:gridSpan w:val="3"/>
            <w:vAlign w:val="center"/>
          </w:tcPr>
          <w:p w14:paraId="15765DF9" w14:textId="0B8A9D63" w:rsidR="00EC7394" w:rsidRPr="00A17531" w:rsidRDefault="00EC7394" w:rsidP="008F6635">
            <w:pPr>
              <w:jc w:val="center"/>
              <w:rPr>
                <w:rFonts w:ascii="Times New Roman" w:hAnsi="Times New Roman" w:cs="Times New Roman"/>
                <w:b/>
                <w:lang w:val="en-US"/>
              </w:rPr>
            </w:pPr>
            <w:r w:rsidRPr="00A17531">
              <w:rPr>
                <w:rFonts w:ascii="Times New Roman" w:hAnsi="Times New Roman" w:cs="Times New Roman"/>
                <w:b/>
                <w:lang w:val="en-US"/>
              </w:rPr>
              <w:t xml:space="preserve">NHS 204 </w:t>
            </w:r>
            <w:r w:rsidR="00CC4C32" w:rsidRPr="00A17531">
              <w:rPr>
                <w:rFonts w:ascii="Times New Roman" w:hAnsi="Times New Roman" w:cs="Times New Roman"/>
                <w:b/>
                <w:lang w:val="en-US"/>
              </w:rPr>
              <w:t>SURGICAL NURSING OPINIONS AND RECOMMENDATIONS ON CLINICAL / FIELD PRACTICES</w:t>
            </w:r>
          </w:p>
        </w:tc>
      </w:tr>
      <w:tr w:rsidR="00B61A71" w:rsidRPr="00A17531" w14:paraId="2ECBB749" w14:textId="77777777" w:rsidTr="00FC4C19">
        <w:trPr>
          <w:trHeight w:val="682"/>
        </w:trPr>
        <w:tc>
          <w:tcPr>
            <w:tcW w:w="2428" w:type="dxa"/>
          </w:tcPr>
          <w:p w14:paraId="11D84E49" w14:textId="77777777" w:rsidR="00B61A71" w:rsidRPr="00A17531" w:rsidRDefault="00B61A71" w:rsidP="00B61A71">
            <w:pPr>
              <w:rPr>
                <w:rFonts w:ascii="Times New Roman" w:hAnsi="Times New Roman" w:cs="Times New Roman"/>
                <w:lang w:val="en-US"/>
              </w:rPr>
            </w:pPr>
          </w:p>
        </w:tc>
        <w:tc>
          <w:tcPr>
            <w:tcW w:w="6410" w:type="dxa"/>
            <w:vAlign w:val="center"/>
          </w:tcPr>
          <w:p w14:paraId="32400BAE" w14:textId="39F484C3"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616" w:type="dxa"/>
            <w:vAlign w:val="center"/>
          </w:tcPr>
          <w:p w14:paraId="5E0CDEC9" w14:textId="36CAFE14"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1BCDC69A" w14:textId="77777777" w:rsidTr="00FC4C19">
        <w:trPr>
          <w:trHeight w:val="2078"/>
        </w:trPr>
        <w:tc>
          <w:tcPr>
            <w:tcW w:w="2428" w:type="dxa"/>
            <w:vAlign w:val="center"/>
          </w:tcPr>
          <w:p w14:paraId="5843456F" w14:textId="2E2CA947"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410" w:type="dxa"/>
          </w:tcPr>
          <w:p w14:paraId="27CB8BF7" w14:textId="77777777" w:rsidR="00B61A71" w:rsidRPr="00A17531" w:rsidRDefault="00B61A71" w:rsidP="00B61A71">
            <w:pPr>
              <w:rPr>
                <w:rFonts w:ascii="Times New Roman" w:hAnsi="Times New Roman" w:cs="Times New Roman"/>
                <w:lang w:val="en-US"/>
              </w:rPr>
            </w:pPr>
          </w:p>
        </w:tc>
        <w:tc>
          <w:tcPr>
            <w:tcW w:w="5616" w:type="dxa"/>
          </w:tcPr>
          <w:p w14:paraId="46C55800" w14:textId="77777777" w:rsidR="00B61A71" w:rsidRPr="00A17531" w:rsidRDefault="00B61A71" w:rsidP="00B61A71">
            <w:pPr>
              <w:rPr>
                <w:rFonts w:ascii="Times New Roman" w:hAnsi="Times New Roman" w:cs="Times New Roman"/>
                <w:lang w:val="en-US"/>
              </w:rPr>
            </w:pPr>
          </w:p>
        </w:tc>
      </w:tr>
      <w:tr w:rsidR="00B61A71" w:rsidRPr="00A17531" w14:paraId="0EEBEEE1" w14:textId="77777777" w:rsidTr="00FC4C19">
        <w:trPr>
          <w:trHeight w:val="2052"/>
        </w:trPr>
        <w:tc>
          <w:tcPr>
            <w:tcW w:w="2428" w:type="dxa"/>
            <w:vAlign w:val="center"/>
          </w:tcPr>
          <w:p w14:paraId="4048CA2D" w14:textId="3C00A157"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410" w:type="dxa"/>
          </w:tcPr>
          <w:p w14:paraId="4380FE15" w14:textId="77777777" w:rsidR="00B61A71" w:rsidRPr="00A17531" w:rsidRDefault="00B61A71" w:rsidP="00B61A71">
            <w:pPr>
              <w:rPr>
                <w:rFonts w:ascii="Times New Roman" w:hAnsi="Times New Roman" w:cs="Times New Roman"/>
                <w:lang w:val="en-US"/>
              </w:rPr>
            </w:pPr>
          </w:p>
        </w:tc>
        <w:tc>
          <w:tcPr>
            <w:tcW w:w="5616" w:type="dxa"/>
          </w:tcPr>
          <w:p w14:paraId="46A04E62" w14:textId="77777777" w:rsidR="00B61A71" w:rsidRPr="00A17531" w:rsidRDefault="00B61A71" w:rsidP="00B61A71">
            <w:pPr>
              <w:rPr>
                <w:rFonts w:ascii="Times New Roman" w:hAnsi="Times New Roman" w:cs="Times New Roman"/>
                <w:lang w:val="en-US"/>
              </w:rPr>
            </w:pPr>
          </w:p>
        </w:tc>
      </w:tr>
      <w:tr w:rsidR="00B61A71" w:rsidRPr="00A17531" w14:paraId="49D97EF7" w14:textId="77777777" w:rsidTr="00FC4C19">
        <w:trPr>
          <w:trHeight w:val="3186"/>
        </w:trPr>
        <w:tc>
          <w:tcPr>
            <w:tcW w:w="2428" w:type="dxa"/>
            <w:vAlign w:val="center"/>
          </w:tcPr>
          <w:p w14:paraId="0C37E916" w14:textId="7CDAE65D"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410" w:type="dxa"/>
          </w:tcPr>
          <w:p w14:paraId="57F59F12" w14:textId="77777777" w:rsidR="00B61A71" w:rsidRPr="00A17531" w:rsidRDefault="00B61A71" w:rsidP="00B61A71">
            <w:pPr>
              <w:rPr>
                <w:rFonts w:ascii="Times New Roman" w:hAnsi="Times New Roman" w:cs="Times New Roman"/>
                <w:lang w:val="en-US"/>
              </w:rPr>
            </w:pPr>
          </w:p>
        </w:tc>
        <w:tc>
          <w:tcPr>
            <w:tcW w:w="5616" w:type="dxa"/>
          </w:tcPr>
          <w:p w14:paraId="04E46A95" w14:textId="77777777" w:rsidR="00B61A71" w:rsidRPr="00A17531" w:rsidRDefault="00B61A71" w:rsidP="00B61A71">
            <w:pPr>
              <w:rPr>
                <w:rFonts w:ascii="Times New Roman" w:hAnsi="Times New Roman" w:cs="Times New Roman"/>
                <w:lang w:val="en-US"/>
              </w:rPr>
            </w:pPr>
          </w:p>
        </w:tc>
      </w:tr>
    </w:tbl>
    <w:p w14:paraId="54911600" w14:textId="4AEFD8B0" w:rsidR="00A33D1B" w:rsidRPr="00A17531" w:rsidRDefault="00A33D1B">
      <w:pPr>
        <w:rPr>
          <w:rFonts w:ascii="Times New Roman" w:hAnsi="Times New Roman" w:cs="Times New Roman"/>
          <w:lang w:val="en-US"/>
        </w:rPr>
      </w:pPr>
    </w:p>
    <w:p w14:paraId="3C0796CB"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t>The student charts the clinical / field practices according to the explanations below.</w:t>
      </w:r>
    </w:p>
    <w:tbl>
      <w:tblPr>
        <w:tblStyle w:val="TabloKlavuzu"/>
        <w:tblpPr w:leftFromText="141" w:rightFromText="141" w:vertAnchor="text" w:tblpY="1"/>
        <w:tblOverlap w:val="never"/>
        <w:tblW w:w="5216" w:type="pct"/>
        <w:tblLook w:val="04A0" w:firstRow="1" w:lastRow="0" w:firstColumn="1" w:lastColumn="0" w:noHBand="0" w:noVBand="1"/>
      </w:tblPr>
      <w:tblGrid>
        <w:gridCol w:w="14596"/>
      </w:tblGrid>
      <w:tr w:rsidR="00512024" w:rsidRPr="00A17531" w14:paraId="61111D29" w14:textId="77777777" w:rsidTr="00804441">
        <w:tc>
          <w:tcPr>
            <w:tcW w:w="5000" w:type="pct"/>
          </w:tcPr>
          <w:p w14:paraId="0A30CF47"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0D8C8EFE"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64566297"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2E80FEAA" w14:textId="77777777" w:rsidR="000020D2" w:rsidRPr="00A17531" w:rsidRDefault="000020D2">
      <w:pPr>
        <w:rPr>
          <w:rFonts w:ascii="Times New Roman" w:hAnsi="Times New Roman" w:cs="Times New Roman"/>
          <w:lang w:val="en-US"/>
        </w:rPr>
      </w:pPr>
    </w:p>
    <w:tbl>
      <w:tblPr>
        <w:tblStyle w:val="TabloKlavuzu"/>
        <w:tblW w:w="5216" w:type="pct"/>
        <w:tblLook w:val="04A0" w:firstRow="1" w:lastRow="0" w:firstColumn="1" w:lastColumn="0" w:noHBand="0" w:noVBand="1"/>
      </w:tblPr>
      <w:tblGrid>
        <w:gridCol w:w="5667"/>
        <w:gridCol w:w="1378"/>
        <w:gridCol w:w="1360"/>
        <w:gridCol w:w="1360"/>
        <w:gridCol w:w="1360"/>
        <w:gridCol w:w="3471"/>
      </w:tblGrid>
      <w:tr w:rsidR="00E902EA" w:rsidRPr="00A17531" w14:paraId="3A6C2BA9" w14:textId="77777777" w:rsidTr="00A3691D">
        <w:trPr>
          <w:trHeight w:val="397"/>
        </w:trPr>
        <w:tc>
          <w:tcPr>
            <w:tcW w:w="5000" w:type="pct"/>
            <w:gridSpan w:val="6"/>
            <w:shd w:val="clear" w:color="auto" w:fill="F7CAAC" w:themeFill="accent2" w:themeFillTint="66"/>
            <w:vAlign w:val="center"/>
          </w:tcPr>
          <w:p w14:paraId="5EFA1107" w14:textId="7FE2F63C" w:rsidR="00E902EA" w:rsidRPr="00A17531" w:rsidRDefault="003624F7" w:rsidP="00A3691D">
            <w:pPr>
              <w:jc w:val="center"/>
              <w:rPr>
                <w:rFonts w:ascii="Times New Roman" w:hAnsi="Times New Roman" w:cs="Times New Roman"/>
                <w:b/>
                <w:lang w:val="en-US"/>
              </w:rPr>
            </w:pPr>
            <w:r w:rsidRPr="00A17531">
              <w:rPr>
                <w:rFonts w:ascii="Times New Roman" w:hAnsi="Times New Roman" w:cs="Times New Roman"/>
                <w:b/>
                <w:lang w:val="en-US"/>
              </w:rPr>
              <w:t>NHS 208-</w:t>
            </w:r>
            <w:r w:rsidR="00DD3743" w:rsidRPr="00A17531">
              <w:rPr>
                <w:lang w:val="en-US"/>
              </w:rPr>
              <w:t xml:space="preserve"> </w:t>
            </w:r>
            <w:r w:rsidR="00DD3743" w:rsidRPr="00A17531">
              <w:rPr>
                <w:rFonts w:ascii="Times New Roman" w:hAnsi="Times New Roman" w:cs="Times New Roman"/>
                <w:b/>
                <w:lang w:val="en-US"/>
              </w:rPr>
              <w:t>EDUCATION IN NURSING</w:t>
            </w:r>
          </w:p>
        </w:tc>
      </w:tr>
      <w:tr w:rsidR="00B61A71" w:rsidRPr="00A17531" w14:paraId="7F2D2342" w14:textId="77777777" w:rsidTr="00DD3743">
        <w:trPr>
          <w:trHeight w:val="397"/>
        </w:trPr>
        <w:tc>
          <w:tcPr>
            <w:tcW w:w="1941" w:type="pct"/>
            <w:vMerge w:val="restart"/>
            <w:shd w:val="clear" w:color="auto" w:fill="E7E6E6" w:themeFill="background2"/>
            <w:vAlign w:val="center"/>
          </w:tcPr>
          <w:p w14:paraId="62D3BE5F" w14:textId="7DC1CB6B" w:rsidR="00B61A71" w:rsidRPr="00A17531" w:rsidRDefault="00B61A71" w:rsidP="00B61A71">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2" w:type="pct"/>
            <w:vMerge w:val="restart"/>
            <w:shd w:val="clear" w:color="auto" w:fill="E7E6E6" w:themeFill="background2"/>
            <w:vAlign w:val="center"/>
          </w:tcPr>
          <w:p w14:paraId="703B2364" w14:textId="06EB4A3F"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87" w:type="pct"/>
            <w:gridSpan w:val="4"/>
            <w:shd w:val="clear" w:color="auto" w:fill="E7E6E6" w:themeFill="background2"/>
          </w:tcPr>
          <w:p w14:paraId="27C9AE36" w14:textId="13D4A6DE"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7A278EA8" w14:textId="77777777" w:rsidTr="00DD3743">
        <w:trPr>
          <w:trHeight w:val="397"/>
        </w:trPr>
        <w:tc>
          <w:tcPr>
            <w:tcW w:w="1941" w:type="pct"/>
            <w:vMerge/>
            <w:shd w:val="clear" w:color="auto" w:fill="E7E6E6" w:themeFill="background2"/>
          </w:tcPr>
          <w:p w14:paraId="01AE8C6C" w14:textId="77777777" w:rsidR="00B61A71" w:rsidRPr="00A17531" w:rsidRDefault="00B61A71" w:rsidP="00B61A71">
            <w:pPr>
              <w:jc w:val="center"/>
              <w:rPr>
                <w:rFonts w:ascii="Times New Roman" w:hAnsi="Times New Roman" w:cs="Times New Roman"/>
                <w:lang w:val="en-US"/>
              </w:rPr>
            </w:pPr>
          </w:p>
        </w:tc>
        <w:tc>
          <w:tcPr>
            <w:tcW w:w="472" w:type="pct"/>
            <w:vMerge/>
            <w:shd w:val="clear" w:color="auto" w:fill="E7E6E6" w:themeFill="background2"/>
          </w:tcPr>
          <w:p w14:paraId="204DBF03" w14:textId="77777777" w:rsidR="00B61A71" w:rsidRPr="00A17531" w:rsidRDefault="00B61A71" w:rsidP="00B61A71">
            <w:pPr>
              <w:jc w:val="center"/>
              <w:rPr>
                <w:rFonts w:ascii="Times New Roman" w:hAnsi="Times New Roman" w:cs="Times New Roman"/>
                <w:lang w:val="en-US"/>
              </w:rPr>
            </w:pPr>
          </w:p>
        </w:tc>
        <w:tc>
          <w:tcPr>
            <w:tcW w:w="466" w:type="pct"/>
            <w:shd w:val="clear" w:color="auto" w:fill="E7E6E6" w:themeFill="background2"/>
          </w:tcPr>
          <w:p w14:paraId="61A59D46" w14:textId="3A944EB7"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66" w:type="pct"/>
            <w:shd w:val="clear" w:color="auto" w:fill="E7E6E6" w:themeFill="background2"/>
          </w:tcPr>
          <w:p w14:paraId="298F6657" w14:textId="532451C3"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66" w:type="pct"/>
            <w:shd w:val="clear" w:color="auto" w:fill="E7E6E6" w:themeFill="background2"/>
          </w:tcPr>
          <w:p w14:paraId="7D55DE42" w14:textId="7A5A0BA7"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89" w:type="pct"/>
            <w:shd w:val="clear" w:color="auto" w:fill="E7E6E6" w:themeFill="background2"/>
          </w:tcPr>
          <w:p w14:paraId="49346586" w14:textId="4099F8BB"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DD3743" w:rsidRPr="00A17531" w14:paraId="548666EA" w14:textId="77777777" w:rsidTr="000C57FA">
        <w:trPr>
          <w:trHeight w:val="510"/>
        </w:trPr>
        <w:tc>
          <w:tcPr>
            <w:tcW w:w="1941" w:type="pct"/>
            <w:vAlign w:val="center"/>
          </w:tcPr>
          <w:p w14:paraId="5A98C016" w14:textId="3CFD5514" w:rsidR="00DD3743" w:rsidRPr="00F7268F" w:rsidRDefault="00DD3743" w:rsidP="000C57FA">
            <w:pPr>
              <w:rPr>
                <w:rFonts w:ascii="Times New Roman" w:hAnsi="Times New Roman" w:cs="Times New Roman"/>
                <w:lang w:val="en-US"/>
              </w:rPr>
            </w:pPr>
            <w:r w:rsidRPr="00F7268F">
              <w:rPr>
                <w:rFonts w:ascii="Times New Roman" w:hAnsi="Times New Roman" w:cs="Times New Roman"/>
                <w:lang w:val="en-US"/>
              </w:rPr>
              <w:t>Identifying needs</w:t>
            </w:r>
            <w:r w:rsidR="00A24D4C" w:rsidRPr="00F7268F">
              <w:rPr>
                <w:rFonts w:ascii="Times New Roman" w:hAnsi="Times New Roman" w:cs="Times New Roman"/>
                <w:lang w:val="en-US"/>
              </w:rPr>
              <w:t xml:space="preserve"> of education</w:t>
            </w:r>
          </w:p>
        </w:tc>
        <w:tc>
          <w:tcPr>
            <w:tcW w:w="472" w:type="pct"/>
          </w:tcPr>
          <w:p w14:paraId="310DEBFA" w14:textId="77777777" w:rsidR="00DD3743" w:rsidRPr="00A17531" w:rsidRDefault="00DD3743" w:rsidP="00DD3743">
            <w:pPr>
              <w:rPr>
                <w:rFonts w:ascii="Times New Roman" w:hAnsi="Times New Roman" w:cs="Times New Roman"/>
                <w:lang w:val="en-US"/>
              </w:rPr>
            </w:pPr>
          </w:p>
        </w:tc>
        <w:tc>
          <w:tcPr>
            <w:tcW w:w="466" w:type="pct"/>
          </w:tcPr>
          <w:p w14:paraId="7E22A371" w14:textId="77777777" w:rsidR="00DD3743" w:rsidRPr="00A17531" w:rsidRDefault="00DD3743" w:rsidP="00DD3743">
            <w:pPr>
              <w:rPr>
                <w:rFonts w:ascii="Times New Roman" w:hAnsi="Times New Roman" w:cs="Times New Roman"/>
                <w:lang w:val="en-US"/>
              </w:rPr>
            </w:pPr>
          </w:p>
        </w:tc>
        <w:tc>
          <w:tcPr>
            <w:tcW w:w="466" w:type="pct"/>
          </w:tcPr>
          <w:p w14:paraId="11E52D26" w14:textId="77777777" w:rsidR="00DD3743" w:rsidRPr="00A17531" w:rsidRDefault="00DD3743" w:rsidP="00DD3743">
            <w:pPr>
              <w:rPr>
                <w:rFonts w:ascii="Times New Roman" w:hAnsi="Times New Roman" w:cs="Times New Roman"/>
                <w:lang w:val="en-US"/>
              </w:rPr>
            </w:pPr>
          </w:p>
        </w:tc>
        <w:tc>
          <w:tcPr>
            <w:tcW w:w="466" w:type="pct"/>
          </w:tcPr>
          <w:p w14:paraId="2001D177" w14:textId="77777777" w:rsidR="00DD3743" w:rsidRPr="00A17531" w:rsidRDefault="00DD3743" w:rsidP="00DD3743">
            <w:pPr>
              <w:rPr>
                <w:rFonts w:ascii="Times New Roman" w:hAnsi="Times New Roman" w:cs="Times New Roman"/>
                <w:lang w:val="en-US"/>
              </w:rPr>
            </w:pPr>
          </w:p>
        </w:tc>
        <w:tc>
          <w:tcPr>
            <w:tcW w:w="1189" w:type="pct"/>
          </w:tcPr>
          <w:p w14:paraId="66CFFF6A" w14:textId="77777777" w:rsidR="00DD3743" w:rsidRPr="00A17531" w:rsidRDefault="00DD3743" w:rsidP="00DD3743">
            <w:pPr>
              <w:rPr>
                <w:rFonts w:ascii="Times New Roman" w:hAnsi="Times New Roman" w:cs="Times New Roman"/>
                <w:lang w:val="en-US"/>
              </w:rPr>
            </w:pPr>
          </w:p>
        </w:tc>
      </w:tr>
      <w:tr w:rsidR="00DD3743" w:rsidRPr="00A17531" w14:paraId="6042266A" w14:textId="77777777" w:rsidTr="000C57FA">
        <w:trPr>
          <w:trHeight w:val="510"/>
        </w:trPr>
        <w:tc>
          <w:tcPr>
            <w:tcW w:w="1941" w:type="pct"/>
            <w:vAlign w:val="center"/>
          </w:tcPr>
          <w:p w14:paraId="43270968" w14:textId="7537681E" w:rsidR="00DD3743" w:rsidRPr="00F7268F" w:rsidRDefault="00DD3743" w:rsidP="000C57FA">
            <w:pPr>
              <w:rPr>
                <w:rFonts w:ascii="Times New Roman" w:hAnsi="Times New Roman" w:cs="Times New Roman"/>
                <w:lang w:val="en-US"/>
              </w:rPr>
            </w:pPr>
            <w:r w:rsidRPr="00F7268F">
              <w:rPr>
                <w:rFonts w:ascii="Times New Roman" w:hAnsi="Times New Roman" w:cs="Times New Roman"/>
                <w:lang w:val="en-US"/>
              </w:rPr>
              <w:t>Establishing the goals and objectives of education</w:t>
            </w:r>
          </w:p>
        </w:tc>
        <w:tc>
          <w:tcPr>
            <w:tcW w:w="472" w:type="pct"/>
          </w:tcPr>
          <w:p w14:paraId="4BA0B1EC" w14:textId="77777777" w:rsidR="00DD3743" w:rsidRPr="00A17531" w:rsidRDefault="00DD3743" w:rsidP="00DD3743">
            <w:pPr>
              <w:rPr>
                <w:rFonts w:ascii="Times New Roman" w:hAnsi="Times New Roman" w:cs="Times New Roman"/>
                <w:lang w:val="en-US"/>
              </w:rPr>
            </w:pPr>
          </w:p>
        </w:tc>
        <w:tc>
          <w:tcPr>
            <w:tcW w:w="466" w:type="pct"/>
          </w:tcPr>
          <w:p w14:paraId="6ED68E16" w14:textId="77777777" w:rsidR="00DD3743" w:rsidRPr="00A17531" w:rsidRDefault="00DD3743" w:rsidP="00DD3743">
            <w:pPr>
              <w:rPr>
                <w:rFonts w:ascii="Times New Roman" w:hAnsi="Times New Roman" w:cs="Times New Roman"/>
                <w:lang w:val="en-US"/>
              </w:rPr>
            </w:pPr>
          </w:p>
        </w:tc>
        <w:tc>
          <w:tcPr>
            <w:tcW w:w="466" w:type="pct"/>
          </w:tcPr>
          <w:p w14:paraId="3815DCA7" w14:textId="77777777" w:rsidR="00DD3743" w:rsidRPr="00A17531" w:rsidRDefault="00DD3743" w:rsidP="00DD3743">
            <w:pPr>
              <w:rPr>
                <w:rFonts w:ascii="Times New Roman" w:hAnsi="Times New Roman" w:cs="Times New Roman"/>
                <w:lang w:val="en-US"/>
              </w:rPr>
            </w:pPr>
          </w:p>
        </w:tc>
        <w:tc>
          <w:tcPr>
            <w:tcW w:w="466" w:type="pct"/>
          </w:tcPr>
          <w:p w14:paraId="39BEB37B" w14:textId="77777777" w:rsidR="00DD3743" w:rsidRPr="00A17531" w:rsidRDefault="00DD3743" w:rsidP="00DD3743">
            <w:pPr>
              <w:rPr>
                <w:rFonts w:ascii="Times New Roman" w:hAnsi="Times New Roman" w:cs="Times New Roman"/>
                <w:lang w:val="en-US"/>
              </w:rPr>
            </w:pPr>
          </w:p>
        </w:tc>
        <w:tc>
          <w:tcPr>
            <w:tcW w:w="1189" w:type="pct"/>
          </w:tcPr>
          <w:p w14:paraId="48BEF176" w14:textId="77777777" w:rsidR="00DD3743" w:rsidRPr="00A17531" w:rsidRDefault="00DD3743" w:rsidP="00DD3743">
            <w:pPr>
              <w:rPr>
                <w:rFonts w:ascii="Times New Roman" w:hAnsi="Times New Roman" w:cs="Times New Roman"/>
                <w:lang w:val="en-US"/>
              </w:rPr>
            </w:pPr>
          </w:p>
        </w:tc>
      </w:tr>
      <w:tr w:rsidR="00DD3743" w:rsidRPr="00A17531" w14:paraId="7065278A" w14:textId="77777777" w:rsidTr="000C57FA">
        <w:trPr>
          <w:trHeight w:val="510"/>
        </w:trPr>
        <w:tc>
          <w:tcPr>
            <w:tcW w:w="1941" w:type="pct"/>
            <w:vAlign w:val="center"/>
          </w:tcPr>
          <w:p w14:paraId="64C89596" w14:textId="51D9A911" w:rsidR="00DD3743" w:rsidRPr="00F7268F" w:rsidRDefault="00A24D4C" w:rsidP="000C57FA">
            <w:pPr>
              <w:rPr>
                <w:rFonts w:ascii="Times New Roman" w:hAnsi="Times New Roman" w:cs="Times New Roman"/>
                <w:lang w:val="en-US"/>
              </w:rPr>
            </w:pPr>
            <w:r w:rsidRPr="00F7268F">
              <w:rPr>
                <w:rFonts w:ascii="Times New Roman" w:hAnsi="Times New Roman" w:cs="Times New Roman"/>
                <w:lang w:val="en-US"/>
              </w:rPr>
              <w:t>Determining the</w:t>
            </w:r>
            <w:r w:rsidR="00B82338" w:rsidRPr="00F7268F">
              <w:rPr>
                <w:rFonts w:ascii="Times New Roman" w:hAnsi="Times New Roman" w:cs="Times New Roman"/>
                <w:lang w:val="en-US"/>
              </w:rPr>
              <w:t xml:space="preserve"> </w:t>
            </w:r>
            <w:r w:rsidR="00DD3743" w:rsidRPr="00F7268F">
              <w:rPr>
                <w:rFonts w:ascii="Times New Roman" w:hAnsi="Times New Roman" w:cs="Times New Roman"/>
                <w:lang w:val="en-US"/>
              </w:rPr>
              <w:t>content</w:t>
            </w:r>
            <w:r w:rsidR="00640FFD" w:rsidRPr="00F7268F">
              <w:rPr>
                <w:rFonts w:ascii="Times New Roman" w:hAnsi="Times New Roman" w:cs="Times New Roman"/>
                <w:lang w:val="en-US"/>
              </w:rPr>
              <w:t xml:space="preserve"> of education</w:t>
            </w:r>
          </w:p>
        </w:tc>
        <w:tc>
          <w:tcPr>
            <w:tcW w:w="472" w:type="pct"/>
          </w:tcPr>
          <w:p w14:paraId="7E1F769A" w14:textId="77777777" w:rsidR="00DD3743" w:rsidRPr="00A17531" w:rsidRDefault="00DD3743" w:rsidP="00DD3743">
            <w:pPr>
              <w:rPr>
                <w:rFonts w:ascii="Times New Roman" w:hAnsi="Times New Roman" w:cs="Times New Roman"/>
                <w:lang w:val="en-US"/>
              </w:rPr>
            </w:pPr>
          </w:p>
        </w:tc>
        <w:tc>
          <w:tcPr>
            <w:tcW w:w="466" w:type="pct"/>
          </w:tcPr>
          <w:p w14:paraId="1815ED5B" w14:textId="77777777" w:rsidR="00DD3743" w:rsidRPr="00A17531" w:rsidRDefault="00DD3743" w:rsidP="00DD3743">
            <w:pPr>
              <w:rPr>
                <w:rFonts w:ascii="Times New Roman" w:hAnsi="Times New Roman" w:cs="Times New Roman"/>
                <w:lang w:val="en-US"/>
              </w:rPr>
            </w:pPr>
          </w:p>
        </w:tc>
        <w:tc>
          <w:tcPr>
            <w:tcW w:w="466" w:type="pct"/>
          </w:tcPr>
          <w:p w14:paraId="1C3F75D5" w14:textId="77777777" w:rsidR="00DD3743" w:rsidRPr="00A17531" w:rsidRDefault="00DD3743" w:rsidP="00DD3743">
            <w:pPr>
              <w:rPr>
                <w:rFonts w:ascii="Times New Roman" w:hAnsi="Times New Roman" w:cs="Times New Roman"/>
                <w:lang w:val="en-US"/>
              </w:rPr>
            </w:pPr>
          </w:p>
        </w:tc>
        <w:tc>
          <w:tcPr>
            <w:tcW w:w="466" w:type="pct"/>
          </w:tcPr>
          <w:p w14:paraId="49982194" w14:textId="77777777" w:rsidR="00DD3743" w:rsidRPr="00A17531" w:rsidRDefault="00DD3743" w:rsidP="00DD3743">
            <w:pPr>
              <w:rPr>
                <w:rFonts w:ascii="Times New Roman" w:hAnsi="Times New Roman" w:cs="Times New Roman"/>
                <w:lang w:val="en-US"/>
              </w:rPr>
            </w:pPr>
          </w:p>
        </w:tc>
        <w:tc>
          <w:tcPr>
            <w:tcW w:w="1189" w:type="pct"/>
          </w:tcPr>
          <w:p w14:paraId="6182C24E" w14:textId="77777777" w:rsidR="00DD3743" w:rsidRPr="00A17531" w:rsidRDefault="00DD3743" w:rsidP="00DD3743">
            <w:pPr>
              <w:rPr>
                <w:rFonts w:ascii="Times New Roman" w:hAnsi="Times New Roman" w:cs="Times New Roman"/>
                <w:lang w:val="en-US"/>
              </w:rPr>
            </w:pPr>
          </w:p>
        </w:tc>
      </w:tr>
      <w:tr w:rsidR="00DD3743" w:rsidRPr="00A17531" w14:paraId="4CC27BAA" w14:textId="77777777" w:rsidTr="000C57FA">
        <w:trPr>
          <w:trHeight w:val="510"/>
        </w:trPr>
        <w:tc>
          <w:tcPr>
            <w:tcW w:w="1941" w:type="pct"/>
            <w:vAlign w:val="center"/>
          </w:tcPr>
          <w:p w14:paraId="73AAC6FA" w14:textId="11850F68" w:rsidR="00DD3743" w:rsidRPr="00F7268F" w:rsidRDefault="00DD3743" w:rsidP="000C57FA">
            <w:pPr>
              <w:rPr>
                <w:rFonts w:ascii="Times New Roman" w:hAnsi="Times New Roman" w:cs="Times New Roman"/>
                <w:lang w:val="en-US"/>
              </w:rPr>
            </w:pPr>
            <w:r w:rsidRPr="00F7268F">
              <w:rPr>
                <w:rFonts w:ascii="Times New Roman" w:hAnsi="Times New Roman" w:cs="Times New Roman"/>
                <w:lang w:val="en-US"/>
              </w:rPr>
              <w:t>Prepar</w:t>
            </w:r>
            <w:r w:rsidR="000C57FA" w:rsidRPr="00F7268F">
              <w:rPr>
                <w:rFonts w:ascii="Times New Roman" w:hAnsi="Times New Roman" w:cs="Times New Roman"/>
                <w:lang w:val="en-US"/>
              </w:rPr>
              <w:t>ing</w:t>
            </w:r>
            <w:r w:rsidRPr="00F7268F">
              <w:rPr>
                <w:rFonts w:ascii="Times New Roman" w:hAnsi="Times New Roman" w:cs="Times New Roman"/>
                <w:lang w:val="en-US"/>
              </w:rPr>
              <w:t xml:space="preserve"> the plan</w:t>
            </w:r>
            <w:r w:rsidR="000C57FA" w:rsidRPr="00F7268F">
              <w:rPr>
                <w:rFonts w:ascii="Times New Roman" w:hAnsi="Times New Roman" w:cs="Times New Roman"/>
                <w:lang w:val="en-US"/>
              </w:rPr>
              <w:t xml:space="preserve"> of education</w:t>
            </w:r>
          </w:p>
        </w:tc>
        <w:tc>
          <w:tcPr>
            <w:tcW w:w="472" w:type="pct"/>
          </w:tcPr>
          <w:p w14:paraId="79A049BF" w14:textId="77777777" w:rsidR="00DD3743" w:rsidRPr="00A17531" w:rsidRDefault="00DD3743" w:rsidP="00DD3743">
            <w:pPr>
              <w:rPr>
                <w:rFonts w:ascii="Times New Roman" w:hAnsi="Times New Roman" w:cs="Times New Roman"/>
                <w:lang w:val="en-US"/>
              </w:rPr>
            </w:pPr>
          </w:p>
        </w:tc>
        <w:tc>
          <w:tcPr>
            <w:tcW w:w="466" w:type="pct"/>
          </w:tcPr>
          <w:p w14:paraId="153A1801" w14:textId="77777777" w:rsidR="00DD3743" w:rsidRPr="00A17531" w:rsidRDefault="00DD3743" w:rsidP="00DD3743">
            <w:pPr>
              <w:rPr>
                <w:rFonts w:ascii="Times New Roman" w:hAnsi="Times New Roman" w:cs="Times New Roman"/>
                <w:lang w:val="en-US"/>
              </w:rPr>
            </w:pPr>
          </w:p>
        </w:tc>
        <w:tc>
          <w:tcPr>
            <w:tcW w:w="466" w:type="pct"/>
          </w:tcPr>
          <w:p w14:paraId="70B79C54" w14:textId="77777777" w:rsidR="00DD3743" w:rsidRPr="00A17531" w:rsidRDefault="00DD3743" w:rsidP="00DD3743">
            <w:pPr>
              <w:rPr>
                <w:rFonts w:ascii="Times New Roman" w:hAnsi="Times New Roman" w:cs="Times New Roman"/>
                <w:lang w:val="en-US"/>
              </w:rPr>
            </w:pPr>
          </w:p>
        </w:tc>
        <w:tc>
          <w:tcPr>
            <w:tcW w:w="466" w:type="pct"/>
          </w:tcPr>
          <w:p w14:paraId="4EF524AC" w14:textId="77777777" w:rsidR="00DD3743" w:rsidRPr="00A17531" w:rsidRDefault="00DD3743" w:rsidP="00DD3743">
            <w:pPr>
              <w:rPr>
                <w:rFonts w:ascii="Times New Roman" w:hAnsi="Times New Roman" w:cs="Times New Roman"/>
                <w:lang w:val="en-US"/>
              </w:rPr>
            </w:pPr>
          </w:p>
        </w:tc>
        <w:tc>
          <w:tcPr>
            <w:tcW w:w="1189" w:type="pct"/>
          </w:tcPr>
          <w:p w14:paraId="09A9A8EF" w14:textId="77777777" w:rsidR="00DD3743" w:rsidRPr="00A17531" w:rsidRDefault="00DD3743" w:rsidP="00DD3743">
            <w:pPr>
              <w:rPr>
                <w:rFonts w:ascii="Times New Roman" w:hAnsi="Times New Roman" w:cs="Times New Roman"/>
                <w:lang w:val="en-US"/>
              </w:rPr>
            </w:pPr>
          </w:p>
        </w:tc>
      </w:tr>
      <w:tr w:rsidR="00DD3743" w:rsidRPr="00A17531" w14:paraId="53FE919A" w14:textId="77777777" w:rsidTr="000C57FA">
        <w:trPr>
          <w:trHeight w:val="510"/>
        </w:trPr>
        <w:tc>
          <w:tcPr>
            <w:tcW w:w="1941" w:type="pct"/>
            <w:vAlign w:val="center"/>
          </w:tcPr>
          <w:p w14:paraId="5C0F145A" w14:textId="3379E2C8" w:rsidR="00DD3743" w:rsidRPr="00F7268F" w:rsidRDefault="00DD3743" w:rsidP="000C57FA">
            <w:pPr>
              <w:rPr>
                <w:rFonts w:ascii="Times New Roman" w:hAnsi="Times New Roman" w:cs="Times New Roman"/>
                <w:lang w:val="en-US"/>
              </w:rPr>
            </w:pPr>
            <w:r w:rsidRPr="00F7268F">
              <w:rPr>
                <w:rFonts w:ascii="Times New Roman" w:hAnsi="Times New Roman" w:cs="Times New Roman"/>
                <w:lang w:val="en-US"/>
              </w:rPr>
              <w:t>Preparing material</w:t>
            </w:r>
            <w:r w:rsidR="00A24D4C" w:rsidRPr="00F7268F">
              <w:rPr>
                <w:rFonts w:ascii="Times New Roman" w:hAnsi="Times New Roman" w:cs="Times New Roman"/>
                <w:lang w:val="en-US"/>
              </w:rPr>
              <w:t xml:space="preserve"> of </w:t>
            </w:r>
            <w:r w:rsidR="003739E3" w:rsidRPr="00F7268F">
              <w:rPr>
                <w:rFonts w:ascii="Times New Roman" w:hAnsi="Times New Roman" w:cs="Times New Roman"/>
                <w:lang w:val="en-US"/>
              </w:rPr>
              <w:t>teaching</w:t>
            </w:r>
          </w:p>
        </w:tc>
        <w:tc>
          <w:tcPr>
            <w:tcW w:w="472" w:type="pct"/>
          </w:tcPr>
          <w:p w14:paraId="498CBA9A" w14:textId="77777777" w:rsidR="00DD3743" w:rsidRPr="00A17531" w:rsidRDefault="00DD3743" w:rsidP="00DD3743">
            <w:pPr>
              <w:rPr>
                <w:rFonts w:ascii="Times New Roman" w:hAnsi="Times New Roman" w:cs="Times New Roman"/>
                <w:lang w:val="en-US"/>
              </w:rPr>
            </w:pPr>
          </w:p>
        </w:tc>
        <w:tc>
          <w:tcPr>
            <w:tcW w:w="466" w:type="pct"/>
          </w:tcPr>
          <w:p w14:paraId="36DF9417" w14:textId="77777777" w:rsidR="00DD3743" w:rsidRPr="00A17531" w:rsidRDefault="00DD3743" w:rsidP="00DD3743">
            <w:pPr>
              <w:rPr>
                <w:rFonts w:ascii="Times New Roman" w:hAnsi="Times New Roman" w:cs="Times New Roman"/>
                <w:lang w:val="en-US"/>
              </w:rPr>
            </w:pPr>
          </w:p>
        </w:tc>
        <w:tc>
          <w:tcPr>
            <w:tcW w:w="466" w:type="pct"/>
          </w:tcPr>
          <w:p w14:paraId="3A4110A5" w14:textId="77777777" w:rsidR="00DD3743" w:rsidRPr="00A17531" w:rsidRDefault="00DD3743" w:rsidP="00DD3743">
            <w:pPr>
              <w:rPr>
                <w:rFonts w:ascii="Times New Roman" w:hAnsi="Times New Roman" w:cs="Times New Roman"/>
                <w:lang w:val="en-US"/>
              </w:rPr>
            </w:pPr>
          </w:p>
        </w:tc>
        <w:tc>
          <w:tcPr>
            <w:tcW w:w="466" w:type="pct"/>
          </w:tcPr>
          <w:p w14:paraId="6D285F0F" w14:textId="77777777" w:rsidR="00DD3743" w:rsidRPr="00A17531" w:rsidRDefault="00DD3743" w:rsidP="00DD3743">
            <w:pPr>
              <w:rPr>
                <w:rFonts w:ascii="Times New Roman" w:hAnsi="Times New Roman" w:cs="Times New Roman"/>
                <w:lang w:val="en-US"/>
              </w:rPr>
            </w:pPr>
          </w:p>
        </w:tc>
        <w:tc>
          <w:tcPr>
            <w:tcW w:w="1189" w:type="pct"/>
          </w:tcPr>
          <w:p w14:paraId="13197DDF" w14:textId="77777777" w:rsidR="00DD3743" w:rsidRPr="00A17531" w:rsidRDefault="00DD3743" w:rsidP="00DD3743">
            <w:pPr>
              <w:rPr>
                <w:rFonts w:ascii="Times New Roman" w:hAnsi="Times New Roman" w:cs="Times New Roman"/>
                <w:lang w:val="en-US"/>
              </w:rPr>
            </w:pPr>
          </w:p>
        </w:tc>
      </w:tr>
      <w:tr w:rsidR="00DD3743" w:rsidRPr="00A17531" w14:paraId="1B9ADCE5" w14:textId="77777777" w:rsidTr="000C57FA">
        <w:trPr>
          <w:trHeight w:val="510"/>
        </w:trPr>
        <w:tc>
          <w:tcPr>
            <w:tcW w:w="1941" w:type="pct"/>
            <w:vAlign w:val="center"/>
          </w:tcPr>
          <w:p w14:paraId="6824A69F" w14:textId="3C81D68C" w:rsidR="00DD3743" w:rsidRPr="00A17531" w:rsidRDefault="00DD3743" w:rsidP="000C57FA">
            <w:pPr>
              <w:pStyle w:val="ListeParagraf"/>
              <w:ind w:left="0"/>
              <w:rPr>
                <w:rFonts w:ascii="Times New Roman" w:hAnsi="Times New Roman" w:cs="Times New Roman"/>
                <w:lang w:val="en-US"/>
              </w:rPr>
            </w:pPr>
            <w:r w:rsidRPr="00A17531">
              <w:rPr>
                <w:rFonts w:ascii="Times New Roman" w:hAnsi="Times New Roman" w:cs="Times New Roman"/>
                <w:lang w:val="en-US"/>
              </w:rPr>
              <w:t xml:space="preserve">Planning, </w:t>
            </w:r>
            <w:r w:rsidR="004C016F" w:rsidRPr="00A17531">
              <w:rPr>
                <w:rFonts w:ascii="Times New Roman" w:hAnsi="Times New Roman" w:cs="Times New Roman"/>
                <w:lang w:val="en-US"/>
              </w:rPr>
              <w:t>implementing,</w:t>
            </w:r>
            <w:r w:rsidRPr="00A17531">
              <w:rPr>
                <w:rFonts w:ascii="Times New Roman" w:hAnsi="Times New Roman" w:cs="Times New Roman"/>
                <w:lang w:val="en-US"/>
              </w:rPr>
              <w:t xml:space="preserve"> and evaluating patient / relative training in line with training processes</w:t>
            </w:r>
          </w:p>
        </w:tc>
        <w:tc>
          <w:tcPr>
            <w:tcW w:w="472" w:type="pct"/>
          </w:tcPr>
          <w:p w14:paraId="61190E42" w14:textId="77777777" w:rsidR="00DD3743" w:rsidRPr="00A17531" w:rsidRDefault="00DD3743" w:rsidP="00DD3743">
            <w:pPr>
              <w:rPr>
                <w:rFonts w:ascii="Times New Roman" w:hAnsi="Times New Roman" w:cs="Times New Roman"/>
                <w:lang w:val="en-US"/>
              </w:rPr>
            </w:pPr>
          </w:p>
        </w:tc>
        <w:tc>
          <w:tcPr>
            <w:tcW w:w="466" w:type="pct"/>
          </w:tcPr>
          <w:p w14:paraId="1944D46B" w14:textId="77777777" w:rsidR="00DD3743" w:rsidRPr="00A17531" w:rsidRDefault="00DD3743" w:rsidP="00DD3743">
            <w:pPr>
              <w:rPr>
                <w:rFonts w:ascii="Times New Roman" w:hAnsi="Times New Roman" w:cs="Times New Roman"/>
                <w:lang w:val="en-US"/>
              </w:rPr>
            </w:pPr>
          </w:p>
        </w:tc>
        <w:tc>
          <w:tcPr>
            <w:tcW w:w="466" w:type="pct"/>
          </w:tcPr>
          <w:p w14:paraId="0095C991" w14:textId="77777777" w:rsidR="00DD3743" w:rsidRPr="00A17531" w:rsidRDefault="00DD3743" w:rsidP="00DD3743">
            <w:pPr>
              <w:rPr>
                <w:rFonts w:ascii="Times New Roman" w:hAnsi="Times New Roman" w:cs="Times New Roman"/>
                <w:lang w:val="en-US"/>
              </w:rPr>
            </w:pPr>
          </w:p>
        </w:tc>
        <w:tc>
          <w:tcPr>
            <w:tcW w:w="466" w:type="pct"/>
          </w:tcPr>
          <w:p w14:paraId="0D62781A" w14:textId="77777777" w:rsidR="00DD3743" w:rsidRPr="00A17531" w:rsidRDefault="00DD3743" w:rsidP="00DD3743">
            <w:pPr>
              <w:rPr>
                <w:rFonts w:ascii="Times New Roman" w:hAnsi="Times New Roman" w:cs="Times New Roman"/>
                <w:lang w:val="en-US"/>
              </w:rPr>
            </w:pPr>
          </w:p>
        </w:tc>
        <w:tc>
          <w:tcPr>
            <w:tcW w:w="1189" w:type="pct"/>
          </w:tcPr>
          <w:p w14:paraId="226519C8" w14:textId="77777777" w:rsidR="00DD3743" w:rsidRPr="00A17531" w:rsidRDefault="00DD3743" w:rsidP="00DD3743">
            <w:pPr>
              <w:rPr>
                <w:rFonts w:ascii="Times New Roman" w:hAnsi="Times New Roman" w:cs="Times New Roman"/>
                <w:lang w:val="en-US"/>
              </w:rPr>
            </w:pPr>
          </w:p>
        </w:tc>
      </w:tr>
      <w:tr w:rsidR="00DD3743" w:rsidRPr="00A17531" w14:paraId="19BAB3DA" w14:textId="77777777" w:rsidTr="000C57FA">
        <w:trPr>
          <w:trHeight w:val="510"/>
        </w:trPr>
        <w:tc>
          <w:tcPr>
            <w:tcW w:w="1941" w:type="pct"/>
            <w:vAlign w:val="center"/>
          </w:tcPr>
          <w:p w14:paraId="1F19071C" w14:textId="78E0BBFF" w:rsidR="00DD3743" w:rsidRPr="00A17531" w:rsidRDefault="00DD3743" w:rsidP="000C57FA">
            <w:pPr>
              <w:rPr>
                <w:rFonts w:ascii="Times New Roman" w:hAnsi="Times New Roman" w:cs="Times New Roman"/>
                <w:lang w:val="en-US"/>
              </w:rPr>
            </w:pPr>
            <w:r w:rsidRPr="00A17531">
              <w:rPr>
                <w:rFonts w:ascii="Times New Roman" w:hAnsi="Times New Roman" w:cs="Times New Roman"/>
                <w:lang w:val="en-US"/>
              </w:rPr>
              <w:t xml:space="preserve">Health education planning, </w:t>
            </w:r>
            <w:r w:rsidR="004C016F" w:rsidRPr="00A17531">
              <w:rPr>
                <w:rFonts w:ascii="Times New Roman" w:hAnsi="Times New Roman" w:cs="Times New Roman"/>
                <w:lang w:val="en-US"/>
              </w:rPr>
              <w:t>implementation,</w:t>
            </w:r>
            <w:r w:rsidRPr="00A17531">
              <w:rPr>
                <w:rFonts w:ascii="Times New Roman" w:hAnsi="Times New Roman" w:cs="Times New Roman"/>
                <w:lang w:val="en-US"/>
              </w:rPr>
              <w:t xml:space="preserve"> and evaluation in line with education processes</w:t>
            </w:r>
          </w:p>
        </w:tc>
        <w:tc>
          <w:tcPr>
            <w:tcW w:w="472" w:type="pct"/>
          </w:tcPr>
          <w:p w14:paraId="1E328B10" w14:textId="77777777" w:rsidR="00DD3743" w:rsidRPr="00A17531" w:rsidRDefault="00DD3743" w:rsidP="00DD3743">
            <w:pPr>
              <w:rPr>
                <w:rFonts w:ascii="Times New Roman" w:hAnsi="Times New Roman" w:cs="Times New Roman"/>
                <w:lang w:val="en-US"/>
              </w:rPr>
            </w:pPr>
          </w:p>
        </w:tc>
        <w:tc>
          <w:tcPr>
            <w:tcW w:w="466" w:type="pct"/>
          </w:tcPr>
          <w:p w14:paraId="140DA464" w14:textId="77777777" w:rsidR="00DD3743" w:rsidRPr="00A17531" w:rsidRDefault="00DD3743" w:rsidP="00DD3743">
            <w:pPr>
              <w:rPr>
                <w:rFonts w:ascii="Times New Roman" w:hAnsi="Times New Roman" w:cs="Times New Roman"/>
                <w:lang w:val="en-US"/>
              </w:rPr>
            </w:pPr>
          </w:p>
        </w:tc>
        <w:tc>
          <w:tcPr>
            <w:tcW w:w="466" w:type="pct"/>
          </w:tcPr>
          <w:p w14:paraId="6A685BAB" w14:textId="77777777" w:rsidR="00DD3743" w:rsidRPr="00A17531" w:rsidRDefault="00DD3743" w:rsidP="00DD3743">
            <w:pPr>
              <w:rPr>
                <w:rFonts w:ascii="Times New Roman" w:hAnsi="Times New Roman" w:cs="Times New Roman"/>
                <w:lang w:val="en-US"/>
              </w:rPr>
            </w:pPr>
          </w:p>
        </w:tc>
        <w:tc>
          <w:tcPr>
            <w:tcW w:w="466" w:type="pct"/>
          </w:tcPr>
          <w:p w14:paraId="40918E51" w14:textId="77777777" w:rsidR="00DD3743" w:rsidRPr="00A17531" w:rsidRDefault="00DD3743" w:rsidP="00DD3743">
            <w:pPr>
              <w:rPr>
                <w:rFonts w:ascii="Times New Roman" w:hAnsi="Times New Roman" w:cs="Times New Roman"/>
                <w:lang w:val="en-US"/>
              </w:rPr>
            </w:pPr>
          </w:p>
        </w:tc>
        <w:tc>
          <w:tcPr>
            <w:tcW w:w="1189" w:type="pct"/>
          </w:tcPr>
          <w:p w14:paraId="446CB724" w14:textId="77777777" w:rsidR="00DD3743" w:rsidRPr="00A17531" w:rsidRDefault="00DD3743" w:rsidP="00DD3743">
            <w:pPr>
              <w:rPr>
                <w:rFonts w:ascii="Times New Roman" w:hAnsi="Times New Roman" w:cs="Times New Roman"/>
                <w:lang w:val="en-US"/>
              </w:rPr>
            </w:pPr>
          </w:p>
        </w:tc>
      </w:tr>
      <w:tr w:rsidR="00DD3743" w:rsidRPr="00A17531" w14:paraId="1244A3BE" w14:textId="77777777" w:rsidTr="000C57FA">
        <w:trPr>
          <w:trHeight w:val="510"/>
        </w:trPr>
        <w:tc>
          <w:tcPr>
            <w:tcW w:w="1941" w:type="pct"/>
            <w:vAlign w:val="center"/>
          </w:tcPr>
          <w:p w14:paraId="2A926885" w14:textId="6F260182" w:rsidR="00DD3743" w:rsidRPr="00A17531" w:rsidRDefault="00DD3743" w:rsidP="000C57FA">
            <w:pPr>
              <w:rPr>
                <w:rFonts w:ascii="Times New Roman" w:hAnsi="Times New Roman" w:cs="Times New Roman"/>
                <w:lang w:val="en-US"/>
              </w:rPr>
            </w:pPr>
            <w:r w:rsidRPr="00A17531">
              <w:rPr>
                <w:rFonts w:ascii="Times New Roman" w:hAnsi="Times New Roman" w:cs="Times New Roman"/>
                <w:lang w:val="en-US"/>
              </w:rPr>
              <w:t xml:space="preserve">Planning, </w:t>
            </w:r>
            <w:r w:rsidR="004C016F" w:rsidRPr="00A17531">
              <w:rPr>
                <w:rFonts w:ascii="Times New Roman" w:hAnsi="Times New Roman" w:cs="Times New Roman"/>
                <w:lang w:val="en-US"/>
              </w:rPr>
              <w:t>implementing,</w:t>
            </w:r>
            <w:r w:rsidRPr="00A17531">
              <w:rPr>
                <w:rFonts w:ascii="Times New Roman" w:hAnsi="Times New Roman" w:cs="Times New Roman"/>
                <w:lang w:val="en-US"/>
              </w:rPr>
              <w:t xml:space="preserve"> and evaluating in-service training in line with training processes</w:t>
            </w:r>
          </w:p>
        </w:tc>
        <w:tc>
          <w:tcPr>
            <w:tcW w:w="472" w:type="pct"/>
          </w:tcPr>
          <w:p w14:paraId="4DC0843E" w14:textId="77777777" w:rsidR="00DD3743" w:rsidRPr="00A17531" w:rsidRDefault="00DD3743" w:rsidP="00DD3743">
            <w:pPr>
              <w:rPr>
                <w:rFonts w:ascii="Times New Roman" w:hAnsi="Times New Roman" w:cs="Times New Roman"/>
                <w:lang w:val="en-US"/>
              </w:rPr>
            </w:pPr>
          </w:p>
        </w:tc>
        <w:tc>
          <w:tcPr>
            <w:tcW w:w="466" w:type="pct"/>
          </w:tcPr>
          <w:p w14:paraId="6D9E14C3" w14:textId="77777777" w:rsidR="00DD3743" w:rsidRPr="00A17531" w:rsidRDefault="00DD3743" w:rsidP="00DD3743">
            <w:pPr>
              <w:rPr>
                <w:rFonts w:ascii="Times New Roman" w:hAnsi="Times New Roman" w:cs="Times New Roman"/>
                <w:lang w:val="en-US"/>
              </w:rPr>
            </w:pPr>
          </w:p>
        </w:tc>
        <w:tc>
          <w:tcPr>
            <w:tcW w:w="466" w:type="pct"/>
          </w:tcPr>
          <w:p w14:paraId="648F7FAA" w14:textId="77777777" w:rsidR="00DD3743" w:rsidRPr="00A17531" w:rsidRDefault="00DD3743" w:rsidP="00DD3743">
            <w:pPr>
              <w:rPr>
                <w:rFonts w:ascii="Times New Roman" w:hAnsi="Times New Roman" w:cs="Times New Roman"/>
                <w:lang w:val="en-US"/>
              </w:rPr>
            </w:pPr>
          </w:p>
        </w:tc>
        <w:tc>
          <w:tcPr>
            <w:tcW w:w="466" w:type="pct"/>
          </w:tcPr>
          <w:p w14:paraId="70217C4A" w14:textId="77777777" w:rsidR="00DD3743" w:rsidRPr="00A17531" w:rsidRDefault="00DD3743" w:rsidP="00DD3743">
            <w:pPr>
              <w:rPr>
                <w:rFonts w:ascii="Times New Roman" w:hAnsi="Times New Roman" w:cs="Times New Roman"/>
                <w:lang w:val="en-US"/>
              </w:rPr>
            </w:pPr>
          </w:p>
        </w:tc>
        <w:tc>
          <w:tcPr>
            <w:tcW w:w="1189" w:type="pct"/>
          </w:tcPr>
          <w:p w14:paraId="4AB80FD8" w14:textId="77777777" w:rsidR="00DD3743" w:rsidRPr="00A17531" w:rsidRDefault="00DD3743" w:rsidP="00DD3743">
            <w:pPr>
              <w:rPr>
                <w:rFonts w:ascii="Times New Roman" w:hAnsi="Times New Roman" w:cs="Times New Roman"/>
                <w:lang w:val="en-US"/>
              </w:rPr>
            </w:pPr>
          </w:p>
        </w:tc>
      </w:tr>
      <w:tr w:rsidR="00DD3743" w:rsidRPr="00A17531" w14:paraId="652E1FEE" w14:textId="77777777" w:rsidTr="000C57FA">
        <w:trPr>
          <w:trHeight w:val="510"/>
        </w:trPr>
        <w:tc>
          <w:tcPr>
            <w:tcW w:w="1941" w:type="pct"/>
            <w:vAlign w:val="center"/>
          </w:tcPr>
          <w:p w14:paraId="6E4A746E" w14:textId="0CD051FB" w:rsidR="00DD3743" w:rsidRPr="00A17531" w:rsidRDefault="00DD3743" w:rsidP="000C57FA">
            <w:pPr>
              <w:rPr>
                <w:rFonts w:ascii="Times New Roman" w:hAnsi="Times New Roman" w:cs="Times New Roman"/>
                <w:lang w:val="en-US"/>
              </w:rPr>
            </w:pPr>
            <w:r w:rsidRPr="00A17531">
              <w:rPr>
                <w:rFonts w:ascii="Times New Roman" w:hAnsi="Times New Roman" w:cs="Times New Roman"/>
                <w:lang w:val="en-US"/>
              </w:rPr>
              <w:t>Evaluation of learning</w:t>
            </w:r>
          </w:p>
        </w:tc>
        <w:tc>
          <w:tcPr>
            <w:tcW w:w="472" w:type="pct"/>
          </w:tcPr>
          <w:p w14:paraId="396199F2" w14:textId="77777777" w:rsidR="00DD3743" w:rsidRPr="00A17531" w:rsidRDefault="00DD3743" w:rsidP="00DD3743">
            <w:pPr>
              <w:rPr>
                <w:rFonts w:ascii="Times New Roman" w:hAnsi="Times New Roman" w:cs="Times New Roman"/>
                <w:lang w:val="en-US"/>
              </w:rPr>
            </w:pPr>
          </w:p>
        </w:tc>
        <w:tc>
          <w:tcPr>
            <w:tcW w:w="466" w:type="pct"/>
          </w:tcPr>
          <w:p w14:paraId="705BA7A9" w14:textId="77777777" w:rsidR="00DD3743" w:rsidRPr="00A17531" w:rsidRDefault="00DD3743" w:rsidP="00DD3743">
            <w:pPr>
              <w:rPr>
                <w:rFonts w:ascii="Times New Roman" w:hAnsi="Times New Roman" w:cs="Times New Roman"/>
                <w:lang w:val="en-US"/>
              </w:rPr>
            </w:pPr>
          </w:p>
        </w:tc>
        <w:tc>
          <w:tcPr>
            <w:tcW w:w="466" w:type="pct"/>
          </w:tcPr>
          <w:p w14:paraId="073BFAEE" w14:textId="77777777" w:rsidR="00DD3743" w:rsidRPr="00A17531" w:rsidRDefault="00DD3743" w:rsidP="00DD3743">
            <w:pPr>
              <w:rPr>
                <w:rFonts w:ascii="Times New Roman" w:hAnsi="Times New Roman" w:cs="Times New Roman"/>
                <w:lang w:val="en-US"/>
              </w:rPr>
            </w:pPr>
          </w:p>
        </w:tc>
        <w:tc>
          <w:tcPr>
            <w:tcW w:w="466" w:type="pct"/>
          </w:tcPr>
          <w:p w14:paraId="23162BBE" w14:textId="77777777" w:rsidR="00DD3743" w:rsidRPr="00A17531" w:rsidRDefault="00DD3743" w:rsidP="00DD3743">
            <w:pPr>
              <w:rPr>
                <w:rFonts w:ascii="Times New Roman" w:hAnsi="Times New Roman" w:cs="Times New Roman"/>
                <w:lang w:val="en-US"/>
              </w:rPr>
            </w:pPr>
          </w:p>
        </w:tc>
        <w:tc>
          <w:tcPr>
            <w:tcW w:w="1189" w:type="pct"/>
          </w:tcPr>
          <w:p w14:paraId="184D3670" w14:textId="77777777" w:rsidR="00DD3743" w:rsidRPr="00A17531" w:rsidRDefault="00DD3743" w:rsidP="00DD3743">
            <w:pPr>
              <w:rPr>
                <w:rFonts w:ascii="Times New Roman" w:hAnsi="Times New Roman" w:cs="Times New Roman"/>
                <w:lang w:val="en-US"/>
              </w:rPr>
            </w:pPr>
          </w:p>
        </w:tc>
      </w:tr>
      <w:tr w:rsidR="00DD3743" w:rsidRPr="00A17531" w14:paraId="78A7C745" w14:textId="77777777" w:rsidTr="000C57FA">
        <w:trPr>
          <w:trHeight w:val="510"/>
        </w:trPr>
        <w:tc>
          <w:tcPr>
            <w:tcW w:w="1941" w:type="pct"/>
            <w:vAlign w:val="center"/>
          </w:tcPr>
          <w:p w14:paraId="358BE4F9" w14:textId="40E01497" w:rsidR="00DD3743" w:rsidRPr="00A17531" w:rsidRDefault="00DD3743" w:rsidP="000C57FA">
            <w:pPr>
              <w:pStyle w:val="ListeParagraf"/>
              <w:spacing w:line="360" w:lineRule="auto"/>
              <w:ind w:left="0"/>
              <w:rPr>
                <w:rFonts w:ascii="Times New Roman" w:hAnsi="Times New Roman" w:cs="Times New Roman"/>
                <w:lang w:val="en-US"/>
              </w:rPr>
            </w:pPr>
            <w:r w:rsidRPr="00A17531">
              <w:rPr>
                <w:rFonts w:ascii="Times New Roman" w:hAnsi="Times New Roman" w:cs="Times New Roman"/>
                <w:lang w:val="en-US"/>
              </w:rPr>
              <w:t>Evaluation of teaching activity</w:t>
            </w:r>
          </w:p>
        </w:tc>
        <w:tc>
          <w:tcPr>
            <w:tcW w:w="472" w:type="pct"/>
          </w:tcPr>
          <w:p w14:paraId="52DBF36E" w14:textId="77777777" w:rsidR="00DD3743" w:rsidRPr="00A17531" w:rsidRDefault="00DD3743" w:rsidP="00DD3743">
            <w:pPr>
              <w:rPr>
                <w:rFonts w:ascii="Times New Roman" w:hAnsi="Times New Roman" w:cs="Times New Roman"/>
                <w:lang w:val="en-US"/>
              </w:rPr>
            </w:pPr>
          </w:p>
        </w:tc>
        <w:tc>
          <w:tcPr>
            <w:tcW w:w="466" w:type="pct"/>
          </w:tcPr>
          <w:p w14:paraId="5B16AE08" w14:textId="77777777" w:rsidR="00DD3743" w:rsidRPr="00A17531" w:rsidRDefault="00DD3743" w:rsidP="00DD3743">
            <w:pPr>
              <w:rPr>
                <w:rFonts w:ascii="Times New Roman" w:hAnsi="Times New Roman" w:cs="Times New Roman"/>
                <w:lang w:val="en-US"/>
              </w:rPr>
            </w:pPr>
          </w:p>
        </w:tc>
        <w:tc>
          <w:tcPr>
            <w:tcW w:w="466" w:type="pct"/>
          </w:tcPr>
          <w:p w14:paraId="101F5867" w14:textId="77777777" w:rsidR="00DD3743" w:rsidRPr="00A17531" w:rsidRDefault="00DD3743" w:rsidP="00DD3743">
            <w:pPr>
              <w:rPr>
                <w:rFonts w:ascii="Times New Roman" w:hAnsi="Times New Roman" w:cs="Times New Roman"/>
                <w:lang w:val="en-US"/>
              </w:rPr>
            </w:pPr>
          </w:p>
        </w:tc>
        <w:tc>
          <w:tcPr>
            <w:tcW w:w="466" w:type="pct"/>
          </w:tcPr>
          <w:p w14:paraId="1D8F25B0" w14:textId="77777777" w:rsidR="00DD3743" w:rsidRPr="00A17531" w:rsidRDefault="00DD3743" w:rsidP="00DD3743">
            <w:pPr>
              <w:rPr>
                <w:rFonts w:ascii="Times New Roman" w:hAnsi="Times New Roman" w:cs="Times New Roman"/>
                <w:lang w:val="en-US"/>
              </w:rPr>
            </w:pPr>
          </w:p>
        </w:tc>
        <w:tc>
          <w:tcPr>
            <w:tcW w:w="1189" w:type="pct"/>
          </w:tcPr>
          <w:p w14:paraId="43824BEE" w14:textId="77777777" w:rsidR="00DD3743" w:rsidRPr="00A17531" w:rsidRDefault="00DD3743" w:rsidP="00DD3743">
            <w:pPr>
              <w:rPr>
                <w:rFonts w:ascii="Times New Roman" w:hAnsi="Times New Roman" w:cs="Times New Roman"/>
                <w:lang w:val="en-US"/>
              </w:rPr>
            </w:pPr>
          </w:p>
        </w:tc>
      </w:tr>
    </w:tbl>
    <w:p w14:paraId="57948BCA" w14:textId="77777777" w:rsidR="00A33D1B" w:rsidRPr="00A17531" w:rsidRDefault="00A33D1B">
      <w:pPr>
        <w:rPr>
          <w:rFonts w:ascii="Times New Roman" w:hAnsi="Times New Roman" w:cs="Times New Roman"/>
          <w:lang w:val="en-US"/>
        </w:rPr>
      </w:pPr>
    </w:p>
    <w:p w14:paraId="3A70A63B" w14:textId="2014C660" w:rsidR="00BC3F65" w:rsidRPr="00A17531" w:rsidRDefault="00BC3F65">
      <w:pPr>
        <w:rPr>
          <w:rFonts w:ascii="Times New Roman" w:hAnsi="Times New Roman" w:cs="Times New Roman"/>
          <w:lang w:val="en-US"/>
        </w:rPr>
      </w:pPr>
    </w:p>
    <w:tbl>
      <w:tblPr>
        <w:tblStyle w:val="TabloKlavuzu"/>
        <w:tblW w:w="14454" w:type="dxa"/>
        <w:tblLook w:val="04A0" w:firstRow="1" w:lastRow="0" w:firstColumn="1" w:lastColumn="0" w:noHBand="0" w:noVBand="1"/>
      </w:tblPr>
      <w:tblGrid>
        <w:gridCol w:w="2459"/>
        <w:gridCol w:w="6488"/>
        <w:gridCol w:w="5507"/>
      </w:tblGrid>
      <w:tr w:rsidR="00EC7394" w:rsidRPr="00A17531" w14:paraId="04159D0D" w14:textId="77777777" w:rsidTr="00AE09C9">
        <w:trPr>
          <w:trHeight w:val="954"/>
        </w:trPr>
        <w:tc>
          <w:tcPr>
            <w:tcW w:w="14454" w:type="dxa"/>
            <w:gridSpan w:val="3"/>
            <w:vAlign w:val="center"/>
          </w:tcPr>
          <w:p w14:paraId="2B01EE09" w14:textId="77AE393F" w:rsidR="00EC7394" w:rsidRPr="00A17531" w:rsidRDefault="0028631B" w:rsidP="004A69C9">
            <w:pPr>
              <w:jc w:val="center"/>
              <w:rPr>
                <w:rFonts w:ascii="Times New Roman" w:hAnsi="Times New Roman" w:cs="Times New Roman"/>
                <w:b/>
                <w:lang w:val="en-US"/>
              </w:rPr>
            </w:pPr>
            <w:r w:rsidRPr="00A17531">
              <w:rPr>
                <w:rFonts w:ascii="Times New Roman" w:hAnsi="Times New Roman" w:cs="Times New Roman"/>
                <w:b/>
                <w:lang w:val="en-US"/>
              </w:rPr>
              <w:t xml:space="preserve">NHS 208 </w:t>
            </w:r>
            <w:r w:rsidR="00DD3743" w:rsidRPr="00A17531">
              <w:rPr>
                <w:rFonts w:ascii="Times New Roman" w:hAnsi="Times New Roman" w:cs="Times New Roman"/>
                <w:b/>
                <w:lang w:val="en-US"/>
              </w:rPr>
              <w:t>EDUCATION IN NURSING OPINIONS AND RECOMMENDATIONS ON CLINICAL / FIELD PRACTICES</w:t>
            </w:r>
          </w:p>
        </w:tc>
      </w:tr>
      <w:tr w:rsidR="00B61A71" w:rsidRPr="00A17531" w14:paraId="211B4EEC" w14:textId="77777777" w:rsidTr="00AE09C9">
        <w:trPr>
          <w:trHeight w:val="829"/>
        </w:trPr>
        <w:tc>
          <w:tcPr>
            <w:tcW w:w="2459" w:type="dxa"/>
          </w:tcPr>
          <w:p w14:paraId="3B87468C" w14:textId="77777777" w:rsidR="00B61A71" w:rsidRPr="00A17531" w:rsidRDefault="00B61A71" w:rsidP="00B61A71">
            <w:pPr>
              <w:rPr>
                <w:rFonts w:ascii="Times New Roman" w:hAnsi="Times New Roman" w:cs="Times New Roman"/>
                <w:lang w:val="en-US"/>
              </w:rPr>
            </w:pPr>
          </w:p>
        </w:tc>
        <w:tc>
          <w:tcPr>
            <w:tcW w:w="6488" w:type="dxa"/>
            <w:vAlign w:val="center"/>
          </w:tcPr>
          <w:p w14:paraId="4FAA4518" w14:textId="70C7E393"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507" w:type="dxa"/>
            <w:vAlign w:val="center"/>
          </w:tcPr>
          <w:p w14:paraId="52299A8F" w14:textId="224E01A6"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773C00D1" w14:textId="77777777" w:rsidTr="00AE09C9">
        <w:trPr>
          <w:trHeight w:val="1859"/>
        </w:trPr>
        <w:tc>
          <w:tcPr>
            <w:tcW w:w="2459" w:type="dxa"/>
            <w:vAlign w:val="center"/>
          </w:tcPr>
          <w:p w14:paraId="2FAF6796" w14:textId="54A6EBE6"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488" w:type="dxa"/>
          </w:tcPr>
          <w:p w14:paraId="7725B3A4" w14:textId="77777777" w:rsidR="00B61A71" w:rsidRPr="00A17531" w:rsidRDefault="00B61A71" w:rsidP="00B61A71">
            <w:pPr>
              <w:rPr>
                <w:rFonts w:ascii="Times New Roman" w:hAnsi="Times New Roman" w:cs="Times New Roman"/>
                <w:lang w:val="en-US"/>
              </w:rPr>
            </w:pPr>
          </w:p>
        </w:tc>
        <w:tc>
          <w:tcPr>
            <w:tcW w:w="5507" w:type="dxa"/>
          </w:tcPr>
          <w:p w14:paraId="7C6985B9" w14:textId="77777777" w:rsidR="00B61A71" w:rsidRPr="00A17531" w:rsidRDefault="00B61A71" w:rsidP="00B61A71">
            <w:pPr>
              <w:rPr>
                <w:rFonts w:ascii="Times New Roman" w:hAnsi="Times New Roman" w:cs="Times New Roman"/>
                <w:lang w:val="en-US"/>
              </w:rPr>
            </w:pPr>
          </w:p>
        </w:tc>
      </w:tr>
      <w:tr w:rsidR="00B61A71" w:rsidRPr="00A17531" w14:paraId="1B50186F" w14:textId="77777777" w:rsidTr="00AE09C9">
        <w:trPr>
          <w:trHeight w:val="2224"/>
        </w:trPr>
        <w:tc>
          <w:tcPr>
            <w:tcW w:w="2459" w:type="dxa"/>
            <w:vAlign w:val="center"/>
          </w:tcPr>
          <w:p w14:paraId="53F84072" w14:textId="0B4FA84E"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488" w:type="dxa"/>
          </w:tcPr>
          <w:p w14:paraId="75CD2C41" w14:textId="77777777" w:rsidR="00B61A71" w:rsidRPr="00A17531" w:rsidRDefault="00B61A71" w:rsidP="00B61A71">
            <w:pPr>
              <w:rPr>
                <w:rFonts w:ascii="Times New Roman" w:hAnsi="Times New Roman" w:cs="Times New Roman"/>
                <w:lang w:val="en-US"/>
              </w:rPr>
            </w:pPr>
          </w:p>
        </w:tc>
        <w:tc>
          <w:tcPr>
            <w:tcW w:w="5507" w:type="dxa"/>
          </w:tcPr>
          <w:p w14:paraId="5B27A775" w14:textId="77777777" w:rsidR="00B61A71" w:rsidRPr="00A17531" w:rsidRDefault="00B61A71" w:rsidP="00B61A71">
            <w:pPr>
              <w:rPr>
                <w:rFonts w:ascii="Times New Roman" w:hAnsi="Times New Roman" w:cs="Times New Roman"/>
                <w:lang w:val="en-US"/>
              </w:rPr>
            </w:pPr>
          </w:p>
        </w:tc>
      </w:tr>
      <w:tr w:rsidR="00B61A71" w:rsidRPr="00A17531" w14:paraId="0E0CFE07" w14:textId="77777777" w:rsidTr="00AE09C9">
        <w:trPr>
          <w:trHeight w:val="2668"/>
        </w:trPr>
        <w:tc>
          <w:tcPr>
            <w:tcW w:w="2459" w:type="dxa"/>
            <w:vAlign w:val="center"/>
          </w:tcPr>
          <w:p w14:paraId="6AC62780" w14:textId="18729193"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488" w:type="dxa"/>
          </w:tcPr>
          <w:p w14:paraId="4EE636C9" w14:textId="77777777" w:rsidR="00B61A71" w:rsidRPr="00A17531" w:rsidRDefault="00B61A71" w:rsidP="00B61A71">
            <w:pPr>
              <w:rPr>
                <w:rFonts w:ascii="Times New Roman" w:hAnsi="Times New Roman" w:cs="Times New Roman"/>
                <w:lang w:val="en-US"/>
              </w:rPr>
            </w:pPr>
          </w:p>
        </w:tc>
        <w:tc>
          <w:tcPr>
            <w:tcW w:w="5507" w:type="dxa"/>
          </w:tcPr>
          <w:p w14:paraId="70D09C67" w14:textId="77777777" w:rsidR="00B61A71" w:rsidRPr="00A17531" w:rsidRDefault="00B61A71" w:rsidP="00B61A71">
            <w:pPr>
              <w:rPr>
                <w:rFonts w:ascii="Times New Roman" w:hAnsi="Times New Roman" w:cs="Times New Roman"/>
                <w:lang w:val="en-US"/>
              </w:rPr>
            </w:pPr>
          </w:p>
        </w:tc>
      </w:tr>
    </w:tbl>
    <w:p w14:paraId="78C3A99C" w14:textId="0EA60173" w:rsidR="003B12D8" w:rsidRPr="00A17531" w:rsidRDefault="003B12D8">
      <w:pPr>
        <w:rPr>
          <w:rFonts w:ascii="Times New Roman" w:hAnsi="Times New Roman" w:cs="Times New Roman"/>
          <w:lang w:val="en-US"/>
        </w:rPr>
      </w:pPr>
      <w:r w:rsidRPr="00A17531">
        <w:rPr>
          <w:rFonts w:ascii="Times New Roman" w:hAnsi="Times New Roman" w:cs="Times New Roman"/>
          <w:lang w:val="en-US"/>
        </w:rPr>
        <w:br w:type="page"/>
      </w:r>
    </w:p>
    <w:p w14:paraId="6F1319FD"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512024" w:rsidRPr="00A17531" w14:paraId="12A52279" w14:textId="77777777" w:rsidTr="00804441">
        <w:tc>
          <w:tcPr>
            <w:tcW w:w="5000" w:type="pct"/>
          </w:tcPr>
          <w:p w14:paraId="4AD8E2B7"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7D7E5E38"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73F17F14"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32D7E68C" w14:textId="77777777" w:rsidR="00886B84" w:rsidRPr="00A17531" w:rsidRDefault="00886B84">
      <w:pPr>
        <w:rPr>
          <w:rFonts w:ascii="Times New Roman" w:hAnsi="Times New Roman" w:cs="Times New Roman"/>
          <w:lang w:val="en-US"/>
        </w:rPr>
      </w:pPr>
    </w:p>
    <w:tbl>
      <w:tblPr>
        <w:tblStyle w:val="TabloKlavuzu"/>
        <w:tblW w:w="5169" w:type="pct"/>
        <w:tblLook w:val="04A0" w:firstRow="1" w:lastRow="0" w:firstColumn="1" w:lastColumn="0" w:noHBand="0" w:noVBand="1"/>
      </w:tblPr>
      <w:tblGrid>
        <w:gridCol w:w="5666"/>
        <w:gridCol w:w="1378"/>
        <w:gridCol w:w="1360"/>
        <w:gridCol w:w="1360"/>
        <w:gridCol w:w="1360"/>
        <w:gridCol w:w="3341"/>
      </w:tblGrid>
      <w:tr w:rsidR="00E902EA" w:rsidRPr="00A17531" w14:paraId="44B44FDA" w14:textId="77777777" w:rsidTr="00A3691D">
        <w:trPr>
          <w:trHeight w:val="397"/>
        </w:trPr>
        <w:tc>
          <w:tcPr>
            <w:tcW w:w="5000" w:type="pct"/>
            <w:gridSpan w:val="6"/>
            <w:shd w:val="clear" w:color="auto" w:fill="F7CAAC" w:themeFill="accent2" w:themeFillTint="66"/>
            <w:vAlign w:val="center"/>
          </w:tcPr>
          <w:p w14:paraId="7F6AF134" w14:textId="103474E3" w:rsidR="00E902EA" w:rsidRPr="00A17531" w:rsidRDefault="0033624E" w:rsidP="00A3691D">
            <w:pPr>
              <w:jc w:val="center"/>
              <w:rPr>
                <w:rFonts w:ascii="Times New Roman" w:hAnsi="Times New Roman" w:cs="Times New Roman"/>
                <w:b/>
                <w:lang w:val="en-US"/>
              </w:rPr>
            </w:pPr>
            <w:bookmarkStart w:id="6" w:name="_Hlk65965572"/>
            <w:r w:rsidRPr="00A17531">
              <w:rPr>
                <w:rFonts w:ascii="Times New Roman" w:hAnsi="Times New Roman" w:cs="Times New Roman"/>
                <w:b/>
                <w:lang w:val="en-US"/>
              </w:rPr>
              <w:t>NHS 301-</w:t>
            </w:r>
            <w:r w:rsidR="00DD3743" w:rsidRPr="00A17531">
              <w:rPr>
                <w:lang w:val="en-US"/>
              </w:rPr>
              <w:t xml:space="preserve"> </w:t>
            </w:r>
            <w:r w:rsidR="00DD3743" w:rsidRPr="00A17531">
              <w:rPr>
                <w:rFonts w:ascii="Times New Roman" w:hAnsi="Times New Roman" w:cs="Times New Roman"/>
                <w:b/>
                <w:lang w:val="en-US"/>
              </w:rPr>
              <w:t>PEDIATRIC NURSING</w:t>
            </w:r>
            <w:bookmarkEnd w:id="6"/>
          </w:p>
        </w:tc>
      </w:tr>
      <w:tr w:rsidR="00B61A71" w:rsidRPr="00A17531" w14:paraId="4031A7E8" w14:textId="77777777" w:rsidTr="00DD3743">
        <w:trPr>
          <w:trHeight w:val="397"/>
        </w:trPr>
        <w:tc>
          <w:tcPr>
            <w:tcW w:w="1959" w:type="pct"/>
            <w:vMerge w:val="restart"/>
            <w:shd w:val="clear" w:color="auto" w:fill="E7E6E6" w:themeFill="background2"/>
            <w:vAlign w:val="center"/>
          </w:tcPr>
          <w:p w14:paraId="546830B1" w14:textId="58072B71" w:rsidR="00B61A71" w:rsidRPr="00A17531" w:rsidRDefault="00B61A71" w:rsidP="00B61A71">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6" w:type="pct"/>
            <w:vMerge w:val="restart"/>
            <w:shd w:val="clear" w:color="auto" w:fill="E7E6E6" w:themeFill="background2"/>
            <w:vAlign w:val="center"/>
          </w:tcPr>
          <w:p w14:paraId="3C20CF9E" w14:textId="5F9FF586"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5" w:type="pct"/>
            <w:gridSpan w:val="4"/>
            <w:shd w:val="clear" w:color="auto" w:fill="E7E6E6" w:themeFill="background2"/>
          </w:tcPr>
          <w:p w14:paraId="51C9A7A8" w14:textId="5136EF3D"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6AA366A2" w14:textId="77777777" w:rsidTr="00DD3743">
        <w:trPr>
          <w:trHeight w:val="397"/>
        </w:trPr>
        <w:tc>
          <w:tcPr>
            <w:tcW w:w="1959" w:type="pct"/>
            <w:vMerge/>
            <w:shd w:val="clear" w:color="auto" w:fill="E7E6E6" w:themeFill="background2"/>
          </w:tcPr>
          <w:p w14:paraId="4C033AE2" w14:textId="77777777" w:rsidR="00B61A71" w:rsidRPr="00A17531" w:rsidRDefault="00B61A71" w:rsidP="00B61A71">
            <w:pPr>
              <w:jc w:val="center"/>
              <w:rPr>
                <w:rFonts w:ascii="Times New Roman" w:hAnsi="Times New Roman" w:cs="Times New Roman"/>
                <w:lang w:val="en-US"/>
              </w:rPr>
            </w:pPr>
          </w:p>
        </w:tc>
        <w:tc>
          <w:tcPr>
            <w:tcW w:w="476" w:type="pct"/>
            <w:vMerge/>
            <w:shd w:val="clear" w:color="auto" w:fill="E7E6E6" w:themeFill="background2"/>
          </w:tcPr>
          <w:p w14:paraId="32F6D482" w14:textId="77777777" w:rsidR="00B61A71" w:rsidRPr="00A17531" w:rsidRDefault="00B61A71" w:rsidP="00B61A71">
            <w:pPr>
              <w:jc w:val="center"/>
              <w:rPr>
                <w:rFonts w:ascii="Times New Roman" w:hAnsi="Times New Roman" w:cs="Times New Roman"/>
                <w:lang w:val="en-US"/>
              </w:rPr>
            </w:pPr>
          </w:p>
        </w:tc>
        <w:tc>
          <w:tcPr>
            <w:tcW w:w="470" w:type="pct"/>
            <w:shd w:val="clear" w:color="auto" w:fill="E7E6E6" w:themeFill="background2"/>
          </w:tcPr>
          <w:p w14:paraId="424341FD" w14:textId="5897E714"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70" w:type="pct"/>
            <w:shd w:val="clear" w:color="auto" w:fill="E7E6E6" w:themeFill="background2"/>
          </w:tcPr>
          <w:p w14:paraId="29475AAF" w14:textId="3F656793"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70" w:type="pct"/>
            <w:shd w:val="clear" w:color="auto" w:fill="E7E6E6" w:themeFill="background2"/>
          </w:tcPr>
          <w:p w14:paraId="316EA1E6" w14:textId="154C2371"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5" w:type="pct"/>
            <w:shd w:val="clear" w:color="auto" w:fill="E7E6E6" w:themeFill="background2"/>
          </w:tcPr>
          <w:p w14:paraId="1B42BEEE" w14:textId="0760804A"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DD3743" w:rsidRPr="00A17531" w14:paraId="169F6F16" w14:textId="77777777" w:rsidTr="003739E3">
        <w:trPr>
          <w:trHeight w:val="510"/>
        </w:trPr>
        <w:tc>
          <w:tcPr>
            <w:tcW w:w="1959" w:type="pct"/>
            <w:vAlign w:val="center"/>
          </w:tcPr>
          <w:p w14:paraId="19A53B35" w14:textId="01C11230" w:rsidR="00DD3743" w:rsidRPr="00A17531" w:rsidRDefault="00DD3743" w:rsidP="003739E3">
            <w:pPr>
              <w:rPr>
                <w:rFonts w:ascii="Times New Roman" w:hAnsi="Times New Roman" w:cs="Times New Roman"/>
                <w:lang w:val="en-US"/>
              </w:rPr>
            </w:pPr>
            <w:r w:rsidRPr="00A17531">
              <w:rPr>
                <w:rFonts w:ascii="Times New Roman" w:hAnsi="Times New Roman" w:cs="Times New Roman"/>
                <w:lang w:val="en-US"/>
              </w:rPr>
              <w:t>Obtaining consent from the parents of the pediatric patient for nursing practices</w:t>
            </w:r>
          </w:p>
        </w:tc>
        <w:tc>
          <w:tcPr>
            <w:tcW w:w="476" w:type="pct"/>
          </w:tcPr>
          <w:p w14:paraId="72DD185F" w14:textId="77777777" w:rsidR="00DD3743" w:rsidRPr="00A17531" w:rsidRDefault="00DD3743" w:rsidP="00DD3743">
            <w:pPr>
              <w:rPr>
                <w:rFonts w:ascii="Times New Roman" w:hAnsi="Times New Roman" w:cs="Times New Roman"/>
                <w:lang w:val="en-US"/>
              </w:rPr>
            </w:pPr>
          </w:p>
        </w:tc>
        <w:tc>
          <w:tcPr>
            <w:tcW w:w="470" w:type="pct"/>
          </w:tcPr>
          <w:p w14:paraId="26FCF697" w14:textId="77777777" w:rsidR="00DD3743" w:rsidRPr="00A17531" w:rsidRDefault="00DD3743" w:rsidP="00DD3743">
            <w:pPr>
              <w:rPr>
                <w:rFonts w:ascii="Times New Roman" w:hAnsi="Times New Roman" w:cs="Times New Roman"/>
                <w:lang w:val="en-US"/>
              </w:rPr>
            </w:pPr>
          </w:p>
        </w:tc>
        <w:tc>
          <w:tcPr>
            <w:tcW w:w="470" w:type="pct"/>
          </w:tcPr>
          <w:p w14:paraId="518CBEEB" w14:textId="77777777" w:rsidR="00DD3743" w:rsidRPr="00A17531" w:rsidRDefault="00DD3743" w:rsidP="00DD3743">
            <w:pPr>
              <w:rPr>
                <w:rFonts w:ascii="Times New Roman" w:hAnsi="Times New Roman" w:cs="Times New Roman"/>
                <w:lang w:val="en-US"/>
              </w:rPr>
            </w:pPr>
          </w:p>
        </w:tc>
        <w:tc>
          <w:tcPr>
            <w:tcW w:w="470" w:type="pct"/>
          </w:tcPr>
          <w:p w14:paraId="1F8522D4" w14:textId="77777777" w:rsidR="00DD3743" w:rsidRPr="00A17531" w:rsidRDefault="00DD3743" w:rsidP="00DD3743">
            <w:pPr>
              <w:rPr>
                <w:rFonts w:ascii="Times New Roman" w:hAnsi="Times New Roman" w:cs="Times New Roman"/>
                <w:lang w:val="en-US"/>
              </w:rPr>
            </w:pPr>
          </w:p>
        </w:tc>
        <w:tc>
          <w:tcPr>
            <w:tcW w:w="1155" w:type="pct"/>
          </w:tcPr>
          <w:p w14:paraId="7B62C152" w14:textId="77777777" w:rsidR="00DD3743" w:rsidRPr="00A17531" w:rsidRDefault="00DD3743" w:rsidP="00DD3743">
            <w:pPr>
              <w:rPr>
                <w:rFonts w:ascii="Times New Roman" w:hAnsi="Times New Roman" w:cs="Times New Roman"/>
                <w:lang w:val="en-US"/>
              </w:rPr>
            </w:pPr>
          </w:p>
        </w:tc>
      </w:tr>
      <w:tr w:rsidR="00DD3743" w:rsidRPr="00A17531" w14:paraId="721EAAE7" w14:textId="77777777" w:rsidTr="003739E3">
        <w:trPr>
          <w:trHeight w:val="510"/>
        </w:trPr>
        <w:tc>
          <w:tcPr>
            <w:tcW w:w="1959" w:type="pct"/>
            <w:vAlign w:val="center"/>
          </w:tcPr>
          <w:p w14:paraId="5506C6E3" w14:textId="091F2B95" w:rsidR="00DD3743" w:rsidRPr="00A17531" w:rsidRDefault="00DD3743" w:rsidP="003739E3">
            <w:pPr>
              <w:rPr>
                <w:rFonts w:ascii="Times New Roman" w:hAnsi="Times New Roman" w:cs="Times New Roman"/>
                <w:highlight w:val="yellow"/>
                <w:lang w:val="en-US"/>
              </w:rPr>
            </w:pPr>
            <w:r w:rsidRPr="00A17531">
              <w:rPr>
                <w:rFonts w:ascii="Times New Roman" w:hAnsi="Times New Roman" w:cs="Times New Roman"/>
                <w:lang w:val="en-US"/>
              </w:rPr>
              <w:t xml:space="preserve">Measuring height, </w:t>
            </w:r>
            <w:r w:rsidR="004C016F" w:rsidRPr="00A17531">
              <w:rPr>
                <w:rFonts w:ascii="Times New Roman" w:hAnsi="Times New Roman" w:cs="Times New Roman"/>
                <w:lang w:val="en-US"/>
              </w:rPr>
              <w:t>weight,</w:t>
            </w:r>
            <w:r w:rsidRPr="00A17531">
              <w:rPr>
                <w:rFonts w:ascii="Times New Roman" w:hAnsi="Times New Roman" w:cs="Times New Roman"/>
                <w:lang w:val="en-US"/>
              </w:rPr>
              <w:t xml:space="preserve"> and head circumference</w:t>
            </w:r>
          </w:p>
        </w:tc>
        <w:tc>
          <w:tcPr>
            <w:tcW w:w="476" w:type="pct"/>
          </w:tcPr>
          <w:p w14:paraId="0008DBD1" w14:textId="77777777" w:rsidR="00DD3743" w:rsidRPr="00A17531" w:rsidRDefault="00DD3743" w:rsidP="00DD3743">
            <w:pPr>
              <w:rPr>
                <w:rFonts w:ascii="Times New Roman" w:hAnsi="Times New Roman" w:cs="Times New Roman"/>
                <w:lang w:val="en-US"/>
              </w:rPr>
            </w:pPr>
          </w:p>
        </w:tc>
        <w:tc>
          <w:tcPr>
            <w:tcW w:w="470" w:type="pct"/>
          </w:tcPr>
          <w:p w14:paraId="6EE5A33C" w14:textId="77777777" w:rsidR="00DD3743" w:rsidRPr="00A17531" w:rsidRDefault="00DD3743" w:rsidP="00DD3743">
            <w:pPr>
              <w:rPr>
                <w:rFonts w:ascii="Times New Roman" w:hAnsi="Times New Roman" w:cs="Times New Roman"/>
                <w:lang w:val="en-US"/>
              </w:rPr>
            </w:pPr>
          </w:p>
        </w:tc>
        <w:tc>
          <w:tcPr>
            <w:tcW w:w="470" w:type="pct"/>
          </w:tcPr>
          <w:p w14:paraId="7AB42B7B" w14:textId="77777777" w:rsidR="00DD3743" w:rsidRPr="00A17531" w:rsidRDefault="00DD3743" w:rsidP="00DD3743">
            <w:pPr>
              <w:rPr>
                <w:rFonts w:ascii="Times New Roman" w:hAnsi="Times New Roman" w:cs="Times New Roman"/>
                <w:lang w:val="en-US"/>
              </w:rPr>
            </w:pPr>
          </w:p>
        </w:tc>
        <w:tc>
          <w:tcPr>
            <w:tcW w:w="470" w:type="pct"/>
          </w:tcPr>
          <w:p w14:paraId="6CF510E1" w14:textId="77777777" w:rsidR="00DD3743" w:rsidRPr="00A17531" w:rsidRDefault="00DD3743" w:rsidP="00DD3743">
            <w:pPr>
              <w:rPr>
                <w:rFonts w:ascii="Times New Roman" w:hAnsi="Times New Roman" w:cs="Times New Roman"/>
                <w:lang w:val="en-US"/>
              </w:rPr>
            </w:pPr>
          </w:p>
        </w:tc>
        <w:tc>
          <w:tcPr>
            <w:tcW w:w="1155" w:type="pct"/>
          </w:tcPr>
          <w:p w14:paraId="53DD76AD" w14:textId="77777777" w:rsidR="00DD3743" w:rsidRPr="00A17531" w:rsidRDefault="00DD3743" w:rsidP="00DD3743">
            <w:pPr>
              <w:rPr>
                <w:rFonts w:ascii="Times New Roman" w:hAnsi="Times New Roman" w:cs="Times New Roman"/>
                <w:lang w:val="en-US"/>
              </w:rPr>
            </w:pPr>
          </w:p>
        </w:tc>
      </w:tr>
      <w:tr w:rsidR="00DD3743" w:rsidRPr="00A17531" w14:paraId="00A8187D" w14:textId="77777777" w:rsidTr="003739E3">
        <w:trPr>
          <w:trHeight w:val="510"/>
        </w:trPr>
        <w:tc>
          <w:tcPr>
            <w:tcW w:w="1959" w:type="pct"/>
            <w:vAlign w:val="center"/>
          </w:tcPr>
          <w:p w14:paraId="1D8F5AE1" w14:textId="228D43AB" w:rsidR="00DD3743" w:rsidRPr="00F7268F" w:rsidRDefault="00E3451A" w:rsidP="003739E3">
            <w:pPr>
              <w:rPr>
                <w:rFonts w:ascii="Times New Roman" w:hAnsi="Times New Roman" w:cs="Times New Roman"/>
                <w:lang w:val="en-US"/>
              </w:rPr>
            </w:pPr>
            <w:r w:rsidRPr="00F7268F">
              <w:rPr>
                <w:rFonts w:ascii="Times New Roman" w:hAnsi="Times New Roman" w:cs="Times New Roman"/>
                <w:lang w:val="en-US"/>
              </w:rPr>
              <w:t>E</w:t>
            </w:r>
            <w:r w:rsidR="00DD3743" w:rsidRPr="00F7268F">
              <w:rPr>
                <w:rFonts w:ascii="Times New Roman" w:hAnsi="Times New Roman" w:cs="Times New Roman"/>
                <w:lang w:val="en-US"/>
              </w:rPr>
              <w:t>valuation</w:t>
            </w:r>
            <w:r w:rsidRPr="00F7268F">
              <w:rPr>
                <w:rFonts w:ascii="Times New Roman" w:hAnsi="Times New Roman" w:cs="Times New Roman"/>
                <w:lang w:val="en-US"/>
              </w:rPr>
              <w:t xml:space="preserve"> of percentile</w:t>
            </w:r>
          </w:p>
        </w:tc>
        <w:tc>
          <w:tcPr>
            <w:tcW w:w="476" w:type="pct"/>
          </w:tcPr>
          <w:p w14:paraId="1F9E2010" w14:textId="77777777" w:rsidR="00DD3743" w:rsidRPr="00A17531" w:rsidRDefault="00DD3743" w:rsidP="00DD3743">
            <w:pPr>
              <w:rPr>
                <w:rFonts w:ascii="Times New Roman" w:hAnsi="Times New Roman" w:cs="Times New Roman"/>
                <w:lang w:val="en-US"/>
              </w:rPr>
            </w:pPr>
          </w:p>
        </w:tc>
        <w:tc>
          <w:tcPr>
            <w:tcW w:w="470" w:type="pct"/>
          </w:tcPr>
          <w:p w14:paraId="1040D3BE" w14:textId="77777777" w:rsidR="00DD3743" w:rsidRPr="00A17531" w:rsidRDefault="00DD3743" w:rsidP="00DD3743">
            <w:pPr>
              <w:rPr>
                <w:rFonts w:ascii="Times New Roman" w:hAnsi="Times New Roman" w:cs="Times New Roman"/>
                <w:lang w:val="en-US"/>
              </w:rPr>
            </w:pPr>
          </w:p>
        </w:tc>
        <w:tc>
          <w:tcPr>
            <w:tcW w:w="470" w:type="pct"/>
          </w:tcPr>
          <w:p w14:paraId="2207CFE8" w14:textId="77777777" w:rsidR="00DD3743" w:rsidRPr="00A17531" w:rsidRDefault="00DD3743" w:rsidP="00DD3743">
            <w:pPr>
              <w:rPr>
                <w:rFonts w:ascii="Times New Roman" w:hAnsi="Times New Roman" w:cs="Times New Roman"/>
                <w:lang w:val="en-US"/>
              </w:rPr>
            </w:pPr>
          </w:p>
        </w:tc>
        <w:tc>
          <w:tcPr>
            <w:tcW w:w="470" w:type="pct"/>
          </w:tcPr>
          <w:p w14:paraId="20BFAD62" w14:textId="77777777" w:rsidR="00DD3743" w:rsidRPr="00A17531" w:rsidRDefault="00DD3743" w:rsidP="00DD3743">
            <w:pPr>
              <w:rPr>
                <w:rFonts w:ascii="Times New Roman" w:hAnsi="Times New Roman" w:cs="Times New Roman"/>
                <w:lang w:val="en-US"/>
              </w:rPr>
            </w:pPr>
          </w:p>
        </w:tc>
        <w:tc>
          <w:tcPr>
            <w:tcW w:w="1155" w:type="pct"/>
          </w:tcPr>
          <w:p w14:paraId="51C1535E" w14:textId="77777777" w:rsidR="00DD3743" w:rsidRPr="00A17531" w:rsidRDefault="00DD3743" w:rsidP="00DD3743">
            <w:pPr>
              <w:rPr>
                <w:rFonts w:ascii="Times New Roman" w:hAnsi="Times New Roman" w:cs="Times New Roman"/>
                <w:lang w:val="en-US"/>
              </w:rPr>
            </w:pPr>
          </w:p>
        </w:tc>
      </w:tr>
      <w:tr w:rsidR="00DD3743" w:rsidRPr="00A17531" w14:paraId="787BA240" w14:textId="77777777" w:rsidTr="003739E3">
        <w:trPr>
          <w:trHeight w:val="510"/>
        </w:trPr>
        <w:tc>
          <w:tcPr>
            <w:tcW w:w="1959" w:type="pct"/>
            <w:vAlign w:val="center"/>
          </w:tcPr>
          <w:p w14:paraId="4BC036FF" w14:textId="2EF80FFB" w:rsidR="00DD3743" w:rsidRPr="00F7268F" w:rsidRDefault="00DD3743" w:rsidP="003739E3">
            <w:pPr>
              <w:rPr>
                <w:rFonts w:ascii="Times New Roman" w:hAnsi="Times New Roman" w:cs="Times New Roman"/>
                <w:lang w:val="en-US"/>
              </w:rPr>
            </w:pPr>
            <w:r w:rsidRPr="00F7268F">
              <w:rPr>
                <w:rFonts w:ascii="Times New Roman" w:hAnsi="Times New Roman" w:cs="Times New Roman"/>
                <w:lang w:val="en-US"/>
              </w:rPr>
              <w:t>Measuring the vital signs of the pediatric patient</w:t>
            </w:r>
          </w:p>
        </w:tc>
        <w:tc>
          <w:tcPr>
            <w:tcW w:w="476" w:type="pct"/>
          </w:tcPr>
          <w:p w14:paraId="280AA856" w14:textId="77777777" w:rsidR="00DD3743" w:rsidRPr="00A17531" w:rsidRDefault="00DD3743" w:rsidP="00DD3743">
            <w:pPr>
              <w:rPr>
                <w:rFonts w:ascii="Times New Roman" w:hAnsi="Times New Roman" w:cs="Times New Roman"/>
                <w:lang w:val="en-US"/>
              </w:rPr>
            </w:pPr>
          </w:p>
        </w:tc>
        <w:tc>
          <w:tcPr>
            <w:tcW w:w="470" w:type="pct"/>
          </w:tcPr>
          <w:p w14:paraId="3BE8A610" w14:textId="77777777" w:rsidR="00DD3743" w:rsidRPr="00A17531" w:rsidRDefault="00DD3743" w:rsidP="00DD3743">
            <w:pPr>
              <w:rPr>
                <w:rFonts w:ascii="Times New Roman" w:hAnsi="Times New Roman" w:cs="Times New Roman"/>
                <w:lang w:val="en-US"/>
              </w:rPr>
            </w:pPr>
          </w:p>
        </w:tc>
        <w:tc>
          <w:tcPr>
            <w:tcW w:w="470" w:type="pct"/>
          </w:tcPr>
          <w:p w14:paraId="67377DD7" w14:textId="77777777" w:rsidR="00DD3743" w:rsidRPr="00A17531" w:rsidRDefault="00DD3743" w:rsidP="00DD3743">
            <w:pPr>
              <w:rPr>
                <w:rFonts w:ascii="Times New Roman" w:hAnsi="Times New Roman" w:cs="Times New Roman"/>
                <w:lang w:val="en-US"/>
              </w:rPr>
            </w:pPr>
          </w:p>
        </w:tc>
        <w:tc>
          <w:tcPr>
            <w:tcW w:w="470" w:type="pct"/>
          </w:tcPr>
          <w:p w14:paraId="56E38CA0" w14:textId="77777777" w:rsidR="00DD3743" w:rsidRPr="00A17531" w:rsidRDefault="00DD3743" w:rsidP="00DD3743">
            <w:pPr>
              <w:rPr>
                <w:rFonts w:ascii="Times New Roman" w:hAnsi="Times New Roman" w:cs="Times New Roman"/>
                <w:lang w:val="en-US"/>
              </w:rPr>
            </w:pPr>
          </w:p>
        </w:tc>
        <w:tc>
          <w:tcPr>
            <w:tcW w:w="1155" w:type="pct"/>
          </w:tcPr>
          <w:p w14:paraId="1DAC5D15" w14:textId="77777777" w:rsidR="00DD3743" w:rsidRPr="00A17531" w:rsidRDefault="00DD3743" w:rsidP="00DD3743">
            <w:pPr>
              <w:rPr>
                <w:rFonts w:ascii="Times New Roman" w:hAnsi="Times New Roman" w:cs="Times New Roman"/>
                <w:lang w:val="en-US"/>
              </w:rPr>
            </w:pPr>
          </w:p>
        </w:tc>
      </w:tr>
      <w:tr w:rsidR="00DD3743" w:rsidRPr="00A17531" w14:paraId="55AF4B00" w14:textId="77777777" w:rsidTr="003739E3">
        <w:trPr>
          <w:trHeight w:val="510"/>
        </w:trPr>
        <w:tc>
          <w:tcPr>
            <w:tcW w:w="1959" w:type="pct"/>
            <w:vAlign w:val="center"/>
          </w:tcPr>
          <w:p w14:paraId="3A0C7739" w14:textId="2C23798A" w:rsidR="00DD3743" w:rsidRPr="00F7268F" w:rsidRDefault="00DD3743" w:rsidP="003739E3">
            <w:pPr>
              <w:rPr>
                <w:rFonts w:ascii="Times New Roman" w:hAnsi="Times New Roman" w:cs="Times New Roman"/>
                <w:lang w:val="en-US"/>
              </w:rPr>
            </w:pPr>
            <w:r w:rsidRPr="00F7268F">
              <w:rPr>
                <w:rFonts w:ascii="Times New Roman" w:hAnsi="Times New Roman" w:cs="Times New Roman"/>
                <w:lang w:val="en-US"/>
              </w:rPr>
              <w:t>Taking blood from a child patient</w:t>
            </w:r>
          </w:p>
        </w:tc>
        <w:tc>
          <w:tcPr>
            <w:tcW w:w="476" w:type="pct"/>
          </w:tcPr>
          <w:p w14:paraId="0B4696DC" w14:textId="77777777" w:rsidR="00DD3743" w:rsidRPr="00A17531" w:rsidRDefault="00DD3743" w:rsidP="00DD3743">
            <w:pPr>
              <w:rPr>
                <w:rFonts w:ascii="Times New Roman" w:hAnsi="Times New Roman" w:cs="Times New Roman"/>
                <w:lang w:val="en-US"/>
              </w:rPr>
            </w:pPr>
          </w:p>
        </w:tc>
        <w:tc>
          <w:tcPr>
            <w:tcW w:w="470" w:type="pct"/>
          </w:tcPr>
          <w:p w14:paraId="2E161E89" w14:textId="77777777" w:rsidR="00DD3743" w:rsidRPr="00A17531" w:rsidRDefault="00DD3743" w:rsidP="00DD3743">
            <w:pPr>
              <w:rPr>
                <w:rFonts w:ascii="Times New Roman" w:hAnsi="Times New Roman" w:cs="Times New Roman"/>
                <w:lang w:val="en-US"/>
              </w:rPr>
            </w:pPr>
          </w:p>
        </w:tc>
        <w:tc>
          <w:tcPr>
            <w:tcW w:w="470" w:type="pct"/>
          </w:tcPr>
          <w:p w14:paraId="219E327B" w14:textId="77777777" w:rsidR="00DD3743" w:rsidRPr="00A17531" w:rsidRDefault="00DD3743" w:rsidP="00DD3743">
            <w:pPr>
              <w:rPr>
                <w:rFonts w:ascii="Times New Roman" w:hAnsi="Times New Roman" w:cs="Times New Roman"/>
                <w:lang w:val="en-US"/>
              </w:rPr>
            </w:pPr>
          </w:p>
        </w:tc>
        <w:tc>
          <w:tcPr>
            <w:tcW w:w="470" w:type="pct"/>
          </w:tcPr>
          <w:p w14:paraId="4D0361D0" w14:textId="77777777" w:rsidR="00DD3743" w:rsidRPr="00A17531" w:rsidRDefault="00DD3743" w:rsidP="00DD3743">
            <w:pPr>
              <w:rPr>
                <w:rFonts w:ascii="Times New Roman" w:hAnsi="Times New Roman" w:cs="Times New Roman"/>
                <w:lang w:val="en-US"/>
              </w:rPr>
            </w:pPr>
          </w:p>
        </w:tc>
        <w:tc>
          <w:tcPr>
            <w:tcW w:w="1155" w:type="pct"/>
          </w:tcPr>
          <w:p w14:paraId="59BA2877" w14:textId="77777777" w:rsidR="00DD3743" w:rsidRPr="00A17531" w:rsidRDefault="00DD3743" w:rsidP="00DD3743">
            <w:pPr>
              <w:rPr>
                <w:rFonts w:ascii="Times New Roman" w:hAnsi="Times New Roman" w:cs="Times New Roman"/>
                <w:lang w:val="en-US"/>
              </w:rPr>
            </w:pPr>
          </w:p>
        </w:tc>
      </w:tr>
      <w:tr w:rsidR="00DD3743" w:rsidRPr="00A17531" w14:paraId="58BE0BB4" w14:textId="77777777" w:rsidTr="003739E3">
        <w:trPr>
          <w:trHeight w:val="510"/>
        </w:trPr>
        <w:tc>
          <w:tcPr>
            <w:tcW w:w="1959" w:type="pct"/>
            <w:vAlign w:val="center"/>
          </w:tcPr>
          <w:p w14:paraId="40DD1CCF" w14:textId="0B9F9BEA" w:rsidR="00DD3743" w:rsidRPr="00F7268F" w:rsidRDefault="00DD3743" w:rsidP="003739E3">
            <w:pPr>
              <w:rPr>
                <w:rFonts w:ascii="Times New Roman" w:hAnsi="Times New Roman" w:cs="Times New Roman"/>
                <w:lang w:val="en-US"/>
              </w:rPr>
            </w:pPr>
            <w:r w:rsidRPr="00F7268F">
              <w:rPr>
                <w:rFonts w:ascii="Times New Roman" w:hAnsi="Times New Roman" w:cs="Times New Roman"/>
                <w:lang w:val="en-US"/>
              </w:rPr>
              <w:t>Capillary blood sampling</w:t>
            </w:r>
          </w:p>
        </w:tc>
        <w:tc>
          <w:tcPr>
            <w:tcW w:w="476" w:type="pct"/>
          </w:tcPr>
          <w:p w14:paraId="7DA71AEB" w14:textId="77777777" w:rsidR="00DD3743" w:rsidRPr="00A17531" w:rsidRDefault="00DD3743" w:rsidP="00DD3743">
            <w:pPr>
              <w:rPr>
                <w:rFonts w:ascii="Times New Roman" w:hAnsi="Times New Roman" w:cs="Times New Roman"/>
                <w:lang w:val="en-US"/>
              </w:rPr>
            </w:pPr>
          </w:p>
        </w:tc>
        <w:tc>
          <w:tcPr>
            <w:tcW w:w="470" w:type="pct"/>
          </w:tcPr>
          <w:p w14:paraId="0EC0B4E4" w14:textId="77777777" w:rsidR="00DD3743" w:rsidRPr="00A17531" w:rsidRDefault="00DD3743" w:rsidP="00DD3743">
            <w:pPr>
              <w:rPr>
                <w:rFonts w:ascii="Times New Roman" w:hAnsi="Times New Roman" w:cs="Times New Roman"/>
                <w:lang w:val="en-US"/>
              </w:rPr>
            </w:pPr>
          </w:p>
        </w:tc>
        <w:tc>
          <w:tcPr>
            <w:tcW w:w="470" w:type="pct"/>
          </w:tcPr>
          <w:p w14:paraId="11E84AB3" w14:textId="77777777" w:rsidR="00DD3743" w:rsidRPr="00A17531" w:rsidRDefault="00DD3743" w:rsidP="00DD3743">
            <w:pPr>
              <w:rPr>
                <w:rFonts w:ascii="Times New Roman" w:hAnsi="Times New Roman" w:cs="Times New Roman"/>
                <w:lang w:val="en-US"/>
              </w:rPr>
            </w:pPr>
          </w:p>
        </w:tc>
        <w:tc>
          <w:tcPr>
            <w:tcW w:w="470" w:type="pct"/>
          </w:tcPr>
          <w:p w14:paraId="17866D87" w14:textId="77777777" w:rsidR="00DD3743" w:rsidRPr="00A17531" w:rsidRDefault="00DD3743" w:rsidP="00DD3743">
            <w:pPr>
              <w:rPr>
                <w:rFonts w:ascii="Times New Roman" w:hAnsi="Times New Roman" w:cs="Times New Roman"/>
                <w:lang w:val="en-US"/>
              </w:rPr>
            </w:pPr>
          </w:p>
        </w:tc>
        <w:tc>
          <w:tcPr>
            <w:tcW w:w="1155" w:type="pct"/>
          </w:tcPr>
          <w:p w14:paraId="63308DD5" w14:textId="77777777" w:rsidR="00DD3743" w:rsidRPr="00A17531" w:rsidRDefault="00DD3743" w:rsidP="00DD3743">
            <w:pPr>
              <w:rPr>
                <w:rFonts w:ascii="Times New Roman" w:hAnsi="Times New Roman" w:cs="Times New Roman"/>
                <w:lang w:val="en-US"/>
              </w:rPr>
            </w:pPr>
          </w:p>
        </w:tc>
      </w:tr>
      <w:tr w:rsidR="00DD3743" w:rsidRPr="00A17531" w14:paraId="5A228945" w14:textId="77777777" w:rsidTr="003739E3">
        <w:trPr>
          <w:trHeight w:val="510"/>
        </w:trPr>
        <w:tc>
          <w:tcPr>
            <w:tcW w:w="1959" w:type="pct"/>
            <w:vAlign w:val="center"/>
          </w:tcPr>
          <w:p w14:paraId="0DD3E4BE" w14:textId="2D684CB0" w:rsidR="00DD3743" w:rsidRPr="00F7268F" w:rsidRDefault="00DD3743" w:rsidP="003739E3">
            <w:pPr>
              <w:rPr>
                <w:rFonts w:ascii="Times New Roman" w:hAnsi="Times New Roman" w:cs="Times New Roman"/>
                <w:lang w:val="en-US"/>
              </w:rPr>
            </w:pPr>
            <w:r w:rsidRPr="00F7268F">
              <w:rPr>
                <w:rFonts w:ascii="Times New Roman" w:hAnsi="Times New Roman" w:cs="Times New Roman"/>
                <w:lang w:val="en-US"/>
              </w:rPr>
              <w:t>Application of a urine collection bag</w:t>
            </w:r>
          </w:p>
        </w:tc>
        <w:tc>
          <w:tcPr>
            <w:tcW w:w="476" w:type="pct"/>
          </w:tcPr>
          <w:p w14:paraId="14FAF32A" w14:textId="77777777" w:rsidR="00DD3743" w:rsidRPr="00A17531" w:rsidRDefault="00DD3743" w:rsidP="00DD3743">
            <w:pPr>
              <w:rPr>
                <w:rFonts w:ascii="Times New Roman" w:hAnsi="Times New Roman" w:cs="Times New Roman"/>
                <w:lang w:val="en-US"/>
              </w:rPr>
            </w:pPr>
          </w:p>
        </w:tc>
        <w:tc>
          <w:tcPr>
            <w:tcW w:w="470" w:type="pct"/>
          </w:tcPr>
          <w:p w14:paraId="7A4F5730" w14:textId="77777777" w:rsidR="00DD3743" w:rsidRPr="00A17531" w:rsidRDefault="00DD3743" w:rsidP="00DD3743">
            <w:pPr>
              <w:rPr>
                <w:rFonts w:ascii="Times New Roman" w:hAnsi="Times New Roman" w:cs="Times New Roman"/>
                <w:lang w:val="en-US"/>
              </w:rPr>
            </w:pPr>
          </w:p>
        </w:tc>
        <w:tc>
          <w:tcPr>
            <w:tcW w:w="470" w:type="pct"/>
          </w:tcPr>
          <w:p w14:paraId="50D0D0D6" w14:textId="77777777" w:rsidR="00DD3743" w:rsidRPr="00A17531" w:rsidRDefault="00DD3743" w:rsidP="00DD3743">
            <w:pPr>
              <w:rPr>
                <w:rFonts w:ascii="Times New Roman" w:hAnsi="Times New Roman" w:cs="Times New Roman"/>
                <w:lang w:val="en-US"/>
              </w:rPr>
            </w:pPr>
          </w:p>
        </w:tc>
        <w:tc>
          <w:tcPr>
            <w:tcW w:w="470" w:type="pct"/>
          </w:tcPr>
          <w:p w14:paraId="75E87A14" w14:textId="77777777" w:rsidR="00DD3743" w:rsidRPr="00A17531" w:rsidRDefault="00DD3743" w:rsidP="00DD3743">
            <w:pPr>
              <w:rPr>
                <w:rFonts w:ascii="Times New Roman" w:hAnsi="Times New Roman" w:cs="Times New Roman"/>
                <w:lang w:val="en-US"/>
              </w:rPr>
            </w:pPr>
          </w:p>
        </w:tc>
        <w:tc>
          <w:tcPr>
            <w:tcW w:w="1155" w:type="pct"/>
          </w:tcPr>
          <w:p w14:paraId="0C455034" w14:textId="77777777" w:rsidR="00DD3743" w:rsidRPr="00A17531" w:rsidRDefault="00DD3743" w:rsidP="00DD3743">
            <w:pPr>
              <w:rPr>
                <w:rFonts w:ascii="Times New Roman" w:hAnsi="Times New Roman" w:cs="Times New Roman"/>
                <w:lang w:val="en-US"/>
              </w:rPr>
            </w:pPr>
          </w:p>
        </w:tc>
      </w:tr>
      <w:tr w:rsidR="00DD3743" w:rsidRPr="00A17531" w14:paraId="397F3695" w14:textId="77777777" w:rsidTr="003739E3">
        <w:trPr>
          <w:trHeight w:val="510"/>
        </w:trPr>
        <w:tc>
          <w:tcPr>
            <w:tcW w:w="1959" w:type="pct"/>
            <w:vAlign w:val="center"/>
          </w:tcPr>
          <w:p w14:paraId="5282E92A" w14:textId="20DDFEA5" w:rsidR="00DD3743" w:rsidRPr="00F7268F" w:rsidRDefault="00DD3743" w:rsidP="003739E3">
            <w:pPr>
              <w:rPr>
                <w:rFonts w:ascii="Times New Roman" w:hAnsi="Times New Roman" w:cs="Times New Roman"/>
                <w:lang w:val="en-US"/>
              </w:rPr>
            </w:pPr>
            <w:r w:rsidRPr="00F7268F">
              <w:rPr>
                <w:rFonts w:ascii="Times New Roman" w:hAnsi="Times New Roman" w:cs="Times New Roman"/>
                <w:lang w:val="en-US"/>
              </w:rPr>
              <w:t>Calculating the pediatric drug dose</w:t>
            </w:r>
          </w:p>
        </w:tc>
        <w:tc>
          <w:tcPr>
            <w:tcW w:w="476" w:type="pct"/>
          </w:tcPr>
          <w:p w14:paraId="0337C41B" w14:textId="77777777" w:rsidR="00DD3743" w:rsidRPr="00A17531" w:rsidRDefault="00DD3743" w:rsidP="00DD3743">
            <w:pPr>
              <w:rPr>
                <w:rFonts w:ascii="Times New Roman" w:hAnsi="Times New Roman" w:cs="Times New Roman"/>
                <w:lang w:val="en-US"/>
              </w:rPr>
            </w:pPr>
          </w:p>
        </w:tc>
        <w:tc>
          <w:tcPr>
            <w:tcW w:w="470" w:type="pct"/>
          </w:tcPr>
          <w:p w14:paraId="0D6AFD1A" w14:textId="77777777" w:rsidR="00DD3743" w:rsidRPr="00A17531" w:rsidRDefault="00DD3743" w:rsidP="00DD3743">
            <w:pPr>
              <w:rPr>
                <w:rFonts w:ascii="Times New Roman" w:hAnsi="Times New Roman" w:cs="Times New Roman"/>
                <w:lang w:val="en-US"/>
              </w:rPr>
            </w:pPr>
          </w:p>
        </w:tc>
        <w:tc>
          <w:tcPr>
            <w:tcW w:w="470" w:type="pct"/>
          </w:tcPr>
          <w:p w14:paraId="5C7C9840" w14:textId="77777777" w:rsidR="00DD3743" w:rsidRPr="00A17531" w:rsidRDefault="00DD3743" w:rsidP="00DD3743">
            <w:pPr>
              <w:rPr>
                <w:rFonts w:ascii="Times New Roman" w:hAnsi="Times New Roman" w:cs="Times New Roman"/>
                <w:lang w:val="en-US"/>
              </w:rPr>
            </w:pPr>
          </w:p>
        </w:tc>
        <w:tc>
          <w:tcPr>
            <w:tcW w:w="470" w:type="pct"/>
          </w:tcPr>
          <w:p w14:paraId="32E9BCDF" w14:textId="77777777" w:rsidR="00DD3743" w:rsidRPr="00A17531" w:rsidRDefault="00DD3743" w:rsidP="00DD3743">
            <w:pPr>
              <w:rPr>
                <w:rFonts w:ascii="Times New Roman" w:hAnsi="Times New Roman" w:cs="Times New Roman"/>
                <w:lang w:val="en-US"/>
              </w:rPr>
            </w:pPr>
          </w:p>
        </w:tc>
        <w:tc>
          <w:tcPr>
            <w:tcW w:w="1155" w:type="pct"/>
          </w:tcPr>
          <w:p w14:paraId="24E67E12" w14:textId="77777777" w:rsidR="00DD3743" w:rsidRPr="00A17531" w:rsidRDefault="00DD3743" w:rsidP="00DD3743">
            <w:pPr>
              <w:rPr>
                <w:rFonts w:ascii="Times New Roman" w:hAnsi="Times New Roman" w:cs="Times New Roman"/>
                <w:lang w:val="en-US"/>
              </w:rPr>
            </w:pPr>
          </w:p>
        </w:tc>
      </w:tr>
      <w:tr w:rsidR="00DD3743" w:rsidRPr="00A17531" w14:paraId="5FB1FA48" w14:textId="77777777" w:rsidTr="003739E3">
        <w:trPr>
          <w:trHeight w:val="510"/>
        </w:trPr>
        <w:tc>
          <w:tcPr>
            <w:tcW w:w="1959" w:type="pct"/>
            <w:vAlign w:val="center"/>
          </w:tcPr>
          <w:p w14:paraId="1F37FCC7" w14:textId="3FE0260E" w:rsidR="00DD3743" w:rsidRPr="00F7268F" w:rsidRDefault="00DD3743" w:rsidP="003739E3">
            <w:pPr>
              <w:rPr>
                <w:rFonts w:ascii="Times New Roman" w:hAnsi="Times New Roman" w:cs="Times New Roman"/>
                <w:lang w:val="en-US"/>
              </w:rPr>
            </w:pPr>
            <w:r w:rsidRPr="00F7268F">
              <w:rPr>
                <w:rFonts w:ascii="Times New Roman" w:hAnsi="Times New Roman" w:cs="Times New Roman"/>
                <w:lang w:val="en-US"/>
              </w:rPr>
              <w:t>Material selection suitable for age / development level</w:t>
            </w:r>
          </w:p>
        </w:tc>
        <w:tc>
          <w:tcPr>
            <w:tcW w:w="476" w:type="pct"/>
          </w:tcPr>
          <w:p w14:paraId="41E90F72" w14:textId="77777777" w:rsidR="00DD3743" w:rsidRPr="00A17531" w:rsidRDefault="00DD3743" w:rsidP="00DD3743">
            <w:pPr>
              <w:rPr>
                <w:rFonts w:ascii="Times New Roman" w:hAnsi="Times New Roman" w:cs="Times New Roman"/>
                <w:lang w:val="en-US"/>
              </w:rPr>
            </w:pPr>
          </w:p>
        </w:tc>
        <w:tc>
          <w:tcPr>
            <w:tcW w:w="470" w:type="pct"/>
          </w:tcPr>
          <w:p w14:paraId="25026840" w14:textId="77777777" w:rsidR="00DD3743" w:rsidRPr="00A17531" w:rsidRDefault="00DD3743" w:rsidP="00DD3743">
            <w:pPr>
              <w:rPr>
                <w:rFonts w:ascii="Times New Roman" w:hAnsi="Times New Roman" w:cs="Times New Roman"/>
                <w:lang w:val="en-US"/>
              </w:rPr>
            </w:pPr>
          </w:p>
        </w:tc>
        <w:tc>
          <w:tcPr>
            <w:tcW w:w="470" w:type="pct"/>
          </w:tcPr>
          <w:p w14:paraId="68661EF0" w14:textId="77777777" w:rsidR="00DD3743" w:rsidRPr="00A17531" w:rsidRDefault="00DD3743" w:rsidP="00DD3743">
            <w:pPr>
              <w:rPr>
                <w:rFonts w:ascii="Times New Roman" w:hAnsi="Times New Roman" w:cs="Times New Roman"/>
                <w:lang w:val="en-US"/>
              </w:rPr>
            </w:pPr>
          </w:p>
        </w:tc>
        <w:tc>
          <w:tcPr>
            <w:tcW w:w="470" w:type="pct"/>
          </w:tcPr>
          <w:p w14:paraId="30BDC62A" w14:textId="77777777" w:rsidR="00DD3743" w:rsidRPr="00A17531" w:rsidRDefault="00DD3743" w:rsidP="00DD3743">
            <w:pPr>
              <w:rPr>
                <w:rFonts w:ascii="Times New Roman" w:hAnsi="Times New Roman" w:cs="Times New Roman"/>
                <w:lang w:val="en-US"/>
              </w:rPr>
            </w:pPr>
          </w:p>
        </w:tc>
        <w:tc>
          <w:tcPr>
            <w:tcW w:w="1155" w:type="pct"/>
          </w:tcPr>
          <w:p w14:paraId="7B67FF16" w14:textId="77777777" w:rsidR="00DD3743" w:rsidRPr="00A17531" w:rsidRDefault="00DD3743" w:rsidP="00DD3743">
            <w:pPr>
              <w:rPr>
                <w:rFonts w:ascii="Times New Roman" w:hAnsi="Times New Roman" w:cs="Times New Roman"/>
                <w:lang w:val="en-US"/>
              </w:rPr>
            </w:pPr>
          </w:p>
        </w:tc>
      </w:tr>
      <w:tr w:rsidR="00DD3743" w:rsidRPr="00A17531" w14:paraId="18B76483" w14:textId="77777777" w:rsidTr="003739E3">
        <w:trPr>
          <w:trHeight w:val="510"/>
        </w:trPr>
        <w:tc>
          <w:tcPr>
            <w:tcW w:w="1959" w:type="pct"/>
            <w:vAlign w:val="center"/>
          </w:tcPr>
          <w:p w14:paraId="605DB4E3" w14:textId="68ACB62C" w:rsidR="00DD3743" w:rsidRPr="00F7268F" w:rsidRDefault="00DD3743" w:rsidP="003739E3">
            <w:pPr>
              <w:rPr>
                <w:rFonts w:ascii="Times New Roman" w:hAnsi="Times New Roman" w:cs="Times New Roman"/>
                <w:lang w:val="en-US"/>
              </w:rPr>
            </w:pPr>
            <w:r w:rsidRPr="00F7268F">
              <w:rPr>
                <w:rFonts w:ascii="Times New Roman" w:hAnsi="Times New Roman" w:cs="Times New Roman"/>
                <w:lang w:val="en-US"/>
              </w:rPr>
              <w:t xml:space="preserve">Medication with a </w:t>
            </w:r>
            <w:r w:rsidR="004C016F" w:rsidRPr="00F7268F">
              <w:rPr>
                <w:rFonts w:ascii="Times New Roman" w:hAnsi="Times New Roman" w:cs="Times New Roman"/>
                <w:lang w:val="en-US"/>
              </w:rPr>
              <w:t>nebulizer</w:t>
            </w:r>
          </w:p>
        </w:tc>
        <w:tc>
          <w:tcPr>
            <w:tcW w:w="476" w:type="pct"/>
          </w:tcPr>
          <w:p w14:paraId="05F1629A" w14:textId="77777777" w:rsidR="00DD3743" w:rsidRPr="00A17531" w:rsidRDefault="00DD3743" w:rsidP="00DD3743">
            <w:pPr>
              <w:rPr>
                <w:rFonts w:ascii="Times New Roman" w:hAnsi="Times New Roman" w:cs="Times New Roman"/>
                <w:lang w:val="en-US"/>
              </w:rPr>
            </w:pPr>
          </w:p>
        </w:tc>
        <w:tc>
          <w:tcPr>
            <w:tcW w:w="470" w:type="pct"/>
          </w:tcPr>
          <w:p w14:paraId="18606445" w14:textId="77777777" w:rsidR="00DD3743" w:rsidRPr="00A17531" w:rsidRDefault="00DD3743" w:rsidP="00DD3743">
            <w:pPr>
              <w:rPr>
                <w:rFonts w:ascii="Times New Roman" w:hAnsi="Times New Roman" w:cs="Times New Roman"/>
                <w:lang w:val="en-US"/>
              </w:rPr>
            </w:pPr>
          </w:p>
        </w:tc>
        <w:tc>
          <w:tcPr>
            <w:tcW w:w="470" w:type="pct"/>
          </w:tcPr>
          <w:p w14:paraId="44F378FE" w14:textId="77777777" w:rsidR="00DD3743" w:rsidRPr="00A17531" w:rsidRDefault="00DD3743" w:rsidP="00DD3743">
            <w:pPr>
              <w:rPr>
                <w:rFonts w:ascii="Times New Roman" w:hAnsi="Times New Roman" w:cs="Times New Roman"/>
                <w:lang w:val="en-US"/>
              </w:rPr>
            </w:pPr>
          </w:p>
        </w:tc>
        <w:tc>
          <w:tcPr>
            <w:tcW w:w="470" w:type="pct"/>
          </w:tcPr>
          <w:p w14:paraId="4B757E84" w14:textId="77777777" w:rsidR="00DD3743" w:rsidRPr="00A17531" w:rsidRDefault="00DD3743" w:rsidP="00DD3743">
            <w:pPr>
              <w:rPr>
                <w:rFonts w:ascii="Times New Roman" w:hAnsi="Times New Roman" w:cs="Times New Roman"/>
                <w:lang w:val="en-US"/>
              </w:rPr>
            </w:pPr>
          </w:p>
        </w:tc>
        <w:tc>
          <w:tcPr>
            <w:tcW w:w="1155" w:type="pct"/>
          </w:tcPr>
          <w:p w14:paraId="4D9643E4" w14:textId="77777777" w:rsidR="00DD3743" w:rsidRPr="00A17531" w:rsidRDefault="00DD3743" w:rsidP="00DD3743">
            <w:pPr>
              <w:rPr>
                <w:rFonts w:ascii="Times New Roman" w:hAnsi="Times New Roman" w:cs="Times New Roman"/>
                <w:lang w:val="en-US"/>
              </w:rPr>
            </w:pPr>
          </w:p>
        </w:tc>
      </w:tr>
      <w:tr w:rsidR="00DD3743" w:rsidRPr="00A17531" w14:paraId="7CFB7EFA" w14:textId="77777777" w:rsidTr="003739E3">
        <w:trPr>
          <w:trHeight w:val="510"/>
        </w:trPr>
        <w:tc>
          <w:tcPr>
            <w:tcW w:w="1959" w:type="pct"/>
            <w:vAlign w:val="center"/>
          </w:tcPr>
          <w:p w14:paraId="4E97B188" w14:textId="252EAA69" w:rsidR="00DD3743" w:rsidRPr="00F7268F" w:rsidRDefault="000B2FD9" w:rsidP="003739E3">
            <w:pPr>
              <w:rPr>
                <w:rFonts w:ascii="Times New Roman" w:hAnsi="Times New Roman" w:cs="Times New Roman"/>
                <w:lang w:val="en-US"/>
              </w:rPr>
            </w:pPr>
            <w:r w:rsidRPr="00F7268F">
              <w:rPr>
                <w:rFonts w:ascii="Times New Roman" w:hAnsi="Times New Roman" w:cs="Times New Roman"/>
                <w:lang w:val="en-US"/>
              </w:rPr>
              <w:t>A</w:t>
            </w:r>
            <w:r w:rsidR="00DD3743" w:rsidRPr="00F7268F">
              <w:rPr>
                <w:rFonts w:ascii="Times New Roman" w:hAnsi="Times New Roman" w:cs="Times New Roman"/>
                <w:lang w:val="en-US"/>
              </w:rPr>
              <w:t>pplication</w:t>
            </w:r>
            <w:r w:rsidR="00F17321" w:rsidRPr="00F7268F">
              <w:rPr>
                <w:rFonts w:ascii="Times New Roman" w:hAnsi="Times New Roman" w:cs="Times New Roman"/>
                <w:lang w:val="en-US"/>
              </w:rPr>
              <w:t xml:space="preserve"> of cold steam</w:t>
            </w:r>
          </w:p>
        </w:tc>
        <w:tc>
          <w:tcPr>
            <w:tcW w:w="476" w:type="pct"/>
          </w:tcPr>
          <w:p w14:paraId="2C82943C" w14:textId="77777777" w:rsidR="00DD3743" w:rsidRPr="00A17531" w:rsidRDefault="00DD3743" w:rsidP="00DD3743">
            <w:pPr>
              <w:rPr>
                <w:rFonts w:ascii="Times New Roman" w:hAnsi="Times New Roman" w:cs="Times New Roman"/>
                <w:lang w:val="en-US"/>
              </w:rPr>
            </w:pPr>
          </w:p>
        </w:tc>
        <w:tc>
          <w:tcPr>
            <w:tcW w:w="470" w:type="pct"/>
          </w:tcPr>
          <w:p w14:paraId="287D95DE" w14:textId="77777777" w:rsidR="00DD3743" w:rsidRPr="00A17531" w:rsidRDefault="00DD3743" w:rsidP="00DD3743">
            <w:pPr>
              <w:rPr>
                <w:rFonts w:ascii="Times New Roman" w:hAnsi="Times New Roman" w:cs="Times New Roman"/>
                <w:lang w:val="en-US"/>
              </w:rPr>
            </w:pPr>
          </w:p>
        </w:tc>
        <w:tc>
          <w:tcPr>
            <w:tcW w:w="470" w:type="pct"/>
          </w:tcPr>
          <w:p w14:paraId="74EB37D8" w14:textId="77777777" w:rsidR="00DD3743" w:rsidRPr="00A17531" w:rsidRDefault="00DD3743" w:rsidP="00DD3743">
            <w:pPr>
              <w:rPr>
                <w:rFonts w:ascii="Times New Roman" w:hAnsi="Times New Roman" w:cs="Times New Roman"/>
                <w:lang w:val="en-US"/>
              </w:rPr>
            </w:pPr>
          </w:p>
        </w:tc>
        <w:tc>
          <w:tcPr>
            <w:tcW w:w="470" w:type="pct"/>
          </w:tcPr>
          <w:p w14:paraId="7ECA3D45" w14:textId="77777777" w:rsidR="00DD3743" w:rsidRPr="00A17531" w:rsidRDefault="00DD3743" w:rsidP="00DD3743">
            <w:pPr>
              <w:rPr>
                <w:rFonts w:ascii="Times New Roman" w:hAnsi="Times New Roman" w:cs="Times New Roman"/>
                <w:lang w:val="en-US"/>
              </w:rPr>
            </w:pPr>
          </w:p>
        </w:tc>
        <w:tc>
          <w:tcPr>
            <w:tcW w:w="1155" w:type="pct"/>
          </w:tcPr>
          <w:p w14:paraId="47FE2C6F" w14:textId="77777777" w:rsidR="00DD3743" w:rsidRPr="00A17531" w:rsidRDefault="00DD3743" w:rsidP="00DD3743">
            <w:pPr>
              <w:rPr>
                <w:rFonts w:ascii="Times New Roman" w:hAnsi="Times New Roman" w:cs="Times New Roman"/>
                <w:lang w:val="en-US"/>
              </w:rPr>
            </w:pPr>
          </w:p>
        </w:tc>
      </w:tr>
      <w:tr w:rsidR="00DD3743" w:rsidRPr="00A17531" w14:paraId="399586CC" w14:textId="77777777" w:rsidTr="003739E3">
        <w:trPr>
          <w:trHeight w:val="510"/>
        </w:trPr>
        <w:tc>
          <w:tcPr>
            <w:tcW w:w="1959" w:type="pct"/>
            <w:vAlign w:val="center"/>
          </w:tcPr>
          <w:p w14:paraId="57434929" w14:textId="3E934641" w:rsidR="00DD3743" w:rsidRPr="00F7268F" w:rsidRDefault="000B2FD9" w:rsidP="003739E3">
            <w:pPr>
              <w:rPr>
                <w:rFonts w:ascii="Times New Roman" w:hAnsi="Times New Roman" w:cs="Times New Roman"/>
                <w:lang w:val="en-US"/>
              </w:rPr>
            </w:pPr>
            <w:r w:rsidRPr="00F7268F">
              <w:rPr>
                <w:rFonts w:ascii="Times New Roman" w:hAnsi="Times New Roman" w:cs="Times New Roman"/>
                <w:lang w:val="en-US"/>
              </w:rPr>
              <w:t>A</w:t>
            </w:r>
            <w:r w:rsidR="00DD3743" w:rsidRPr="00F7268F">
              <w:rPr>
                <w:rFonts w:ascii="Times New Roman" w:hAnsi="Times New Roman" w:cs="Times New Roman"/>
                <w:lang w:val="en-US"/>
              </w:rPr>
              <w:t>pplications</w:t>
            </w:r>
            <w:r w:rsidRPr="00F7268F">
              <w:rPr>
                <w:rFonts w:ascii="Times New Roman" w:hAnsi="Times New Roman" w:cs="Times New Roman"/>
                <w:lang w:val="en-US"/>
              </w:rPr>
              <w:t xml:space="preserve"> of immunization or vaccination</w:t>
            </w:r>
          </w:p>
        </w:tc>
        <w:tc>
          <w:tcPr>
            <w:tcW w:w="476" w:type="pct"/>
          </w:tcPr>
          <w:p w14:paraId="4B5A8BFA" w14:textId="77777777" w:rsidR="00DD3743" w:rsidRPr="00A17531" w:rsidRDefault="00DD3743" w:rsidP="00DD3743">
            <w:pPr>
              <w:rPr>
                <w:rFonts w:ascii="Times New Roman" w:hAnsi="Times New Roman" w:cs="Times New Roman"/>
                <w:lang w:val="en-US"/>
              </w:rPr>
            </w:pPr>
          </w:p>
        </w:tc>
        <w:tc>
          <w:tcPr>
            <w:tcW w:w="470" w:type="pct"/>
          </w:tcPr>
          <w:p w14:paraId="6BB8C6BE" w14:textId="77777777" w:rsidR="00DD3743" w:rsidRPr="00A17531" w:rsidRDefault="00DD3743" w:rsidP="00DD3743">
            <w:pPr>
              <w:rPr>
                <w:rFonts w:ascii="Times New Roman" w:hAnsi="Times New Roman" w:cs="Times New Roman"/>
                <w:lang w:val="en-US"/>
              </w:rPr>
            </w:pPr>
          </w:p>
        </w:tc>
        <w:tc>
          <w:tcPr>
            <w:tcW w:w="470" w:type="pct"/>
          </w:tcPr>
          <w:p w14:paraId="2AAD4775" w14:textId="77777777" w:rsidR="00DD3743" w:rsidRPr="00A17531" w:rsidRDefault="00DD3743" w:rsidP="00DD3743">
            <w:pPr>
              <w:rPr>
                <w:rFonts w:ascii="Times New Roman" w:hAnsi="Times New Roman" w:cs="Times New Roman"/>
                <w:lang w:val="en-US"/>
              </w:rPr>
            </w:pPr>
          </w:p>
        </w:tc>
        <w:tc>
          <w:tcPr>
            <w:tcW w:w="470" w:type="pct"/>
          </w:tcPr>
          <w:p w14:paraId="549B24A6" w14:textId="77777777" w:rsidR="00DD3743" w:rsidRPr="00A17531" w:rsidRDefault="00DD3743" w:rsidP="00DD3743">
            <w:pPr>
              <w:rPr>
                <w:rFonts w:ascii="Times New Roman" w:hAnsi="Times New Roman" w:cs="Times New Roman"/>
                <w:lang w:val="en-US"/>
              </w:rPr>
            </w:pPr>
          </w:p>
        </w:tc>
        <w:tc>
          <w:tcPr>
            <w:tcW w:w="1155" w:type="pct"/>
          </w:tcPr>
          <w:p w14:paraId="68E523A6" w14:textId="77777777" w:rsidR="00DD3743" w:rsidRPr="00A17531" w:rsidRDefault="00DD3743" w:rsidP="00DD3743">
            <w:pPr>
              <w:rPr>
                <w:rFonts w:ascii="Times New Roman" w:hAnsi="Times New Roman" w:cs="Times New Roman"/>
                <w:lang w:val="en-US"/>
              </w:rPr>
            </w:pPr>
          </w:p>
        </w:tc>
      </w:tr>
      <w:tr w:rsidR="00DD3743" w:rsidRPr="00A17531" w14:paraId="77ED1F74" w14:textId="77777777" w:rsidTr="00AF5B93">
        <w:trPr>
          <w:trHeight w:val="510"/>
        </w:trPr>
        <w:tc>
          <w:tcPr>
            <w:tcW w:w="1959" w:type="pct"/>
            <w:vAlign w:val="center"/>
          </w:tcPr>
          <w:p w14:paraId="0507A16A" w14:textId="6D027E95"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lastRenderedPageBreak/>
              <w:t>Giving oxygen therapy to the child patient (mask, nasal cannula)</w:t>
            </w:r>
          </w:p>
        </w:tc>
        <w:tc>
          <w:tcPr>
            <w:tcW w:w="476" w:type="pct"/>
          </w:tcPr>
          <w:p w14:paraId="10C81157" w14:textId="77777777" w:rsidR="00DD3743" w:rsidRPr="00A17531" w:rsidRDefault="00DD3743" w:rsidP="00DD3743">
            <w:pPr>
              <w:rPr>
                <w:rFonts w:ascii="Times New Roman" w:hAnsi="Times New Roman" w:cs="Times New Roman"/>
                <w:lang w:val="en-US"/>
              </w:rPr>
            </w:pPr>
          </w:p>
        </w:tc>
        <w:tc>
          <w:tcPr>
            <w:tcW w:w="470" w:type="pct"/>
          </w:tcPr>
          <w:p w14:paraId="664DE210" w14:textId="77777777" w:rsidR="00DD3743" w:rsidRPr="00A17531" w:rsidRDefault="00DD3743" w:rsidP="00DD3743">
            <w:pPr>
              <w:rPr>
                <w:rFonts w:ascii="Times New Roman" w:hAnsi="Times New Roman" w:cs="Times New Roman"/>
                <w:lang w:val="en-US"/>
              </w:rPr>
            </w:pPr>
          </w:p>
        </w:tc>
        <w:tc>
          <w:tcPr>
            <w:tcW w:w="470" w:type="pct"/>
          </w:tcPr>
          <w:p w14:paraId="54E66723" w14:textId="77777777" w:rsidR="00DD3743" w:rsidRPr="00A17531" w:rsidRDefault="00DD3743" w:rsidP="00DD3743">
            <w:pPr>
              <w:rPr>
                <w:rFonts w:ascii="Times New Roman" w:hAnsi="Times New Roman" w:cs="Times New Roman"/>
                <w:lang w:val="en-US"/>
              </w:rPr>
            </w:pPr>
          </w:p>
        </w:tc>
        <w:tc>
          <w:tcPr>
            <w:tcW w:w="470" w:type="pct"/>
          </w:tcPr>
          <w:p w14:paraId="260F9610" w14:textId="77777777" w:rsidR="00DD3743" w:rsidRPr="00A17531" w:rsidRDefault="00DD3743" w:rsidP="00DD3743">
            <w:pPr>
              <w:rPr>
                <w:rFonts w:ascii="Times New Roman" w:hAnsi="Times New Roman" w:cs="Times New Roman"/>
                <w:lang w:val="en-US"/>
              </w:rPr>
            </w:pPr>
          </w:p>
        </w:tc>
        <w:tc>
          <w:tcPr>
            <w:tcW w:w="1155" w:type="pct"/>
          </w:tcPr>
          <w:p w14:paraId="7F04D85B" w14:textId="77777777" w:rsidR="00DD3743" w:rsidRPr="00A17531" w:rsidRDefault="00DD3743" w:rsidP="00DD3743">
            <w:pPr>
              <w:rPr>
                <w:rFonts w:ascii="Times New Roman" w:hAnsi="Times New Roman" w:cs="Times New Roman"/>
                <w:lang w:val="en-US"/>
              </w:rPr>
            </w:pPr>
          </w:p>
        </w:tc>
      </w:tr>
      <w:tr w:rsidR="00DD3743" w:rsidRPr="00A17531" w14:paraId="1AEE0331" w14:textId="77777777" w:rsidTr="00AF5B93">
        <w:trPr>
          <w:trHeight w:val="510"/>
        </w:trPr>
        <w:tc>
          <w:tcPr>
            <w:tcW w:w="1959" w:type="pct"/>
            <w:vAlign w:val="center"/>
          </w:tcPr>
          <w:p w14:paraId="5EDCA3D8" w14:textId="24B58863"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Positioning the child for injections and IV route</w:t>
            </w:r>
          </w:p>
        </w:tc>
        <w:tc>
          <w:tcPr>
            <w:tcW w:w="476" w:type="pct"/>
          </w:tcPr>
          <w:p w14:paraId="5186754D" w14:textId="77777777" w:rsidR="00DD3743" w:rsidRPr="00A17531" w:rsidRDefault="00DD3743" w:rsidP="00DD3743">
            <w:pPr>
              <w:rPr>
                <w:rFonts w:ascii="Times New Roman" w:hAnsi="Times New Roman" w:cs="Times New Roman"/>
                <w:lang w:val="en-US"/>
              </w:rPr>
            </w:pPr>
          </w:p>
        </w:tc>
        <w:tc>
          <w:tcPr>
            <w:tcW w:w="470" w:type="pct"/>
          </w:tcPr>
          <w:p w14:paraId="2E4EF107" w14:textId="77777777" w:rsidR="00DD3743" w:rsidRPr="00A17531" w:rsidRDefault="00DD3743" w:rsidP="00DD3743">
            <w:pPr>
              <w:rPr>
                <w:rFonts w:ascii="Times New Roman" w:hAnsi="Times New Roman" w:cs="Times New Roman"/>
                <w:lang w:val="en-US"/>
              </w:rPr>
            </w:pPr>
          </w:p>
        </w:tc>
        <w:tc>
          <w:tcPr>
            <w:tcW w:w="470" w:type="pct"/>
          </w:tcPr>
          <w:p w14:paraId="25815C28" w14:textId="77777777" w:rsidR="00DD3743" w:rsidRPr="00A17531" w:rsidRDefault="00DD3743" w:rsidP="00DD3743">
            <w:pPr>
              <w:rPr>
                <w:rFonts w:ascii="Times New Roman" w:hAnsi="Times New Roman" w:cs="Times New Roman"/>
                <w:lang w:val="en-US"/>
              </w:rPr>
            </w:pPr>
          </w:p>
        </w:tc>
        <w:tc>
          <w:tcPr>
            <w:tcW w:w="470" w:type="pct"/>
          </w:tcPr>
          <w:p w14:paraId="6EB9305D" w14:textId="77777777" w:rsidR="00DD3743" w:rsidRPr="00A17531" w:rsidRDefault="00DD3743" w:rsidP="00DD3743">
            <w:pPr>
              <w:rPr>
                <w:rFonts w:ascii="Times New Roman" w:hAnsi="Times New Roman" w:cs="Times New Roman"/>
                <w:lang w:val="en-US"/>
              </w:rPr>
            </w:pPr>
          </w:p>
        </w:tc>
        <w:tc>
          <w:tcPr>
            <w:tcW w:w="1155" w:type="pct"/>
          </w:tcPr>
          <w:p w14:paraId="6735EDBB" w14:textId="77777777" w:rsidR="00DD3743" w:rsidRPr="00A17531" w:rsidRDefault="00DD3743" w:rsidP="00DD3743">
            <w:pPr>
              <w:rPr>
                <w:rFonts w:ascii="Times New Roman" w:hAnsi="Times New Roman" w:cs="Times New Roman"/>
                <w:lang w:val="en-US"/>
              </w:rPr>
            </w:pPr>
          </w:p>
        </w:tc>
      </w:tr>
      <w:tr w:rsidR="00DD3743" w:rsidRPr="00A17531" w14:paraId="5A99DB0F" w14:textId="77777777" w:rsidTr="00AF5B93">
        <w:trPr>
          <w:trHeight w:val="510"/>
        </w:trPr>
        <w:tc>
          <w:tcPr>
            <w:tcW w:w="1959" w:type="pct"/>
            <w:vAlign w:val="center"/>
          </w:tcPr>
          <w:p w14:paraId="37FD23A0" w14:textId="5DEDC4FC"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Administering IV therapy to a pediatric patient</w:t>
            </w:r>
          </w:p>
        </w:tc>
        <w:tc>
          <w:tcPr>
            <w:tcW w:w="476" w:type="pct"/>
          </w:tcPr>
          <w:p w14:paraId="054C8D24" w14:textId="77777777" w:rsidR="00DD3743" w:rsidRPr="00A17531" w:rsidRDefault="00DD3743" w:rsidP="00DD3743">
            <w:pPr>
              <w:rPr>
                <w:rFonts w:ascii="Times New Roman" w:hAnsi="Times New Roman" w:cs="Times New Roman"/>
                <w:lang w:val="en-US"/>
              </w:rPr>
            </w:pPr>
          </w:p>
        </w:tc>
        <w:tc>
          <w:tcPr>
            <w:tcW w:w="470" w:type="pct"/>
          </w:tcPr>
          <w:p w14:paraId="64CF53A6" w14:textId="77777777" w:rsidR="00DD3743" w:rsidRPr="00A17531" w:rsidRDefault="00DD3743" w:rsidP="00DD3743">
            <w:pPr>
              <w:rPr>
                <w:rFonts w:ascii="Times New Roman" w:hAnsi="Times New Roman" w:cs="Times New Roman"/>
                <w:lang w:val="en-US"/>
              </w:rPr>
            </w:pPr>
          </w:p>
        </w:tc>
        <w:tc>
          <w:tcPr>
            <w:tcW w:w="470" w:type="pct"/>
          </w:tcPr>
          <w:p w14:paraId="00C902A4" w14:textId="77777777" w:rsidR="00DD3743" w:rsidRPr="00A17531" w:rsidRDefault="00DD3743" w:rsidP="00DD3743">
            <w:pPr>
              <w:rPr>
                <w:rFonts w:ascii="Times New Roman" w:hAnsi="Times New Roman" w:cs="Times New Roman"/>
                <w:lang w:val="en-US"/>
              </w:rPr>
            </w:pPr>
          </w:p>
        </w:tc>
        <w:tc>
          <w:tcPr>
            <w:tcW w:w="470" w:type="pct"/>
          </w:tcPr>
          <w:p w14:paraId="3A77004E" w14:textId="77777777" w:rsidR="00DD3743" w:rsidRPr="00A17531" w:rsidRDefault="00DD3743" w:rsidP="00DD3743">
            <w:pPr>
              <w:rPr>
                <w:rFonts w:ascii="Times New Roman" w:hAnsi="Times New Roman" w:cs="Times New Roman"/>
                <w:lang w:val="en-US"/>
              </w:rPr>
            </w:pPr>
          </w:p>
        </w:tc>
        <w:tc>
          <w:tcPr>
            <w:tcW w:w="1155" w:type="pct"/>
          </w:tcPr>
          <w:p w14:paraId="59BD9F6C" w14:textId="77777777" w:rsidR="00DD3743" w:rsidRPr="00A17531" w:rsidRDefault="00DD3743" w:rsidP="00DD3743">
            <w:pPr>
              <w:rPr>
                <w:rFonts w:ascii="Times New Roman" w:hAnsi="Times New Roman" w:cs="Times New Roman"/>
                <w:lang w:val="en-US"/>
              </w:rPr>
            </w:pPr>
          </w:p>
        </w:tc>
      </w:tr>
      <w:tr w:rsidR="00DD3743" w:rsidRPr="00A17531" w14:paraId="67357538" w14:textId="77777777" w:rsidTr="00AF5B93">
        <w:trPr>
          <w:trHeight w:val="510"/>
        </w:trPr>
        <w:tc>
          <w:tcPr>
            <w:tcW w:w="1959" w:type="pct"/>
            <w:vAlign w:val="center"/>
          </w:tcPr>
          <w:p w14:paraId="5B75C3B6" w14:textId="060CEAAF"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Physical examination of the child (head, eyes, ears, skin, nose, mouth, etc.)</w:t>
            </w:r>
          </w:p>
        </w:tc>
        <w:tc>
          <w:tcPr>
            <w:tcW w:w="476" w:type="pct"/>
          </w:tcPr>
          <w:p w14:paraId="4FE20139" w14:textId="77777777" w:rsidR="00DD3743" w:rsidRPr="00A17531" w:rsidRDefault="00DD3743" w:rsidP="00DD3743">
            <w:pPr>
              <w:rPr>
                <w:rFonts w:ascii="Times New Roman" w:hAnsi="Times New Roman" w:cs="Times New Roman"/>
                <w:lang w:val="en-US"/>
              </w:rPr>
            </w:pPr>
          </w:p>
        </w:tc>
        <w:tc>
          <w:tcPr>
            <w:tcW w:w="470" w:type="pct"/>
          </w:tcPr>
          <w:p w14:paraId="2C55B4F6" w14:textId="77777777" w:rsidR="00DD3743" w:rsidRPr="00A17531" w:rsidRDefault="00DD3743" w:rsidP="00DD3743">
            <w:pPr>
              <w:rPr>
                <w:rFonts w:ascii="Times New Roman" w:hAnsi="Times New Roman" w:cs="Times New Roman"/>
                <w:lang w:val="en-US"/>
              </w:rPr>
            </w:pPr>
          </w:p>
        </w:tc>
        <w:tc>
          <w:tcPr>
            <w:tcW w:w="470" w:type="pct"/>
          </w:tcPr>
          <w:p w14:paraId="6F0BFF41" w14:textId="77777777" w:rsidR="00DD3743" w:rsidRPr="00A17531" w:rsidRDefault="00DD3743" w:rsidP="00DD3743">
            <w:pPr>
              <w:rPr>
                <w:rFonts w:ascii="Times New Roman" w:hAnsi="Times New Roman" w:cs="Times New Roman"/>
                <w:lang w:val="en-US"/>
              </w:rPr>
            </w:pPr>
          </w:p>
        </w:tc>
        <w:tc>
          <w:tcPr>
            <w:tcW w:w="470" w:type="pct"/>
          </w:tcPr>
          <w:p w14:paraId="3A4C622A" w14:textId="77777777" w:rsidR="00DD3743" w:rsidRPr="00A17531" w:rsidRDefault="00DD3743" w:rsidP="00DD3743">
            <w:pPr>
              <w:rPr>
                <w:rFonts w:ascii="Times New Roman" w:hAnsi="Times New Roman" w:cs="Times New Roman"/>
                <w:lang w:val="en-US"/>
              </w:rPr>
            </w:pPr>
          </w:p>
        </w:tc>
        <w:tc>
          <w:tcPr>
            <w:tcW w:w="1155" w:type="pct"/>
          </w:tcPr>
          <w:p w14:paraId="112C2FE1" w14:textId="77777777" w:rsidR="00DD3743" w:rsidRPr="00A17531" w:rsidRDefault="00DD3743" w:rsidP="00DD3743">
            <w:pPr>
              <w:rPr>
                <w:rFonts w:ascii="Times New Roman" w:hAnsi="Times New Roman" w:cs="Times New Roman"/>
                <w:lang w:val="en-US"/>
              </w:rPr>
            </w:pPr>
          </w:p>
        </w:tc>
      </w:tr>
      <w:tr w:rsidR="00DD3743" w:rsidRPr="00A17531" w14:paraId="17C0EC5B" w14:textId="77777777" w:rsidTr="00AF5B93">
        <w:trPr>
          <w:trHeight w:val="510"/>
        </w:trPr>
        <w:tc>
          <w:tcPr>
            <w:tcW w:w="1959" w:type="pct"/>
            <w:vAlign w:val="center"/>
          </w:tcPr>
          <w:p w14:paraId="08DEE52D" w14:textId="1CA5CA26"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To be able to evaluate the gross and fine motor skills of the pediatric patient</w:t>
            </w:r>
          </w:p>
        </w:tc>
        <w:tc>
          <w:tcPr>
            <w:tcW w:w="476" w:type="pct"/>
          </w:tcPr>
          <w:p w14:paraId="6A0A9E2D" w14:textId="77777777" w:rsidR="00DD3743" w:rsidRPr="00A17531" w:rsidRDefault="00DD3743" w:rsidP="00DD3743">
            <w:pPr>
              <w:rPr>
                <w:rFonts w:ascii="Times New Roman" w:hAnsi="Times New Roman" w:cs="Times New Roman"/>
                <w:lang w:val="en-US"/>
              </w:rPr>
            </w:pPr>
          </w:p>
        </w:tc>
        <w:tc>
          <w:tcPr>
            <w:tcW w:w="470" w:type="pct"/>
          </w:tcPr>
          <w:p w14:paraId="34631258" w14:textId="77777777" w:rsidR="00DD3743" w:rsidRPr="00A17531" w:rsidRDefault="00DD3743" w:rsidP="00DD3743">
            <w:pPr>
              <w:rPr>
                <w:rFonts w:ascii="Times New Roman" w:hAnsi="Times New Roman" w:cs="Times New Roman"/>
                <w:lang w:val="en-US"/>
              </w:rPr>
            </w:pPr>
          </w:p>
        </w:tc>
        <w:tc>
          <w:tcPr>
            <w:tcW w:w="470" w:type="pct"/>
          </w:tcPr>
          <w:p w14:paraId="57C38652" w14:textId="77777777" w:rsidR="00DD3743" w:rsidRPr="00A17531" w:rsidRDefault="00DD3743" w:rsidP="00DD3743">
            <w:pPr>
              <w:rPr>
                <w:rFonts w:ascii="Times New Roman" w:hAnsi="Times New Roman" w:cs="Times New Roman"/>
                <w:lang w:val="en-US"/>
              </w:rPr>
            </w:pPr>
          </w:p>
        </w:tc>
        <w:tc>
          <w:tcPr>
            <w:tcW w:w="470" w:type="pct"/>
          </w:tcPr>
          <w:p w14:paraId="0304D527" w14:textId="77777777" w:rsidR="00DD3743" w:rsidRPr="00A17531" w:rsidRDefault="00DD3743" w:rsidP="00DD3743">
            <w:pPr>
              <w:rPr>
                <w:rFonts w:ascii="Times New Roman" w:hAnsi="Times New Roman" w:cs="Times New Roman"/>
                <w:lang w:val="en-US"/>
              </w:rPr>
            </w:pPr>
          </w:p>
        </w:tc>
        <w:tc>
          <w:tcPr>
            <w:tcW w:w="1155" w:type="pct"/>
          </w:tcPr>
          <w:p w14:paraId="0E6D7227" w14:textId="77777777" w:rsidR="00DD3743" w:rsidRPr="00A17531" w:rsidRDefault="00DD3743" w:rsidP="00DD3743">
            <w:pPr>
              <w:rPr>
                <w:rFonts w:ascii="Times New Roman" w:hAnsi="Times New Roman" w:cs="Times New Roman"/>
                <w:lang w:val="en-US"/>
              </w:rPr>
            </w:pPr>
          </w:p>
        </w:tc>
      </w:tr>
      <w:tr w:rsidR="00DD3743" w:rsidRPr="00A17531" w14:paraId="1E92FE0C" w14:textId="77777777" w:rsidTr="00AF5B93">
        <w:trPr>
          <w:trHeight w:val="510"/>
        </w:trPr>
        <w:tc>
          <w:tcPr>
            <w:tcW w:w="1959" w:type="pct"/>
            <w:vAlign w:val="center"/>
          </w:tcPr>
          <w:p w14:paraId="5F381CA6" w14:textId="4950A174"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Assessing growth and development by age</w:t>
            </w:r>
          </w:p>
        </w:tc>
        <w:tc>
          <w:tcPr>
            <w:tcW w:w="476" w:type="pct"/>
          </w:tcPr>
          <w:p w14:paraId="06AFF1FC" w14:textId="77777777" w:rsidR="00DD3743" w:rsidRPr="00A17531" w:rsidRDefault="00DD3743" w:rsidP="00DD3743">
            <w:pPr>
              <w:rPr>
                <w:rFonts w:ascii="Times New Roman" w:hAnsi="Times New Roman" w:cs="Times New Roman"/>
                <w:lang w:val="en-US"/>
              </w:rPr>
            </w:pPr>
          </w:p>
        </w:tc>
        <w:tc>
          <w:tcPr>
            <w:tcW w:w="470" w:type="pct"/>
          </w:tcPr>
          <w:p w14:paraId="26E316AE" w14:textId="77777777" w:rsidR="00DD3743" w:rsidRPr="00A17531" w:rsidRDefault="00DD3743" w:rsidP="00DD3743">
            <w:pPr>
              <w:rPr>
                <w:rFonts w:ascii="Times New Roman" w:hAnsi="Times New Roman" w:cs="Times New Roman"/>
                <w:lang w:val="en-US"/>
              </w:rPr>
            </w:pPr>
          </w:p>
        </w:tc>
        <w:tc>
          <w:tcPr>
            <w:tcW w:w="470" w:type="pct"/>
          </w:tcPr>
          <w:p w14:paraId="70E9EBA6" w14:textId="77777777" w:rsidR="00DD3743" w:rsidRPr="00A17531" w:rsidRDefault="00DD3743" w:rsidP="00DD3743">
            <w:pPr>
              <w:rPr>
                <w:rFonts w:ascii="Times New Roman" w:hAnsi="Times New Roman" w:cs="Times New Roman"/>
                <w:lang w:val="en-US"/>
              </w:rPr>
            </w:pPr>
          </w:p>
        </w:tc>
        <w:tc>
          <w:tcPr>
            <w:tcW w:w="470" w:type="pct"/>
          </w:tcPr>
          <w:p w14:paraId="5902225C" w14:textId="77777777" w:rsidR="00DD3743" w:rsidRPr="00A17531" w:rsidRDefault="00DD3743" w:rsidP="00DD3743">
            <w:pPr>
              <w:rPr>
                <w:rFonts w:ascii="Times New Roman" w:hAnsi="Times New Roman" w:cs="Times New Roman"/>
                <w:lang w:val="en-US"/>
              </w:rPr>
            </w:pPr>
          </w:p>
        </w:tc>
        <w:tc>
          <w:tcPr>
            <w:tcW w:w="1155" w:type="pct"/>
          </w:tcPr>
          <w:p w14:paraId="3C803C38" w14:textId="77777777" w:rsidR="00DD3743" w:rsidRPr="00A17531" w:rsidRDefault="00DD3743" w:rsidP="00DD3743">
            <w:pPr>
              <w:rPr>
                <w:rFonts w:ascii="Times New Roman" w:hAnsi="Times New Roman" w:cs="Times New Roman"/>
                <w:lang w:val="en-US"/>
              </w:rPr>
            </w:pPr>
          </w:p>
        </w:tc>
      </w:tr>
      <w:tr w:rsidR="00DD3743" w:rsidRPr="00A17531" w14:paraId="4329905A" w14:textId="77777777" w:rsidTr="00AF5B93">
        <w:trPr>
          <w:trHeight w:val="510"/>
        </w:trPr>
        <w:tc>
          <w:tcPr>
            <w:tcW w:w="1959" w:type="pct"/>
            <w:vAlign w:val="center"/>
          </w:tcPr>
          <w:p w14:paraId="214E3C7E" w14:textId="27C7EA9C"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Making nursing care for the systems appropriate for the age period</w:t>
            </w:r>
          </w:p>
        </w:tc>
        <w:tc>
          <w:tcPr>
            <w:tcW w:w="476" w:type="pct"/>
          </w:tcPr>
          <w:p w14:paraId="517365AB" w14:textId="77777777" w:rsidR="00DD3743" w:rsidRPr="00A17531" w:rsidRDefault="00DD3743" w:rsidP="00DD3743">
            <w:pPr>
              <w:rPr>
                <w:rFonts w:ascii="Times New Roman" w:hAnsi="Times New Roman" w:cs="Times New Roman"/>
                <w:lang w:val="en-US"/>
              </w:rPr>
            </w:pPr>
          </w:p>
        </w:tc>
        <w:tc>
          <w:tcPr>
            <w:tcW w:w="470" w:type="pct"/>
          </w:tcPr>
          <w:p w14:paraId="53103E4A" w14:textId="77777777" w:rsidR="00DD3743" w:rsidRPr="00A17531" w:rsidRDefault="00DD3743" w:rsidP="00DD3743">
            <w:pPr>
              <w:rPr>
                <w:rFonts w:ascii="Times New Roman" w:hAnsi="Times New Roman" w:cs="Times New Roman"/>
                <w:lang w:val="en-US"/>
              </w:rPr>
            </w:pPr>
          </w:p>
        </w:tc>
        <w:tc>
          <w:tcPr>
            <w:tcW w:w="470" w:type="pct"/>
          </w:tcPr>
          <w:p w14:paraId="31328FAD" w14:textId="77777777" w:rsidR="00DD3743" w:rsidRPr="00A17531" w:rsidRDefault="00DD3743" w:rsidP="00DD3743">
            <w:pPr>
              <w:rPr>
                <w:rFonts w:ascii="Times New Roman" w:hAnsi="Times New Roman" w:cs="Times New Roman"/>
                <w:lang w:val="en-US"/>
              </w:rPr>
            </w:pPr>
          </w:p>
        </w:tc>
        <w:tc>
          <w:tcPr>
            <w:tcW w:w="470" w:type="pct"/>
          </w:tcPr>
          <w:p w14:paraId="7BBE9DCF" w14:textId="77777777" w:rsidR="00DD3743" w:rsidRPr="00A17531" w:rsidRDefault="00DD3743" w:rsidP="00DD3743">
            <w:pPr>
              <w:rPr>
                <w:rFonts w:ascii="Times New Roman" w:hAnsi="Times New Roman" w:cs="Times New Roman"/>
                <w:lang w:val="en-US"/>
              </w:rPr>
            </w:pPr>
          </w:p>
        </w:tc>
        <w:tc>
          <w:tcPr>
            <w:tcW w:w="1155" w:type="pct"/>
          </w:tcPr>
          <w:p w14:paraId="09A968E3" w14:textId="77777777" w:rsidR="00DD3743" w:rsidRPr="00A17531" w:rsidRDefault="00DD3743" w:rsidP="00DD3743">
            <w:pPr>
              <w:rPr>
                <w:rFonts w:ascii="Times New Roman" w:hAnsi="Times New Roman" w:cs="Times New Roman"/>
                <w:lang w:val="en-US"/>
              </w:rPr>
            </w:pPr>
          </w:p>
        </w:tc>
      </w:tr>
      <w:tr w:rsidR="00DD3743" w:rsidRPr="00A17531" w14:paraId="3D7520C0" w14:textId="77777777" w:rsidTr="00AF5B93">
        <w:trPr>
          <w:trHeight w:val="510"/>
        </w:trPr>
        <w:tc>
          <w:tcPr>
            <w:tcW w:w="1959" w:type="pct"/>
            <w:vAlign w:val="center"/>
          </w:tcPr>
          <w:p w14:paraId="677BD19D" w14:textId="3C76DA9F"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Burping the baby after feeding</w:t>
            </w:r>
          </w:p>
        </w:tc>
        <w:tc>
          <w:tcPr>
            <w:tcW w:w="476" w:type="pct"/>
          </w:tcPr>
          <w:p w14:paraId="14256BC6" w14:textId="77777777" w:rsidR="00DD3743" w:rsidRPr="00A17531" w:rsidRDefault="00DD3743" w:rsidP="00DD3743">
            <w:pPr>
              <w:rPr>
                <w:rFonts w:ascii="Times New Roman" w:hAnsi="Times New Roman" w:cs="Times New Roman"/>
                <w:lang w:val="en-US"/>
              </w:rPr>
            </w:pPr>
          </w:p>
        </w:tc>
        <w:tc>
          <w:tcPr>
            <w:tcW w:w="470" w:type="pct"/>
          </w:tcPr>
          <w:p w14:paraId="7AA44871" w14:textId="77777777" w:rsidR="00DD3743" w:rsidRPr="00A17531" w:rsidRDefault="00DD3743" w:rsidP="00DD3743">
            <w:pPr>
              <w:rPr>
                <w:rFonts w:ascii="Times New Roman" w:hAnsi="Times New Roman" w:cs="Times New Roman"/>
                <w:lang w:val="en-US"/>
              </w:rPr>
            </w:pPr>
          </w:p>
        </w:tc>
        <w:tc>
          <w:tcPr>
            <w:tcW w:w="470" w:type="pct"/>
          </w:tcPr>
          <w:p w14:paraId="0B7C1C21" w14:textId="77777777" w:rsidR="00DD3743" w:rsidRPr="00A17531" w:rsidRDefault="00DD3743" w:rsidP="00DD3743">
            <w:pPr>
              <w:rPr>
                <w:rFonts w:ascii="Times New Roman" w:hAnsi="Times New Roman" w:cs="Times New Roman"/>
                <w:lang w:val="en-US"/>
              </w:rPr>
            </w:pPr>
          </w:p>
        </w:tc>
        <w:tc>
          <w:tcPr>
            <w:tcW w:w="470" w:type="pct"/>
          </w:tcPr>
          <w:p w14:paraId="334FC1E1" w14:textId="77777777" w:rsidR="00DD3743" w:rsidRPr="00A17531" w:rsidRDefault="00DD3743" w:rsidP="00DD3743">
            <w:pPr>
              <w:rPr>
                <w:rFonts w:ascii="Times New Roman" w:hAnsi="Times New Roman" w:cs="Times New Roman"/>
                <w:lang w:val="en-US"/>
              </w:rPr>
            </w:pPr>
          </w:p>
        </w:tc>
        <w:tc>
          <w:tcPr>
            <w:tcW w:w="1155" w:type="pct"/>
          </w:tcPr>
          <w:p w14:paraId="0EB7D50E" w14:textId="77777777" w:rsidR="00DD3743" w:rsidRPr="00A17531" w:rsidRDefault="00DD3743" w:rsidP="00DD3743">
            <w:pPr>
              <w:rPr>
                <w:rFonts w:ascii="Times New Roman" w:hAnsi="Times New Roman" w:cs="Times New Roman"/>
                <w:lang w:val="en-US"/>
              </w:rPr>
            </w:pPr>
          </w:p>
        </w:tc>
      </w:tr>
      <w:tr w:rsidR="00DD3743" w:rsidRPr="00A17531" w14:paraId="6279B651" w14:textId="77777777" w:rsidTr="00AF5B93">
        <w:trPr>
          <w:trHeight w:val="510"/>
        </w:trPr>
        <w:tc>
          <w:tcPr>
            <w:tcW w:w="1959" w:type="pct"/>
            <w:vAlign w:val="center"/>
          </w:tcPr>
          <w:p w14:paraId="51763519" w14:textId="4919F517" w:rsidR="00DD3743" w:rsidRPr="00A17531" w:rsidRDefault="00DD3743" w:rsidP="00AF5B93">
            <w:pPr>
              <w:rPr>
                <w:rFonts w:ascii="Times New Roman" w:hAnsi="Times New Roman" w:cs="Times New Roman"/>
                <w:highlight w:val="yellow"/>
                <w:lang w:val="en-US"/>
              </w:rPr>
            </w:pPr>
            <w:r w:rsidRPr="00A17531">
              <w:rPr>
                <w:rFonts w:ascii="Times New Roman" w:hAnsi="Times New Roman" w:cs="Times New Roman"/>
                <w:lang w:val="en-US"/>
              </w:rPr>
              <w:t>Ensuring that the child has an adequate and balanced diet</w:t>
            </w:r>
          </w:p>
        </w:tc>
        <w:tc>
          <w:tcPr>
            <w:tcW w:w="476" w:type="pct"/>
          </w:tcPr>
          <w:p w14:paraId="3EDFE7A2" w14:textId="77777777" w:rsidR="00DD3743" w:rsidRPr="00A17531" w:rsidRDefault="00DD3743" w:rsidP="00DD3743">
            <w:pPr>
              <w:rPr>
                <w:rFonts w:ascii="Times New Roman" w:hAnsi="Times New Roman" w:cs="Times New Roman"/>
                <w:lang w:val="en-US"/>
              </w:rPr>
            </w:pPr>
          </w:p>
        </w:tc>
        <w:tc>
          <w:tcPr>
            <w:tcW w:w="470" w:type="pct"/>
          </w:tcPr>
          <w:p w14:paraId="2EC60CBE" w14:textId="77777777" w:rsidR="00DD3743" w:rsidRPr="00A17531" w:rsidRDefault="00DD3743" w:rsidP="00DD3743">
            <w:pPr>
              <w:rPr>
                <w:rFonts w:ascii="Times New Roman" w:hAnsi="Times New Roman" w:cs="Times New Roman"/>
                <w:lang w:val="en-US"/>
              </w:rPr>
            </w:pPr>
          </w:p>
        </w:tc>
        <w:tc>
          <w:tcPr>
            <w:tcW w:w="470" w:type="pct"/>
          </w:tcPr>
          <w:p w14:paraId="7EE39529" w14:textId="77777777" w:rsidR="00DD3743" w:rsidRPr="00A17531" w:rsidRDefault="00DD3743" w:rsidP="00DD3743">
            <w:pPr>
              <w:rPr>
                <w:rFonts w:ascii="Times New Roman" w:hAnsi="Times New Roman" w:cs="Times New Roman"/>
                <w:lang w:val="en-US"/>
              </w:rPr>
            </w:pPr>
          </w:p>
        </w:tc>
        <w:tc>
          <w:tcPr>
            <w:tcW w:w="470" w:type="pct"/>
          </w:tcPr>
          <w:p w14:paraId="7BDE3250" w14:textId="77777777" w:rsidR="00DD3743" w:rsidRPr="00A17531" w:rsidRDefault="00DD3743" w:rsidP="00DD3743">
            <w:pPr>
              <w:rPr>
                <w:rFonts w:ascii="Times New Roman" w:hAnsi="Times New Roman" w:cs="Times New Roman"/>
                <w:lang w:val="en-US"/>
              </w:rPr>
            </w:pPr>
          </w:p>
        </w:tc>
        <w:tc>
          <w:tcPr>
            <w:tcW w:w="1155" w:type="pct"/>
          </w:tcPr>
          <w:p w14:paraId="4226B850" w14:textId="77777777" w:rsidR="00DD3743" w:rsidRPr="00A17531" w:rsidRDefault="00DD3743" w:rsidP="00DD3743">
            <w:pPr>
              <w:rPr>
                <w:rFonts w:ascii="Times New Roman" w:hAnsi="Times New Roman" w:cs="Times New Roman"/>
                <w:lang w:val="en-US"/>
              </w:rPr>
            </w:pPr>
          </w:p>
        </w:tc>
      </w:tr>
      <w:tr w:rsidR="00DD3743" w:rsidRPr="00A17531" w14:paraId="3B6089B0" w14:textId="77777777" w:rsidTr="00AF5B93">
        <w:trPr>
          <w:trHeight w:val="510"/>
        </w:trPr>
        <w:tc>
          <w:tcPr>
            <w:tcW w:w="1959" w:type="pct"/>
            <w:vAlign w:val="center"/>
          </w:tcPr>
          <w:p w14:paraId="725438C9" w14:textId="3434383A"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Establishing and maintaining proper communication with the child patient</w:t>
            </w:r>
          </w:p>
        </w:tc>
        <w:tc>
          <w:tcPr>
            <w:tcW w:w="476" w:type="pct"/>
          </w:tcPr>
          <w:p w14:paraId="24135E6C" w14:textId="77777777" w:rsidR="00DD3743" w:rsidRPr="00A17531" w:rsidRDefault="00DD3743" w:rsidP="00DD3743">
            <w:pPr>
              <w:rPr>
                <w:rFonts w:ascii="Times New Roman" w:hAnsi="Times New Roman" w:cs="Times New Roman"/>
                <w:lang w:val="en-US"/>
              </w:rPr>
            </w:pPr>
          </w:p>
        </w:tc>
        <w:tc>
          <w:tcPr>
            <w:tcW w:w="470" w:type="pct"/>
          </w:tcPr>
          <w:p w14:paraId="161A2230" w14:textId="77777777" w:rsidR="00DD3743" w:rsidRPr="00A17531" w:rsidRDefault="00DD3743" w:rsidP="00DD3743">
            <w:pPr>
              <w:rPr>
                <w:rFonts w:ascii="Times New Roman" w:hAnsi="Times New Roman" w:cs="Times New Roman"/>
                <w:lang w:val="en-US"/>
              </w:rPr>
            </w:pPr>
          </w:p>
        </w:tc>
        <w:tc>
          <w:tcPr>
            <w:tcW w:w="470" w:type="pct"/>
          </w:tcPr>
          <w:p w14:paraId="039E53D2" w14:textId="77777777" w:rsidR="00DD3743" w:rsidRPr="00A17531" w:rsidRDefault="00DD3743" w:rsidP="00DD3743">
            <w:pPr>
              <w:rPr>
                <w:rFonts w:ascii="Times New Roman" w:hAnsi="Times New Roman" w:cs="Times New Roman"/>
                <w:lang w:val="en-US"/>
              </w:rPr>
            </w:pPr>
          </w:p>
        </w:tc>
        <w:tc>
          <w:tcPr>
            <w:tcW w:w="470" w:type="pct"/>
          </w:tcPr>
          <w:p w14:paraId="6C026498" w14:textId="77777777" w:rsidR="00DD3743" w:rsidRPr="00A17531" w:rsidRDefault="00DD3743" w:rsidP="00DD3743">
            <w:pPr>
              <w:rPr>
                <w:rFonts w:ascii="Times New Roman" w:hAnsi="Times New Roman" w:cs="Times New Roman"/>
                <w:lang w:val="en-US"/>
              </w:rPr>
            </w:pPr>
          </w:p>
        </w:tc>
        <w:tc>
          <w:tcPr>
            <w:tcW w:w="1155" w:type="pct"/>
          </w:tcPr>
          <w:p w14:paraId="7474AEBD" w14:textId="77777777" w:rsidR="00DD3743" w:rsidRPr="00A17531" w:rsidRDefault="00DD3743" w:rsidP="00DD3743">
            <w:pPr>
              <w:rPr>
                <w:rFonts w:ascii="Times New Roman" w:hAnsi="Times New Roman" w:cs="Times New Roman"/>
                <w:lang w:val="en-US"/>
              </w:rPr>
            </w:pPr>
          </w:p>
        </w:tc>
      </w:tr>
      <w:tr w:rsidR="00DD3743" w:rsidRPr="00A17531" w14:paraId="78576144" w14:textId="77777777" w:rsidTr="00AF5B93">
        <w:trPr>
          <w:trHeight w:val="510"/>
        </w:trPr>
        <w:tc>
          <w:tcPr>
            <w:tcW w:w="1959" w:type="pct"/>
            <w:vAlign w:val="center"/>
          </w:tcPr>
          <w:p w14:paraId="6AB40D57" w14:textId="75868572"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Preparing the pediatric patient for the procedures, relieving them during and after the procedure</w:t>
            </w:r>
          </w:p>
        </w:tc>
        <w:tc>
          <w:tcPr>
            <w:tcW w:w="476" w:type="pct"/>
          </w:tcPr>
          <w:p w14:paraId="1870B4A6" w14:textId="77777777" w:rsidR="00DD3743" w:rsidRPr="00A17531" w:rsidRDefault="00DD3743" w:rsidP="00DD3743">
            <w:pPr>
              <w:rPr>
                <w:rFonts w:ascii="Times New Roman" w:hAnsi="Times New Roman" w:cs="Times New Roman"/>
                <w:lang w:val="en-US"/>
              </w:rPr>
            </w:pPr>
          </w:p>
        </w:tc>
        <w:tc>
          <w:tcPr>
            <w:tcW w:w="470" w:type="pct"/>
          </w:tcPr>
          <w:p w14:paraId="36CF0951" w14:textId="77777777" w:rsidR="00DD3743" w:rsidRPr="00A17531" w:rsidRDefault="00DD3743" w:rsidP="00DD3743">
            <w:pPr>
              <w:rPr>
                <w:rFonts w:ascii="Times New Roman" w:hAnsi="Times New Roman" w:cs="Times New Roman"/>
                <w:lang w:val="en-US"/>
              </w:rPr>
            </w:pPr>
          </w:p>
        </w:tc>
        <w:tc>
          <w:tcPr>
            <w:tcW w:w="470" w:type="pct"/>
          </w:tcPr>
          <w:p w14:paraId="3FA52711" w14:textId="77777777" w:rsidR="00DD3743" w:rsidRPr="00A17531" w:rsidRDefault="00DD3743" w:rsidP="00DD3743">
            <w:pPr>
              <w:rPr>
                <w:rFonts w:ascii="Times New Roman" w:hAnsi="Times New Roman" w:cs="Times New Roman"/>
                <w:lang w:val="en-US"/>
              </w:rPr>
            </w:pPr>
          </w:p>
        </w:tc>
        <w:tc>
          <w:tcPr>
            <w:tcW w:w="470" w:type="pct"/>
          </w:tcPr>
          <w:p w14:paraId="3DD88B52" w14:textId="77777777" w:rsidR="00DD3743" w:rsidRPr="00A17531" w:rsidRDefault="00DD3743" w:rsidP="00DD3743">
            <w:pPr>
              <w:rPr>
                <w:rFonts w:ascii="Times New Roman" w:hAnsi="Times New Roman" w:cs="Times New Roman"/>
                <w:lang w:val="en-US"/>
              </w:rPr>
            </w:pPr>
          </w:p>
        </w:tc>
        <w:tc>
          <w:tcPr>
            <w:tcW w:w="1155" w:type="pct"/>
          </w:tcPr>
          <w:p w14:paraId="5102ED53" w14:textId="77777777" w:rsidR="00DD3743" w:rsidRPr="00A17531" w:rsidRDefault="00DD3743" w:rsidP="00DD3743">
            <w:pPr>
              <w:rPr>
                <w:rFonts w:ascii="Times New Roman" w:hAnsi="Times New Roman" w:cs="Times New Roman"/>
                <w:lang w:val="en-US"/>
              </w:rPr>
            </w:pPr>
          </w:p>
        </w:tc>
      </w:tr>
      <w:tr w:rsidR="00DD3743" w:rsidRPr="00A17531" w14:paraId="1B740F9F" w14:textId="77777777" w:rsidTr="00AF5B93">
        <w:trPr>
          <w:trHeight w:val="510"/>
        </w:trPr>
        <w:tc>
          <w:tcPr>
            <w:tcW w:w="1959" w:type="pct"/>
            <w:vAlign w:val="center"/>
          </w:tcPr>
          <w:p w14:paraId="734AC8AF" w14:textId="18B9D4F3" w:rsidR="00DD3743" w:rsidRPr="00F7268F" w:rsidRDefault="00143249" w:rsidP="00AF5B93">
            <w:pPr>
              <w:rPr>
                <w:rFonts w:ascii="Times New Roman" w:hAnsi="Times New Roman" w:cs="Times New Roman"/>
                <w:lang w:val="en-US"/>
              </w:rPr>
            </w:pPr>
            <w:r w:rsidRPr="00F7268F">
              <w:rPr>
                <w:rFonts w:ascii="Times New Roman" w:hAnsi="Times New Roman" w:cs="Times New Roman"/>
                <w:lang w:val="en-US"/>
              </w:rPr>
              <w:t>Assessment of p</w:t>
            </w:r>
            <w:r w:rsidR="00DD3743" w:rsidRPr="00F7268F">
              <w:rPr>
                <w:rFonts w:ascii="Times New Roman" w:hAnsi="Times New Roman" w:cs="Times New Roman"/>
                <w:lang w:val="en-US"/>
              </w:rPr>
              <w:t>sychosexual and psychosocial by age period</w:t>
            </w:r>
          </w:p>
        </w:tc>
        <w:tc>
          <w:tcPr>
            <w:tcW w:w="476" w:type="pct"/>
          </w:tcPr>
          <w:p w14:paraId="1701E5AD" w14:textId="77777777" w:rsidR="00DD3743" w:rsidRPr="00A17531" w:rsidRDefault="00DD3743" w:rsidP="00DD3743">
            <w:pPr>
              <w:rPr>
                <w:rFonts w:ascii="Times New Roman" w:hAnsi="Times New Roman" w:cs="Times New Roman"/>
                <w:lang w:val="en-US"/>
              </w:rPr>
            </w:pPr>
          </w:p>
        </w:tc>
        <w:tc>
          <w:tcPr>
            <w:tcW w:w="470" w:type="pct"/>
          </w:tcPr>
          <w:p w14:paraId="3ED4DA51" w14:textId="77777777" w:rsidR="00DD3743" w:rsidRPr="00A17531" w:rsidRDefault="00DD3743" w:rsidP="00DD3743">
            <w:pPr>
              <w:rPr>
                <w:rFonts w:ascii="Times New Roman" w:hAnsi="Times New Roman" w:cs="Times New Roman"/>
                <w:lang w:val="en-US"/>
              </w:rPr>
            </w:pPr>
          </w:p>
        </w:tc>
        <w:tc>
          <w:tcPr>
            <w:tcW w:w="470" w:type="pct"/>
          </w:tcPr>
          <w:p w14:paraId="06C81F4F" w14:textId="77777777" w:rsidR="00DD3743" w:rsidRPr="00A17531" w:rsidRDefault="00DD3743" w:rsidP="00DD3743">
            <w:pPr>
              <w:rPr>
                <w:rFonts w:ascii="Times New Roman" w:hAnsi="Times New Roman" w:cs="Times New Roman"/>
                <w:lang w:val="en-US"/>
              </w:rPr>
            </w:pPr>
          </w:p>
        </w:tc>
        <w:tc>
          <w:tcPr>
            <w:tcW w:w="470" w:type="pct"/>
          </w:tcPr>
          <w:p w14:paraId="4665D0EC" w14:textId="77777777" w:rsidR="00DD3743" w:rsidRPr="00A17531" w:rsidRDefault="00DD3743" w:rsidP="00DD3743">
            <w:pPr>
              <w:rPr>
                <w:rFonts w:ascii="Times New Roman" w:hAnsi="Times New Roman" w:cs="Times New Roman"/>
                <w:lang w:val="en-US"/>
              </w:rPr>
            </w:pPr>
          </w:p>
        </w:tc>
        <w:tc>
          <w:tcPr>
            <w:tcW w:w="1155" w:type="pct"/>
          </w:tcPr>
          <w:p w14:paraId="43908CBD" w14:textId="77777777" w:rsidR="00DD3743" w:rsidRPr="00A17531" w:rsidRDefault="00DD3743" w:rsidP="00DD3743">
            <w:pPr>
              <w:rPr>
                <w:rFonts w:ascii="Times New Roman" w:hAnsi="Times New Roman" w:cs="Times New Roman"/>
                <w:lang w:val="en-US"/>
              </w:rPr>
            </w:pPr>
          </w:p>
        </w:tc>
      </w:tr>
      <w:tr w:rsidR="00DD3743" w:rsidRPr="00A17531" w14:paraId="066FCD9D" w14:textId="77777777" w:rsidTr="00AF5B93">
        <w:trPr>
          <w:trHeight w:val="510"/>
        </w:trPr>
        <w:tc>
          <w:tcPr>
            <w:tcW w:w="1959" w:type="pct"/>
            <w:vAlign w:val="center"/>
          </w:tcPr>
          <w:p w14:paraId="4E87FBE3" w14:textId="5D8B8EA8" w:rsidR="00DD3743" w:rsidRPr="00F7268F" w:rsidRDefault="00DD3743" w:rsidP="00AF5B93">
            <w:pPr>
              <w:rPr>
                <w:rFonts w:ascii="Times New Roman" w:hAnsi="Times New Roman" w:cs="Times New Roman"/>
                <w:lang w:val="en-US"/>
              </w:rPr>
            </w:pPr>
            <w:r w:rsidRPr="00F7268F">
              <w:rPr>
                <w:rFonts w:ascii="Times New Roman" w:hAnsi="Times New Roman" w:cs="Times New Roman"/>
                <w:lang w:val="en-US"/>
              </w:rPr>
              <w:t>Diagnosing psychosocial problems</w:t>
            </w:r>
          </w:p>
        </w:tc>
        <w:tc>
          <w:tcPr>
            <w:tcW w:w="476" w:type="pct"/>
          </w:tcPr>
          <w:p w14:paraId="51D704FC" w14:textId="77777777" w:rsidR="00DD3743" w:rsidRPr="00A17531" w:rsidRDefault="00DD3743" w:rsidP="00DD3743">
            <w:pPr>
              <w:rPr>
                <w:rFonts w:ascii="Times New Roman" w:hAnsi="Times New Roman" w:cs="Times New Roman"/>
                <w:lang w:val="en-US"/>
              </w:rPr>
            </w:pPr>
          </w:p>
        </w:tc>
        <w:tc>
          <w:tcPr>
            <w:tcW w:w="470" w:type="pct"/>
          </w:tcPr>
          <w:p w14:paraId="40E7295D" w14:textId="77777777" w:rsidR="00DD3743" w:rsidRPr="00A17531" w:rsidRDefault="00DD3743" w:rsidP="00DD3743">
            <w:pPr>
              <w:rPr>
                <w:rFonts w:ascii="Times New Roman" w:hAnsi="Times New Roman" w:cs="Times New Roman"/>
                <w:lang w:val="en-US"/>
              </w:rPr>
            </w:pPr>
          </w:p>
        </w:tc>
        <w:tc>
          <w:tcPr>
            <w:tcW w:w="470" w:type="pct"/>
          </w:tcPr>
          <w:p w14:paraId="7F2AAB40" w14:textId="77777777" w:rsidR="00DD3743" w:rsidRPr="00A17531" w:rsidRDefault="00DD3743" w:rsidP="00DD3743">
            <w:pPr>
              <w:rPr>
                <w:rFonts w:ascii="Times New Roman" w:hAnsi="Times New Roman" w:cs="Times New Roman"/>
                <w:lang w:val="en-US"/>
              </w:rPr>
            </w:pPr>
          </w:p>
        </w:tc>
        <w:tc>
          <w:tcPr>
            <w:tcW w:w="470" w:type="pct"/>
          </w:tcPr>
          <w:p w14:paraId="22F8A79E" w14:textId="77777777" w:rsidR="00DD3743" w:rsidRPr="00A17531" w:rsidRDefault="00DD3743" w:rsidP="00DD3743">
            <w:pPr>
              <w:rPr>
                <w:rFonts w:ascii="Times New Roman" w:hAnsi="Times New Roman" w:cs="Times New Roman"/>
                <w:lang w:val="en-US"/>
              </w:rPr>
            </w:pPr>
          </w:p>
        </w:tc>
        <w:tc>
          <w:tcPr>
            <w:tcW w:w="1155" w:type="pct"/>
          </w:tcPr>
          <w:p w14:paraId="03E86B7A" w14:textId="77777777" w:rsidR="00DD3743" w:rsidRPr="00A17531" w:rsidRDefault="00DD3743" w:rsidP="00DD3743">
            <w:pPr>
              <w:rPr>
                <w:rFonts w:ascii="Times New Roman" w:hAnsi="Times New Roman" w:cs="Times New Roman"/>
                <w:lang w:val="en-US"/>
              </w:rPr>
            </w:pPr>
          </w:p>
        </w:tc>
      </w:tr>
      <w:tr w:rsidR="00DD3743" w:rsidRPr="00A17531" w14:paraId="6359D281" w14:textId="77777777" w:rsidTr="00AF5B93">
        <w:trPr>
          <w:trHeight w:val="510"/>
        </w:trPr>
        <w:tc>
          <w:tcPr>
            <w:tcW w:w="1959" w:type="pct"/>
            <w:vAlign w:val="center"/>
          </w:tcPr>
          <w:p w14:paraId="0A2FAC8C" w14:textId="0BFFA985" w:rsidR="00DD3743" w:rsidRPr="00F7268F" w:rsidRDefault="00DD3743" w:rsidP="00AF5B93">
            <w:pPr>
              <w:rPr>
                <w:rFonts w:ascii="Times New Roman" w:hAnsi="Times New Roman" w:cs="Times New Roman"/>
                <w:lang w:val="en-US"/>
              </w:rPr>
            </w:pPr>
            <w:r w:rsidRPr="00F7268F">
              <w:rPr>
                <w:rFonts w:ascii="Times New Roman" w:hAnsi="Times New Roman" w:cs="Times New Roman"/>
                <w:lang w:val="en-US"/>
              </w:rPr>
              <w:t>Choosing and playing games suitable for the age period</w:t>
            </w:r>
          </w:p>
        </w:tc>
        <w:tc>
          <w:tcPr>
            <w:tcW w:w="476" w:type="pct"/>
          </w:tcPr>
          <w:p w14:paraId="61FB264A" w14:textId="77777777" w:rsidR="00DD3743" w:rsidRPr="00A17531" w:rsidRDefault="00DD3743" w:rsidP="00DD3743">
            <w:pPr>
              <w:rPr>
                <w:rFonts w:ascii="Times New Roman" w:hAnsi="Times New Roman" w:cs="Times New Roman"/>
                <w:lang w:val="en-US"/>
              </w:rPr>
            </w:pPr>
          </w:p>
        </w:tc>
        <w:tc>
          <w:tcPr>
            <w:tcW w:w="470" w:type="pct"/>
          </w:tcPr>
          <w:p w14:paraId="7AF8BDE5" w14:textId="77777777" w:rsidR="00DD3743" w:rsidRPr="00A17531" w:rsidRDefault="00DD3743" w:rsidP="00DD3743">
            <w:pPr>
              <w:rPr>
                <w:rFonts w:ascii="Times New Roman" w:hAnsi="Times New Roman" w:cs="Times New Roman"/>
                <w:lang w:val="en-US"/>
              </w:rPr>
            </w:pPr>
          </w:p>
        </w:tc>
        <w:tc>
          <w:tcPr>
            <w:tcW w:w="470" w:type="pct"/>
          </w:tcPr>
          <w:p w14:paraId="3399F24D" w14:textId="77777777" w:rsidR="00DD3743" w:rsidRPr="00A17531" w:rsidRDefault="00DD3743" w:rsidP="00DD3743">
            <w:pPr>
              <w:rPr>
                <w:rFonts w:ascii="Times New Roman" w:hAnsi="Times New Roman" w:cs="Times New Roman"/>
                <w:lang w:val="en-US"/>
              </w:rPr>
            </w:pPr>
          </w:p>
        </w:tc>
        <w:tc>
          <w:tcPr>
            <w:tcW w:w="470" w:type="pct"/>
          </w:tcPr>
          <w:p w14:paraId="33F15468" w14:textId="77777777" w:rsidR="00DD3743" w:rsidRPr="00A17531" w:rsidRDefault="00DD3743" w:rsidP="00DD3743">
            <w:pPr>
              <w:rPr>
                <w:rFonts w:ascii="Times New Roman" w:hAnsi="Times New Roman" w:cs="Times New Roman"/>
                <w:lang w:val="en-US"/>
              </w:rPr>
            </w:pPr>
          </w:p>
        </w:tc>
        <w:tc>
          <w:tcPr>
            <w:tcW w:w="1155" w:type="pct"/>
          </w:tcPr>
          <w:p w14:paraId="4B219B90" w14:textId="77777777" w:rsidR="00DD3743" w:rsidRPr="00A17531" w:rsidRDefault="00DD3743" w:rsidP="00DD3743">
            <w:pPr>
              <w:rPr>
                <w:rFonts w:ascii="Times New Roman" w:hAnsi="Times New Roman" w:cs="Times New Roman"/>
                <w:lang w:val="en-US"/>
              </w:rPr>
            </w:pPr>
          </w:p>
        </w:tc>
      </w:tr>
      <w:tr w:rsidR="00DD3743" w:rsidRPr="00A17531" w14:paraId="3C0E7655" w14:textId="77777777" w:rsidTr="00AF5B93">
        <w:trPr>
          <w:trHeight w:val="510"/>
        </w:trPr>
        <w:tc>
          <w:tcPr>
            <w:tcW w:w="1959" w:type="pct"/>
            <w:vAlign w:val="center"/>
          </w:tcPr>
          <w:p w14:paraId="07ED8DFC" w14:textId="10FF04D3" w:rsidR="00DD3743" w:rsidRPr="00F7268F" w:rsidRDefault="00DD3743" w:rsidP="00AF5B93">
            <w:pPr>
              <w:rPr>
                <w:rFonts w:ascii="Times New Roman" w:hAnsi="Times New Roman" w:cs="Times New Roman"/>
                <w:lang w:val="en-US"/>
              </w:rPr>
            </w:pPr>
            <w:r w:rsidRPr="00F7268F">
              <w:rPr>
                <w:rFonts w:ascii="Times New Roman" w:hAnsi="Times New Roman" w:cs="Times New Roman"/>
                <w:lang w:val="en-US"/>
              </w:rPr>
              <w:t>Support to the patient and family in case of crisis</w:t>
            </w:r>
          </w:p>
        </w:tc>
        <w:tc>
          <w:tcPr>
            <w:tcW w:w="476" w:type="pct"/>
          </w:tcPr>
          <w:p w14:paraId="3F6CBE56" w14:textId="77777777" w:rsidR="00DD3743" w:rsidRPr="00A17531" w:rsidRDefault="00DD3743" w:rsidP="00DD3743">
            <w:pPr>
              <w:rPr>
                <w:rFonts w:ascii="Times New Roman" w:hAnsi="Times New Roman" w:cs="Times New Roman"/>
                <w:lang w:val="en-US"/>
              </w:rPr>
            </w:pPr>
          </w:p>
        </w:tc>
        <w:tc>
          <w:tcPr>
            <w:tcW w:w="470" w:type="pct"/>
          </w:tcPr>
          <w:p w14:paraId="49CEAF26" w14:textId="77777777" w:rsidR="00DD3743" w:rsidRPr="00A17531" w:rsidRDefault="00DD3743" w:rsidP="00DD3743">
            <w:pPr>
              <w:rPr>
                <w:rFonts w:ascii="Times New Roman" w:hAnsi="Times New Roman" w:cs="Times New Roman"/>
                <w:lang w:val="en-US"/>
              </w:rPr>
            </w:pPr>
          </w:p>
        </w:tc>
        <w:tc>
          <w:tcPr>
            <w:tcW w:w="470" w:type="pct"/>
          </w:tcPr>
          <w:p w14:paraId="192230B4" w14:textId="77777777" w:rsidR="00DD3743" w:rsidRPr="00A17531" w:rsidRDefault="00DD3743" w:rsidP="00DD3743">
            <w:pPr>
              <w:rPr>
                <w:rFonts w:ascii="Times New Roman" w:hAnsi="Times New Roman" w:cs="Times New Roman"/>
                <w:lang w:val="en-US"/>
              </w:rPr>
            </w:pPr>
          </w:p>
        </w:tc>
        <w:tc>
          <w:tcPr>
            <w:tcW w:w="470" w:type="pct"/>
          </w:tcPr>
          <w:p w14:paraId="4FB33272" w14:textId="77777777" w:rsidR="00DD3743" w:rsidRPr="00A17531" w:rsidRDefault="00DD3743" w:rsidP="00DD3743">
            <w:pPr>
              <w:rPr>
                <w:rFonts w:ascii="Times New Roman" w:hAnsi="Times New Roman" w:cs="Times New Roman"/>
                <w:lang w:val="en-US"/>
              </w:rPr>
            </w:pPr>
          </w:p>
        </w:tc>
        <w:tc>
          <w:tcPr>
            <w:tcW w:w="1155" w:type="pct"/>
          </w:tcPr>
          <w:p w14:paraId="149F3DB1" w14:textId="77777777" w:rsidR="00DD3743" w:rsidRPr="00A17531" w:rsidRDefault="00DD3743" w:rsidP="00DD3743">
            <w:pPr>
              <w:rPr>
                <w:rFonts w:ascii="Times New Roman" w:hAnsi="Times New Roman" w:cs="Times New Roman"/>
                <w:lang w:val="en-US"/>
              </w:rPr>
            </w:pPr>
          </w:p>
        </w:tc>
      </w:tr>
      <w:tr w:rsidR="00DD3743" w:rsidRPr="00A17531" w14:paraId="1D542BD1" w14:textId="77777777" w:rsidTr="00AF5B93">
        <w:trPr>
          <w:trHeight w:val="510"/>
        </w:trPr>
        <w:tc>
          <w:tcPr>
            <w:tcW w:w="1959" w:type="pct"/>
            <w:vAlign w:val="center"/>
          </w:tcPr>
          <w:p w14:paraId="11DE7C37" w14:textId="5D9845E0" w:rsidR="00DD3743" w:rsidRPr="00F7268F" w:rsidRDefault="00DB49FA" w:rsidP="00AF5B93">
            <w:pPr>
              <w:rPr>
                <w:rFonts w:ascii="Times New Roman" w:hAnsi="Times New Roman" w:cs="Times New Roman"/>
                <w:lang w:val="en-US"/>
              </w:rPr>
            </w:pPr>
            <w:r w:rsidRPr="00F7268F">
              <w:rPr>
                <w:rFonts w:ascii="Times New Roman" w:hAnsi="Times New Roman" w:cs="Times New Roman"/>
                <w:lang w:val="en-US"/>
              </w:rPr>
              <w:t>E</w:t>
            </w:r>
            <w:r w:rsidR="00DD3743" w:rsidRPr="00F7268F">
              <w:rPr>
                <w:rFonts w:ascii="Times New Roman" w:hAnsi="Times New Roman" w:cs="Times New Roman"/>
                <w:lang w:val="en-US"/>
              </w:rPr>
              <w:t>ducation</w:t>
            </w:r>
            <w:r w:rsidRPr="00F7268F">
              <w:rPr>
                <w:rFonts w:ascii="Times New Roman" w:hAnsi="Times New Roman" w:cs="Times New Roman"/>
                <w:lang w:val="en-US"/>
              </w:rPr>
              <w:t xml:space="preserve"> of parents</w:t>
            </w:r>
          </w:p>
        </w:tc>
        <w:tc>
          <w:tcPr>
            <w:tcW w:w="476" w:type="pct"/>
          </w:tcPr>
          <w:p w14:paraId="1F4FFB96" w14:textId="77777777" w:rsidR="00DD3743" w:rsidRPr="00A17531" w:rsidRDefault="00DD3743" w:rsidP="00DD3743">
            <w:pPr>
              <w:rPr>
                <w:rFonts w:ascii="Times New Roman" w:hAnsi="Times New Roman" w:cs="Times New Roman"/>
                <w:lang w:val="en-US"/>
              </w:rPr>
            </w:pPr>
          </w:p>
        </w:tc>
        <w:tc>
          <w:tcPr>
            <w:tcW w:w="470" w:type="pct"/>
          </w:tcPr>
          <w:p w14:paraId="5A736668" w14:textId="77777777" w:rsidR="00DD3743" w:rsidRPr="00A17531" w:rsidRDefault="00DD3743" w:rsidP="00DD3743">
            <w:pPr>
              <w:rPr>
                <w:rFonts w:ascii="Times New Roman" w:hAnsi="Times New Roman" w:cs="Times New Roman"/>
                <w:lang w:val="en-US"/>
              </w:rPr>
            </w:pPr>
          </w:p>
        </w:tc>
        <w:tc>
          <w:tcPr>
            <w:tcW w:w="470" w:type="pct"/>
          </w:tcPr>
          <w:p w14:paraId="182C9779" w14:textId="77777777" w:rsidR="00DD3743" w:rsidRPr="00A17531" w:rsidRDefault="00DD3743" w:rsidP="00DD3743">
            <w:pPr>
              <w:rPr>
                <w:rFonts w:ascii="Times New Roman" w:hAnsi="Times New Roman" w:cs="Times New Roman"/>
                <w:lang w:val="en-US"/>
              </w:rPr>
            </w:pPr>
          </w:p>
        </w:tc>
        <w:tc>
          <w:tcPr>
            <w:tcW w:w="470" w:type="pct"/>
          </w:tcPr>
          <w:p w14:paraId="01BBC1D2" w14:textId="77777777" w:rsidR="00DD3743" w:rsidRPr="00A17531" w:rsidRDefault="00DD3743" w:rsidP="00DD3743">
            <w:pPr>
              <w:rPr>
                <w:rFonts w:ascii="Times New Roman" w:hAnsi="Times New Roman" w:cs="Times New Roman"/>
                <w:lang w:val="en-US"/>
              </w:rPr>
            </w:pPr>
          </w:p>
        </w:tc>
        <w:tc>
          <w:tcPr>
            <w:tcW w:w="1155" w:type="pct"/>
          </w:tcPr>
          <w:p w14:paraId="0114FDAB" w14:textId="77777777" w:rsidR="00DD3743" w:rsidRPr="00A17531" w:rsidRDefault="00DD3743" w:rsidP="00DD3743">
            <w:pPr>
              <w:rPr>
                <w:rFonts w:ascii="Times New Roman" w:hAnsi="Times New Roman" w:cs="Times New Roman"/>
                <w:lang w:val="en-US"/>
              </w:rPr>
            </w:pPr>
          </w:p>
        </w:tc>
      </w:tr>
      <w:tr w:rsidR="00DD3743" w:rsidRPr="00A17531" w14:paraId="3037B47C" w14:textId="77777777" w:rsidTr="00AF5B93">
        <w:trPr>
          <w:trHeight w:val="510"/>
        </w:trPr>
        <w:tc>
          <w:tcPr>
            <w:tcW w:w="1959" w:type="pct"/>
            <w:vAlign w:val="center"/>
          </w:tcPr>
          <w:p w14:paraId="4121A839" w14:textId="1303A72B"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Providing appropriate education for the child in the play period (3-6 years old)</w:t>
            </w:r>
          </w:p>
        </w:tc>
        <w:tc>
          <w:tcPr>
            <w:tcW w:w="476" w:type="pct"/>
          </w:tcPr>
          <w:p w14:paraId="433F79FF" w14:textId="77777777" w:rsidR="00DD3743" w:rsidRPr="00A17531" w:rsidRDefault="00DD3743" w:rsidP="00DD3743">
            <w:pPr>
              <w:rPr>
                <w:rFonts w:ascii="Times New Roman" w:hAnsi="Times New Roman" w:cs="Times New Roman"/>
                <w:lang w:val="en-US"/>
              </w:rPr>
            </w:pPr>
          </w:p>
        </w:tc>
        <w:tc>
          <w:tcPr>
            <w:tcW w:w="470" w:type="pct"/>
          </w:tcPr>
          <w:p w14:paraId="7538015A" w14:textId="77777777" w:rsidR="00DD3743" w:rsidRPr="00A17531" w:rsidRDefault="00DD3743" w:rsidP="00DD3743">
            <w:pPr>
              <w:rPr>
                <w:rFonts w:ascii="Times New Roman" w:hAnsi="Times New Roman" w:cs="Times New Roman"/>
                <w:lang w:val="en-US"/>
              </w:rPr>
            </w:pPr>
          </w:p>
        </w:tc>
        <w:tc>
          <w:tcPr>
            <w:tcW w:w="470" w:type="pct"/>
          </w:tcPr>
          <w:p w14:paraId="0098D21C" w14:textId="77777777" w:rsidR="00DD3743" w:rsidRPr="00A17531" w:rsidRDefault="00DD3743" w:rsidP="00DD3743">
            <w:pPr>
              <w:rPr>
                <w:rFonts w:ascii="Times New Roman" w:hAnsi="Times New Roman" w:cs="Times New Roman"/>
                <w:lang w:val="en-US"/>
              </w:rPr>
            </w:pPr>
          </w:p>
        </w:tc>
        <w:tc>
          <w:tcPr>
            <w:tcW w:w="470" w:type="pct"/>
          </w:tcPr>
          <w:p w14:paraId="01C12BC1" w14:textId="77777777" w:rsidR="00DD3743" w:rsidRPr="00A17531" w:rsidRDefault="00DD3743" w:rsidP="00DD3743">
            <w:pPr>
              <w:rPr>
                <w:rFonts w:ascii="Times New Roman" w:hAnsi="Times New Roman" w:cs="Times New Roman"/>
                <w:lang w:val="en-US"/>
              </w:rPr>
            </w:pPr>
          </w:p>
        </w:tc>
        <w:tc>
          <w:tcPr>
            <w:tcW w:w="1155" w:type="pct"/>
          </w:tcPr>
          <w:p w14:paraId="3B3D0D65" w14:textId="77777777" w:rsidR="00DD3743" w:rsidRPr="00A17531" w:rsidRDefault="00DD3743" w:rsidP="00DD3743">
            <w:pPr>
              <w:rPr>
                <w:rFonts w:ascii="Times New Roman" w:hAnsi="Times New Roman" w:cs="Times New Roman"/>
                <w:lang w:val="en-US"/>
              </w:rPr>
            </w:pPr>
          </w:p>
        </w:tc>
      </w:tr>
      <w:tr w:rsidR="00DD3743" w:rsidRPr="00A17531" w14:paraId="01721DCA" w14:textId="77777777" w:rsidTr="00AF5B93">
        <w:trPr>
          <w:trHeight w:val="510"/>
        </w:trPr>
        <w:tc>
          <w:tcPr>
            <w:tcW w:w="1959" w:type="pct"/>
            <w:vAlign w:val="center"/>
          </w:tcPr>
          <w:p w14:paraId="6413B5E3" w14:textId="058BD424"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Providing appropriate education for school-age children (6-12 years)</w:t>
            </w:r>
          </w:p>
        </w:tc>
        <w:tc>
          <w:tcPr>
            <w:tcW w:w="476" w:type="pct"/>
          </w:tcPr>
          <w:p w14:paraId="6335B22F" w14:textId="77777777" w:rsidR="00DD3743" w:rsidRPr="00A17531" w:rsidRDefault="00DD3743" w:rsidP="00DD3743">
            <w:pPr>
              <w:rPr>
                <w:rFonts w:ascii="Times New Roman" w:hAnsi="Times New Roman" w:cs="Times New Roman"/>
                <w:lang w:val="en-US"/>
              </w:rPr>
            </w:pPr>
          </w:p>
        </w:tc>
        <w:tc>
          <w:tcPr>
            <w:tcW w:w="470" w:type="pct"/>
          </w:tcPr>
          <w:p w14:paraId="1E01A46C" w14:textId="77777777" w:rsidR="00DD3743" w:rsidRPr="00A17531" w:rsidRDefault="00DD3743" w:rsidP="00DD3743">
            <w:pPr>
              <w:rPr>
                <w:rFonts w:ascii="Times New Roman" w:hAnsi="Times New Roman" w:cs="Times New Roman"/>
                <w:lang w:val="en-US"/>
              </w:rPr>
            </w:pPr>
          </w:p>
        </w:tc>
        <w:tc>
          <w:tcPr>
            <w:tcW w:w="470" w:type="pct"/>
          </w:tcPr>
          <w:p w14:paraId="400D7390" w14:textId="77777777" w:rsidR="00DD3743" w:rsidRPr="00A17531" w:rsidRDefault="00DD3743" w:rsidP="00DD3743">
            <w:pPr>
              <w:rPr>
                <w:rFonts w:ascii="Times New Roman" w:hAnsi="Times New Roman" w:cs="Times New Roman"/>
                <w:lang w:val="en-US"/>
              </w:rPr>
            </w:pPr>
          </w:p>
        </w:tc>
        <w:tc>
          <w:tcPr>
            <w:tcW w:w="470" w:type="pct"/>
          </w:tcPr>
          <w:p w14:paraId="5F173B38" w14:textId="77777777" w:rsidR="00DD3743" w:rsidRPr="00A17531" w:rsidRDefault="00DD3743" w:rsidP="00DD3743">
            <w:pPr>
              <w:rPr>
                <w:rFonts w:ascii="Times New Roman" w:hAnsi="Times New Roman" w:cs="Times New Roman"/>
                <w:lang w:val="en-US"/>
              </w:rPr>
            </w:pPr>
          </w:p>
        </w:tc>
        <w:tc>
          <w:tcPr>
            <w:tcW w:w="1155" w:type="pct"/>
          </w:tcPr>
          <w:p w14:paraId="70AB94A3" w14:textId="77777777" w:rsidR="00DD3743" w:rsidRPr="00A17531" w:rsidRDefault="00DD3743" w:rsidP="00DD3743">
            <w:pPr>
              <w:rPr>
                <w:rFonts w:ascii="Times New Roman" w:hAnsi="Times New Roman" w:cs="Times New Roman"/>
                <w:lang w:val="en-US"/>
              </w:rPr>
            </w:pPr>
          </w:p>
        </w:tc>
      </w:tr>
      <w:tr w:rsidR="00DD3743" w:rsidRPr="00A17531" w14:paraId="1C5F286F" w14:textId="77777777" w:rsidTr="00AF5B93">
        <w:trPr>
          <w:trHeight w:val="510"/>
        </w:trPr>
        <w:tc>
          <w:tcPr>
            <w:tcW w:w="1959" w:type="pct"/>
            <w:vAlign w:val="center"/>
          </w:tcPr>
          <w:p w14:paraId="11ED8981" w14:textId="5FD83D78"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lastRenderedPageBreak/>
              <w:t>Providing appropriate education for the adolescent (12-18 years old) child</w:t>
            </w:r>
          </w:p>
        </w:tc>
        <w:tc>
          <w:tcPr>
            <w:tcW w:w="476" w:type="pct"/>
          </w:tcPr>
          <w:p w14:paraId="60C0D967" w14:textId="77777777" w:rsidR="00DD3743" w:rsidRPr="00A17531" w:rsidRDefault="00DD3743" w:rsidP="00DD3743">
            <w:pPr>
              <w:rPr>
                <w:rFonts w:ascii="Times New Roman" w:hAnsi="Times New Roman" w:cs="Times New Roman"/>
                <w:lang w:val="en-US"/>
              </w:rPr>
            </w:pPr>
          </w:p>
        </w:tc>
        <w:tc>
          <w:tcPr>
            <w:tcW w:w="470" w:type="pct"/>
          </w:tcPr>
          <w:p w14:paraId="61612AF5" w14:textId="77777777" w:rsidR="00DD3743" w:rsidRPr="00A17531" w:rsidRDefault="00DD3743" w:rsidP="00DD3743">
            <w:pPr>
              <w:rPr>
                <w:rFonts w:ascii="Times New Roman" w:hAnsi="Times New Roman" w:cs="Times New Roman"/>
                <w:lang w:val="en-US"/>
              </w:rPr>
            </w:pPr>
          </w:p>
        </w:tc>
        <w:tc>
          <w:tcPr>
            <w:tcW w:w="470" w:type="pct"/>
          </w:tcPr>
          <w:p w14:paraId="67B9D5C3" w14:textId="77777777" w:rsidR="00DD3743" w:rsidRPr="00A17531" w:rsidRDefault="00DD3743" w:rsidP="00DD3743">
            <w:pPr>
              <w:rPr>
                <w:rFonts w:ascii="Times New Roman" w:hAnsi="Times New Roman" w:cs="Times New Roman"/>
                <w:lang w:val="en-US"/>
              </w:rPr>
            </w:pPr>
          </w:p>
        </w:tc>
        <w:tc>
          <w:tcPr>
            <w:tcW w:w="470" w:type="pct"/>
          </w:tcPr>
          <w:p w14:paraId="5F4A9518" w14:textId="77777777" w:rsidR="00DD3743" w:rsidRPr="00A17531" w:rsidRDefault="00DD3743" w:rsidP="00DD3743">
            <w:pPr>
              <w:rPr>
                <w:rFonts w:ascii="Times New Roman" w:hAnsi="Times New Roman" w:cs="Times New Roman"/>
                <w:lang w:val="en-US"/>
              </w:rPr>
            </w:pPr>
          </w:p>
        </w:tc>
        <w:tc>
          <w:tcPr>
            <w:tcW w:w="1155" w:type="pct"/>
          </w:tcPr>
          <w:p w14:paraId="722F51B9" w14:textId="77777777" w:rsidR="00DD3743" w:rsidRPr="00A17531" w:rsidRDefault="00DD3743" w:rsidP="00DD3743">
            <w:pPr>
              <w:rPr>
                <w:rFonts w:ascii="Times New Roman" w:hAnsi="Times New Roman" w:cs="Times New Roman"/>
                <w:lang w:val="en-US"/>
              </w:rPr>
            </w:pPr>
          </w:p>
        </w:tc>
      </w:tr>
      <w:tr w:rsidR="00DD3743" w:rsidRPr="00A17531" w14:paraId="47BCDAAA" w14:textId="77777777" w:rsidTr="00AF5B93">
        <w:trPr>
          <w:trHeight w:val="510"/>
        </w:trPr>
        <w:tc>
          <w:tcPr>
            <w:tcW w:w="1959" w:type="pct"/>
            <w:vAlign w:val="center"/>
          </w:tcPr>
          <w:p w14:paraId="099EF87A" w14:textId="759C8D81" w:rsidR="00DD3743" w:rsidRPr="00A17531" w:rsidRDefault="00DD3743" w:rsidP="00AF5B93">
            <w:pPr>
              <w:rPr>
                <w:rFonts w:ascii="Times New Roman" w:hAnsi="Times New Roman" w:cs="Times New Roman"/>
                <w:highlight w:val="yellow"/>
                <w:lang w:val="en-US"/>
              </w:rPr>
            </w:pPr>
            <w:r w:rsidRPr="00A17531">
              <w:rPr>
                <w:rFonts w:ascii="Times New Roman" w:hAnsi="Times New Roman" w:cs="Times New Roman"/>
                <w:lang w:val="en-US"/>
              </w:rPr>
              <w:t>Assessing risky behaviors and providing training in adolescence</w:t>
            </w:r>
          </w:p>
        </w:tc>
        <w:tc>
          <w:tcPr>
            <w:tcW w:w="476" w:type="pct"/>
          </w:tcPr>
          <w:p w14:paraId="32AF251B" w14:textId="77777777" w:rsidR="00DD3743" w:rsidRPr="00A17531" w:rsidRDefault="00DD3743" w:rsidP="00DD3743">
            <w:pPr>
              <w:rPr>
                <w:rFonts w:ascii="Times New Roman" w:hAnsi="Times New Roman" w:cs="Times New Roman"/>
                <w:lang w:val="en-US"/>
              </w:rPr>
            </w:pPr>
          </w:p>
        </w:tc>
        <w:tc>
          <w:tcPr>
            <w:tcW w:w="470" w:type="pct"/>
          </w:tcPr>
          <w:p w14:paraId="042F4CE9" w14:textId="77777777" w:rsidR="00DD3743" w:rsidRPr="00A17531" w:rsidRDefault="00DD3743" w:rsidP="00DD3743">
            <w:pPr>
              <w:rPr>
                <w:rFonts w:ascii="Times New Roman" w:hAnsi="Times New Roman" w:cs="Times New Roman"/>
                <w:lang w:val="en-US"/>
              </w:rPr>
            </w:pPr>
          </w:p>
        </w:tc>
        <w:tc>
          <w:tcPr>
            <w:tcW w:w="470" w:type="pct"/>
          </w:tcPr>
          <w:p w14:paraId="25A640CA" w14:textId="77777777" w:rsidR="00DD3743" w:rsidRPr="00A17531" w:rsidRDefault="00DD3743" w:rsidP="00DD3743">
            <w:pPr>
              <w:rPr>
                <w:rFonts w:ascii="Times New Roman" w:hAnsi="Times New Roman" w:cs="Times New Roman"/>
                <w:lang w:val="en-US"/>
              </w:rPr>
            </w:pPr>
          </w:p>
        </w:tc>
        <w:tc>
          <w:tcPr>
            <w:tcW w:w="470" w:type="pct"/>
          </w:tcPr>
          <w:p w14:paraId="76105D6C" w14:textId="77777777" w:rsidR="00DD3743" w:rsidRPr="00A17531" w:rsidRDefault="00DD3743" w:rsidP="00DD3743">
            <w:pPr>
              <w:rPr>
                <w:rFonts w:ascii="Times New Roman" w:hAnsi="Times New Roman" w:cs="Times New Roman"/>
                <w:lang w:val="en-US"/>
              </w:rPr>
            </w:pPr>
          </w:p>
        </w:tc>
        <w:tc>
          <w:tcPr>
            <w:tcW w:w="1155" w:type="pct"/>
          </w:tcPr>
          <w:p w14:paraId="70E97866" w14:textId="77777777" w:rsidR="00DD3743" w:rsidRPr="00A17531" w:rsidRDefault="00DD3743" w:rsidP="00DD3743">
            <w:pPr>
              <w:rPr>
                <w:rFonts w:ascii="Times New Roman" w:hAnsi="Times New Roman" w:cs="Times New Roman"/>
                <w:lang w:val="en-US"/>
              </w:rPr>
            </w:pPr>
          </w:p>
        </w:tc>
      </w:tr>
      <w:tr w:rsidR="00DD3743" w:rsidRPr="00A17531" w14:paraId="22FC8D64" w14:textId="77777777" w:rsidTr="00AF5B93">
        <w:trPr>
          <w:trHeight w:val="510"/>
        </w:trPr>
        <w:tc>
          <w:tcPr>
            <w:tcW w:w="1959" w:type="pct"/>
            <w:vAlign w:val="center"/>
          </w:tcPr>
          <w:p w14:paraId="331D7E1B" w14:textId="61A3B198" w:rsidR="00DD3743" w:rsidRPr="00A17531" w:rsidRDefault="00DD3743" w:rsidP="00AF5B93">
            <w:pPr>
              <w:rPr>
                <w:rFonts w:ascii="Times New Roman" w:hAnsi="Times New Roman" w:cs="Times New Roman"/>
                <w:lang w:val="en-US"/>
              </w:rPr>
            </w:pPr>
            <w:r w:rsidRPr="00A17531">
              <w:rPr>
                <w:rFonts w:ascii="Times New Roman" w:hAnsi="Times New Roman" w:cs="Times New Roman"/>
                <w:lang w:val="en-US"/>
              </w:rPr>
              <w:t>Bottle / breastfeeding</w:t>
            </w:r>
          </w:p>
        </w:tc>
        <w:tc>
          <w:tcPr>
            <w:tcW w:w="476" w:type="pct"/>
          </w:tcPr>
          <w:p w14:paraId="0D7B9D31" w14:textId="77777777" w:rsidR="00DD3743" w:rsidRPr="00A17531" w:rsidRDefault="00DD3743" w:rsidP="00DD3743">
            <w:pPr>
              <w:rPr>
                <w:rFonts w:ascii="Times New Roman" w:hAnsi="Times New Roman" w:cs="Times New Roman"/>
                <w:lang w:val="en-US"/>
              </w:rPr>
            </w:pPr>
          </w:p>
        </w:tc>
        <w:tc>
          <w:tcPr>
            <w:tcW w:w="470" w:type="pct"/>
          </w:tcPr>
          <w:p w14:paraId="5A4A09EF" w14:textId="77777777" w:rsidR="00DD3743" w:rsidRPr="00A17531" w:rsidRDefault="00DD3743" w:rsidP="00DD3743">
            <w:pPr>
              <w:rPr>
                <w:rFonts w:ascii="Times New Roman" w:hAnsi="Times New Roman" w:cs="Times New Roman"/>
                <w:lang w:val="en-US"/>
              </w:rPr>
            </w:pPr>
          </w:p>
        </w:tc>
        <w:tc>
          <w:tcPr>
            <w:tcW w:w="470" w:type="pct"/>
          </w:tcPr>
          <w:p w14:paraId="656C0B4F" w14:textId="77777777" w:rsidR="00DD3743" w:rsidRPr="00A17531" w:rsidRDefault="00DD3743" w:rsidP="00DD3743">
            <w:pPr>
              <w:rPr>
                <w:rFonts w:ascii="Times New Roman" w:hAnsi="Times New Roman" w:cs="Times New Roman"/>
                <w:lang w:val="en-US"/>
              </w:rPr>
            </w:pPr>
          </w:p>
        </w:tc>
        <w:tc>
          <w:tcPr>
            <w:tcW w:w="470" w:type="pct"/>
          </w:tcPr>
          <w:p w14:paraId="7CFACEB4" w14:textId="77777777" w:rsidR="00DD3743" w:rsidRPr="00A17531" w:rsidRDefault="00DD3743" w:rsidP="00DD3743">
            <w:pPr>
              <w:rPr>
                <w:rFonts w:ascii="Times New Roman" w:hAnsi="Times New Roman" w:cs="Times New Roman"/>
                <w:lang w:val="en-US"/>
              </w:rPr>
            </w:pPr>
          </w:p>
        </w:tc>
        <w:tc>
          <w:tcPr>
            <w:tcW w:w="1155" w:type="pct"/>
          </w:tcPr>
          <w:p w14:paraId="66A354E4" w14:textId="77777777" w:rsidR="00DD3743" w:rsidRPr="00A17531" w:rsidRDefault="00DD3743" w:rsidP="00DD3743">
            <w:pPr>
              <w:rPr>
                <w:rFonts w:ascii="Times New Roman" w:hAnsi="Times New Roman" w:cs="Times New Roman"/>
                <w:lang w:val="en-US"/>
              </w:rPr>
            </w:pPr>
          </w:p>
        </w:tc>
      </w:tr>
      <w:tr w:rsidR="00DD3743" w:rsidRPr="00A17531" w14:paraId="26DAAF0F" w14:textId="77777777" w:rsidTr="00AF5B93">
        <w:trPr>
          <w:trHeight w:val="510"/>
        </w:trPr>
        <w:tc>
          <w:tcPr>
            <w:tcW w:w="1959" w:type="pct"/>
            <w:vAlign w:val="center"/>
          </w:tcPr>
          <w:p w14:paraId="4BCDA1C2" w14:textId="2928460D" w:rsidR="00DD3743" w:rsidRPr="00F7268F" w:rsidRDefault="00FC2BAE" w:rsidP="00AF5B93">
            <w:pPr>
              <w:rPr>
                <w:rFonts w:ascii="Times New Roman" w:hAnsi="Times New Roman" w:cs="Times New Roman"/>
                <w:lang w:val="en-US"/>
              </w:rPr>
            </w:pPr>
            <w:r w:rsidRPr="00F7268F">
              <w:rPr>
                <w:rFonts w:ascii="Times New Roman" w:hAnsi="Times New Roman" w:cs="Times New Roman"/>
                <w:lang w:val="en-US"/>
              </w:rPr>
              <w:t>Care of d</w:t>
            </w:r>
            <w:r w:rsidR="00DD3743" w:rsidRPr="00F7268F">
              <w:rPr>
                <w:rFonts w:ascii="Times New Roman" w:hAnsi="Times New Roman" w:cs="Times New Roman"/>
                <w:lang w:val="en-US"/>
              </w:rPr>
              <w:t>iaper rash</w:t>
            </w:r>
          </w:p>
        </w:tc>
        <w:tc>
          <w:tcPr>
            <w:tcW w:w="476" w:type="pct"/>
          </w:tcPr>
          <w:p w14:paraId="2AC37010" w14:textId="77777777" w:rsidR="00DD3743" w:rsidRPr="00A17531" w:rsidRDefault="00DD3743" w:rsidP="00DD3743">
            <w:pPr>
              <w:rPr>
                <w:rFonts w:ascii="Times New Roman" w:hAnsi="Times New Roman" w:cs="Times New Roman"/>
                <w:lang w:val="en-US"/>
              </w:rPr>
            </w:pPr>
          </w:p>
        </w:tc>
        <w:tc>
          <w:tcPr>
            <w:tcW w:w="470" w:type="pct"/>
          </w:tcPr>
          <w:p w14:paraId="26AECE76" w14:textId="77777777" w:rsidR="00DD3743" w:rsidRPr="00A17531" w:rsidRDefault="00DD3743" w:rsidP="00DD3743">
            <w:pPr>
              <w:rPr>
                <w:rFonts w:ascii="Times New Roman" w:hAnsi="Times New Roman" w:cs="Times New Roman"/>
                <w:lang w:val="en-US"/>
              </w:rPr>
            </w:pPr>
          </w:p>
        </w:tc>
        <w:tc>
          <w:tcPr>
            <w:tcW w:w="470" w:type="pct"/>
          </w:tcPr>
          <w:p w14:paraId="1B3344A2" w14:textId="77777777" w:rsidR="00DD3743" w:rsidRPr="00A17531" w:rsidRDefault="00DD3743" w:rsidP="00DD3743">
            <w:pPr>
              <w:rPr>
                <w:rFonts w:ascii="Times New Roman" w:hAnsi="Times New Roman" w:cs="Times New Roman"/>
                <w:lang w:val="en-US"/>
              </w:rPr>
            </w:pPr>
          </w:p>
        </w:tc>
        <w:tc>
          <w:tcPr>
            <w:tcW w:w="470" w:type="pct"/>
          </w:tcPr>
          <w:p w14:paraId="18DCC46F" w14:textId="77777777" w:rsidR="00DD3743" w:rsidRPr="00A17531" w:rsidRDefault="00DD3743" w:rsidP="00DD3743">
            <w:pPr>
              <w:rPr>
                <w:rFonts w:ascii="Times New Roman" w:hAnsi="Times New Roman" w:cs="Times New Roman"/>
                <w:lang w:val="en-US"/>
              </w:rPr>
            </w:pPr>
          </w:p>
        </w:tc>
        <w:tc>
          <w:tcPr>
            <w:tcW w:w="1155" w:type="pct"/>
          </w:tcPr>
          <w:p w14:paraId="0F9D7693" w14:textId="77777777" w:rsidR="00DD3743" w:rsidRPr="00A17531" w:rsidRDefault="00DD3743" w:rsidP="00DD3743">
            <w:pPr>
              <w:rPr>
                <w:rFonts w:ascii="Times New Roman" w:hAnsi="Times New Roman" w:cs="Times New Roman"/>
                <w:lang w:val="en-US"/>
              </w:rPr>
            </w:pPr>
          </w:p>
        </w:tc>
      </w:tr>
      <w:tr w:rsidR="00DD3743" w:rsidRPr="00A17531" w14:paraId="2E1F54C6" w14:textId="77777777" w:rsidTr="00AF5B93">
        <w:trPr>
          <w:trHeight w:val="510"/>
        </w:trPr>
        <w:tc>
          <w:tcPr>
            <w:tcW w:w="1959" w:type="pct"/>
            <w:vAlign w:val="center"/>
          </w:tcPr>
          <w:p w14:paraId="3B2FFF43" w14:textId="68FC826D" w:rsidR="00DD3743" w:rsidRPr="00F7268F" w:rsidRDefault="00DD3743" w:rsidP="00AF5B93">
            <w:pPr>
              <w:rPr>
                <w:rFonts w:ascii="Times New Roman" w:hAnsi="Times New Roman" w:cs="Times New Roman"/>
                <w:lang w:val="en-US"/>
              </w:rPr>
            </w:pPr>
            <w:r w:rsidRPr="00F7268F">
              <w:rPr>
                <w:rFonts w:ascii="Times New Roman" w:hAnsi="Times New Roman" w:cs="Times New Roman"/>
                <w:lang w:val="en-US"/>
              </w:rPr>
              <w:t>Preparation for phototherapy and follow-up of the baby</w:t>
            </w:r>
          </w:p>
        </w:tc>
        <w:tc>
          <w:tcPr>
            <w:tcW w:w="476" w:type="pct"/>
          </w:tcPr>
          <w:p w14:paraId="3B607BF1" w14:textId="77777777" w:rsidR="00DD3743" w:rsidRPr="00A17531" w:rsidRDefault="00DD3743" w:rsidP="00DD3743">
            <w:pPr>
              <w:rPr>
                <w:rFonts w:ascii="Times New Roman" w:hAnsi="Times New Roman" w:cs="Times New Roman"/>
                <w:lang w:val="en-US"/>
              </w:rPr>
            </w:pPr>
          </w:p>
        </w:tc>
        <w:tc>
          <w:tcPr>
            <w:tcW w:w="470" w:type="pct"/>
          </w:tcPr>
          <w:p w14:paraId="7F7F94C7" w14:textId="77777777" w:rsidR="00DD3743" w:rsidRPr="00A17531" w:rsidRDefault="00DD3743" w:rsidP="00DD3743">
            <w:pPr>
              <w:rPr>
                <w:rFonts w:ascii="Times New Roman" w:hAnsi="Times New Roman" w:cs="Times New Roman"/>
                <w:lang w:val="en-US"/>
              </w:rPr>
            </w:pPr>
          </w:p>
        </w:tc>
        <w:tc>
          <w:tcPr>
            <w:tcW w:w="470" w:type="pct"/>
          </w:tcPr>
          <w:p w14:paraId="5C7B9A64" w14:textId="77777777" w:rsidR="00DD3743" w:rsidRPr="00A17531" w:rsidRDefault="00DD3743" w:rsidP="00DD3743">
            <w:pPr>
              <w:rPr>
                <w:rFonts w:ascii="Times New Roman" w:hAnsi="Times New Roman" w:cs="Times New Roman"/>
                <w:lang w:val="en-US"/>
              </w:rPr>
            </w:pPr>
          </w:p>
        </w:tc>
        <w:tc>
          <w:tcPr>
            <w:tcW w:w="470" w:type="pct"/>
          </w:tcPr>
          <w:p w14:paraId="0CDED129" w14:textId="77777777" w:rsidR="00DD3743" w:rsidRPr="00A17531" w:rsidRDefault="00DD3743" w:rsidP="00DD3743">
            <w:pPr>
              <w:rPr>
                <w:rFonts w:ascii="Times New Roman" w:hAnsi="Times New Roman" w:cs="Times New Roman"/>
                <w:lang w:val="en-US"/>
              </w:rPr>
            </w:pPr>
          </w:p>
        </w:tc>
        <w:tc>
          <w:tcPr>
            <w:tcW w:w="1155" w:type="pct"/>
          </w:tcPr>
          <w:p w14:paraId="4A9E1884" w14:textId="77777777" w:rsidR="00DD3743" w:rsidRPr="00A17531" w:rsidRDefault="00DD3743" w:rsidP="00DD3743">
            <w:pPr>
              <w:rPr>
                <w:rFonts w:ascii="Times New Roman" w:hAnsi="Times New Roman" w:cs="Times New Roman"/>
                <w:lang w:val="en-US"/>
              </w:rPr>
            </w:pPr>
          </w:p>
        </w:tc>
      </w:tr>
      <w:tr w:rsidR="00DD3743" w:rsidRPr="00A17531" w14:paraId="42AAA6EB" w14:textId="77777777" w:rsidTr="00AF5B93">
        <w:trPr>
          <w:trHeight w:val="510"/>
        </w:trPr>
        <w:tc>
          <w:tcPr>
            <w:tcW w:w="1959" w:type="pct"/>
            <w:vAlign w:val="center"/>
          </w:tcPr>
          <w:p w14:paraId="0303FB16" w14:textId="24F2FC93" w:rsidR="00DD3743" w:rsidRPr="00F7268F" w:rsidRDefault="00DD3743" w:rsidP="00AF5B93">
            <w:pPr>
              <w:rPr>
                <w:rFonts w:ascii="Times New Roman" w:hAnsi="Times New Roman" w:cs="Times New Roman"/>
                <w:lang w:val="en-US"/>
              </w:rPr>
            </w:pPr>
            <w:r w:rsidRPr="00F7268F">
              <w:rPr>
                <w:rFonts w:ascii="Times New Roman" w:hAnsi="Times New Roman" w:cs="Times New Roman"/>
                <w:lang w:val="en-US"/>
              </w:rPr>
              <w:t>Use of therapeutic game in care</w:t>
            </w:r>
          </w:p>
        </w:tc>
        <w:tc>
          <w:tcPr>
            <w:tcW w:w="476" w:type="pct"/>
          </w:tcPr>
          <w:p w14:paraId="4AC43596" w14:textId="77777777" w:rsidR="00DD3743" w:rsidRPr="00A17531" w:rsidRDefault="00DD3743" w:rsidP="00DD3743">
            <w:pPr>
              <w:rPr>
                <w:rFonts w:ascii="Times New Roman" w:hAnsi="Times New Roman" w:cs="Times New Roman"/>
                <w:lang w:val="en-US"/>
              </w:rPr>
            </w:pPr>
          </w:p>
        </w:tc>
        <w:tc>
          <w:tcPr>
            <w:tcW w:w="470" w:type="pct"/>
          </w:tcPr>
          <w:p w14:paraId="644896FB" w14:textId="77777777" w:rsidR="00DD3743" w:rsidRPr="00A17531" w:rsidRDefault="00DD3743" w:rsidP="00DD3743">
            <w:pPr>
              <w:rPr>
                <w:rFonts w:ascii="Times New Roman" w:hAnsi="Times New Roman" w:cs="Times New Roman"/>
                <w:lang w:val="en-US"/>
              </w:rPr>
            </w:pPr>
          </w:p>
        </w:tc>
        <w:tc>
          <w:tcPr>
            <w:tcW w:w="470" w:type="pct"/>
          </w:tcPr>
          <w:p w14:paraId="4FD503B5" w14:textId="77777777" w:rsidR="00DD3743" w:rsidRPr="00A17531" w:rsidRDefault="00DD3743" w:rsidP="00DD3743">
            <w:pPr>
              <w:rPr>
                <w:rFonts w:ascii="Times New Roman" w:hAnsi="Times New Roman" w:cs="Times New Roman"/>
                <w:lang w:val="en-US"/>
              </w:rPr>
            </w:pPr>
          </w:p>
        </w:tc>
        <w:tc>
          <w:tcPr>
            <w:tcW w:w="470" w:type="pct"/>
          </w:tcPr>
          <w:p w14:paraId="39FC1F81" w14:textId="77777777" w:rsidR="00DD3743" w:rsidRPr="00A17531" w:rsidRDefault="00DD3743" w:rsidP="00DD3743">
            <w:pPr>
              <w:rPr>
                <w:rFonts w:ascii="Times New Roman" w:hAnsi="Times New Roman" w:cs="Times New Roman"/>
                <w:lang w:val="en-US"/>
              </w:rPr>
            </w:pPr>
          </w:p>
        </w:tc>
        <w:tc>
          <w:tcPr>
            <w:tcW w:w="1155" w:type="pct"/>
          </w:tcPr>
          <w:p w14:paraId="07221C77" w14:textId="77777777" w:rsidR="00DD3743" w:rsidRPr="00A17531" w:rsidRDefault="00DD3743" w:rsidP="00DD3743">
            <w:pPr>
              <w:rPr>
                <w:rFonts w:ascii="Times New Roman" w:hAnsi="Times New Roman" w:cs="Times New Roman"/>
                <w:lang w:val="en-US"/>
              </w:rPr>
            </w:pPr>
          </w:p>
        </w:tc>
      </w:tr>
      <w:tr w:rsidR="00DD3743" w:rsidRPr="00A17531" w14:paraId="596EF0AC" w14:textId="77777777" w:rsidTr="00AF5B93">
        <w:trPr>
          <w:trHeight w:val="510"/>
        </w:trPr>
        <w:tc>
          <w:tcPr>
            <w:tcW w:w="1959" w:type="pct"/>
            <w:vAlign w:val="center"/>
          </w:tcPr>
          <w:p w14:paraId="481F6595" w14:textId="46ADC3DC" w:rsidR="00DD3743" w:rsidRPr="00F7268F" w:rsidRDefault="00FC2BAE" w:rsidP="00AF5B93">
            <w:pPr>
              <w:rPr>
                <w:rFonts w:ascii="Times New Roman" w:hAnsi="Times New Roman" w:cs="Times New Roman"/>
                <w:lang w:val="en-US"/>
              </w:rPr>
            </w:pPr>
            <w:r w:rsidRPr="00F7268F">
              <w:rPr>
                <w:rFonts w:ascii="Times New Roman" w:hAnsi="Times New Roman" w:cs="Times New Roman"/>
                <w:lang w:val="en-US"/>
              </w:rPr>
              <w:t>Care of n</w:t>
            </w:r>
            <w:r w:rsidR="00DD3743" w:rsidRPr="00F7268F">
              <w:rPr>
                <w:rFonts w:ascii="Times New Roman" w:hAnsi="Times New Roman" w:cs="Times New Roman"/>
                <w:lang w:val="en-US"/>
              </w:rPr>
              <w:t xml:space="preserve">ewborn circumcision </w:t>
            </w:r>
          </w:p>
        </w:tc>
        <w:tc>
          <w:tcPr>
            <w:tcW w:w="476" w:type="pct"/>
          </w:tcPr>
          <w:p w14:paraId="7788E4BC" w14:textId="77777777" w:rsidR="00DD3743" w:rsidRPr="00A17531" w:rsidRDefault="00DD3743" w:rsidP="00DD3743">
            <w:pPr>
              <w:rPr>
                <w:rFonts w:ascii="Times New Roman" w:hAnsi="Times New Roman" w:cs="Times New Roman"/>
                <w:lang w:val="en-US"/>
              </w:rPr>
            </w:pPr>
          </w:p>
        </w:tc>
        <w:tc>
          <w:tcPr>
            <w:tcW w:w="470" w:type="pct"/>
          </w:tcPr>
          <w:p w14:paraId="59BBF7CE" w14:textId="77777777" w:rsidR="00DD3743" w:rsidRPr="00A17531" w:rsidRDefault="00DD3743" w:rsidP="00DD3743">
            <w:pPr>
              <w:rPr>
                <w:rFonts w:ascii="Times New Roman" w:hAnsi="Times New Roman" w:cs="Times New Roman"/>
                <w:lang w:val="en-US"/>
              </w:rPr>
            </w:pPr>
          </w:p>
        </w:tc>
        <w:tc>
          <w:tcPr>
            <w:tcW w:w="470" w:type="pct"/>
          </w:tcPr>
          <w:p w14:paraId="1B1E8F40" w14:textId="77777777" w:rsidR="00DD3743" w:rsidRPr="00A17531" w:rsidRDefault="00DD3743" w:rsidP="00DD3743">
            <w:pPr>
              <w:rPr>
                <w:rFonts w:ascii="Times New Roman" w:hAnsi="Times New Roman" w:cs="Times New Roman"/>
                <w:lang w:val="en-US"/>
              </w:rPr>
            </w:pPr>
          </w:p>
        </w:tc>
        <w:tc>
          <w:tcPr>
            <w:tcW w:w="470" w:type="pct"/>
          </w:tcPr>
          <w:p w14:paraId="7E6A55ED" w14:textId="77777777" w:rsidR="00DD3743" w:rsidRPr="00A17531" w:rsidRDefault="00DD3743" w:rsidP="00DD3743">
            <w:pPr>
              <w:rPr>
                <w:rFonts w:ascii="Times New Roman" w:hAnsi="Times New Roman" w:cs="Times New Roman"/>
                <w:lang w:val="en-US"/>
              </w:rPr>
            </w:pPr>
          </w:p>
        </w:tc>
        <w:tc>
          <w:tcPr>
            <w:tcW w:w="1155" w:type="pct"/>
          </w:tcPr>
          <w:p w14:paraId="506F5078" w14:textId="77777777" w:rsidR="00DD3743" w:rsidRPr="00A17531" w:rsidRDefault="00DD3743" w:rsidP="00DD3743">
            <w:pPr>
              <w:rPr>
                <w:rFonts w:ascii="Times New Roman" w:hAnsi="Times New Roman" w:cs="Times New Roman"/>
                <w:lang w:val="en-US"/>
              </w:rPr>
            </w:pPr>
          </w:p>
        </w:tc>
      </w:tr>
    </w:tbl>
    <w:p w14:paraId="27D26D39" w14:textId="77777777" w:rsidR="006D02AC" w:rsidRPr="00A17531" w:rsidRDefault="006D02AC">
      <w:pPr>
        <w:rPr>
          <w:rFonts w:ascii="Times New Roman" w:hAnsi="Times New Roman" w:cs="Times New Roman"/>
          <w:lang w:val="en-US"/>
        </w:rPr>
      </w:pPr>
    </w:p>
    <w:p w14:paraId="4EB4F41B" w14:textId="77777777" w:rsidR="002308DA" w:rsidRPr="00A17531" w:rsidRDefault="002308DA">
      <w:pPr>
        <w:rPr>
          <w:rFonts w:ascii="Times New Roman" w:hAnsi="Times New Roman" w:cs="Times New Roman"/>
          <w:lang w:val="en-US"/>
        </w:rPr>
      </w:pPr>
    </w:p>
    <w:p w14:paraId="7B2EAE73" w14:textId="77777777" w:rsidR="0028631B" w:rsidRPr="00A17531" w:rsidRDefault="0028631B">
      <w:pPr>
        <w:rPr>
          <w:rFonts w:ascii="Times New Roman" w:hAnsi="Times New Roman" w:cs="Times New Roman"/>
          <w:lang w:val="en-US"/>
        </w:rPr>
      </w:pPr>
    </w:p>
    <w:p w14:paraId="73AD491A" w14:textId="77777777" w:rsidR="0028631B" w:rsidRPr="00A17531" w:rsidRDefault="0028631B">
      <w:pPr>
        <w:rPr>
          <w:rFonts w:ascii="Times New Roman" w:hAnsi="Times New Roman" w:cs="Times New Roman"/>
          <w:lang w:val="en-US"/>
        </w:rPr>
      </w:pPr>
      <w:r w:rsidRPr="00A17531">
        <w:rPr>
          <w:rFonts w:ascii="Times New Roman" w:hAnsi="Times New Roman" w:cs="Times New Roman"/>
          <w:lang w:val="en-US"/>
        </w:rPr>
        <w:br w:type="page"/>
      </w:r>
    </w:p>
    <w:tbl>
      <w:tblPr>
        <w:tblStyle w:val="TabloKlavuzu"/>
        <w:tblW w:w="14468" w:type="dxa"/>
        <w:tblLook w:val="04A0" w:firstRow="1" w:lastRow="0" w:firstColumn="1" w:lastColumn="0" w:noHBand="0" w:noVBand="1"/>
      </w:tblPr>
      <w:tblGrid>
        <w:gridCol w:w="2425"/>
        <w:gridCol w:w="6402"/>
        <w:gridCol w:w="5641"/>
      </w:tblGrid>
      <w:tr w:rsidR="0028631B" w:rsidRPr="00A17531" w14:paraId="3D694045" w14:textId="77777777" w:rsidTr="00E83649">
        <w:trPr>
          <w:trHeight w:val="1398"/>
        </w:trPr>
        <w:tc>
          <w:tcPr>
            <w:tcW w:w="14468" w:type="dxa"/>
            <w:gridSpan w:val="3"/>
            <w:vAlign w:val="center"/>
          </w:tcPr>
          <w:p w14:paraId="7ACA4941" w14:textId="7E91142A" w:rsidR="0028631B" w:rsidRPr="00A17531" w:rsidRDefault="0028631B" w:rsidP="004A69C9">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NHS 301 </w:t>
            </w:r>
            <w:r w:rsidR="00DD3743" w:rsidRPr="00A17531">
              <w:rPr>
                <w:rFonts w:ascii="Times New Roman" w:hAnsi="Times New Roman" w:cs="Times New Roman"/>
                <w:b/>
                <w:lang w:val="en-US"/>
              </w:rPr>
              <w:t>PEDIATRIC NURSING OPINIONS AND RECOMMENDATIONS ON CLINICAL / FIELD PRACTICES</w:t>
            </w:r>
          </w:p>
        </w:tc>
      </w:tr>
      <w:tr w:rsidR="00B61A71" w:rsidRPr="00A17531" w14:paraId="19B5A7FC" w14:textId="77777777" w:rsidTr="00B61A71">
        <w:trPr>
          <w:trHeight w:val="807"/>
        </w:trPr>
        <w:tc>
          <w:tcPr>
            <w:tcW w:w="2425" w:type="dxa"/>
          </w:tcPr>
          <w:p w14:paraId="09D36213" w14:textId="77777777" w:rsidR="00B61A71" w:rsidRPr="00A17531" w:rsidRDefault="00B61A71" w:rsidP="00B61A71">
            <w:pPr>
              <w:rPr>
                <w:rFonts w:ascii="Times New Roman" w:hAnsi="Times New Roman" w:cs="Times New Roman"/>
                <w:lang w:val="en-US"/>
              </w:rPr>
            </w:pPr>
          </w:p>
        </w:tc>
        <w:tc>
          <w:tcPr>
            <w:tcW w:w="6402" w:type="dxa"/>
            <w:vAlign w:val="center"/>
          </w:tcPr>
          <w:p w14:paraId="0D661F90" w14:textId="2EC8116F"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641" w:type="dxa"/>
            <w:vAlign w:val="center"/>
          </w:tcPr>
          <w:p w14:paraId="21D594AE" w14:textId="74605B97"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760049A9" w14:textId="77777777" w:rsidTr="00B61A71">
        <w:trPr>
          <w:trHeight w:val="1870"/>
        </w:trPr>
        <w:tc>
          <w:tcPr>
            <w:tcW w:w="2425" w:type="dxa"/>
            <w:vAlign w:val="center"/>
          </w:tcPr>
          <w:p w14:paraId="68FA410A" w14:textId="2727B382"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402" w:type="dxa"/>
          </w:tcPr>
          <w:p w14:paraId="639E1C4F" w14:textId="77777777" w:rsidR="00B61A71" w:rsidRPr="00A17531" w:rsidRDefault="00B61A71" w:rsidP="00B61A71">
            <w:pPr>
              <w:rPr>
                <w:rFonts w:ascii="Times New Roman" w:hAnsi="Times New Roman" w:cs="Times New Roman"/>
                <w:lang w:val="en-US"/>
              </w:rPr>
            </w:pPr>
          </w:p>
        </w:tc>
        <w:tc>
          <w:tcPr>
            <w:tcW w:w="5641" w:type="dxa"/>
          </w:tcPr>
          <w:p w14:paraId="43B0F052" w14:textId="77777777" w:rsidR="00B61A71" w:rsidRPr="00A17531" w:rsidRDefault="00B61A71" w:rsidP="00B61A71">
            <w:pPr>
              <w:rPr>
                <w:rFonts w:ascii="Times New Roman" w:hAnsi="Times New Roman" w:cs="Times New Roman"/>
                <w:lang w:val="en-US"/>
              </w:rPr>
            </w:pPr>
          </w:p>
        </w:tc>
      </w:tr>
      <w:tr w:rsidR="00B61A71" w:rsidRPr="00A17531" w14:paraId="7194E1F3" w14:textId="77777777" w:rsidTr="00B61A71">
        <w:trPr>
          <w:trHeight w:val="2253"/>
        </w:trPr>
        <w:tc>
          <w:tcPr>
            <w:tcW w:w="2425" w:type="dxa"/>
            <w:vAlign w:val="center"/>
          </w:tcPr>
          <w:p w14:paraId="0416CA5D" w14:textId="59DC0B15"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402" w:type="dxa"/>
          </w:tcPr>
          <w:p w14:paraId="795E0FE6" w14:textId="77777777" w:rsidR="00B61A71" w:rsidRPr="00A17531" w:rsidRDefault="00B61A71" w:rsidP="00B61A71">
            <w:pPr>
              <w:rPr>
                <w:rFonts w:ascii="Times New Roman" w:hAnsi="Times New Roman" w:cs="Times New Roman"/>
                <w:lang w:val="en-US"/>
              </w:rPr>
            </w:pPr>
          </w:p>
        </w:tc>
        <w:tc>
          <w:tcPr>
            <w:tcW w:w="5641" w:type="dxa"/>
          </w:tcPr>
          <w:p w14:paraId="2894DAA6" w14:textId="77777777" w:rsidR="00B61A71" w:rsidRPr="00A17531" w:rsidRDefault="00B61A71" w:rsidP="00B61A71">
            <w:pPr>
              <w:rPr>
                <w:rFonts w:ascii="Times New Roman" w:hAnsi="Times New Roman" w:cs="Times New Roman"/>
                <w:lang w:val="en-US"/>
              </w:rPr>
            </w:pPr>
          </w:p>
        </w:tc>
      </w:tr>
      <w:tr w:rsidR="00B61A71" w:rsidRPr="00A17531" w14:paraId="2C294560" w14:textId="77777777" w:rsidTr="00B61A71">
        <w:trPr>
          <w:trHeight w:val="2669"/>
        </w:trPr>
        <w:tc>
          <w:tcPr>
            <w:tcW w:w="2425" w:type="dxa"/>
            <w:vAlign w:val="center"/>
          </w:tcPr>
          <w:p w14:paraId="77AD2AB3" w14:textId="0A18CBD3"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402" w:type="dxa"/>
          </w:tcPr>
          <w:p w14:paraId="494C05F2" w14:textId="77777777" w:rsidR="00B61A71" w:rsidRPr="00A17531" w:rsidRDefault="00B61A71" w:rsidP="00B61A71">
            <w:pPr>
              <w:rPr>
                <w:rFonts w:ascii="Times New Roman" w:hAnsi="Times New Roman" w:cs="Times New Roman"/>
                <w:lang w:val="en-US"/>
              </w:rPr>
            </w:pPr>
          </w:p>
        </w:tc>
        <w:tc>
          <w:tcPr>
            <w:tcW w:w="5641" w:type="dxa"/>
          </w:tcPr>
          <w:p w14:paraId="048CE491" w14:textId="77777777" w:rsidR="00B61A71" w:rsidRPr="00A17531" w:rsidRDefault="00B61A71" w:rsidP="00B61A71">
            <w:pPr>
              <w:rPr>
                <w:rFonts w:ascii="Times New Roman" w:hAnsi="Times New Roman" w:cs="Times New Roman"/>
                <w:lang w:val="en-US"/>
              </w:rPr>
            </w:pPr>
          </w:p>
        </w:tc>
      </w:tr>
    </w:tbl>
    <w:p w14:paraId="0F0585D4" w14:textId="48E77CD8" w:rsidR="002308DA" w:rsidRPr="00A17531" w:rsidRDefault="002308DA">
      <w:pPr>
        <w:rPr>
          <w:rFonts w:ascii="Times New Roman" w:hAnsi="Times New Roman" w:cs="Times New Roman"/>
          <w:lang w:val="en-US"/>
        </w:rPr>
      </w:pPr>
      <w:r w:rsidRPr="00A17531">
        <w:rPr>
          <w:rFonts w:ascii="Times New Roman" w:hAnsi="Times New Roman" w:cs="Times New Roman"/>
          <w:lang w:val="en-US"/>
        </w:rPr>
        <w:br w:type="page"/>
      </w:r>
    </w:p>
    <w:p w14:paraId="2D8311D6"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512024" w:rsidRPr="00A17531" w14:paraId="4980199B" w14:textId="77777777" w:rsidTr="00804441">
        <w:tc>
          <w:tcPr>
            <w:tcW w:w="5000" w:type="pct"/>
          </w:tcPr>
          <w:p w14:paraId="18500AF2"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51C0B556"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68F992C2" w14:textId="77777777" w:rsidR="00512024" w:rsidRPr="00A17531" w:rsidRDefault="00512024" w:rsidP="00C934F7">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062E5C13" w14:textId="77777777" w:rsidR="003A2405" w:rsidRPr="00A17531" w:rsidRDefault="003A2405">
      <w:pPr>
        <w:rPr>
          <w:rFonts w:ascii="Times New Roman" w:hAnsi="Times New Roman" w:cs="Times New Roman"/>
          <w:lang w:val="en-US"/>
        </w:rPr>
      </w:pPr>
    </w:p>
    <w:tbl>
      <w:tblPr>
        <w:tblStyle w:val="TabloKlavuzu"/>
        <w:tblW w:w="5169" w:type="pct"/>
        <w:tblLook w:val="04A0" w:firstRow="1" w:lastRow="0" w:firstColumn="1" w:lastColumn="0" w:noHBand="0" w:noVBand="1"/>
      </w:tblPr>
      <w:tblGrid>
        <w:gridCol w:w="5666"/>
        <w:gridCol w:w="1378"/>
        <w:gridCol w:w="1360"/>
        <w:gridCol w:w="1360"/>
        <w:gridCol w:w="1360"/>
        <w:gridCol w:w="3341"/>
      </w:tblGrid>
      <w:tr w:rsidR="003A2405" w:rsidRPr="00A17531" w14:paraId="26DE9E23" w14:textId="77777777" w:rsidTr="00DD3743">
        <w:trPr>
          <w:trHeight w:val="397"/>
        </w:trPr>
        <w:tc>
          <w:tcPr>
            <w:tcW w:w="5000" w:type="pct"/>
            <w:gridSpan w:val="6"/>
            <w:shd w:val="clear" w:color="auto" w:fill="F7CAAC" w:themeFill="accent2" w:themeFillTint="66"/>
          </w:tcPr>
          <w:p w14:paraId="3FBF3EF2" w14:textId="6BC64CB2" w:rsidR="003A2405" w:rsidRPr="00A17531" w:rsidRDefault="003A2405" w:rsidP="000A42F4">
            <w:pPr>
              <w:jc w:val="center"/>
              <w:rPr>
                <w:rFonts w:ascii="Times New Roman" w:hAnsi="Times New Roman" w:cs="Times New Roman"/>
                <w:b/>
                <w:lang w:val="en-US"/>
              </w:rPr>
            </w:pPr>
            <w:bookmarkStart w:id="7" w:name="_Hlk65966165"/>
            <w:r w:rsidRPr="00A17531">
              <w:rPr>
                <w:rFonts w:ascii="Times New Roman" w:hAnsi="Times New Roman" w:cs="Times New Roman"/>
                <w:b/>
                <w:lang w:val="en-US"/>
              </w:rPr>
              <w:t>NHS 303-</w:t>
            </w:r>
            <w:r w:rsidR="00DD3743" w:rsidRPr="00A17531">
              <w:rPr>
                <w:rFonts w:ascii="Times New Roman" w:hAnsi="Times New Roman" w:cs="Times New Roman"/>
                <w:b/>
                <w:lang w:val="en-US"/>
              </w:rPr>
              <w:t>WOMEN HEALTH NURSING</w:t>
            </w:r>
          </w:p>
        </w:tc>
      </w:tr>
      <w:bookmarkEnd w:id="7"/>
      <w:tr w:rsidR="00B61A71" w:rsidRPr="00A17531" w14:paraId="6F7B8D96" w14:textId="77777777" w:rsidTr="00DD3743">
        <w:trPr>
          <w:trHeight w:val="397"/>
        </w:trPr>
        <w:tc>
          <w:tcPr>
            <w:tcW w:w="1959" w:type="pct"/>
            <w:vMerge w:val="restart"/>
            <w:shd w:val="clear" w:color="auto" w:fill="E7E6E6" w:themeFill="background2"/>
            <w:vAlign w:val="center"/>
          </w:tcPr>
          <w:p w14:paraId="45655E7C" w14:textId="165F8DC4" w:rsidR="00B61A71" w:rsidRPr="00A17531" w:rsidRDefault="00B61A71" w:rsidP="00B61A71">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6" w:type="pct"/>
            <w:vMerge w:val="restart"/>
            <w:shd w:val="clear" w:color="auto" w:fill="E7E6E6" w:themeFill="background2"/>
            <w:vAlign w:val="center"/>
          </w:tcPr>
          <w:p w14:paraId="5CE6969C" w14:textId="060691B9"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5" w:type="pct"/>
            <w:gridSpan w:val="4"/>
            <w:shd w:val="clear" w:color="auto" w:fill="E7E6E6" w:themeFill="background2"/>
          </w:tcPr>
          <w:p w14:paraId="152CB72A" w14:textId="3EDC002C"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4B69D725" w14:textId="77777777" w:rsidTr="0032338D">
        <w:trPr>
          <w:trHeight w:val="397"/>
        </w:trPr>
        <w:tc>
          <w:tcPr>
            <w:tcW w:w="1959" w:type="pct"/>
            <w:vMerge/>
            <w:shd w:val="clear" w:color="auto" w:fill="E7E6E6" w:themeFill="background2"/>
          </w:tcPr>
          <w:p w14:paraId="71F3B0B2" w14:textId="32F2ACB3" w:rsidR="00B61A71" w:rsidRPr="00A17531" w:rsidRDefault="00B61A71" w:rsidP="00B61A71">
            <w:pPr>
              <w:jc w:val="center"/>
              <w:rPr>
                <w:rFonts w:ascii="Times New Roman" w:hAnsi="Times New Roman" w:cs="Times New Roman"/>
                <w:lang w:val="en-US"/>
              </w:rPr>
            </w:pPr>
          </w:p>
        </w:tc>
        <w:tc>
          <w:tcPr>
            <w:tcW w:w="476" w:type="pct"/>
            <w:vMerge/>
            <w:shd w:val="clear" w:color="auto" w:fill="E7E6E6" w:themeFill="background2"/>
          </w:tcPr>
          <w:p w14:paraId="2CCE8A96" w14:textId="77777777" w:rsidR="00B61A71" w:rsidRPr="00A17531" w:rsidRDefault="00B61A71" w:rsidP="00B61A71">
            <w:pPr>
              <w:jc w:val="center"/>
              <w:rPr>
                <w:rFonts w:ascii="Times New Roman" w:hAnsi="Times New Roman" w:cs="Times New Roman"/>
                <w:lang w:val="en-US"/>
              </w:rPr>
            </w:pPr>
          </w:p>
        </w:tc>
        <w:tc>
          <w:tcPr>
            <w:tcW w:w="470" w:type="pct"/>
            <w:shd w:val="clear" w:color="auto" w:fill="E7E6E6" w:themeFill="background2"/>
          </w:tcPr>
          <w:p w14:paraId="0AA761F4" w14:textId="1CBE264F"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70" w:type="pct"/>
            <w:shd w:val="clear" w:color="auto" w:fill="E7E6E6" w:themeFill="background2"/>
          </w:tcPr>
          <w:p w14:paraId="52658FBA" w14:textId="3A03078A"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70" w:type="pct"/>
            <w:shd w:val="clear" w:color="auto" w:fill="E7E6E6" w:themeFill="background2"/>
          </w:tcPr>
          <w:p w14:paraId="1D47B45B" w14:textId="00B3D263"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5" w:type="pct"/>
            <w:shd w:val="clear" w:color="auto" w:fill="E7E6E6" w:themeFill="background2"/>
          </w:tcPr>
          <w:p w14:paraId="15E348BA" w14:textId="73113DB0"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DD3743" w:rsidRPr="00A17531" w14:paraId="456059DE" w14:textId="77777777" w:rsidTr="00D130A0">
        <w:trPr>
          <w:cantSplit/>
          <w:trHeight w:val="510"/>
        </w:trPr>
        <w:tc>
          <w:tcPr>
            <w:tcW w:w="1959" w:type="pct"/>
            <w:shd w:val="clear" w:color="auto" w:fill="auto"/>
            <w:vAlign w:val="center"/>
          </w:tcPr>
          <w:p w14:paraId="38C7B471" w14:textId="12EDCC0D"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Taking a history of sexual health</w:t>
            </w:r>
          </w:p>
        </w:tc>
        <w:tc>
          <w:tcPr>
            <w:tcW w:w="476" w:type="pct"/>
          </w:tcPr>
          <w:p w14:paraId="60622DDD" w14:textId="77777777" w:rsidR="00DD3743" w:rsidRPr="00A17531" w:rsidRDefault="00DD3743" w:rsidP="00DD3743">
            <w:pPr>
              <w:rPr>
                <w:rFonts w:ascii="Times New Roman" w:hAnsi="Times New Roman" w:cs="Times New Roman"/>
                <w:lang w:val="en-US"/>
              </w:rPr>
            </w:pPr>
          </w:p>
        </w:tc>
        <w:tc>
          <w:tcPr>
            <w:tcW w:w="470" w:type="pct"/>
          </w:tcPr>
          <w:p w14:paraId="318656D2" w14:textId="77777777" w:rsidR="00DD3743" w:rsidRPr="00A17531" w:rsidRDefault="00DD3743" w:rsidP="00DD3743">
            <w:pPr>
              <w:rPr>
                <w:rFonts w:ascii="Times New Roman" w:hAnsi="Times New Roman" w:cs="Times New Roman"/>
                <w:lang w:val="en-US"/>
              </w:rPr>
            </w:pPr>
          </w:p>
        </w:tc>
        <w:tc>
          <w:tcPr>
            <w:tcW w:w="470" w:type="pct"/>
          </w:tcPr>
          <w:p w14:paraId="09BD8079" w14:textId="77777777" w:rsidR="00DD3743" w:rsidRPr="00A17531" w:rsidRDefault="00DD3743" w:rsidP="00DD3743">
            <w:pPr>
              <w:rPr>
                <w:rFonts w:ascii="Times New Roman" w:hAnsi="Times New Roman" w:cs="Times New Roman"/>
                <w:lang w:val="en-US"/>
              </w:rPr>
            </w:pPr>
          </w:p>
        </w:tc>
        <w:tc>
          <w:tcPr>
            <w:tcW w:w="470" w:type="pct"/>
          </w:tcPr>
          <w:p w14:paraId="45F64EB0" w14:textId="77777777" w:rsidR="00DD3743" w:rsidRPr="00A17531" w:rsidRDefault="00DD3743" w:rsidP="00DD3743">
            <w:pPr>
              <w:rPr>
                <w:rFonts w:ascii="Times New Roman" w:hAnsi="Times New Roman" w:cs="Times New Roman"/>
                <w:lang w:val="en-US"/>
              </w:rPr>
            </w:pPr>
          </w:p>
        </w:tc>
        <w:tc>
          <w:tcPr>
            <w:tcW w:w="1155" w:type="pct"/>
          </w:tcPr>
          <w:p w14:paraId="1535A0A3" w14:textId="77777777" w:rsidR="00DD3743" w:rsidRPr="00A17531" w:rsidRDefault="00DD3743" w:rsidP="00DD3743">
            <w:pPr>
              <w:rPr>
                <w:rFonts w:ascii="Times New Roman" w:hAnsi="Times New Roman" w:cs="Times New Roman"/>
                <w:lang w:val="en-US"/>
              </w:rPr>
            </w:pPr>
          </w:p>
        </w:tc>
      </w:tr>
      <w:tr w:rsidR="00DD3743" w:rsidRPr="00A17531" w14:paraId="5570D065" w14:textId="77777777" w:rsidTr="00D130A0">
        <w:trPr>
          <w:cantSplit/>
          <w:trHeight w:val="510"/>
        </w:trPr>
        <w:tc>
          <w:tcPr>
            <w:tcW w:w="1959" w:type="pct"/>
            <w:shd w:val="clear" w:color="auto" w:fill="auto"/>
            <w:vAlign w:val="center"/>
          </w:tcPr>
          <w:p w14:paraId="76DBEB5D" w14:textId="3D086871"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Providing education on preventive measures related to sexually transmitted diseases</w:t>
            </w:r>
          </w:p>
        </w:tc>
        <w:tc>
          <w:tcPr>
            <w:tcW w:w="476" w:type="pct"/>
          </w:tcPr>
          <w:p w14:paraId="6DE13D9A" w14:textId="77777777" w:rsidR="00DD3743" w:rsidRPr="00A17531" w:rsidRDefault="00DD3743" w:rsidP="00DD3743">
            <w:pPr>
              <w:rPr>
                <w:rFonts w:ascii="Times New Roman" w:hAnsi="Times New Roman" w:cs="Times New Roman"/>
                <w:lang w:val="en-US"/>
              </w:rPr>
            </w:pPr>
          </w:p>
        </w:tc>
        <w:tc>
          <w:tcPr>
            <w:tcW w:w="470" w:type="pct"/>
          </w:tcPr>
          <w:p w14:paraId="75052FA8" w14:textId="77777777" w:rsidR="00DD3743" w:rsidRPr="00A17531" w:rsidRDefault="00DD3743" w:rsidP="00DD3743">
            <w:pPr>
              <w:rPr>
                <w:rFonts w:ascii="Times New Roman" w:hAnsi="Times New Roman" w:cs="Times New Roman"/>
                <w:lang w:val="en-US"/>
              </w:rPr>
            </w:pPr>
          </w:p>
        </w:tc>
        <w:tc>
          <w:tcPr>
            <w:tcW w:w="470" w:type="pct"/>
          </w:tcPr>
          <w:p w14:paraId="630243D4" w14:textId="77777777" w:rsidR="00DD3743" w:rsidRPr="00A17531" w:rsidRDefault="00DD3743" w:rsidP="00DD3743">
            <w:pPr>
              <w:rPr>
                <w:rFonts w:ascii="Times New Roman" w:hAnsi="Times New Roman" w:cs="Times New Roman"/>
                <w:lang w:val="en-US"/>
              </w:rPr>
            </w:pPr>
          </w:p>
        </w:tc>
        <w:tc>
          <w:tcPr>
            <w:tcW w:w="470" w:type="pct"/>
          </w:tcPr>
          <w:p w14:paraId="68F10955" w14:textId="77777777" w:rsidR="00DD3743" w:rsidRPr="00A17531" w:rsidRDefault="00DD3743" w:rsidP="00DD3743">
            <w:pPr>
              <w:rPr>
                <w:rFonts w:ascii="Times New Roman" w:hAnsi="Times New Roman" w:cs="Times New Roman"/>
                <w:lang w:val="en-US"/>
              </w:rPr>
            </w:pPr>
          </w:p>
        </w:tc>
        <w:tc>
          <w:tcPr>
            <w:tcW w:w="1155" w:type="pct"/>
          </w:tcPr>
          <w:p w14:paraId="0200029C" w14:textId="77777777" w:rsidR="00DD3743" w:rsidRPr="00A17531" w:rsidRDefault="00DD3743" w:rsidP="00DD3743">
            <w:pPr>
              <w:rPr>
                <w:rFonts w:ascii="Times New Roman" w:hAnsi="Times New Roman" w:cs="Times New Roman"/>
                <w:lang w:val="en-US"/>
              </w:rPr>
            </w:pPr>
          </w:p>
        </w:tc>
      </w:tr>
      <w:tr w:rsidR="00DD3743" w:rsidRPr="00A17531" w14:paraId="1FF5F3E7" w14:textId="77777777" w:rsidTr="00D130A0">
        <w:trPr>
          <w:cantSplit/>
          <w:trHeight w:val="510"/>
        </w:trPr>
        <w:tc>
          <w:tcPr>
            <w:tcW w:w="1959" w:type="pct"/>
            <w:shd w:val="clear" w:color="auto" w:fill="auto"/>
            <w:vAlign w:val="center"/>
          </w:tcPr>
          <w:p w14:paraId="1828FC4E" w14:textId="118BFE22" w:rsidR="00DD3743" w:rsidRPr="00F7268F" w:rsidRDefault="00D130A0" w:rsidP="00D130A0">
            <w:pPr>
              <w:tabs>
                <w:tab w:val="left" w:pos="180"/>
              </w:tabs>
              <w:spacing w:line="276" w:lineRule="auto"/>
              <w:rPr>
                <w:rFonts w:ascii="Times New Roman" w:hAnsi="Times New Roman" w:cs="Times New Roman"/>
                <w:lang w:val="en-US"/>
              </w:rPr>
            </w:pPr>
            <w:r w:rsidRPr="00F7268F">
              <w:rPr>
                <w:rFonts w:ascii="Times New Roman" w:hAnsi="Times New Roman" w:cs="Times New Roman"/>
                <w:lang w:val="en-US"/>
              </w:rPr>
              <w:t>Education</w:t>
            </w:r>
            <w:r w:rsidR="00DD3743" w:rsidRPr="00F7268F">
              <w:rPr>
                <w:rFonts w:ascii="Times New Roman" w:hAnsi="Times New Roman" w:cs="Times New Roman"/>
                <w:lang w:val="en-US"/>
              </w:rPr>
              <w:t xml:space="preserve"> </w:t>
            </w:r>
            <w:r w:rsidR="001B565D" w:rsidRPr="00F7268F">
              <w:rPr>
                <w:rFonts w:ascii="Times New Roman" w:hAnsi="Times New Roman" w:cs="Times New Roman"/>
                <w:lang w:val="en-US"/>
              </w:rPr>
              <w:t>of</w:t>
            </w:r>
            <w:r w:rsidR="00DD3743" w:rsidRPr="00F7268F">
              <w:rPr>
                <w:rFonts w:ascii="Times New Roman" w:hAnsi="Times New Roman" w:cs="Times New Roman"/>
                <w:lang w:val="en-US"/>
              </w:rPr>
              <w:t xml:space="preserve"> contraceptive methods</w:t>
            </w:r>
          </w:p>
        </w:tc>
        <w:tc>
          <w:tcPr>
            <w:tcW w:w="476" w:type="pct"/>
          </w:tcPr>
          <w:p w14:paraId="7763FE1F" w14:textId="77777777" w:rsidR="00DD3743" w:rsidRPr="00A17531" w:rsidRDefault="00DD3743" w:rsidP="00DD3743">
            <w:pPr>
              <w:rPr>
                <w:rFonts w:ascii="Times New Roman" w:hAnsi="Times New Roman" w:cs="Times New Roman"/>
                <w:lang w:val="en-US"/>
              </w:rPr>
            </w:pPr>
          </w:p>
        </w:tc>
        <w:tc>
          <w:tcPr>
            <w:tcW w:w="470" w:type="pct"/>
          </w:tcPr>
          <w:p w14:paraId="5218D788" w14:textId="77777777" w:rsidR="00DD3743" w:rsidRPr="00A17531" w:rsidRDefault="00DD3743" w:rsidP="00DD3743">
            <w:pPr>
              <w:rPr>
                <w:rFonts w:ascii="Times New Roman" w:hAnsi="Times New Roman" w:cs="Times New Roman"/>
                <w:lang w:val="en-US"/>
              </w:rPr>
            </w:pPr>
          </w:p>
        </w:tc>
        <w:tc>
          <w:tcPr>
            <w:tcW w:w="470" w:type="pct"/>
          </w:tcPr>
          <w:p w14:paraId="1E116861" w14:textId="77777777" w:rsidR="00DD3743" w:rsidRPr="00A17531" w:rsidRDefault="00DD3743" w:rsidP="00DD3743">
            <w:pPr>
              <w:rPr>
                <w:rFonts w:ascii="Times New Roman" w:hAnsi="Times New Roman" w:cs="Times New Roman"/>
                <w:lang w:val="en-US"/>
              </w:rPr>
            </w:pPr>
          </w:p>
        </w:tc>
        <w:tc>
          <w:tcPr>
            <w:tcW w:w="470" w:type="pct"/>
          </w:tcPr>
          <w:p w14:paraId="1CDE2144" w14:textId="77777777" w:rsidR="00DD3743" w:rsidRPr="00A17531" w:rsidRDefault="00DD3743" w:rsidP="00DD3743">
            <w:pPr>
              <w:rPr>
                <w:rFonts w:ascii="Times New Roman" w:hAnsi="Times New Roman" w:cs="Times New Roman"/>
                <w:lang w:val="en-US"/>
              </w:rPr>
            </w:pPr>
          </w:p>
        </w:tc>
        <w:tc>
          <w:tcPr>
            <w:tcW w:w="1155" w:type="pct"/>
          </w:tcPr>
          <w:p w14:paraId="10AEE0E2" w14:textId="77777777" w:rsidR="00DD3743" w:rsidRPr="00A17531" w:rsidRDefault="00DD3743" w:rsidP="00DD3743">
            <w:pPr>
              <w:rPr>
                <w:rFonts w:ascii="Times New Roman" w:hAnsi="Times New Roman" w:cs="Times New Roman"/>
                <w:lang w:val="en-US"/>
              </w:rPr>
            </w:pPr>
          </w:p>
        </w:tc>
      </w:tr>
      <w:tr w:rsidR="00DD3743" w:rsidRPr="00A17531" w14:paraId="4180725E" w14:textId="77777777" w:rsidTr="00D130A0">
        <w:trPr>
          <w:cantSplit/>
          <w:trHeight w:val="510"/>
        </w:trPr>
        <w:tc>
          <w:tcPr>
            <w:tcW w:w="1959" w:type="pct"/>
            <w:shd w:val="clear" w:color="auto" w:fill="auto"/>
            <w:vAlign w:val="center"/>
          </w:tcPr>
          <w:p w14:paraId="59EE13B7" w14:textId="1893E09C"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Guiding infertile couples to receive counseling for problems</w:t>
            </w:r>
          </w:p>
        </w:tc>
        <w:tc>
          <w:tcPr>
            <w:tcW w:w="476" w:type="pct"/>
          </w:tcPr>
          <w:p w14:paraId="1D7749CB" w14:textId="77777777" w:rsidR="00DD3743" w:rsidRPr="00A17531" w:rsidRDefault="00DD3743" w:rsidP="00DD3743">
            <w:pPr>
              <w:rPr>
                <w:rFonts w:ascii="Times New Roman" w:hAnsi="Times New Roman" w:cs="Times New Roman"/>
                <w:lang w:val="en-US"/>
              </w:rPr>
            </w:pPr>
          </w:p>
        </w:tc>
        <w:tc>
          <w:tcPr>
            <w:tcW w:w="470" w:type="pct"/>
          </w:tcPr>
          <w:p w14:paraId="0456C352" w14:textId="77777777" w:rsidR="00DD3743" w:rsidRPr="00A17531" w:rsidRDefault="00DD3743" w:rsidP="00DD3743">
            <w:pPr>
              <w:rPr>
                <w:rFonts w:ascii="Times New Roman" w:hAnsi="Times New Roman" w:cs="Times New Roman"/>
                <w:lang w:val="en-US"/>
              </w:rPr>
            </w:pPr>
          </w:p>
        </w:tc>
        <w:tc>
          <w:tcPr>
            <w:tcW w:w="470" w:type="pct"/>
          </w:tcPr>
          <w:p w14:paraId="0F8FDAB6" w14:textId="77777777" w:rsidR="00DD3743" w:rsidRPr="00A17531" w:rsidRDefault="00DD3743" w:rsidP="00DD3743">
            <w:pPr>
              <w:rPr>
                <w:rFonts w:ascii="Times New Roman" w:hAnsi="Times New Roman" w:cs="Times New Roman"/>
                <w:lang w:val="en-US"/>
              </w:rPr>
            </w:pPr>
          </w:p>
        </w:tc>
        <w:tc>
          <w:tcPr>
            <w:tcW w:w="470" w:type="pct"/>
          </w:tcPr>
          <w:p w14:paraId="1CC63B41" w14:textId="77777777" w:rsidR="00DD3743" w:rsidRPr="00A17531" w:rsidRDefault="00DD3743" w:rsidP="00DD3743">
            <w:pPr>
              <w:rPr>
                <w:rFonts w:ascii="Times New Roman" w:hAnsi="Times New Roman" w:cs="Times New Roman"/>
                <w:lang w:val="en-US"/>
              </w:rPr>
            </w:pPr>
          </w:p>
        </w:tc>
        <w:tc>
          <w:tcPr>
            <w:tcW w:w="1155" w:type="pct"/>
          </w:tcPr>
          <w:p w14:paraId="7BDBFCDC" w14:textId="77777777" w:rsidR="00DD3743" w:rsidRPr="00A17531" w:rsidRDefault="00DD3743" w:rsidP="00DD3743">
            <w:pPr>
              <w:rPr>
                <w:rFonts w:ascii="Times New Roman" w:hAnsi="Times New Roman" w:cs="Times New Roman"/>
                <w:lang w:val="en-US"/>
              </w:rPr>
            </w:pPr>
          </w:p>
        </w:tc>
      </w:tr>
      <w:tr w:rsidR="00DD3743" w:rsidRPr="00A17531" w14:paraId="1E9D1D6D" w14:textId="77777777" w:rsidTr="00D130A0">
        <w:trPr>
          <w:cantSplit/>
          <w:trHeight w:val="510"/>
        </w:trPr>
        <w:tc>
          <w:tcPr>
            <w:tcW w:w="1959" w:type="pct"/>
            <w:shd w:val="clear" w:color="auto" w:fill="auto"/>
            <w:vAlign w:val="center"/>
          </w:tcPr>
          <w:p w14:paraId="34F1DEC9" w14:textId="6B475FF9"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Calculate expected date of birth</w:t>
            </w:r>
          </w:p>
        </w:tc>
        <w:tc>
          <w:tcPr>
            <w:tcW w:w="476" w:type="pct"/>
          </w:tcPr>
          <w:p w14:paraId="3DFC84A2" w14:textId="77777777" w:rsidR="00DD3743" w:rsidRPr="00A17531" w:rsidRDefault="00DD3743" w:rsidP="00DD3743">
            <w:pPr>
              <w:rPr>
                <w:rFonts w:ascii="Times New Roman" w:hAnsi="Times New Roman" w:cs="Times New Roman"/>
                <w:lang w:val="en-US"/>
              </w:rPr>
            </w:pPr>
          </w:p>
        </w:tc>
        <w:tc>
          <w:tcPr>
            <w:tcW w:w="470" w:type="pct"/>
          </w:tcPr>
          <w:p w14:paraId="1B791CDC" w14:textId="77777777" w:rsidR="00DD3743" w:rsidRPr="00A17531" w:rsidRDefault="00DD3743" w:rsidP="00DD3743">
            <w:pPr>
              <w:rPr>
                <w:rFonts w:ascii="Times New Roman" w:hAnsi="Times New Roman" w:cs="Times New Roman"/>
                <w:lang w:val="en-US"/>
              </w:rPr>
            </w:pPr>
          </w:p>
        </w:tc>
        <w:tc>
          <w:tcPr>
            <w:tcW w:w="470" w:type="pct"/>
          </w:tcPr>
          <w:p w14:paraId="1054EDE1" w14:textId="77777777" w:rsidR="00DD3743" w:rsidRPr="00A17531" w:rsidRDefault="00DD3743" w:rsidP="00DD3743">
            <w:pPr>
              <w:rPr>
                <w:rFonts w:ascii="Times New Roman" w:hAnsi="Times New Roman" w:cs="Times New Roman"/>
                <w:lang w:val="en-US"/>
              </w:rPr>
            </w:pPr>
          </w:p>
        </w:tc>
        <w:tc>
          <w:tcPr>
            <w:tcW w:w="470" w:type="pct"/>
          </w:tcPr>
          <w:p w14:paraId="25368EEE" w14:textId="77777777" w:rsidR="00DD3743" w:rsidRPr="00A17531" w:rsidRDefault="00DD3743" w:rsidP="00DD3743">
            <w:pPr>
              <w:rPr>
                <w:rFonts w:ascii="Times New Roman" w:hAnsi="Times New Roman" w:cs="Times New Roman"/>
                <w:lang w:val="en-US"/>
              </w:rPr>
            </w:pPr>
          </w:p>
        </w:tc>
        <w:tc>
          <w:tcPr>
            <w:tcW w:w="1155" w:type="pct"/>
          </w:tcPr>
          <w:p w14:paraId="39161129" w14:textId="77777777" w:rsidR="00DD3743" w:rsidRPr="00A17531" w:rsidRDefault="00DD3743" w:rsidP="00DD3743">
            <w:pPr>
              <w:rPr>
                <w:rFonts w:ascii="Times New Roman" w:hAnsi="Times New Roman" w:cs="Times New Roman"/>
                <w:lang w:val="en-US"/>
              </w:rPr>
            </w:pPr>
          </w:p>
        </w:tc>
      </w:tr>
      <w:tr w:rsidR="00DD3743" w:rsidRPr="00A17531" w14:paraId="16FCEE16" w14:textId="77777777" w:rsidTr="00D130A0">
        <w:trPr>
          <w:cantSplit/>
          <w:trHeight w:val="510"/>
        </w:trPr>
        <w:tc>
          <w:tcPr>
            <w:tcW w:w="1959" w:type="pct"/>
            <w:shd w:val="clear" w:color="auto" w:fill="auto"/>
            <w:vAlign w:val="center"/>
          </w:tcPr>
          <w:p w14:paraId="1C3B328F" w14:textId="40155C2E"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Examination with Leopold maneuvers</w:t>
            </w:r>
          </w:p>
        </w:tc>
        <w:tc>
          <w:tcPr>
            <w:tcW w:w="476" w:type="pct"/>
          </w:tcPr>
          <w:p w14:paraId="260F6820" w14:textId="77777777" w:rsidR="00DD3743" w:rsidRPr="00A17531" w:rsidRDefault="00DD3743" w:rsidP="00DD3743">
            <w:pPr>
              <w:rPr>
                <w:rFonts w:ascii="Times New Roman" w:hAnsi="Times New Roman" w:cs="Times New Roman"/>
                <w:lang w:val="en-US"/>
              </w:rPr>
            </w:pPr>
          </w:p>
        </w:tc>
        <w:tc>
          <w:tcPr>
            <w:tcW w:w="470" w:type="pct"/>
          </w:tcPr>
          <w:p w14:paraId="381A54BD" w14:textId="77777777" w:rsidR="00DD3743" w:rsidRPr="00A17531" w:rsidRDefault="00DD3743" w:rsidP="00DD3743">
            <w:pPr>
              <w:rPr>
                <w:rFonts w:ascii="Times New Roman" w:hAnsi="Times New Roman" w:cs="Times New Roman"/>
                <w:lang w:val="en-US"/>
              </w:rPr>
            </w:pPr>
          </w:p>
        </w:tc>
        <w:tc>
          <w:tcPr>
            <w:tcW w:w="470" w:type="pct"/>
          </w:tcPr>
          <w:p w14:paraId="6531AA94" w14:textId="77777777" w:rsidR="00DD3743" w:rsidRPr="00A17531" w:rsidRDefault="00DD3743" w:rsidP="00DD3743">
            <w:pPr>
              <w:rPr>
                <w:rFonts w:ascii="Times New Roman" w:hAnsi="Times New Roman" w:cs="Times New Roman"/>
                <w:lang w:val="en-US"/>
              </w:rPr>
            </w:pPr>
          </w:p>
        </w:tc>
        <w:tc>
          <w:tcPr>
            <w:tcW w:w="470" w:type="pct"/>
          </w:tcPr>
          <w:p w14:paraId="3D69DA64" w14:textId="77777777" w:rsidR="00DD3743" w:rsidRPr="00A17531" w:rsidRDefault="00DD3743" w:rsidP="00DD3743">
            <w:pPr>
              <w:rPr>
                <w:rFonts w:ascii="Times New Roman" w:hAnsi="Times New Roman" w:cs="Times New Roman"/>
                <w:lang w:val="en-US"/>
              </w:rPr>
            </w:pPr>
          </w:p>
        </w:tc>
        <w:tc>
          <w:tcPr>
            <w:tcW w:w="1155" w:type="pct"/>
          </w:tcPr>
          <w:p w14:paraId="20EBF403" w14:textId="77777777" w:rsidR="00DD3743" w:rsidRPr="00A17531" w:rsidRDefault="00DD3743" w:rsidP="00DD3743">
            <w:pPr>
              <w:rPr>
                <w:rFonts w:ascii="Times New Roman" w:hAnsi="Times New Roman" w:cs="Times New Roman"/>
                <w:lang w:val="en-US"/>
              </w:rPr>
            </w:pPr>
          </w:p>
        </w:tc>
      </w:tr>
      <w:tr w:rsidR="00DD3743" w:rsidRPr="00A17531" w14:paraId="6FB48689" w14:textId="77777777" w:rsidTr="00D130A0">
        <w:trPr>
          <w:cantSplit/>
          <w:trHeight w:val="510"/>
        </w:trPr>
        <w:tc>
          <w:tcPr>
            <w:tcW w:w="1959" w:type="pct"/>
            <w:shd w:val="clear" w:color="auto" w:fill="auto"/>
            <w:vAlign w:val="center"/>
          </w:tcPr>
          <w:p w14:paraId="7A2AD600" w14:textId="3ACCEF28"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FHR listening - realizing the risks</w:t>
            </w:r>
          </w:p>
        </w:tc>
        <w:tc>
          <w:tcPr>
            <w:tcW w:w="476" w:type="pct"/>
          </w:tcPr>
          <w:p w14:paraId="5860C7CB" w14:textId="77777777" w:rsidR="00DD3743" w:rsidRPr="00A17531" w:rsidRDefault="00DD3743" w:rsidP="00DD3743">
            <w:pPr>
              <w:rPr>
                <w:rFonts w:ascii="Times New Roman" w:hAnsi="Times New Roman" w:cs="Times New Roman"/>
                <w:lang w:val="en-US"/>
              </w:rPr>
            </w:pPr>
          </w:p>
        </w:tc>
        <w:tc>
          <w:tcPr>
            <w:tcW w:w="470" w:type="pct"/>
          </w:tcPr>
          <w:p w14:paraId="13DD9216" w14:textId="77777777" w:rsidR="00DD3743" w:rsidRPr="00A17531" w:rsidRDefault="00DD3743" w:rsidP="00DD3743">
            <w:pPr>
              <w:rPr>
                <w:rFonts w:ascii="Times New Roman" w:hAnsi="Times New Roman" w:cs="Times New Roman"/>
                <w:lang w:val="en-US"/>
              </w:rPr>
            </w:pPr>
          </w:p>
        </w:tc>
        <w:tc>
          <w:tcPr>
            <w:tcW w:w="470" w:type="pct"/>
          </w:tcPr>
          <w:p w14:paraId="363A1994" w14:textId="77777777" w:rsidR="00DD3743" w:rsidRPr="00A17531" w:rsidRDefault="00DD3743" w:rsidP="00DD3743">
            <w:pPr>
              <w:rPr>
                <w:rFonts w:ascii="Times New Roman" w:hAnsi="Times New Roman" w:cs="Times New Roman"/>
                <w:lang w:val="en-US"/>
              </w:rPr>
            </w:pPr>
          </w:p>
        </w:tc>
        <w:tc>
          <w:tcPr>
            <w:tcW w:w="470" w:type="pct"/>
          </w:tcPr>
          <w:p w14:paraId="6DF41675" w14:textId="77777777" w:rsidR="00DD3743" w:rsidRPr="00A17531" w:rsidRDefault="00DD3743" w:rsidP="00DD3743">
            <w:pPr>
              <w:rPr>
                <w:rFonts w:ascii="Times New Roman" w:hAnsi="Times New Roman" w:cs="Times New Roman"/>
                <w:lang w:val="en-US"/>
              </w:rPr>
            </w:pPr>
          </w:p>
        </w:tc>
        <w:tc>
          <w:tcPr>
            <w:tcW w:w="1155" w:type="pct"/>
          </w:tcPr>
          <w:p w14:paraId="480E8296" w14:textId="77777777" w:rsidR="00DD3743" w:rsidRPr="00A17531" w:rsidRDefault="00DD3743" w:rsidP="00DD3743">
            <w:pPr>
              <w:rPr>
                <w:rFonts w:ascii="Times New Roman" w:hAnsi="Times New Roman" w:cs="Times New Roman"/>
                <w:lang w:val="en-US"/>
              </w:rPr>
            </w:pPr>
          </w:p>
        </w:tc>
      </w:tr>
      <w:tr w:rsidR="00DD3743" w:rsidRPr="00A17531" w14:paraId="0D3EE262" w14:textId="77777777" w:rsidTr="00D130A0">
        <w:trPr>
          <w:cantSplit/>
          <w:trHeight w:val="510"/>
        </w:trPr>
        <w:tc>
          <w:tcPr>
            <w:tcW w:w="1959" w:type="pct"/>
            <w:shd w:val="clear" w:color="auto" w:fill="auto"/>
            <w:vAlign w:val="center"/>
          </w:tcPr>
          <w:p w14:paraId="331A1906" w14:textId="014B7370"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Preparing the pregnant woman for an ultrasound examination</w:t>
            </w:r>
          </w:p>
        </w:tc>
        <w:tc>
          <w:tcPr>
            <w:tcW w:w="476" w:type="pct"/>
          </w:tcPr>
          <w:p w14:paraId="0B3EBEEB" w14:textId="77777777" w:rsidR="00DD3743" w:rsidRPr="00A17531" w:rsidRDefault="00DD3743" w:rsidP="00DD3743">
            <w:pPr>
              <w:rPr>
                <w:rFonts w:ascii="Times New Roman" w:hAnsi="Times New Roman" w:cs="Times New Roman"/>
                <w:lang w:val="en-US"/>
              </w:rPr>
            </w:pPr>
          </w:p>
        </w:tc>
        <w:tc>
          <w:tcPr>
            <w:tcW w:w="470" w:type="pct"/>
          </w:tcPr>
          <w:p w14:paraId="012EF8A5" w14:textId="77777777" w:rsidR="00DD3743" w:rsidRPr="00A17531" w:rsidRDefault="00DD3743" w:rsidP="00DD3743">
            <w:pPr>
              <w:rPr>
                <w:rFonts w:ascii="Times New Roman" w:hAnsi="Times New Roman" w:cs="Times New Roman"/>
                <w:lang w:val="en-US"/>
              </w:rPr>
            </w:pPr>
          </w:p>
        </w:tc>
        <w:tc>
          <w:tcPr>
            <w:tcW w:w="470" w:type="pct"/>
          </w:tcPr>
          <w:p w14:paraId="0205790F" w14:textId="77777777" w:rsidR="00DD3743" w:rsidRPr="00A17531" w:rsidRDefault="00DD3743" w:rsidP="00DD3743">
            <w:pPr>
              <w:rPr>
                <w:rFonts w:ascii="Times New Roman" w:hAnsi="Times New Roman" w:cs="Times New Roman"/>
                <w:lang w:val="en-US"/>
              </w:rPr>
            </w:pPr>
          </w:p>
        </w:tc>
        <w:tc>
          <w:tcPr>
            <w:tcW w:w="470" w:type="pct"/>
          </w:tcPr>
          <w:p w14:paraId="2701E0E2" w14:textId="77777777" w:rsidR="00DD3743" w:rsidRPr="00A17531" w:rsidRDefault="00DD3743" w:rsidP="00DD3743">
            <w:pPr>
              <w:rPr>
                <w:rFonts w:ascii="Times New Roman" w:hAnsi="Times New Roman" w:cs="Times New Roman"/>
                <w:lang w:val="en-US"/>
              </w:rPr>
            </w:pPr>
          </w:p>
        </w:tc>
        <w:tc>
          <w:tcPr>
            <w:tcW w:w="1155" w:type="pct"/>
          </w:tcPr>
          <w:p w14:paraId="0E1D186E" w14:textId="77777777" w:rsidR="00DD3743" w:rsidRPr="00A17531" w:rsidRDefault="00DD3743" w:rsidP="00DD3743">
            <w:pPr>
              <w:rPr>
                <w:rFonts w:ascii="Times New Roman" w:hAnsi="Times New Roman" w:cs="Times New Roman"/>
                <w:lang w:val="en-US"/>
              </w:rPr>
            </w:pPr>
          </w:p>
        </w:tc>
      </w:tr>
      <w:tr w:rsidR="00DD3743" w:rsidRPr="00A17531" w14:paraId="322A8012" w14:textId="77777777" w:rsidTr="00D130A0">
        <w:trPr>
          <w:cantSplit/>
          <w:trHeight w:val="510"/>
        </w:trPr>
        <w:tc>
          <w:tcPr>
            <w:tcW w:w="1959" w:type="pct"/>
            <w:vAlign w:val="center"/>
          </w:tcPr>
          <w:p w14:paraId="20FC2B48" w14:textId="57FF8ED4"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Recognizing risky situations in NST application and NST results</w:t>
            </w:r>
          </w:p>
        </w:tc>
        <w:tc>
          <w:tcPr>
            <w:tcW w:w="476" w:type="pct"/>
          </w:tcPr>
          <w:p w14:paraId="051526FA" w14:textId="77777777" w:rsidR="00DD3743" w:rsidRPr="00A17531" w:rsidRDefault="00DD3743" w:rsidP="00DD3743">
            <w:pPr>
              <w:rPr>
                <w:rFonts w:ascii="Times New Roman" w:hAnsi="Times New Roman" w:cs="Times New Roman"/>
                <w:lang w:val="en-US"/>
              </w:rPr>
            </w:pPr>
          </w:p>
        </w:tc>
        <w:tc>
          <w:tcPr>
            <w:tcW w:w="470" w:type="pct"/>
          </w:tcPr>
          <w:p w14:paraId="1784F2AE" w14:textId="77777777" w:rsidR="00DD3743" w:rsidRPr="00A17531" w:rsidRDefault="00DD3743" w:rsidP="00DD3743">
            <w:pPr>
              <w:rPr>
                <w:rFonts w:ascii="Times New Roman" w:hAnsi="Times New Roman" w:cs="Times New Roman"/>
                <w:lang w:val="en-US"/>
              </w:rPr>
            </w:pPr>
          </w:p>
        </w:tc>
        <w:tc>
          <w:tcPr>
            <w:tcW w:w="470" w:type="pct"/>
          </w:tcPr>
          <w:p w14:paraId="625EB6FB" w14:textId="77777777" w:rsidR="00DD3743" w:rsidRPr="00A17531" w:rsidRDefault="00DD3743" w:rsidP="00DD3743">
            <w:pPr>
              <w:rPr>
                <w:rFonts w:ascii="Times New Roman" w:hAnsi="Times New Roman" w:cs="Times New Roman"/>
                <w:lang w:val="en-US"/>
              </w:rPr>
            </w:pPr>
          </w:p>
        </w:tc>
        <w:tc>
          <w:tcPr>
            <w:tcW w:w="470" w:type="pct"/>
          </w:tcPr>
          <w:p w14:paraId="669E96BE" w14:textId="77777777" w:rsidR="00DD3743" w:rsidRPr="00A17531" w:rsidRDefault="00DD3743" w:rsidP="00DD3743">
            <w:pPr>
              <w:rPr>
                <w:rFonts w:ascii="Times New Roman" w:hAnsi="Times New Roman" w:cs="Times New Roman"/>
                <w:lang w:val="en-US"/>
              </w:rPr>
            </w:pPr>
          </w:p>
        </w:tc>
        <w:tc>
          <w:tcPr>
            <w:tcW w:w="1155" w:type="pct"/>
          </w:tcPr>
          <w:p w14:paraId="6D09F5E0" w14:textId="77777777" w:rsidR="00DD3743" w:rsidRPr="00A17531" w:rsidRDefault="00DD3743" w:rsidP="00DD3743">
            <w:pPr>
              <w:rPr>
                <w:rFonts w:ascii="Times New Roman" w:hAnsi="Times New Roman" w:cs="Times New Roman"/>
                <w:lang w:val="en-US"/>
              </w:rPr>
            </w:pPr>
          </w:p>
        </w:tc>
      </w:tr>
      <w:tr w:rsidR="00DD3743" w:rsidRPr="00A17531" w14:paraId="763FB31D" w14:textId="77777777" w:rsidTr="00D130A0">
        <w:trPr>
          <w:cantSplit/>
          <w:trHeight w:val="510"/>
        </w:trPr>
        <w:tc>
          <w:tcPr>
            <w:tcW w:w="1959" w:type="pct"/>
            <w:vAlign w:val="center"/>
          </w:tcPr>
          <w:p w14:paraId="7205520C" w14:textId="69C9C2D6"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 xml:space="preserve">Providing health education for pregnancy risks (pre-eclampsia, </w:t>
            </w:r>
            <w:r w:rsidR="003E4112" w:rsidRPr="003A12FB">
              <w:rPr>
                <w:rFonts w:ascii="Times New Roman" w:hAnsi="Times New Roman" w:cs="Times New Roman"/>
                <w:lang w:val="en-US"/>
              </w:rPr>
              <w:t>PBR</w:t>
            </w:r>
            <w:r w:rsidRPr="00A17531">
              <w:rPr>
                <w:rFonts w:ascii="Times New Roman" w:hAnsi="Times New Roman" w:cs="Times New Roman"/>
                <w:lang w:val="en-US"/>
              </w:rPr>
              <w:t>, gestational diabetes)</w:t>
            </w:r>
          </w:p>
        </w:tc>
        <w:tc>
          <w:tcPr>
            <w:tcW w:w="476" w:type="pct"/>
          </w:tcPr>
          <w:p w14:paraId="51298A7F" w14:textId="77777777" w:rsidR="00DD3743" w:rsidRPr="00A17531" w:rsidRDefault="00DD3743" w:rsidP="00DD3743">
            <w:pPr>
              <w:rPr>
                <w:rFonts w:ascii="Times New Roman" w:hAnsi="Times New Roman" w:cs="Times New Roman"/>
                <w:lang w:val="en-US"/>
              </w:rPr>
            </w:pPr>
          </w:p>
        </w:tc>
        <w:tc>
          <w:tcPr>
            <w:tcW w:w="470" w:type="pct"/>
          </w:tcPr>
          <w:p w14:paraId="41B318F5" w14:textId="77777777" w:rsidR="00DD3743" w:rsidRPr="00A17531" w:rsidRDefault="00DD3743" w:rsidP="00DD3743">
            <w:pPr>
              <w:rPr>
                <w:rFonts w:ascii="Times New Roman" w:hAnsi="Times New Roman" w:cs="Times New Roman"/>
                <w:lang w:val="en-US"/>
              </w:rPr>
            </w:pPr>
          </w:p>
        </w:tc>
        <w:tc>
          <w:tcPr>
            <w:tcW w:w="470" w:type="pct"/>
          </w:tcPr>
          <w:p w14:paraId="0ED13B49" w14:textId="77777777" w:rsidR="00DD3743" w:rsidRPr="00A17531" w:rsidRDefault="00DD3743" w:rsidP="00DD3743">
            <w:pPr>
              <w:rPr>
                <w:rFonts w:ascii="Times New Roman" w:hAnsi="Times New Roman" w:cs="Times New Roman"/>
                <w:lang w:val="en-US"/>
              </w:rPr>
            </w:pPr>
          </w:p>
        </w:tc>
        <w:tc>
          <w:tcPr>
            <w:tcW w:w="470" w:type="pct"/>
          </w:tcPr>
          <w:p w14:paraId="0BDC0F8D" w14:textId="77777777" w:rsidR="00DD3743" w:rsidRPr="00A17531" w:rsidRDefault="00DD3743" w:rsidP="00DD3743">
            <w:pPr>
              <w:rPr>
                <w:rFonts w:ascii="Times New Roman" w:hAnsi="Times New Roman" w:cs="Times New Roman"/>
                <w:lang w:val="en-US"/>
              </w:rPr>
            </w:pPr>
          </w:p>
        </w:tc>
        <w:tc>
          <w:tcPr>
            <w:tcW w:w="1155" w:type="pct"/>
          </w:tcPr>
          <w:p w14:paraId="144D5843" w14:textId="77777777" w:rsidR="00DD3743" w:rsidRPr="00A17531" w:rsidRDefault="00DD3743" w:rsidP="00DD3743">
            <w:pPr>
              <w:rPr>
                <w:rFonts w:ascii="Times New Roman" w:hAnsi="Times New Roman" w:cs="Times New Roman"/>
                <w:lang w:val="en-US"/>
              </w:rPr>
            </w:pPr>
          </w:p>
        </w:tc>
      </w:tr>
      <w:tr w:rsidR="00DD3743" w:rsidRPr="00A17531" w14:paraId="4AB7D683" w14:textId="77777777" w:rsidTr="00D130A0">
        <w:trPr>
          <w:cantSplit/>
          <w:trHeight w:val="510"/>
        </w:trPr>
        <w:tc>
          <w:tcPr>
            <w:tcW w:w="1959" w:type="pct"/>
            <w:tcBorders>
              <w:bottom w:val="single" w:sz="4" w:space="0" w:color="auto"/>
            </w:tcBorders>
            <w:vAlign w:val="center"/>
          </w:tcPr>
          <w:p w14:paraId="31E833ED" w14:textId="7FB6A45F" w:rsidR="00DD3743" w:rsidRPr="00A17531" w:rsidRDefault="00DD3743" w:rsidP="00D130A0">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Checking Homans Findings</w:t>
            </w:r>
          </w:p>
        </w:tc>
        <w:tc>
          <w:tcPr>
            <w:tcW w:w="476" w:type="pct"/>
          </w:tcPr>
          <w:p w14:paraId="341CCF0F" w14:textId="77777777" w:rsidR="00DD3743" w:rsidRPr="00A17531" w:rsidRDefault="00DD3743" w:rsidP="00DD3743">
            <w:pPr>
              <w:rPr>
                <w:rFonts w:ascii="Times New Roman" w:hAnsi="Times New Roman" w:cs="Times New Roman"/>
                <w:lang w:val="en-US"/>
              </w:rPr>
            </w:pPr>
          </w:p>
        </w:tc>
        <w:tc>
          <w:tcPr>
            <w:tcW w:w="470" w:type="pct"/>
          </w:tcPr>
          <w:p w14:paraId="5040429F" w14:textId="77777777" w:rsidR="00DD3743" w:rsidRPr="00A17531" w:rsidRDefault="00DD3743" w:rsidP="00DD3743">
            <w:pPr>
              <w:rPr>
                <w:rFonts w:ascii="Times New Roman" w:hAnsi="Times New Roman" w:cs="Times New Roman"/>
                <w:lang w:val="en-US"/>
              </w:rPr>
            </w:pPr>
          </w:p>
        </w:tc>
        <w:tc>
          <w:tcPr>
            <w:tcW w:w="470" w:type="pct"/>
          </w:tcPr>
          <w:p w14:paraId="4C48B53D" w14:textId="77777777" w:rsidR="00DD3743" w:rsidRPr="00A17531" w:rsidRDefault="00DD3743" w:rsidP="00DD3743">
            <w:pPr>
              <w:rPr>
                <w:rFonts w:ascii="Times New Roman" w:hAnsi="Times New Roman" w:cs="Times New Roman"/>
                <w:lang w:val="en-US"/>
              </w:rPr>
            </w:pPr>
          </w:p>
        </w:tc>
        <w:tc>
          <w:tcPr>
            <w:tcW w:w="470" w:type="pct"/>
          </w:tcPr>
          <w:p w14:paraId="1C5DB915" w14:textId="77777777" w:rsidR="00DD3743" w:rsidRPr="00A17531" w:rsidRDefault="00DD3743" w:rsidP="00DD3743">
            <w:pPr>
              <w:rPr>
                <w:rFonts w:ascii="Times New Roman" w:hAnsi="Times New Roman" w:cs="Times New Roman"/>
                <w:lang w:val="en-US"/>
              </w:rPr>
            </w:pPr>
          </w:p>
        </w:tc>
        <w:tc>
          <w:tcPr>
            <w:tcW w:w="1155" w:type="pct"/>
          </w:tcPr>
          <w:p w14:paraId="52921EE3" w14:textId="77777777" w:rsidR="00DD3743" w:rsidRPr="00A17531" w:rsidRDefault="00DD3743" w:rsidP="00DD3743">
            <w:pPr>
              <w:rPr>
                <w:rFonts w:ascii="Times New Roman" w:hAnsi="Times New Roman" w:cs="Times New Roman"/>
                <w:lang w:val="en-US"/>
              </w:rPr>
            </w:pPr>
          </w:p>
        </w:tc>
      </w:tr>
      <w:tr w:rsidR="0032338D" w:rsidRPr="00A17531" w14:paraId="4FF98AE5" w14:textId="77777777" w:rsidTr="001B565D">
        <w:trPr>
          <w:cantSplit/>
          <w:trHeight w:val="510"/>
        </w:trPr>
        <w:tc>
          <w:tcPr>
            <w:tcW w:w="1959" w:type="pct"/>
            <w:shd w:val="clear" w:color="auto" w:fill="auto"/>
            <w:vAlign w:val="center"/>
          </w:tcPr>
          <w:p w14:paraId="1EB375C3" w14:textId="0FE8539E"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lastRenderedPageBreak/>
              <w:t>Tracking and recording contractions</w:t>
            </w:r>
          </w:p>
        </w:tc>
        <w:tc>
          <w:tcPr>
            <w:tcW w:w="476" w:type="pct"/>
          </w:tcPr>
          <w:p w14:paraId="65B96AFE" w14:textId="77777777" w:rsidR="0032338D" w:rsidRPr="00A17531" w:rsidRDefault="0032338D" w:rsidP="0032338D">
            <w:pPr>
              <w:rPr>
                <w:rFonts w:ascii="Times New Roman" w:hAnsi="Times New Roman" w:cs="Times New Roman"/>
                <w:lang w:val="en-US"/>
              </w:rPr>
            </w:pPr>
          </w:p>
        </w:tc>
        <w:tc>
          <w:tcPr>
            <w:tcW w:w="470" w:type="pct"/>
          </w:tcPr>
          <w:p w14:paraId="154A721C" w14:textId="77777777" w:rsidR="0032338D" w:rsidRPr="00A17531" w:rsidRDefault="0032338D" w:rsidP="0032338D">
            <w:pPr>
              <w:rPr>
                <w:rFonts w:ascii="Times New Roman" w:hAnsi="Times New Roman" w:cs="Times New Roman"/>
                <w:lang w:val="en-US"/>
              </w:rPr>
            </w:pPr>
          </w:p>
        </w:tc>
        <w:tc>
          <w:tcPr>
            <w:tcW w:w="470" w:type="pct"/>
          </w:tcPr>
          <w:p w14:paraId="64085BDC" w14:textId="77777777" w:rsidR="0032338D" w:rsidRPr="00A17531" w:rsidRDefault="0032338D" w:rsidP="0032338D">
            <w:pPr>
              <w:rPr>
                <w:rFonts w:ascii="Times New Roman" w:hAnsi="Times New Roman" w:cs="Times New Roman"/>
                <w:lang w:val="en-US"/>
              </w:rPr>
            </w:pPr>
          </w:p>
        </w:tc>
        <w:tc>
          <w:tcPr>
            <w:tcW w:w="470" w:type="pct"/>
          </w:tcPr>
          <w:p w14:paraId="2FB8EFE6" w14:textId="77777777" w:rsidR="0032338D" w:rsidRPr="00A17531" w:rsidRDefault="0032338D" w:rsidP="0032338D">
            <w:pPr>
              <w:rPr>
                <w:rFonts w:ascii="Times New Roman" w:hAnsi="Times New Roman" w:cs="Times New Roman"/>
                <w:lang w:val="en-US"/>
              </w:rPr>
            </w:pPr>
          </w:p>
        </w:tc>
        <w:tc>
          <w:tcPr>
            <w:tcW w:w="1155" w:type="pct"/>
          </w:tcPr>
          <w:p w14:paraId="64D81063" w14:textId="77777777" w:rsidR="0032338D" w:rsidRPr="00A17531" w:rsidRDefault="0032338D" w:rsidP="0032338D">
            <w:pPr>
              <w:rPr>
                <w:rFonts w:ascii="Times New Roman" w:hAnsi="Times New Roman" w:cs="Times New Roman"/>
                <w:lang w:val="en-US"/>
              </w:rPr>
            </w:pPr>
          </w:p>
        </w:tc>
      </w:tr>
      <w:tr w:rsidR="0032338D" w:rsidRPr="00A17531" w14:paraId="254009AC" w14:textId="77777777" w:rsidTr="001B565D">
        <w:trPr>
          <w:cantSplit/>
          <w:trHeight w:val="510"/>
        </w:trPr>
        <w:tc>
          <w:tcPr>
            <w:tcW w:w="1959" w:type="pct"/>
            <w:shd w:val="clear" w:color="auto" w:fill="auto"/>
            <w:vAlign w:val="center"/>
          </w:tcPr>
          <w:p w14:paraId="68DD5978" w14:textId="4DC58901"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Monitoring cervical dilatation and effacement and recording in partograph</w:t>
            </w:r>
          </w:p>
        </w:tc>
        <w:tc>
          <w:tcPr>
            <w:tcW w:w="476" w:type="pct"/>
          </w:tcPr>
          <w:p w14:paraId="0EBE41BD" w14:textId="77777777" w:rsidR="0032338D" w:rsidRPr="00A17531" w:rsidRDefault="0032338D" w:rsidP="0032338D">
            <w:pPr>
              <w:rPr>
                <w:rFonts w:ascii="Times New Roman" w:hAnsi="Times New Roman" w:cs="Times New Roman"/>
                <w:lang w:val="en-US"/>
              </w:rPr>
            </w:pPr>
          </w:p>
        </w:tc>
        <w:tc>
          <w:tcPr>
            <w:tcW w:w="470" w:type="pct"/>
          </w:tcPr>
          <w:p w14:paraId="33ECADC7" w14:textId="77777777" w:rsidR="0032338D" w:rsidRPr="00A17531" w:rsidRDefault="0032338D" w:rsidP="0032338D">
            <w:pPr>
              <w:rPr>
                <w:rFonts w:ascii="Times New Roman" w:hAnsi="Times New Roman" w:cs="Times New Roman"/>
                <w:lang w:val="en-US"/>
              </w:rPr>
            </w:pPr>
          </w:p>
        </w:tc>
        <w:tc>
          <w:tcPr>
            <w:tcW w:w="470" w:type="pct"/>
          </w:tcPr>
          <w:p w14:paraId="19D37506" w14:textId="77777777" w:rsidR="0032338D" w:rsidRPr="00A17531" w:rsidRDefault="0032338D" w:rsidP="0032338D">
            <w:pPr>
              <w:rPr>
                <w:rFonts w:ascii="Times New Roman" w:hAnsi="Times New Roman" w:cs="Times New Roman"/>
                <w:lang w:val="en-US"/>
              </w:rPr>
            </w:pPr>
          </w:p>
        </w:tc>
        <w:tc>
          <w:tcPr>
            <w:tcW w:w="470" w:type="pct"/>
          </w:tcPr>
          <w:p w14:paraId="603D36D4" w14:textId="77777777" w:rsidR="0032338D" w:rsidRPr="00A17531" w:rsidRDefault="0032338D" w:rsidP="0032338D">
            <w:pPr>
              <w:rPr>
                <w:rFonts w:ascii="Times New Roman" w:hAnsi="Times New Roman" w:cs="Times New Roman"/>
                <w:lang w:val="en-US"/>
              </w:rPr>
            </w:pPr>
          </w:p>
        </w:tc>
        <w:tc>
          <w:tcPr>
            <w:tcW w:w="1155" w:type="pct"/>
          </w:tcPr>
          <w:p w14:paraId="276D4014" w14:textId="77777777" w:rsidR="0032338D" w:rsidRPr="00A17531" w:rsidRDefault="0032338D" w:rsidP="0032338D">
            <w:pPr>
              <w:rPr>
                <w:rFonts w:ascii="Times New Roman" w:hAnsi="Times New Roman" w:cs="Times New Roman"/>
                <w:lang w:val="en-US"/>
              </w:rPr>
            </w:pPr>
          </w:p>
        </w:tc>
      </w:tr>
      <w:tr w:rsidR="0032338D" w:rsidRPr="00A17531" w14:paraId="0CF6A302" w14:textId="77777777" w:rsidTr="001B565D">
        <w:trPr>
          <w:cantSplit/>
          <w:trHeight w:val="510"/>
        </w:trPr>
        <w:tc>
          <w:tcPr>
            <w:tcW w:w="1959" w:type="pct"/>
            <w:shd w:val="clear" w:color="auto" w:fill="auto"/>
            <w:vAlign w:val="center"/>
          </w:tcPr>
          <w:p w14:paraId="539D831B" w14:textId="78E31AE1"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Induction application and follow-up</w:t>
            </w:r>
          </w:p>
        </w:tc>
        <w:tc>
          <w:tcPr>
            <w:tcW w:w="476" w:type="pct"/>
          </w:tcPr>
          <w:p w14:paraId="5CBB7394" w14:textId="77777777" w:rsidR="0032338D" w:rsidRPr="00A17531" w:rsidRDefault="0032338D" w:rsidP="0032338D">
            <w:pPr>
              <w:rPr>
                <w:rFonts w:ascii="Times New Roman" w:hAnsi="Times New Roman" w:cs="Times New Roman"/>
                <w:lang w:val="en-US"/>
              </w:rPr>
            </w:pPr>
          </w:p>
        </w:tc>
        <w:tc>
          <w:tcPr>
            <w:tcW w:w="470" w:type="pct"/>
          </w:tcPr>
          <w:p w14:paraId="1E4DEDA1" w14:textId="77777777" w:rsidR="0032338D" w:rsidRPr="00A17531" w:rsidRDefault="0032338D" w:rsidP="0032338D">
            <w:pPr>
              <w:rPr>
                <w:rFonts w:ascii="Times New Roman" w:hAnsi="Times New Roman" w:cs="Times New Roman"/>
                <w:lang w:val="en-US"/>
              </w:rPr>
            </w:pPr>
          </w:p>
        </w:tc>
        <w:tc>
          <w:tcPr>
            <w:tcW w:w="470" w:type="pct"/>
          </w:tcPr>
          <w:p w14:paraId="2EA1EC71" w14:textId="77777777" w:rsidR="0032338D" w:rsidRPr="00A17531" w:rsidRDefault="0032338D" w:rsidP="0032338D">
            <w:pPr>
              <w:rPr>
                <w:rFonts w:ascii="Times New Roman" w:hAnsi="Times New Roman" w:cs="Times New Roman"/>
                <w:lang w:val="en-US"/>
              </w:rPr>
            </w:pPr>
          </w:p>
        </w:tc>
        <w:tc>
          <w:tcPr>
            <w:tcW w:w="470" w:type="pct"/>
          </w:tcPr>
          <w:p w14:paraId="14F8724F" w14:textId="77777777" w:rsidR="0032338D" w:rsidRPr="00A17531" w:rsidRDefault="0032338D" w:rsidP="0032338D">
            <w:pPr>
              <w:rPr>
                <w:rFonts w:ascii="Times New Roman" w:hAnsi="Times New Roman" w:cs="Times New Roman"/>
                <w:lang w:val="en-US"/>
              </w:rPr>
            </w:pPr>
          </w:p>
        </w:tc>
        <w:tc>
          <w:tcPr>
            <w:tcW w:w="1155" w:type="pct"/>
          </w:tcPr>
          <w:p w14:paraId="1A461093" w14:textId="77777777" w:rsidR="0032338D" w:rsidRPr="00A17531" w:rsidRDefault="0032338D" w:rsidP="0032338D">
            <w:pPr>
              <w:rPr>
                <w:rFonts w:ascii="Times New Roman" w:hAnsi="Times New Roman" w:cs="Times New Roman"/>
                <w:lang w:val="en-US"/>
              </w:rPr>
            </w:pPr>
          </w:p>
        </w:tc>
      </w:tr>
      <w:tr w:rsidR="0032338D" w:rsidRPr="00A17531" w14:paraId="3808915B" w14:textId="77777777" w:rsidTr="001B565D">
        <w:trPr>
          <w:cantSplit/>
          <w:trHeight w:val="510"/>
        </w:trPr>
        <w:tc>
          <w:tcPr>
            <w:tcW w:w="1959" w:type="pct"/>
            <w:shd w:val="clear" w:color="auto" w:fill="auto"/>
            <w:vAlign w:val="center"/>
          </w:tcPr>
          <w:p w14:paraId="329208F2" w14:textId="35060BB3"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 xml:space="preserve">Supporting the training and practice of breathing, </w:t>
            </w:r>
            <w:r w:rsidR="001B565D" w:rsidRPr="00A17531">
              <w:rPr>
                <w:rFonts w:ascii="Times New Roman" w:hAnsi="Times New Roman" w:cs="Times New Roman"/>
                <w:lang w:val="en-US"/>
              </w:rPr>
              <w:t>relaxation,</w:t>
            </w:r>
            <w:r w:rsidRPr="00A17531">
              <w:rPr>
                <w:rFonts w:ascii="Times New Roman" w:hAnsi="Times New Roman" w:cs="Times New Roman"/>
                <w:lang w:val="en-US"/>
              </w:rPr>
              <w:t xml:space="preserve"> and straining exercises</w:t>
            </w:r>
          </w:p>
        </w:tc>
        <w:tc>
          <w:tcPr>
            <w:tcW w:w="476" w:type="pct"/>
          </w:tcPr>
          <w:p w14:paraId="276DE862" w14:textId="77777777" w:rsidR="0032338D" w:rsidRPr="00A17531" w:rsidRDefault="0032338D" w:rsidP="0032338D">
            <w:pPr>
              <w:rPr>
                <w:rFonts w:ascii="Times New Roman" w:hAnsi="Times New Roman" w:cs="Times New Roman"/>
                <w:lang w:val="en-US"/>
              </w:rPr>
            </w:pPr>
          </w:p>
        </w:tc>
        <w:tc>
          <w:tcPr>
            <w:tcW w:w="470" w:type="pct"/>
          </w:tcPr>
          <w:p w14:paraId="3E78C17B" w14:textId="77777777" w:rsidR="0032338D" w:rsidRPr="00A17531" w:rsidRDefault="0032338D" w:rsidP="0032338D">
            <w:pPr>
              <w:rPr>
                <w:rFonts w:ascii="Times New Roman" w:hAnsi="Times New Roman" w:cs="Times New Roman"/>
                <w:lang w:val="en-US"/>
              </w:rPr>
            </w:pPr>
          </w:p>
        </w:tc>
        <w:tc>
          <w:tcPr>
            <w:tcW w:w="470" w:type="pct"/>
          </w:tcPr>
          <w:p w14:paraId="39A36945" w14:textId="77777777" w:rsidR="0032338D" w:rsidRPr="00A17531" w:rsidRDefault="0032338D" w:rsidP="0032338D">
            <w:pPr>
              <w:rPr>
                <w:rFonts w:ascii="Times New Roman" w:hAnsi="Times New Roman" w:cs="Times New Roman"/>
                <w:lang w:val="en-US"/>
              </w:rPr>
            </w:pPr>
          </w:p>
        </w:tc>
        <w:tc>
          <w:tcPr>
            <w:tcW w:w="470" w:type="pct"/>
          </w:tcPr>
          <w:p w14:paraId="4D0A50E2" w14:textId="77777777" w:rsidR="0032338D" w:rsidRPr="00A17531" w:rsidRDefault="0032338D" w:rsidP="0032338D">
            <w:pPr>
              <w:rPr>
                <w:rFonts w:ascii="Times New Roman" w:hAnsi="Times New Roman" w:cs="Times New Roman"/>
                <w:lang w:val="en-US"/>
              </w:rPr>
            </w:pPr>
          </w:p>
        </w:tc>
        <w:tc>
          <w:tcPr>
            <w:tcW w:w="1155" w:type="pct"/>
          </w:tcPr>
          <w:p w14:paraId="1FCDDF9F" w14:textId="77777777" w:rsidR="0032338D" w:rsidRPr="00A17531" w:rsidRDefault="0032338D" w:rsidP="0032338D">
            <w:pPr>
              <w:rPr>
                <w:rFonts w:ascii="Times New Roman" w:hAnsi="Times New Roman" w:cs="Times New Roman"/>
                <w:lang w:val="en-US"/>
              </w:rPr>
            </w:pPr>
          </w:p>
        </w:tc>
      </w:tr>
      <w:tr w:rsidR="0032338D" w:rsidRPr="00A17531" w14:paraId="1E22F67A" w14:textId="77777777" w:rsidTr="001B565D">
        <w:trPr>
          <w:cantSplit/>
          <w:trHeight w:val="510"/>
        </w:trPr>
        <w:tc>
          <w:tcPr>
            <w:tcW w:w="1959" w:type="pct"/>
            <w:shd w:val="clear" w:color="auto" w:fill="auto"/>
            <w:vAlign w:val="center"/>
          </w:tcPr>
          <w:p w14:paraId="3091D0AB" w14:textId="4BE59E90"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Providing information about the course of labor (communication with the family, relieving the mother's concerns)</w:t>
            </w:r>
          </w:p>
        </w:tc>
        <w:tc>
          <w:tcPr>
            <w:tcW w:w="476" w:type="pct"/>
          </w:tcPr>
          <w:p w14:paraId="64FEF55A" w14:textId="77777777" w:rsidR="0032338D" w:rsidRPr="00A17531" w:rsidRDefault="0032338D" w:rsidP="0032338D">
            <w:pPr>
              <w:rPr>
                <w:rFonts w:ascii="Times New Roman" w:hAnsi="Times New Roman" w:cs="Times New Roman"/>
                <w:lang w:val="en-US"/>
              </w:rPr>
            </w:pPr>
          </w:p>
        </w:tc>
        <w:tc>
          <w:tcPr>
            <w:tcW w:w="470" w:type="pct"/>
          </w:tcPr>
          <w:p w14:paraId="2417779B" w14:textId="77777777" w:rsidR="0032338D" w:rsidRPr="00A17531" w:rsidRDefault="0032338D" w:rsidP="0032338D">
            <w:pPr>
              <w:rPr>
                <w:rFonts w:ascii="Times New Roman" w:hAnsi="Times New Roman" w:cs="Times New Roman"/>
                <w:lang w:val="en-US"/>
              </w:rPr>
            </w:pPr>
          </w:p>
        </w:tc>
        <w:tc>
          <w:tcPr>
            <w:tcW w:w="470" w:type="pct"/>
          </w:tcPr>
          <w:p w14:paraId="33543D17" w14:textId="77777777" w:rsidR="0032338D" w:rsidRPr="00A17531" w:rsidRDefault="0032338D" w:rsidP="0032338D">
            <w:pPr>
              <w:rPr>
                <w:rFonts w:ascii="Times New Roman" w:hAnsi="Times New Roman" w:cs="Times New Roman"/>
                <w:lang w:val="en-US"/>
              </w:rPr>
            </w:pPr>
          </w:p>
        </w:tc>
        <w:tc>
          <w:tcPr>
            <w:tcW w:w="470" w:type="pct"/>
          </w:tcPr>
          <w:p w14:paraId="41B875A5" w14:textId="77777777" w:rsidR="0032338D" w:rsidRPr="00A17531" w:rsidRDefault="0032338D" w:rsidP="0032338D">
            <w:pPr>
              <w:rPr>
                <w:rFonts w:ascii="Times New Roman" w:hAnsi="Times New Roman" w:cs="Times New Roman"/>
                <w:lang w:val="en-US"/>
              </w:rPr>
            </w:pPr>
          </w:p>
        </w:tc>
        <w:tc>
          <w:tcPr>
            <w:tcW w:w="1155" w:type="pct"/>
          </w:tcPr>
          <w:p w14:paraId="5C86100F" w14:textId="77777777" w:rsidR="0032338D" w:rsidRPr="00A17531" w:rsidRDefault="0032338D" w:rsidP="0032338D">
            <w:pPr>
              <w:rPr>
                <w:rFonts w:ascii="Times New Roman" w:hAnsi="Times New Roman" w:cs="Times New Roman"/>
                <w:lang w:val="en-US"/>
              </w:rPr>
            </w:pPr>
          </w:p>
        </w:tc>
      </w:tr>
      <w:tr w:rsidR="0032338D" w:rsidRPr="00A17531" w14:paraId="5FC889B0" w14:textId="77777777" w:rsidTr="001B565D">
        <w:trPr>
          <w:cantSplit/>
          <w:trHeight w:val="510"/>
        </w:trPr>
        <w:tc>
          <w:tcPr>
            <w:tcW w:w="1959" w:type="pct"/>
            <w:shd w:val="clear" w:color="auto" w:fill="auto"/>
            <w:vAlign w:val="center"/>
          </w:tcPr>
          <w:p w14:paraId="34DCA3D5" w14:textId="12DA6234"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Assisting vaginal delivery and delivery of the placenta</w:t>
            </w:r>
          </w:p>
        </w:tc>
        <w:tc>
          <w:tcPr>
            <w:tcW w:w="476" w:type="pct"/>
          </w:tcPr>
          <w:p w14:paraId="0F85EEBC" w14:textId="77777777" w:rsidR="0032338D" w:rsidRPr="00A17531" w:rsidRDefault="0032338D" w:rsidP="0032338D">
            <w:pPr>
              <w:rPr>
                <w:rFonts w:ascii="Times New Roman" w:hAnsi="Times New Roman" w:cs="Times New Roman"/>
                <w:lang w:val="en-US"/>
              </w:rPr>
            </w:pPr>
          </w:p>
        </w:tc>
        <w:tc>
          <w:tcPr>
            <w:tcW w:w="470" w:type="pct"/>
          </w:tcPr>
          <w:p w14:paraId="2024594C" w14:textId="77777777" w:rsidR="0032338D" w:rsidRPr="00A17531" w:rsidRDefault="0032338D" w:rsidP="0032338D">
            <w:pPr>
              <w:rPr>
                <w:rFonts w:ascii="Times New Roman" w:hAnsi="Times New Roman" w:cs="Times New Roman"/>
                <w:lang w:val="en-US"/>
              </w:rPr>
            </w:pPr>
          </w:p>
        </w:tc>
        <w:tc>
          <w:tcPr>
            <w:tcW w:w="470" w:type="pct"/>
          </w:tcPr>
          <w:p w14:paraId="2D827886" w14:textId="77777777" w:rsidR="0032338D" w:rsidRPr="00A17531" w:rsidRDefault="0032338D" w:rsidP="0032338D">
            <w:pPr>
              <w:rPr>
                <w:rFonts w:ascii="Times New Roman" w:hAnsi="Times New Roman" w:cs="Times New Roman"/>
                <w:lang w:val="en-US"/>
              </w:rPr>
            </w:pPr>
          </w:p>
        </w:tc>
        <w:tc>
          <w:tcPr>
            <w:tcW w:w="470" w:type="pct"/>
          </w:tcPr>
          <w:p w14:paraId="01568433" w14:textId="77777777" w:rsidR="0032338D" w:rsidRPr="00A17531" w:rsidRDefault="0032338D" w:rsidP="0032338D">
            <w:pPr>
              <w:rPr>
                <w:rFonts w:ascii="Times New Roman" w:hAnsi="Times New Roman" w:cs="Times New Roman"/>
                <w:lang w:val="en-US"/>
              </w:rPr>
            </w:pPr>
          </w:p>
        </w:tc>
        <w:tc>
          <w:tcPr>
            <w:tcW w:w="1155" w:type="pct"/>
          </w:tcPr>
          <w:p w14:paraId="6F1A51FF" w14:textId="77777777" w:rsidR="0032338D" w:rsidRPr="00A17531" w:rsidRDefault="0032338D" w:rsidP="0032338D">
            <w:pPr>
              <w:rPr>
                <w:rFonts w:ascii="Times New Roman" w:hAnsi="Times New Roman" w:cs="Times New Roman"/>
                <w:lang w:val="en-US"/>
              </w:rPr>
            </w:pPr>
          </w:p>
        </w:tc>
      </w:tr>
      <w:tr w:rsidR="0032338D" w:rsidRPr="00A17531" w14:paraId="278A6B71" w14:textId="77777777" w:rsidTr="001B565D">
        <w:trPr>
          <w:cantSplit/>
          <w:trHeight w:val="510"/>
        </w:trPr>
        <w:tc>
          <w:tcPr>
            <w:tcW w:w="1959" w:type="pct"/>
            <w:shd w:val="clear" w:color="auto" w:fill="auto"/>
            <w:vAlign w:val="center"/>
          </w:tcPr>
          <w:p w14:paraId="1B8331BF" w14:textId="23E90A9D"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Clamping and cutting the umbilical cord</w:t>
            </w:r>
          </w:p>
        </w:tc>
        <w:tc>
          <w:tcPr>
            <w:tcW w:w="476" w:type="pct"/>
          </w:tcPr>
          <w:p w14:paraId="1318366B" w14:textId="77777777" w:rsidR="0032338D" w:rsidRPr="00A17531" w:rsidRDefault="0032338D" w:rsidP="0032338D">
            <w:pPr>
              <w:rPr>
                <w:rFonts w:ascii="Times New Roman" w:hAnsi="Times New Roman" w:cs="Times New Roman"/>
                <w:lang w:val="en-US"/>
              </w:rPr>
            </w:pPr>
          </w:p>
        </w:tc>
        <w:tc>
          <w:tcPr>
            <w:tcW w:w="470" w:type="pct"/>
          </w:tcPr>
          <w:p w14:paraId="22EC6C08" w14:textId="77777777" w:rsidR="0032338D" w:rsidRPr="00A17531" w:rsidRDefault="0032338D" w:rsidP="0032338D">
            <w:pPr>
              <w:rPr>
                <w:rFonts w:ascii="Times New Roman" w:hAnsi="Times New Roman" w:cs="Times New Roman"/>
                <w:lang w:val="en-US"/>
              </w:rPr>
            </w:pPr>
          </w:p>
        </w:tc>
        <w:tc>
          <w:tcPr>
            <w:tcW w:w="470" w:type="pct"/>
          </w:tcPr>
          <w:p w14:paraId="62F93B7B" w14:textId="77777777" w:rsidR="0032338D" w:rsidRPr="00A17531" w:rsidRDefault="0032338D" w:rsidP="0032338D">
            <w:pPr>
              <w:rPr>
                <w:rFonts w:ascii="Times New Roman" w:hAnsi="Times New Roman" w:cs="Times New Roman"/>
                <w:lang w:val="en-US"/>
              </w:rPr>
            </w:pPr>
          </w:p>
        </w:tc>
        <w:tc>
          <w:tcPr>
            <w:tcW w:w="470" w:type="pct"/>
          </w:tcPr>
          <w:p w14:paraId="0E6BCFF4" w14:textId="77777777" w:rsidR="0032338D" w:rsidRPr="00A17531" w:rsidRDefault="0032338D" w:rsidP="0032338D">
            <w:pPr>
              <w:rPr>
                <w:rFonts w:ascii="Times New Roman" w:hAnsi="Times New Roman" w:cs="Times New Roman"/>
                <w:lang w:val="en-US"/>
              </w:rPr>
            </w:pPr>
          </w:p>
        </w:tc>
        <w:tc>
          <w:tcPr>
            <w:tcW w:w="1155" w:type="pct"/>
          </w:tcPr>
          <w:p w14:paraId="59157731" w14:textId="77777777" w:rsidR="0032338D" w:rsidRPr="00A17531" w:rsidRDefault="0032338D" w:rsidP="0032338D">
            <w:pPr>
              <w:rPr>
                <w:rFonts w:ascii="Times New Roman" w:hAnsi="Times New Roman" w:cs="Times New Roman"/>
                <w:lang w:val="en-US"/>
              </w:rPr>
            </w:pPr>
          </w:p>
        </w:tc>
      </w:tr>
      <w:tr w:rsidR="0032338D" w:rsidRPr="00A17531" w14:paraId="2E86CE35" w14:textId="77777777" w:rsidTr="001B565D">
        <w:trPr>
          <w:cantSplit/>
          <w:trHeight w:val="510"/>
        </w:trPr>
        <w:tc>
          <w:tcPr>
            <w:tcW w:w="1959" w:type="pct"/>
            <w:shd w:val="clear" w:color="auto" w:fill="auto"/>
            <w:vAlign w:val="center"/>
          </w:tcPr>
          <w:p w14:paraId="1D9EAEA9" w14:textId="0E6286B1"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Supporting the establishment of a mother-baby bond</w:t>
            </w:r>
          </w:p>
        </w:tc>
        <w:tc>
          <w:tcPr>
            <w:tcW w:w="476" w:type="pct"/>
          </w:tcPr>
          <w:p w14:paraId="6B9F5BAA" w14:textId="77777777" w:rsidR="0032338D" w:rsidRPr="00A17531" w:rsidRDefault="0032338D" w:rsidP="0032338D">
            <w:pPr>
              <w:rPr>
                <w:rFonts w:ascii="Times New Roman" w:hAnsi="Times New Roman" w:cs="Times New Roman"/>
                <w:lang w:val="en-US"/>
              </w:rPr>
            </w:pPr>
          </w:p>
        </w:tc>
        <w:tc>
          <w:tcPr>
            <w:tcW w:w="470" w:type="pct"/>
          </w:tcPr>
          <w:p w14:paraId="5B8C7387" w14:textId="77777777" w:rsidR="0032338D" w:rsidRPr="00A17531" w:rsidRDefault="0032338D" w:rsidP="0032338D">
            <w:pPr>
              <w:rPr>
                <w:rFonts w:ascii="Times New Roman" w:hAnsi="Times New Roman" w:cs="Times New Roman"/>
                <w:lang w:val="en-US"/>
              </w:rPr>
            </w:pPr>
          </w:p>
        </w:tc>
        <w:tc>
          <w:tcPr>
            <w:tcW w:w="470" w:type="pct"/>
          </w:tcPr>
          <w:p w14:paraId="3638FC1A" w14:textId="77777777" w:rsidR="0032338D" w:rsidRPr="00A17531" w:rsidRDefault="0032338D" w:rsidP="0032338D">
            <w:pPr>
              <w:rPr>
                <w:rFonts w:ascii="Times New Roman" w:hAnsi="Times New Roman" w:cs="Times New Roman"/>
                <w:lang w:val="en-US"/>
              </w:rPr>
            </w:pPr>
          </w:p>
        </w:tc>
        <w:tc>
          <w:tcPr>
            <w:tcW w:w="470" w:type="pct"/>
          </w:tcPr>
          <w:p w14:paraId="432C472A" w14:textId="77777777" w:rsidR="0032338D" w:rsidRPr="00A17531" w:rsidRDefault="0032338D" w:rsidP="0032338D">
            <w:pPr>
              <w:rPr>
                <w:rFonts w:ascii="Times New Roman" w:hAnsi="Times New Roman" w:cs="Times New Roman"/>
                <w:lang w:val="en-US"/>
              </w:rPr>
            </w:pPr>
          </w:p>
        </w:tc>
        <w:tc>
          <w:tcPr>
            <w:tcW w:w="1155" w:type="pct"/>
          </w:tcPr>
          <w:p w14:paraId="14B2E84F" w14:textId="77777777" w:rsidR="0032338D" w:rsidRPr="00A17531" w:rsidRDefault="0032338D" w:rsidP="0032338D">
            <w:pPr>
              <w:rPr>
                <w:rFonts w:ascii="Times New Roman" w:hAnsi="Times New Roman" w:cs="Times New Roman"/>
                <w:lang w:val="en-US"/>
              </w:rPr>
            </w:pPr>
          </w:p>
        </w:tc>
      </w:tr>
      <w:tr w:rsidR="0032338D" w:rsidRPr="00A17531" w14:paraId="3ACF4A6A" w14:textId="77777777" w:rsidTr="001B565D">
        <w:trPr>
          <w:cantSplit/>
          <w:trHeight w:val="510"/>
        </w:trPr>
        <w:tc>
          <w:tcPr>
            <w:tcW w:w="1959" w:type="pct"/>
            <w:shd w:val="clear" w:color="auto" w:fill="auto"/>
            <w:vAlign w:val="center"/>
          </w:tcPr>
          <w:p w14:paraId="5D721565" w14:textId="39BB15AA"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 xml:space="preserve">Postpartum uterine contraction monitoring and fundus massage, application of uterotonic therapy (oxytocin, </w:t>
            </w:r>
            <w:r w:rsidR="008F4200" w:rsidRPr="00A17531">
              <w:rPr>
                <w:rFonts w:ascii="Times New Roman" w:hAnsi="Times New Roman" w:cs="Times New Roman"/>
                <w:lang w:val="en-US"/>
              </w:rPr>
              <w:t>methergine</w:t>
            </w:r>
            <w:r w:rsidRPr="00A17531">
              <w:rPr>
                <w:rFonts w:ascii="Times New Roman" w:hAnsi="Times New Roman" w:cs="Times New Roman"/>
                <w:lang w:val="en-US"/>
              </w:rPr>
              <w:t>)</w:t>
            </w:r>
          </w:p>
        </w:tc>
        <w:tc>
          <w:tcPr>
            <w:tcW w:w="476" w:type="pct"/>
          </w:tcPr>
          <w:p w14:paraId="7CABA47F" w14:textId="77777777" w:rsidR="0032338D" w:rsidRPr="00A17531" w:rsidRDefault="0032338D" w:rsidP="0032338D">
            <w:pPr>
              <w:rPr>
                <w:rFonts w:ascii="Times New Roman" w:hAnsi="Times New Roman" w:cs="Times New Roman"/>
                <w:lang w:val="en-US"/>
              </w:rPr>
            </w:pPr>
          </w:p>
        </w:tc>
        <w:tc>
          <w:tcPr>
            <w:tcW w:w="470" w:type="pct"/>
          </w:tcPr>
          <w:p w14:paraId="5FD2900D" w14:textId="77777777" w:rsidR="0032338D" w:rsidRPr="00A17531" w:rsidRDefault="0032338D" w:rsidP="0032338D">
            <w:pPr>
              <w:rPr>
                <w:rFonts w:ascii="Times New Roman" w:hAnsi="Times New Roman" w:cs="Times New Roman"/>
                <w:lang w:val="en-US"/>
              </w:rPr>
            </w:pPr>
          </w:p>
        </w:tc>
        <w:tc>
          <w:tcPr>
            <w:tcW w:w="470" w:type="pct"/>
          </w:tcPr>
          <w:p w14:paraId="2BED1C90" w14:textId="77777777" w:rsidR="0032338D" w:rsidRPr="00A17531" w:rsidRDefault="0032338D" w:rsidP="0032338D">
            <w:pPr>
              <w:rPr>
                <w:rFonts w:ascii="Times New Roman" w:hAnsi="Times New Roman" w:cs="Times New Roman"/>
                <w:lang w:val="en-US"/>
              </w:rPr>
            </w:pPr>
          </w:p>
        </w:tc>
        <w:tc>
          <w:tcPr>
            <w:tcW w:w="470" w:type="pct"/>
          </w:tcPr>
          <w:p w14:paraId="426D91FC" w14:textId="77777777" w:rsidR="0032338D" w:rsidRPr="00A17531" w:rsidRDefault="0032338D" w:rsidP="0032338D">
            <w:pPr>
              <w:rPr>
                <w:rFonts w:ascii="Times New Roman" w:hAnsi="Times New Roman" w:cs="Times New Roman"/>
                <w:lang w:val="en-US"/>
              </w:rPr>
            </w:pPr>
          </w:p>
        </w:tc>
        <w:tc>
          <w:tcPr>
            <w:tcW w:w="1155" w:type="pct"/>
          </w:tcPr>
          <w:p w14:paraId="008649F1" w14:textId="77777777" w:rsidR="0032338D" w:rsidRPr="00A17531" w:rsidRDefault="0032338D" w:rsidP="0032338D">
            <w:pPr>
              <w:rPr>
                <w:rFonts w:ascii="Times New Roman" w:hAnsi="Times New Roman" w:cs="Times New Roman"/>
                <w:lang w:val="en-US"/>
              </w:rPr>
            </w:pPr>
          </w:p>
        </w:tc>
      </w:tr>
      <w:tr w:rsidR="0032338D" w:rsidRPr="00A17531" w14:paraId="61878BEE" w14:textId="77777777" w:rsidTr="001B565D">
        <w:trPr>
          <w:cantSplit/>
          <w:trHeight w:val="510"/>
        </w:trPr>
        <w:tc>
          <w:tcPr>
            <w:tcW w:w="1959" w:type="pct"/>
            <w:shd w:val="clear" w:color="auto" w:fill="auto"/>
            <w:vAlign w:val="center"/>
          </w:tcPr>
          <w:p w14:paraId="5F500B78" w14:textId="68B5B63F"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Assessment of breasts, initiation of breastfeeding and breastfeeding training</w:t>
            </w:r>
          </w:p>
        </w:tc>
        <w:tc>
          <w:tcPr>
            <w:tcW w:w="476" w:type="pct"/>
          </w:tcPr>
          <w:p w14:paraId="1CD4E452" w14:textId="77777777" w:rsidR="0032338D" w:rsidRPr="00A17531" w:rsidRDefault="0032338D" w:rsidP="0032338D">
            <w:pPr>
              <w:rPr>
                <w:rFonts w:ascii="Times New Roman" w:hAnsi="Times New Roman" w:cs="Times New Roman"/>
                <w:lang w:val="en-US"/>
              </w:rPr>
            </w:pPr>
          </w:p>
        </w:tc>
        <w:tc>
          <w:tcPr>
            <w:tcW w:w="470" w:type="pct"/>
          </w:tcPr>
          <w:p w14:paraId="2E47DC95" w14:textId="77777777" w:rsidR="0032338D" w:rsidRPr="00A17531" w:rsidRDefault="0032338D" w:rsidP="0032338D">
            <w:pPr>
              <w:rPr>
                <w:rFonts w:ascii="Times New Roman" w:hAnsi="Times New Roman" w:cs="Times New Roman"/>
                <w:lang w:val="en-US"/>
              </w:rPr>
            </w:pPr>
          </w:p>
        </w:tc>
        <w:tc>
          <w:tcPr>
            <w:tcW w:w="470" w:type="pct"/>
          </w:tcPr>
          <w:p w14:paraId="15E5FBDA" w14:textId="77777777" w:rsidR="0032338D" w:rsidRPr="00A17531" w:rsidRDefault="0032338D" w:rsidP="0032338D">
            <w:pPr>
              <w:rPr>
                <w:rFonts w:ascii="Times New Roman" w:hAnsi="Times New Roman" w:cs="Times New Roman"/>
                <w:lang w:val="en-US"/>
              </w:rPr>
            </w:pPr>
          </w:p>
        </w:tc>
        <w:tc>
          <w:tcPr>
            <w:tcW w:w="470" w:type="pct"/>
          </w:tcPr>
          <w:p w14:paraId="32FB84C1" w14:textId="77777777" w:rsidR="0032338D" w:rsidRPr="00A17531" w:rsidRDefault="0032338D" w:rsidP="0032338D">
            <w:pPr>
              <w:rPr>
                <w:rFonts w:ascii="Times New Roman" w:hAnsi="Times New Roman" w:cs="Times New Roman"/>
                <w:lang w:val="en-US"/>
              </w:rPr>
            </w:pPr>
          </w:p>
        </w:tc>
        <w:tc>
          <w:tcPr>
            <w:tcW w:w="1155" w:type="pct"/>
          </w:tcPr>
          <w:p w14:paraId="7620C08B" w14:textId="77777777" w:rsidR="0032338D" w:rsidRPr="00A17531" w:rsidRDefault="0032338D" w:rsidP="0032338D">
            <w:pPr>
              <w:rPr>
                <w:rFonts w:ascii="Times New Roman" w:hAnsi="Times New Roman" w:cs="Times New Roman"/>
                <w:lang w:val="en-US"/>
              </w:rPr>
            </w:pPr>
          </w:p>
        </w:tc>
      </w:tr>
      <w:tr w:rsidR="0032338D" w:rsidRPr="00A17531" w14:paraId="3B03D9B5" w14:textId="77777777" w:rsidTr="001B565D">
        <w:trPr>
          <w:cantSplit/>
          <w:trHeight w:val="510"/>
        </w:trPr>
        <w:tc>
          <w:tcPr>
            <w:tcW w:w="1959" w:type="pct"/>
            <w:shd w:val="clear" w:color="auto" w:fill="auto"/>
            <w:vAlign w:val="center"/>
          </w:tcPr>
          <w:p w14:paraId="0464604A" w14:textId="45384A05"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Breast pumping and storage</w:t>
            </w:r>
          </w:p>
        </w:tc>
        <w:tc>
          <w:tcPr>
            <w:tcW w:w="476" w:type="pct"/>
          </w:tcPr>
          <w:p w14:paraId="19CE9DEC" w14:textId="77777777" w:rsidR="0032338D" w:rsidRPr="00A17531" w:rsidRDefault="0032338D" w:rsidP="0032338D">
            <w:pPr>
              <w:rPr>
                <w:rFonts w:ascii="Times New Roman" w:hAnsi="Times New Roman" w:cs="Times New Roman"/>
                <w:lang w:val="en-US"/>
              </w:rPr>
            </w:pPr>
          </w:p>
        </w:tc>
        <w:tc>
          <w:tcPr>
            <w:tcW w:w="470" w:type="pct"/>
          </w:tcPr>
          <w:p w14:paraId="268D3290" w14:textId="77777777" w:rsidR="0032338D" w:rsidRPr="00A17531" w:rsidRDefault="0032338D" w:rsidP="0032338D">
            <w:pPr>
              <w:rPr>
                <w:rFonts w:ascii="Times New Roman" w:hAnsi="Times New Roman" w:cs="Times New Roman"/>
                <w:lang w:val="en-US"/>
              </w:rPr>
            </w:pPr>
          </w:p>
        </w:tc>
        <w:tc>
          <w:tcPr>
            <w:tcW w:w="470" w:type="pct"/>
          </w:tcPr>
          <w:p w14:paraId="11D99143" w14:textId="77777777" w:rsidR="0032338D" w:rsidRPr="00A17531" w:rsidRDefault="0032338D" w:rsidP="0032338D">
            <w:pPr>
              <w:rPr>
                <w:rFonts w:ascii="Times New Roman" w:hAnsi="Times New Roman" w:cs="Times New Roman"/>
                <w:lang w:val="en-US"/>
              </w:rPr>
            </w:pPr>
          </w:p>
        </w:tc>
        <w:tc>
          <w:tcPr>
            <w:tcW w:w="470" w:type="pct"/>
          </w:tcPr>
          <w:p w14:paraId="62A66DBC" w14:textId="77777777" w:rsidR="0032338D" w:rsidRPr="00A17531" w:rsidRDefault="0032338D" w:rsidP="0032338D">
            <w:pPr>
              <w:rPr>
                <w:rFonts w:ascii="Times New Roman" w:hAnsi="Times New Roman" w:cs="Times New Roman"/>
                <w:lang w:val="en-US"/>
              </w:rPr>
            </w:pPr>
          </w:p>
        </w:tc>
        <w:tc>
          <w:tcPr>
            <w:tcW w:w="1155" w:type="pct"/>
          </w:tcPr>
          <w:p w14:paraId="25CCC08E" w14:textId="77777777" w:rsidR="0032338D" w:rsidRPr="00A17531" w:rsidRDefault="0032338D" w:rsidP="0032338D">
            <w:pPr>
              <w:rPr>
                <w:rFonts w:ascii="Times New Roman" w:hAnsi="Times New Roman" w:cs="Times New Roman"/>
                <w:lang w:val="en-US"/>
              </w:rPr>
            </w:pPr>
          </w:p>
        </w:tc>
      </w:tr>
      <w:tr w:rsidR="0032338D" w:rsidRPr="00A17531" w14:paraId="42965C58" w14:textId="77777777" w:rsidTr="001B565D">
        <w:trPr>
          <w:cantSplit/>
          <w:trHeight w:val="510"/>
        </w:trPr>
        <w:tc>
          <w:tcPr>
            <w:tcW w:w="1959" w:type="pct"/>
            <w:shd w:val="clear" w:color="auto" w:fill="auto"/>
            <w:vAlign w:val="center"/>
          </w:tcPr>
          <w:p w14:paraId="25E612D2" w14:textId="0F6F10C9"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Monitoring uterine involution</w:t>
            </w:r>
          </w:p>
        </w:tc>
        <w:tc>
          <w:tcPr>
            <w:tcW w:w="476" w:type="pct"/>
          </w:tcPr>
          <w:p w14:paraId="066CC5E1" w14:textId="77777777" w:rsidR="0032338D" w:rsidRPr="00A17531" w:rsidRDefault="0032338D" w:rsidP="0032338D">
            <w:pPr>
              <w:rPr>
                <w:rFonts w:ascii="Times New Roman" w:hAnsi="Times New Roman" w:cs="Times New Roman"/>
                <w:lang w:val="en-US"/>
              </w:rPr>
            </w:pPr>
          </w:p>
        </w:tc>
        <w:tc>
          <w:tcPr>
            <w:tcW w:w="470" w:type="pct"/>
          </w:tcPr>
          <w:p w14:paraId="15EFF613" w14:textId="77777777" w:rsidR="0032338D" w:rsidRPr="00A17531" w:rsidRDefault="0032338D" w:rsidP="0032338D">
            <w:pPr>
              <w:rPr>
                <w:rFonts w:ascii="Times New Roman" w:hAnsi="Times New Roman" w:cs="Times New Roman"/>
                <w:lang w:val="en-US"/>
              </w:rPr>
            </w:pPr>
          </w:p>
        </w:tc>
        <w:tc>
          <w:tcPr>
            <w:tcW w:w="470" w:type="pct"/>
          </w:tcPr>
          <w:p w14:paraId="31BFE642" w14:textId="77777777" w:rsidR="0032338D" w:rsidRPr="00A17531" w:rsidRDefault="0032338D" w:rsidP="0032338D">
            <w:pPr>
              <w:rPr>
                <w:rFonts w:ascii="Times New Roman" w:hAnsi="Times New Roman" w:cs="Times New Roman"/>
                <w:lang w:val="en-US"/>
              </w:rPr>
            </w:pPr>
          </w:p>
        </w:tc>
        <w:tc>
          <w:tcPr>
            <w:tcW w:w="470" w:type="pct"/>
          </w:tcPr>
          <w:p w14:paraId="29F14406" w14:textId="77777777" w:rsidR="0032338D" w:rsidRPr="00A17531" w:rsidRDefault="0032338D" w:rsidP="0032338D">
            <w:pPr>
              <w:rPr>
                <w:rFonts w:ascii="Times New Roman" w:hAnsi="Times New Roman" w:cs="Times New Roman"/>
                <w:lang w:val="en-US"/>
              </w:rPr>
            </w:pPr>
          </w:p>
        </w:tc>
        <w:tc>
          <w:tcPr>
            <w:tcW w:w="1155" w:type="pct"/>
          </w:tcPr>
          <w:p w14:paraId="27CB700D" w14:textId="77777777" w:rsidR="0032338D" w:rsidRPr="00A17531" w:rsidRDefault="0032338D" w:rsidP="0032338D">
            <w:pPr>
              <w:rPr>
                <w:rFonts w:ascii="Times New Roman" w:hAnsi="Times New Roman" w:cs="Times New Roman"/>
                <w:lang w:val="en-US"/>
              </w:rPr>
            </w:pPr>
          </w:p>
        </w:tc>
      </w:tr>
      <w:tr w:rsidR="0032338D" w:rsidRPr="00A17531" w14:paraId="1F5BC496" w14:textId="77777777" w:rsidTr="001B565D">
        <w:trPr>
          <w:cantSplit/>
          <w:trHeight w:val="510"/>
        </w:trPr>
        <w:tc>
          <w:tcPr>
            <w:tcW w:w="1959" w:type="pct"/>
            <w:shd w:val="clear" w:color="auto" w:fill="auto"/>
            <w:vAlign w:val="center"/>
          </w:tcPr>
          <w:p w14:paraId="64C0F7E2" w14:textId="623F6F69"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Evaluation and care of postpartum perineum / cesarean wounds</w:t>
            </w:r>
          </w:p>
        </w:tc>
        <w:tc>
          <w:tcPr>
            <w:tcW w:w="476" w:type="pct"/>
          </w:tcPr>
          <w:p w14:paraId="59F29854" w14:textId="77777777" w:rsidR="0032338D" w:rsidRPr="00A17531" w:rsidRDefault="0032338D" w:rsidP="0032338D">
            <w:pPr>
              <w:rPr>
                <w:rFonts w:ascii="Times New Roman" w:hAnsi="Times New Roman" w:cs="Times New Roman"/>
                <w:lang w:val="en-US"/>
              </w:rPr>
            </w:pPr>
          </w:p>
        </w:tc>
        <w:tc>
          <w:tcPr>
            <w:tcW w:w="470" w:type="pct"/>
          </w:tcPr>
          <w:p w14:paraId="4ACAB8B0" w14:textId="77777777" w:rsidR="0032338D" w:rsidRPr="00A17531" w:rsidRDefault="0032338D" w:rsidP="0032338D">
            <w:pPr>
              <w:rPr>
                <w:rFonts w:ascii="Times New Roman" w:hAnsi="Times New Roman" w:cs="Times New Roman"/>
                <w:lang w:val="en-US"/>
              </w:rPr>
            </w:pPr>
          </w:p>
        </w:tc>
        <w:tc>
          <w:tcPr>
            <w:tcW w:w="470" w:type="pct"/>
          </w:tcPr>
          <w:p w14:paraId="5E1C2089" w14:textId="77777777" w:rsidR="0032338D" w:rsidRPr="00A17531" w:rsidRDefault="0032338D" w:rsidP="0032338D">
            <w:pPr>
              <w:rPr>
                <w:rFonts w:ascii="Times New Roman" w:hAnsi="Times New Roman" w:cs="Times New Roman"/>
                <w:lang w:val="en-US"/>
              </w:rPr>
            </w:pPr>
          </w:p>
        </w:tc>
        <w:tc>
          <w:tcPr>
            <w:tcW w:w="470" w:type="pct"/>
          </w:tcPr>
          <w:p w14:paraId="7819177C" w14:textId="77777777" w:rsidR="0032338D" w:rsidRPr="00A17531" w:rsidRDefault="0032338D" w:rsidP="0032338D">
            <w:pPr>
              <w:rPr>
                <w:rFonts w:ascii="Times New Roman" w:hAnsi="Times New Roman" w:cs="Times New Roman"/>
                <w:lang w:val="en-US"/>
              </w:rPr>
            </w:pPr>
          </w:p>
        </w:tc>
        <w:tc>
          <w:tcPr>
            <w:tcW w:w="1155" w:type="pct"/>
          </w:tcPr>
          <w:p w14:paraId="75A6E994" w14:textId="77777777" w:rsidR="0032338D" w:rsidRPr="00A17531" w:rsidRDefault="0032338D" w:rsidP="0032338D">
            <w:pPr>
              <w:rPr>
                <w:rFonts w:ascii="Times New Roman" w:hAnsi="Times New Roman" w:cs="Times New Roman"/>
                <w:lang w:val="en-US"/>
              </w:rPr>
            </w:pPr>
          </w:p>
        </w:tc>
      </w:tr>
      <w:tr w:rsidR="0032338D" w:rsidRPr="00A17531" w14:paraId="0CE2BBBE" w14:textId="77777777" w:rsidTr="001B565D">
        <w:trPr>
          <w:cantSplit/>
          <w:trHeight w:val="510"/>
        </w:trPr>
        <w:tc>
          <w:tcPr>
            <w:tcW w:w="1959" w:type="pct"/>
            <w:shd w:val="clear" w:color="auto" w:fill="auto"/>
            <w:vAlign w:val="center"/>
          </w:tcPr>
          <w:p w14:paraId="679F3E9C" w14:textId="7E6246F9"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Checking for postpartum hemorrhage</w:t>
            </w:r>
          </w:p>
        </w:tc>
        <w:tc>
          <w:tcPr>
            <w:tcW w:w="476" w:type="pct"/>
          </w:tcPr>
          <w:p w14:paraId="6331D4F7" w14:textId="77777777" w:rsidR="0032338D" w:rsidRPr="00A17531" w:rsidRDefault="0032338D" w:rsidP="0032338D">
            <w:pPr>
              <w:rPr>
                <w:rFonts w:ascii="Times New Roman" w:hAnsi="Times New Roman" w:cs="Times New Roman"/>
                <w:lang w:val="en-US"/>
              </w:rPr>
            </w:pPr>
          </w:p>
        </w:tc>
        <w:tc>
          <w:tcPr>
            <w:tcW w:w="470" w:type="pct"/>
          </w:tcPr>
          <w:p w14:paraId="09C3EFF6" w14:textId="77777777" w:rsidR="0032338D" w:rsidRPr="00A17531" w:rsidRDefault="0032338D" w:rsidP="0032338D">
            <w:pPr>
              <w:rPr>
                <w:rFonts w:ascii="Times New Roman" w:hAnsi="Times New Roman" w:cs="Times New Roman"/>
                <w:lang w:val="en-US"/>
              </w:rPr>
            </w:pPr>
          </w:p>
        </w:tc>
        <w:tc>
          <w:tcPr>
            <w:tcW w:w="470" w:type="pct"/>
          </w:tcPr>
          <w:p w14:paraId="3CD956E1" w14:textId="77777777" w:rsidR="0032338D" w:rsidRPr="00A17531" w:rsidRDefault="0032338D" w:rsidP="0032338D">
            <w:pPr>
              <w:rPr>
                <w:rFonts w:ascii="Times New Roman" w:hAnsi="Times New Roman" w:cs="Times New Roman"/>
                <w:lang w:val="en-US"/>
              </w:rPr>
            </w:pPr>
          </w:p>
        </w:tc>
        <w:tc>
          <w:tcPr>
            <w:tcW w:w="470" w:type="pct"/>
          </w:tcPr>
          <w:p w14:paraId="78E6DD83" w14:textId="77777777" w:rsidR="0032338D" w:rsidRPr="00A17531" w:rsidRDefault="0032338D" w:rsidP="0032338D">
            <w:pPr>
              <w:rPr>
                <w:rFonts w:ascii="Times New Roman" w:hAnsi="Times New Roman" w:cs="Times New Roman"/>
                <w:lang w:val="en-US"/>
              </w:rPr>
            </w:pPr>
          </w:p>
        </w:tc>
        <w:tc>
          <w:tcPr>
            <w:tcW w:w="1155" w:type="pct"/>
          </w:tcPr>
          <w:p w14:paraId="4BCCDA62" w14:textId="77777777" w:rsidR="0032338D" w:rsidRPr="00A17531" w:rsidRDefault="0032338D" w:rsidP="0032338D">
            <w:pPr>
              <w:rPr>
                <w:rFonts w:ascii="Times New Roman" w:hAnsi="Times New Roman" w:cs="Times New Roman"/>
                <w:lang w:val="en-US"/>
              </w:rPr>
            </w:pPr>
          </w:p>
        </w:tc>
      </w:tr>
      <w:tr w:rsidR="0032338D" w:rsidRPr="00A17531" w14:paraId="7D3CA992" w14:textId="77777777" w:rsidTr="001B565D">
        <w:trPr>
          <w:cantSplit/>
          <w:trHeight w:val="510"/>
        </w:trPr>
        <w:tc>
          <w:tcPr>
            <w:tcW w:w="1959" w:type="pct"/>
            <w:vAlign w:val="center"/>
          </w:tcPr>
          <w:p w14:paraId="0A5E9530" w14:textId="66ABB8DC" w:rsidR="0032338D"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Assessing possible risks in the postpartum period (Bleeding, pain, depression, edema, thrombophlebitis)</w:t>
            </w:r>
          </w:p>
        </w:tc>
        <w:tc>
          <w:tcPr>
            <w:tcW w:w="476" w:type="pct"/>
          </w:tcPr>
          <w:p w14:paraId="698E0529" w14:textId="77777777" w:rsidR="0032338D" w:rsidRPr="00A17531" w:rsidRDefault="0032338D" w:rsidP="0032338D">
            <w:pPr>
              <w:rPr>
                <w:rFonts w:ascii="Times New Roman" w:hAnsi="Times New Roman" w:cs="Times New Roman"/>
                <w:lang w:val="en-US"/>
              </w:rPr>
            </w:pPr>
          </w:p>
        </w:tc>
        <w:tc>
          <w:tcPr>
            <w:tcW w:w="470" w:type="pct"/>
          </w:tcPr>
          <w:p w14:paraId="0868F4FA" w14:textId="77777777" w:rsidR="0032338D" w:rsidRPr="00A17531" w:rsidRDefault="0032338D" w:rsidP="0032338D">
            <w:pPr>
              <w:rPr>
                <w:rFonts w:ascii="Times New Roman" w:hAnsi="Times New Roman" w:cs="Times New Roman"/>
                <w:lang w:val="en-US"/>
              </w:rPr>
            </w:pPr>
          </w:p>
        </w:tc>
        <w:tc>
          <w:tcPr>
            <w:tcW w:w="470" w:type="pct"/>
          </w:tcPr>
          <w:p w14:paraId="3D8AD0B2" w14:textId="77777777" w:rsidR="0032338D" w:rsidRPr="00A17531" w:rsidRDefault="0032338D" w:rsidP="0032338D">
            <w:pPr>
              <w:rPr>
                <w:rFonts w:ascii="Times New Roman" w:hAnsi="Times New Roman" w:cs="Times New Roman"/>
                <w:lang w:val="en-US"/>
              </w:rPr>
            </w:pPr>
          </w:p>
        </w:tc>
        <w:tc>
          <w:tcPr>
            <w:tcW w:w="470" w:type="pct"/>
          </w:tcPr>
          <w:p w14:paraId="11750725" w14:textId="77777777" w:rsidR="0032338D" w:rsidRPr="00A17531" w:rsidRDefault="0032338D" w:rsidP="0032338D">
            <w:pPr>
              <w:rPr>
                <w:rFonts w:ascii="Times New Roman" w:hAnsi="Times New Roman" w:cs="Times New Roman"/>
                <w:lang w:val="en-US"/>
              </w:rPr>
            </w:pPr>
          </w:p>
        </w:tc>
        <w:tc>
          <w:tcPr>
            <w:tcW w:w="1155" w:type="pct"/>
          </w:tcPr>
          <w:p w14:paraId="519FDF0C" w14:textId="77777777" w:rsidR="0032338D" w:rsidRPr="00A17531" w:rsidRDefault="0032338D" w:rsidP="0032338D">
            <w:pPr>
              <w:rPr>
                <w:rFonts w:ascii="Times New Roman" w:hAnsi="Times New Roman" w:cs="Times New Roman"/>
                <w:lang w:val="en-US"/>
              </w:rPr>
            </w:pPr>
          </w:p>
        </w:tc>
      </w:tr>
      <w:tr w:rsidR="00E83649" w:rsidRPr="00A17531" w14:paraId="08BE0497" w14:textId="77777777" w:rsidTr="001B565D">
        <w:trPr>
          <w:cantSplit/>
          <w:trHeight w:val="510"/>
        </w:trPr>
        <w:tc>
          <w:tcPr>
            <w:tcW w:w="1959" w:type="pct"/>
            <w:vAlign w:val="center"/>
          </w:tcPr>
          <w:p w14:paraId="710C3893" w14:textId="7949E92A" w:rsidR="0005011F" w:rsidRPr="00A17531" w:rsidRDefault="0032338D" w:rsidP="001B565D">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Making an APGAR assessment and recognizing the risks</w:t>
            </w:r>
          </w:p>
        </w:tc>
        <w:tc>
          <w:tcPr>
            <w:tcW w:w="476" w:type="pct"/>
          </w:tcPr>
          <w:p w14:paraId="7CE3600D" w14:textId="77777777" w:rsidR="0005011F" w:rsidRPr="00A17531" w:rsidRDefault="0005011F" w:rsidP="0005011F">
            <w:pPr>
              <w:rPr>
                <w:rFonts w:ascii="Times New Roman" w:hAnsi="Times New Roman" w:cs="Times New Roman"/>
                <w:lang w:val="en-US"/>
              </w:rPr>
            </w:pPr>
          </w:p>
        </w:tc>
        <w:tc>
          <w:tcPr>
            <w:tcW w:w="470" w:type="pct"/>
          </w:tcPr>
          <w:p w14:paraId="39E8CE48" w14:textId="77777777" w:rsidR="0005011F" w:rsidRPr="00A17531" w:rsidRDefault="0005011F" w:rsidP="0005011F">
            <w:pPr>
              <w:rPr>
                <w:rFonts w:ascii="Times New Roman" w:hAnsi="Times New Roman" w:cs="Times New Roman"/>
                <w:lang w:val="en-US"/>
              </w:rPr>
            </w:pPr>
          </w:p>
        </w:tc>
        <w:tc>
          <w:tcPr>
            <w:tcW w:w="470" w:type="pct"/>
          </w:tcPr>
          <w:p w14:paraId="333E67DD" w14:textId="77777777" w:rsidR="0005011F" w:rsidRPr="00A17531" w:rsidRDefault="0005011F" w:rsidP="0005011F">
            <w:pPr>
              <w:rPr>
                <w:rFonts w:ascii="Times New Roman" w:hAnsi="Times New Roman" w:cs="Times New Roman"/>
                <w:lang w:val="en-US"/>
              </w:rPr>
            </w:pPr>
          </w:p>
        </w:tc>
        <w:tc>
          <w:tcPr>
            <w:tcW w:w="470" w:type="pct"/>
          </w:tcPr>
          <w:p w14:paraId="7C235C9A" w14:textId="77777777" w:rsidR="0005011F" w:rsidRPr="00A17531" w:rsidRDefault="0005011F" w:rsidP="0005011F">
            <w:pPr>
              <w:rPr>
                <w:rFonts w:ascii="Times New Roman" w:hAnsi="Times New Roman" w:cs="Times New Roman"/>
                <w:lang w:val="en-US"/>
              </w:rPr>
            </w:pPr>
          </w:p>
        </w:tc>
        <w:tc>
          <w:tcPr>
            <w:tcW w:w="1155" w:type="pct"/>
          </w:tcPr>
          <w:p w14:paraId="73A47F8C" w14:textId="77777777" w:rsidR="0005011F" w:rsidRPr="00A17531" w:rsidRDefault="0005011F" w:rsidP="0005011F">
            <w:pPr>
              <w:rPr>
                <w:rFonts w:ascii="Times New Roman" w:hAnsi="Times New Roman" w:cs="Times New Roman"/>
                <w:lang w:val="en-US"/>
              </w:rPr>
            </w:pPr>
          </w:p>
        </w:tc>
      </w:tr>
      <w:tr w:rsidR="0032338D" w:rsidRPr="00A17531" w14:paraId="5D4EACAC" w14:textId="77777777" w:rsidTr="006D49A6">
        <w:trPr>
          <w:cantSplit/>
          <w:trHeight w:val="510"/>
        </w:trPr>
        <w:tc>
          <w:tcPr>
            <w:tcW w:w="1959" w:type="pct"/>
            <w:vAlign w:val="center"/>
          </w:tcPr>
          <w:p w14:paraId="146E36DF" w14:textId="4E1B9BB6"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lastRenderedPageBreak/>
              <w:t>Making the first physical evaluation of the newborn (height, weight, head and chest circumference, reflexes, fontanel, hip dislocation, imperforate anus, etc.)</w:t>
            </w:r>
          </w:p>
        </w:tc>
        <w:tc>
          <w:tcPr>
            <w:tcW w:w="476" w:type="pct"/>
          </w:tcPr>
          <w:p w14:paraId="633BB3B8" w14:textId="77777777" w:rsidR="0032338D" w:rsidRPr="00A17531" w:rsidRDefault="0032338D" w:rsidP="0032338D">
            <w:pPr>
              <w:rPr>
                <w:rFonts w:ascii="Times New Roman" w:hAnsi="Times New Roman" w:cs="Times New Roman"/>
                <w:lang w:val="en-US"/>
              </w:rPr>
            </w:pPr>
          </w:p>
        </w:tc>
        <w:tc>
          <w:tcPr>
            <w:tcW w:w="470" w:type="pct"/>
          </w:tcPr>
          <w:p w14:paraId="046A8838" w14:textId="77777777" w:rsidR="0032338D" w:rsidRPr="00A17531" w:rsidRDefault="0032338D" w:rsidP="0032338D">
            <w:pPr>
              <w:rPr>
                <w:rFonts w:ascii="Times New Roman" w:hAnsi="Times New Roman" w:cs="Times New Roman"/>
                <w:lang w:val="en-US"/>
              </w:rPr>
            </w:pPr>
          </w:p>
        </w:tc>
        <w:tc>
          <w:tcPr>
            <w:tcW w:w="470" w:type="pct"/>
          </w:tcPr>
          <w:p w14:paraId="05F86ED1" w14:textId="77777777" w:rsidR="0032338D" w:rsidRPr="00A17531" w:rsidRDefault="0032338D" w:rsidP="0032338D">
            <w:pPr>
              <w:rPr>
                <w:rFonts w:ascii="Times New Roman" w:hAnsi="Times New Roman" w:cs="Times New Roman"/>
                <w:lang w:val="en-US"/>
              </w:rPr>
            </w:pPr>
          </w:p>
        </w:tc>
        <w:tc>
          <w:tcPr>
            <w:tcW w:w="470" w:type="pct"/>
          </w:tcPr>
          <w:p w14:paraId="26BFEA52" w14:textId="77777777" w:rsidR="0032338D" w:rsidRPr="00A17531" w:rsidRDefault="0032338D" w:rsidP="0032338D">
            <w:pPr>
              <w:rPr>
                <w:rFonts w:ascii="Times New Roman" w:hAnsi="Times New Roman" w:cs="Times New Roman"/>
                <w:lang w:val="en-US"/>
              </w:rPr>
            </w:pPr>
          </w:p>
        </w:tc>
        <w:tc>
          <w:tcPr>
            <w:tcW w:w="1155" w:type="pct"/>
          </w:tcPr>
          <w:p w14:paraId="2B8D0D94" w14:textId="77777777" w:rsidR="0032338D" w:rsidRPr="00A17531" w:rsidRDefault="0032338D" w:rsidP="0032338D">
            <w:pPr>
              <w:rPr>
                <w:rFonts w:ascii="Times New Roman" w:hAnsi="Times New Roman" w:cs="Times New Roman"/>
                <w:lang w:val="en-US"/>
              </w:rPr>
            </w:pPr>
          </w:p>
        </w:tc>
      </w:tr>
      <w:tr w:rsidR="0032338D" w:rsidRPr="00A17531" w14:paraId="2C4BF66D" w14:textId="77777777" w:rsidTr="006D49A6">
        <w:trPr>
          <w:cantSplit/>
          <w:trHeight w:val="510"/>
        </w:trPr>
        <w:tc>
          <w:tcPr>
            <w:tcW w:w="1959" w:type="pct"/>
            <w:vAlign w:val="center"/>
          </w:tcPr>
          <w:p w14:paraId="14712C57" w14:textId="4120FD16"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Providing body heat-placing in a radiant heater</w:t>
            </w:r>
          </w:p>
        </w:tc>
        <w:tc>
          <w:tcPr>
            <w:tcW w:w="476" w:type="pct"/>
          </w:tcPr>
          <w:p w14:paraId="54BEBC4D" w14:textId="77777777" w:rsidR="0032338D" w:rsidRPr="00A17531" w:rsidRDefault="0032338D" w:rsidP="0032338D">
            <w:pPr>
              <w:rPr>
                <w:rFonts w:ascii="Times New Roman" w:hAnsi="Times New Roman" w:cs="Times New Roman"/>
                <w:lang w:val="en-US"/>
              </w:rPr>
            </w:pPr>
          </w:p>
        </w:tc>
        <w:tc>
          <w:tcPr>
            <w:tcW w:w="470" w:type="pct"/>
          </w:tcPr>
          <w:p w14:paraId="344AC6BE" w14:textId="77777777" w:rsidR="0032338D" w:rsidRPr="00A17531" w:rsidRDefault="0032338D" w:rsidP="0032338D">
            <w:pPr>
              <w:rPr>
                <w:rFonts w:ascii="Times New Roman" w:hAnsi="Times New Roman" w:cs="Times New Roman"/>
                <w:lang w:val="en-US"/>
              </w:rPr>
            </w:pPr>
          </w:p>
        </w:tc>
        <w:tc>
          <w:tcPr>
            <w:tcW w:w="470" w:type="pct"/>
          </w:tcPr>
          <w:p w14:paraId="33B728A9" w14:textId="77777777" w:rsidR="0032338D" w:rsidRPr="00A17531" w:rsidRDefault="0032338D" w:rsidP="0032338D">
            <w:pPr>
              <w:rPr>
                <w:rFonts w:ascii="Times New Roman" w:hAnsi="Times New Roman" w:cs="Times New Roman"/>
                <w:lang w:val="en-US"/>
              </w:rPr>
            </w:pPr>
          </w:p>
        </w:tc>
        <w:tc>
          <w:tcPr>
            <w:tcW w:w="470" w:type="pct"/>
          </w:tcPr>
          <w:p w14:paraId="149FB9BB" w14:textId="77777777" w:rsidR="0032338D" w:rsidRPr="00A17531" w:rsidRDefault="0032338D" w:rsidP="0032338D">
            <w:pPr>
              <w:rPr>
                <w:rFonts w:ascii="Times New Roman" w:hAnsi="Times New Roman" w:cs="Times New Roman"/>
                <w:lang w:val="en-US"/>
              </w:rPr>
            </w:pPr>
          </w:p>
        </w:tc>
        <w:tc>
          <w:tcPr>
            <w:tcW w:w="1155" w:type="pct"/>
          </w:tcPr>
          <w:p w14:paraId="4EA508B5" w14:textId="77777777" w:rsidR="0032338D" w:rsidRPr="00A17531" w:rsidRDefault="0032338D" w:rsidP="0032338D">
            <w:pPr>
              <w:rPr>
                <w:rFonts w:ascii="Times New Roman" w:hAnsi="Times New Roman" w:cs="Times New Roman"/>
                <w:lang w:val="en-US"/>
              </w:rPr>
            </w:pPr>
          </w:p>
        </w:tc>
      </w:tr>
      <w:tr w:rsidR="0032338D" w:rsidRPr="00A17531" w14:paraId="1EC08C0E" w14:textId="77777777" w:rsidTr="006D49A6">
        <w:trPr>
          <w:cantSplit/>
          <w:trHeight w:val="510"/>
        </w:trPr>
        <w:tc>
          <w:tcPr>
            <w:tcW w:w="1959" w:type="pct"/>
            <w:vAlign w:val="center"/>
          </w:tcPr>
          <w:p w14:paraId="1516BB02" w14:textId="77CC7833"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 xml:space="preserve">Identifying the mother and baby (armband, </w:t>
            </w:r>
            <w:r w:rsidR="00B235DE" w:rsidRPr="00A17531">
              <w:rPr>
                <w:rFonts w:ascii="Times New Roman" w:hAnsi="Times New Roman" w:cs="Times New Roman"/>
                <w:lang w:val="en-US"/>
              </w:rPr>
              <w:t>footprint</w:t>
            </w:r>
            <w:r w:rsidRPr="00A17531">
              <w:rPr>
                <w:rFonts w:ascii="Times New Roman" w:hAnsi="Times New Roman" w:cs="Times New Roman"/>
                <w:lang w:val="en-US"/>
              </w:rPr>
              <w:t>)</w:t>
            </w:r>
          </w:p>
        </w:tc>
        <w:tc>
          <w:tcPr>
            <w:tcW w:w="476" w:type="pct"/>
          </w:tcPr>
          <w:p w14:paraId="2410FC18" w14:textId="77777777" w:rsidR="0032338D" w:rsidRPr="00A17531" w:rsidRDefault="0032338D" w:rsidP="0032338D">
            <w:pPr>
              <w:rPr>
                <w:rFonts w:ascii="Times New Roman" w:hAnsi="Times New Roman" w:cs="Times New Roman"/>
                <w:lang w:val="en-US"/>
              </w:rPr>
            </w:pPr>
          </w:p>
        </w:tc>
        <w:tc>
          <w:tcPr>
            <w:tcW w:w="470" w:type="pct"/>
          </w:tcPr>
          <w:p w14:paraId="3AA3D952" w14:textId="77777777" w:rsidR="0032338D" w:rsidRPr="00A17531" w:rsidRDefault="0032338D" w:rsidP="0032338D">
            <w:pPr>
              <w:rPr>
                <w:rFonts w:ascii="Times New Roman" w:hAnsi="Times New Roman" w:cs="Times New Roman"/>
                <w:lang w:val="en-US"/>
              </w:rPr>
            </w:pPr>
          </w:p>
        </w:tc>
        <w:tc>
          <w:tcPr>
            <w:tcW w:w="470" w:type="pct"/>
          </w:tcPr>
          <w:p w14:paraId="3AD4E5E6" w14:textId="77777777" w:rsidR="0032338D" w:rsidRPr="00A17531" w:rsidRDefault="0032338D" w:rsidP="0032338D">
            <w:pPr>
              <w:rPr>
                <w:rFonts w:ascii="Times New Roman" w:hAnsi="Times New Roman" w:cs="Times New Roman"/>
                <w:lang w:val="en-US"/>
              </w:rPr>
            </w:pPr>
          </w:p>
        </w:tc>
        <w:tc>
          <w:tcPr>
            <w:tcW w:w="470" w:type="pct"/>
          </w:tcPr>
          <w:p w14:paraId="14846A7F" w14:textId="77777777" w:rsidR="0032338D" w:rsidRPr="00A17531" w:rsidRDefault="0032338D" w:rsidP="0032338D">
            <w:pPr>
              <w:rPr>
                <w:rFonts w:ascii="Times New Roman" w:hAnsi="Times New Roman" w:cs="Times New Roman"/>
                <w:lang w:val="en-US"/>
              </w:rPr>
            </w:pPr>
          </w:p>
        </w:tc>
        <w:tc>
          <w:tcPr>
            <w:tcW w:w="1155" w:type="pct"/>
          </w:tcPr>
          <w:p w14:paraId="36F6379E" w14:textId="77777777" w:rsidR="0032338D" w:rsidRPr="00A17531" w:rsidRDefault="0032338D" w:rsidP="0032338D">
            <w:pPr>
              <w:rPr>
                <w:rFonts w:ascii="Times New Roman" w:hAnsi="Times New Roman" w:cs="Times New Roman"/>
                <w:lang w:val="en-US"/>
              </w:rPr>
            </w:pPr>
          </w:p>
        </w:tc>
      </w:tr>
      <w:tr w:rsidR="0032338D" w:rsidRPr="00A17531" w14:paraId="6F44B530" w14:textId="77777777" w:rsidTr="006D49A6">
        <w:trPr>
          <w:cantSplit/>
          <w:trHeight w:val="510"/>
        </w:trPr>
        <w:tc>
          <w:tcPr>
            <w:tcW w:w="1959" w:type="pct"/>
            <w:vAlign w:val="center"/>
          </w:tcPr>
          <w:p w14:paraId="52AFBC5C" w14:textId="3EA83F2C"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Making the Vitamin K and Hepatitis B vaccine</w:t>
            </w:r>
          </w:p>
        </w:tc>
        <w:tc>
          <w:tcPr>
            <w:tcW w:w="476" w:type="pct"/>
          </w:tcPr>
          <w:p w14:paraId="3AD9FCC0" w14:textId="77777777" w:rsidR="0032338D" w:rsidRPr="00A17531" w:rsidRDefault="0032338D" w:rsidP="0032338D">
            <w:pPr>
              <w:rPr>
                <w:rFonts w:ascii="Times New Roman" w:hAnsi="Times New Roman" w:cs="Times New Roman"/>
                <w:lang w:val="en-US"/>
              </w:rPr>
            </w:pPr>
          </w:p>
        </w:tc>
        <w:tc>
          <w:tcPr>
            <w:tcW w:w="470" w:type="pct"/>
          </w:tcPr>
          <w:p w14:paraId="57C217BB" w14:textId="77777777" w:rsidR="0032338D" w:rsidRPr="00A17531" w:rsidRDefault="0032338D" w:rsidP="0032338D">
            <w:pPr>
              <w:rPr>
                <w:rFonts w:ascii="Times New Roman" w:hAnsi="Times New Roman" w:cs="Times New Roman"/>
                <w:lang w:val="en-US"/>
              </w:rPr>
            </w:pPr>
          </w:p>
        </w:tc>
        <w:tc>
          <w:tcPr>
            <w:tcW w:w="470" w:type="pct"/>
          </w:tcPr>
          <w:p w14:paraId="4C1553CC" w14:textId="77777777" w:rsidR="0032338D" w:rsidRPr="00A17531" w:rsidRDefault="0032338D" w:rsidP="0032338D">
            <w:pPr>
              <w:rPr>
                <w:rFonts w:ascii="Times New Roman" w:hAnsi="Times New Roman" w:cs="Times New Roman"/>
                <w:lang w:val="en-US"/>
              </w:rPr>
            </w:pPr>
          </w:p>
        </w:tc>
        <w:tc>
          <w:tcPr>
            <w:tcW w:w="470" w:type="pct"/>
          </w:tcPr>
          <w:p w14:paraId="693CA468" w14:textId="77777777" w:rsidR="0032338D" w:rsidRPr="00A17531" w:rsidRDefault="0032338D" w:rsidP="0032338D">
            <w:pPr>
              <w:rPr>
                <w:rFonts w:ascii="Times New Roman" w:hAnsi="Times New Roman" w:cs="Times New Roman"/>
                <w:lang w:val="en-US"/>
              </w:rPr>
            </w:pPr>
          </w:p>
        </w:tc>
        <w:tc>
          <w:tcPr>
            <w:tcW w:w="1155" w:type="pct"/>
          </w:tcPr>
          <w:p w14:paraId="567C07D1" w14:textId="77777777" w:rsidR="0032338D" w:rsidRPr="00A17531" w:rsidRDefault="0032338D" w:rsidP="0032338D">
            <w:pPr>
              <w:rPr>
                <w:rFonts w:ascii="Times New Roman" w:hAnsi="Times New Roman" w:cs="Times New Roman"/>
                <w:lang w:val="en-US"/>
              </w:rPr>
            </w:pPr>
          </w:p>
        </w:tc>
      </w:tr>
      <w:tr w:rsidR="0032338D" w:rsidRPr="00A17531" w14:paraId="50C0EA96" w14:textId="77777777" w:rsidTr="006D49A6">
        <w:trPr>
          <w:cantSplit/>
          <w:trHeight w:val="510"/>
        </w:trPr>
        <w:tc>
          <w:tcPr>
            <w:tcW w:w="1959" w:type="pct"/>
            <w:vAlign w:val="center"/>
          </w:tcPr>
          <w:p w14:paraId="3F0462A9" w14:textId="3CD2DD82"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Caring for the baby's eyes and belly</w:t>
            </w:r>
          </w:p>
        </w:tc>
        <w:tc>
          <w:tcPr>
            <w:tcW w:w="476" w:type="pct"/>
          </w:tcPr>
          <w:p w14:paraId="2649B7CD" w14:textId="77777777" w:rsidR="0032338D" w:rsidRPr="00A17531" w:rsidRDefault="0032338D" w:rsidP="0032338D">
            <w:pPr>
              <w:rPr>
                <w:rFonts w:ascii="Times New Roman" w:hAnsi="Times New Roman" w:cs="Times New Roman"/>
                <w:lang w:val="en-US"/>
              </w:rPr>
            </w:pPr>
          </w:p>
        </w:tc>
        <w:tc>
          <w:tcPr>
            <w:tcW w:w="470" w:type="pct"/>
          </w:tcPr>
          <w:p w14:paraId="751CF51B" w14:textId="77777777" w:rsidR="0032338D" w:rsidRPr="00A17531" w:rsidRDefault="0032338D" w:rsidP="0032338D">
            <w:pPr>
              <w:rPr>
                <w:rFonts w:ascii="Times New Roman" w:hAnsi="Times New Roman" w:cs="Times New Roman"/>
                <w:lang w:val="en-US"/>
              </w:rPr>
            </w:pPr>
          </w:p>
        </w:tc>
        <w:tc>
          <w:tcPr>
            <w:tcW w:w="470" w:type="pct"/>
          </w:tcPr>
          <w:p w14:paraId="72F41181" w14:textId="77777777" w:rsidR="0032338D" w:rsidRPr="00A17531" w:rsidRDefault="0032338D" w:rsidP="0032338D">
            <w:pPr>
              <w:rPr>
                <w:rFonts w:ascii="Times New Roman" w:hAnsi="Times New Roman" w:cs="Times New Roman"/>
                <w:lang w:val="en-US"/>
              </w:rPr>
            </w:pPr>
          </w:p>
        </w:tc>
        <w:tc>
          <w:tcPr>
            <w:tcW w:w="470" w:type="pct"/>
          </w:tcPr>
          <w:p w14:paraId="18507614" w14:textId="77777777" w:rsidR="0032338D" w:rsidRPr="00A17531" w:rsidRDefault="0032338D" w:rsidP="0032338D">
            <w:pPr>
              <w:rPr>
                <w:rFonts w:ascii="Times New Roman" w:hAnsi="Times New Roman" w:cs="Times New Roman"/>
                <w:lang w:val="en-US"/>
              </w:rPr>
            </w:pPr>
          </w:p>
        </w:tc>
        <w:tc>
          <w:tcPr>
            <w:tcW w:w="1155" w:type="pct"/>
          </w:tcPr>
          <w:p w14:paraId="61CEAC9D" w14:textId="77777777" w:rsidR="0032338D" w:rsidRPr="00A17531" w:rsidRDefault="0032338D" w:rsidP="0032338D">
            <w:pPr>
              <w:rPr>
                <w:rFonts w:ascii="Times New Roman" w:hAnsi="Times New Roman" w:cs="Times New Roman"/>
                <w:lang w:val="en-US"/>
              </w:rPr>
            </w:pPr>
          </w:p>
        </w:tc>
      </w:tr>
      <w:tr w:rsidR="0032338D" w:rsidRPr="00A17531" w14:paraId="4EA74B12" w14:textId="77777777" w:rsidTr="006D49A6">
        <w:trPr>
          <w:cantSplit/>
          <w:trHeight w:val="510"/>
        </w:trPr>
        <w:tc>
          <w:tcPr>
            <w:tcW w:w="1959" w:type="pct"/>
            <w:vAlign w:val="center"/>
          </w:tcPr>
          <w:p w14:paraId="659124AE" w14:textId="11EE7D54"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Sampling for newborn screening tests</w:t>
            </w:r>
          </w:p>
        </w:tc>
        <w:tc>
          <w:tcPr>
            <w:tcW w:w="476" w:type="pct"/>
          </w:tcPr>
          <w:p w14:paraId="0C390D0B" w14:textId="77777777" w:rsidR="0032338D" w:rsidRPr="00A17531" w:rsidRDefault="0032338D" w:rsidP="0032338D">
            <w:pPr>
              <w:rPr>
                <w:rFonts w:ascii="Times New Roman" w:hAnsi="Times New Roman" w:cs="Times New Roman"/>
                <w:lang w:val="en-US"/>
              </w:rPr>
            </w:pPr>
          </w:p>
        </w:tc>
        <w:tc>
          <w:tcPr>
            <w:tcW w:w="470" w:type="pct"/>
          </w:tcPr>
          <w:p w14:paraId="03B60CB5" w14:textId="77777777" w:rsidR="0032338D" w:rsidRPr="00A17531" w:rsidRDefault="0032338D" w:rsidP="0032338D">
            <w:pPr>
              <w:rPr>
                <w:rFonts w:ascii="Times New Roman" w:hAnsi="Times New Roman" w:cs="Times New Roman"/>
                <w:lang w:val="en-US"/>
              </w:rPr>
            </w:pPr>
          </w:p>
        </w:tc>
        <w:tc>
          <w:tcPr>
            <w:tcW w:w="470" w:type="pct"/>
          </w:tcPr>
          <w:p w14:paraId="7A122795" w14:textId="77777777" w:rsidR="0032338D" w:rsidRPr="00A17531" w:rsidRDefault="0032338D" w:rsidP="0032338D">
            <w:pPr>
              <w:rPr>
                <w:rFonts w:ascii="Times New Roman" w:hAnsi="Times New Roman" w:cs="Times New Roman"/>
                <w:lang w:val="en-US"/>
              </w:rPr>
            </w:pPr>
          </w:p>
        </w:tc>
        <w:tc>
          <w:tcPr>
            <w:tcW w:w="470" w:type="pct"/>
          </w:tcPr>
          <w:p w14:paraId="2585894C" w14:textId="77777777" w:rsidR="0032338D" w:rsidRPr="00A17531" w:rsidRDefault="0032338D" w:rsidP="0032338D">
            <w:pPr>
              <w:rPr>
                <w:rFonts w:ascii="Times New Roman" w:hAnsi="Times New Roman" w:cs="Times New Roman"/>
                <w:lang w:val="en-US"/>
              </w:rPr>
            </w:pPr>
          </w:p>
        </w:tc>
        <w:tc>
          <w:tcPr>
            <w:tcW w:w="1155" w:type="pct"/>
          </w:tcPr>
          <w:p w14:paraId="0EF1005B" w14:textId="77777777" w:rsidR="0032338D" w:rsidRPr="00A17531" w:rsidRDefault="0032338D" w:rsidP="0032338D">
            <w:pPr>
              <w:rPr>
                <w:rFonts w:ascii="Times New Roman" w:hAnsi="Times New Roman" w:cs="Times New Roman"/>
                <w:lang w:val="en-US"/>
              </w:rPr>
            </w:pPr>
          </w:p>
        </w:tc>
      </w:tr>
      <w:tr w:rsidR="0032338D" w:rsidRPr="00A17531" w14:paraId="1EE42D28" w14:textId="77777777" w:rsidTr="006D49A6">
        <w:trPr>
          <w:cantSplit/>
          <w:trHeight w:val="510"/>
        </w:trPr>
        <w:tc>
          <w:tcPr>
            <w:tcW w:w="1959" w:type="pct"/>
            <w:shd w:val="clear" w:color="auto" w:fill="auto"/>
            <w:vAlign w:val="center"/>
          </w:tcPr>
          <w:p w14:paraId="7F0729AE" w14:textId="091E4856"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 xml:space="preserve">Training of conducting vulva examination and self-examination of vulva </w:t>
            </w:r>
            <w:r w:rsidRPr="003A12FB">
              <w:rPr>
                <w:rFonts w:ascii="Times New Roman" w:hAnsi="Times New Roman" w:cs="Times New Roman"/>
                <w:lang w:val="en-US"/>
              </w:rPr>
              <w:t>(</w:t>
            </w:r>
            <w:r w:rsidR="003E4112" w:rsidRPr="003A12FB">
              <w:rPr>
                <w:rFonts w:ascii="Times New Roman" w:hAnsi="Times New Roman" w:cs="Times New Roman"/>
                <w:lang w:val="en-US"/>
              </w:rPr>
              <w:t>SEV</w:t>
            </w:r>
            <w:r w:rsidR="003A12FB">
              <w:rPr>
                <w:rFonts w:ascii="Times New Roman" w:hAnsi="Times New Roman" w:cs="Times New Roman"/>
                <w:lang w:val="en-US"/>
              </w:rPr>
              <w:t>)</w:t>
            </w:r>
          </w:p>
        </w:tc>
        <w:tc>
          <w:tcPr>
            <w:tcW w:w="476" w:type="pct"/>
          </w:tcPr>
          <w:p w14:paraId="50D6F2CB" w14:textId="77777777" w:rsidR="0032338D" w:rsidRPr="00A17531" w:rsidRDefault="0032338D" w:rsidP="0032338D">
            <w:pPr>
              <w:rPr>
                <w:rFonts w:ascii="Times New Roman" w:hAnsi="Times New Roman" w:cs="Times New Roman"/>
                <w:lang w:val="en-US"/>
              </w:rPr>
            </w:pPr>
          </w:p>
        </w:tc>
        <w:tc>
          <w:tcPr>
            <w:tcW w:w="470" w:type="pct"/>
          </w:tcPr>
          <w:p w14:paraId="612D35E1" w14:textId="77777777" w:rsidR="0032338D" w:rsidRPr="00A17531" w:rsidRDefault="0032338D" w:rsidP="0032338D">
            <w:pPr>
              <w:rPr>
                <w:rFonts w:ascii="Times New Roman" w:hAnsi="Times New Roman" w:cs="Times New Roman"/>
                <w:lang w:val="en-US"/>
              </w:rPr>
            </w:pPr>
          </w:p>
        </w:tc>
        <w:tc>
          <w:tcPr>
            <w:tcW w:w="470" w:type="pct"/>
          </w:tcPr>
          <w:p w14:paraId="1E78D44E" w14:textId="77777777" w:rsidR="0032338D" w:rsidRPr="00A17531" w:rsidRDefault="0032338D" w:rsidP="0032338D">
            <w:pPr>
              <w:rPr>
                <w:rFonts w:ascii="Times New Roman" w:hAnsi="Times New Roman" w:cs="Times New Roman"/>
                <w:lang w:val="en-US"/>
              </w:rPr>
            </w:pPr>
          </w:p>
        </w:tc>
        <w:tc>
          <w:tcPr>
            <w:tcW w:w="470" w:type="pct"/>
          </w:tcPr>
          <w:p w14:paraId="1C756677" w14:textId="77777777" w:rsidR="0032338D" w:rsidRPr="00A17531" w:rsidRDefault="0032338D" w:rsidP="0032338D">
            <w:pPr>
              <w:rPr>
                <w:rFonts w:ascii="Times New Roman" w:hAnsi="Times New Roman" w:cs="Times New Roman"/>
                <w:lang w:val="en-US"/>
              </w:rPr>
            </w:pPr>
          </w:p>
        </w:tc>
        <w:tc>
          <w:tcPr>
            <w:tcW w:w="1155" w:type="pct"/>
          </w:tcPr>
          <w:p w14:paraId="5EE8AA90" w14:textId="77777777" w:rsidR="0032338D" w:rsidRPr="00A17531" w:rsidRDefault="0032338D" w:rsidP="0032338D">
            <w:pPr>
              <w:rPr>
                <w:rFonts w:ascii="Times New Roman" w:hAnsi="Times New Roman" w:cs="Times New Roman"/>
                <w:lang w:val="en-US"/>
              </w:rPr>
            </w:pPr>
          </w:p>
        </w:tc>
      </w:tr>
      <w:tr w:rsidR="0032338D" w:rsidRPr="00A17531" w14:paraId="51A72A96" w14:textId="77777777" w:rsidTr="006D49A6">
        <w:trPr>
          <w:cantSplit/>
          <w:trHeight w:val="510"/>
        </w:trPr>
        <w:tc>
          <w:tcPr>
            <w:tcW w:w="1959" w:type="pct"/>
            <w:shd w:val="clear" w:color="auto" w:fill="auto"/>
            <w:vAlign w:val="center"/>
          </w:tcPr>
          <w:p w14:paraId="0D386F03" w14:textId="58FFC864"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Evaluation of vaginal discharge and bleeding characteristics, training on vulva hygiene</w:t>
            </w:r>
          </w:p>
        </w:tc>
        <w:tc>
          <w:tcPr>
            <w:tcW w:w="476" w:type="pct"/>
          </w:tcPr>
          <w:p w14:paraId="4907815C" w14:textId="77777777" w:rsidR="0032338D" w:rsidRPr="00A17531" w:rsidRDefault="0032338D" w:rsidP="0032338D">
            <w:pPr>
              <w:rPr>
                <w:rFonts w:ascii="Times New Roman" w:hAnsi="Times New Roman" w:cs="Times New Roman"/>
                <w:lang w:val="en-US"/>
              </w:rPr>
            </w:pPr>
          </w:p>
        </w:tc>
        <w:tc>
          <w:tcPr>
            <w:tcW w:w="470" w:type="pct"/>
          </w:tcPr>
          <w:p w14:paraId="3FFA73E6" w14:textId="77777777" w:rsidR="0032338D" w:rsidRPr="00A17531" w:rsidRDefault="0032338D" w:rsidP="0032338D">
            <w:pPr>
              <w:rPr>
                <w:rFonts w:ascii="Times New Roman" w:hAnsi="Times New Roman" w:cs="Times New Roman"/>
                <w:lang w:val="en-US"/>
              </w:rPr>
            </w:pPr>
          </w:p>
        </w:tc>
        <w:tc>
          <w:tcPr>
            <w:tcW w:w="470" w:type="pct"/>
          </w:tcPr>
          <w:p w14:paraId="063D115B" w14:textId="77777777" w:rsidR="0032338D" w:rsidRPr="00A17531" w:rsidRDefault="0032338D" w:rsidP="0032338D">
            <w:pPr>
              <w:rPr>
                <w:rFonts w:ascii="Times New Roman" w:hAnsi="Times New Roman" w:cs="Times New Roman"/>
                <w:lang w:val="en-US"/>
              </w:rPr>
            </w:pPr>
          </w:p>
        </w:tc>
        <w:tc>
          <w:tcPr>
            <w:tcW w:w="470" w:type="pct"/>
          </w:tcPr>
          <w:p w14:paraId="6FCF7884" w14:textId="77777777" w:rsidR="0032338D" w:rsidRPr="00A17531" w:rsidRDefault="0032338D" w:rsidP="0032338D">
            <w:pPr>
              <w:rPr>
                <w:rFonts w:ascii="Times New Roman" w:hAnsi="Times New Roman" w:cs="Times New Roman"/>
                <w:lang w:val="en-US"/>
              </w:rPr>
            </w:pPr>
          </w:p>
        </w:tc>
        <w:tc>
          <w:tcPr>
            <w:tcW w:w="1155" w:type="pct"/>
          </w:tcPr>
          <w:p w14:paraId="054F6375" w14:textId="77777777" w:rsidR="0032338D" w:rsidRPr="00A17531" w:rsidRDefault="0032338D" w:rsidP="0032338D">
            <w:pPr>
              <w:rPr>
                <w:rFonts w:ascii="Times New Roman" w:hAnsi="Times New Roman" w:cs="Times New Roman"/>
                <w:lang w:val="en-US"/>
              </w:rPr>
            </w:pPr>
          </w:p>
        </w:tc>
      </w:tr>
      <w:tr w:rsidR="0032338D" w:rsidRPr="00A17531" w14:paraId="7F78B3CC" w14:textId="77777777" w:rsidTr="006D49A6">
        <w:trPr>
          <w:cantSplit/>
          <w:trHeight w:val="510"/>
        </w:trPr>
        <w:tc>
          <w:tcPr>
            <w:tcW w:w="1959" w:type="pct"/>
            <w:shd w:val="clear" w:color="auto" w:fill="auto"/>
            <w:vAlign w:val="center"/>
          </w:tcPr>
          <w:p w14:paraId="38F84FA0" w14:textId="3C4CDE44"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 xml:space="preserve">Taking, </w:t>
            </w:r>
            <w:r w:rsidR="004C016F" w:rsidRPr="00A17531">
              <w:rPr>
                <w:rFonts w:ascii="Times New Roman" w:hAnsi="Times New Roman" w:cs="Times New Roman"/>
                <w:lang w:val="en-US"/>
              </w:rPr>
              <w:t>spreading,</w:t>
            </w:r>
            <w:r w:rsidRPr="00A17531">
              <w:rPr>
                <w:rFonts w:ascii="Times New Roman" w:hAnsi="Times New Roman" w:cs="Times New Roman"/>
                <w:lang w:val="en-US"/>
              </w:rPr>
              <w:t xml:space="preserve"> and training PAP Smear test</w:t>
            </w:r>
          </w:p>
        </w:tc>
        <w:tc>
          <w:tcPr>
            <w:tcW w:w="476" w:type="pct"/>
          </w:tcPr>
          <w:p w14:paraId="29138CA9" w14:textId="77777777" w:rsidR="0032338D" w:rsidRPr="00A17531" w:rsidRDefault="0032338D" w:rsidP="0032338D">
            <w:pPr>
              <w:rPr>
                <w:rFonts w:ascii="Times New Roman" w:hAnsi="Times New Roman" w:cs="Times New Roman"/>
                <w:lang w:val="en-US"/>
              </w:rPr>
            </w:pPr>
          </w:p>
        </w:tc>
        <w:tc>
          <w:tcPr>
            <w:tcW w:w="470" w:type="pct"/>
          </w:tcPr>
          <w:p w14:paraId="6E080509" w14:textId="77777777" w:rsidR="0032338D" w:rsidRPr="00A17531" w:rsidRDefault="0032338D" w:rsidP="0032338D">
            <w:pPr>
              <w:rPr>
                <w:rFonts w:ascii="Times New Roman" w:hAnsi="Times New Roman" w:cs="Times New Roman"/>
                <w:lang w:val="en-US"/>
              </w:rPr>
            </w:pPr>
          </w:p>
        </w:tc>
        <w:tc>
          <w:tcPr>
            <w:tcW w:w="470" w:type="pct"/>
          </w:tcPr>
          <w:p w14:paraId="44B61BB6" w14:textId="77777777" w:rsidR="0032338D" w:rsidRPr="00A17531" w:rsidRDefault="0032338D" w:rsidP="0032338D">
            <w:pPr>
              <w:rPr>
                <w:rFonts w:ascii="Times New Roman" w:hAnsi="Times New Roman" w:cs="Times New Roman"/>
                <w:lang w:val="en-US"/>
              </w:rPr>
            </w:pPr>
          </w:p>
        </w:tc>
        <w:tc>
          <w:tcPr>
            <w:tcW w:w="470" w:type="pct"/>
          </w:tcPr>
          <w:p w14:paraId="1951EF42" w14:textId="77777777" w:rsidR="0032338D" w:rsidRPr="00A17531" w:rsidRDefault="0032338D" w:rsidP="0032338D">
            <w:pPr>
              <w:rPr>
                <w:rFonts w:ascii="Times New Roman" w:hAnsi="Times New Roman" w:cs="Times New Roman"/>
                <w:lang w:val="en-US"/>
              </w:rPr>
            </w:pPr>
          </w:p>
        </w:tc>
        <w:tc>
          <w:tcPr>
            <w:tcW w:w="1155" w:type="pct"/>
          </w:tcPr>
          <w:p w14:paraId="77547E28" w14:textId="77777777" w:rsidR="0032338D" w:rsidRPr="00A17531" w:rsidRDefault="0032338D" w:rsidP="0032338D">
            <w:pPr>
              <w:rPr>
                <w:rFonts w:ascii="Times New Roman" w:hAnsi="Times New Roman" w:cs="Times New Roman"/>
                <w:lang w:val="en-US"/>
              </w:rPr>
            </w:pPr>
          </w:p>
        </w:tc>
      </w:tr>
      <w:tr w:rsidR="0032338D" w:rsidRPr="00A17531" w14:paraId="7D5B1D88" w14:textId="77777777" w:rsidTr="006D49A6">
        <w:trPr>
          <w:cantSplit/>
          <w:trHeight w:val="510"/>
        </w:trPr>
        <w:tc>
          <w:tcPr>
            <w:tcW w:w="1959" w:type="pct"/>
            <w:shd w:val="clear" w:color="auto" w:fill="auto"/>
            <w:vAlign w:val="center"/>
          </w:tcPr>
          <w:p w14:paraId="0DFA9523" w14:textId="259BA122"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Education about HPV vaccines</w:t>
            </w:r>
          </w:p>
        </w:tc>
        <w:tc>
          <w:tcPr>
            <w:tcW w:w="476" w:type="pct"/>
          </w:tcPr>
          <w:p w14:paraId="61382313" w14:textId="77777777" w:rsidR="0032338D" w:rsidRPr="00A17531" w:rsidRDefault="0032338D" w:rsidP="0032338D">
            <w:pPr>
              <w:rPr>
                <w:rFonts w:ascii="Times New Roman" w:hAnsi="Times New Roman" w:cs="Times New Roman"/>
                <w:lang w:val="en-US"/>
              </w:rPr>
            </w:pPr>
          </w:p>
        </w:tc>
        <w:tc>
          <w:tcPr>
            <w:tcW w:w="470" w:type="pct"/>
          </w:tcPr>
          <w:p w14:paraId="41A6750E" w14:textId="77777777" w:rsidR="0032338D" w:rsidRPr="00A17531" w:rsidRDefault="0032338D" w:rsidP="0032338D">
            <w:pPr>
              <w:rPr>
                <w:rFonts w:ascii="Times New Roman" w:hAnsi="Times New Roman" w:cs="Times New Roman"/>
                <w:lang w:val="en-US"/>
              </w:rPr>
            </w:pPr>
          </w:p>
        </w:tc>
        <w:tc>
          <w:tcPr>
            <w:tcW w:w="470" w:type="pct"/>
          </w:tcPr>
          <w:p w14:paraId="29E57C2B" w14:textId="77777777" w:rsidR="0032338D" w:rsidRPr="00A17531" w:rsidRDefault="0032338D" w:rsidP="0032338D">
            <w:pPr>
              <w:rPr>
                <w:rFonts w:ascii="Times New Roman" w:hAnsi="Times New Roman" w:cs="Times New Roman"/>
                <w:lang w:val="en-US"/>
              </w:rPr>
            </w:pPr>
          </w:p>
        </w:tc>
        <w:tc>
          <w:tcPr>
            <w:tcW w:w="470" w:type="pct"/>
          </w:tcPr>
          <w:p w14:paraId="63D94E8B" w14:textId="77777777" w:rsidR="0032338D" w:rsidRPr="00A17531" w:rsidRDefault="0032338D" w:rsidP="0032338D">
            <w:pPr>
              <w:rPr>
                <w:rFonts w:ascii="Times New Roman" w:hAnsi="Times New Roman" w:cs="Times New Roman"/>
                <w:lang w:val="en-US"/>
              </w:rPr>
            </w:pPr>
          </w:p>
        </w:tc>
        <w:tc>
          <w:tcPr>
            <w:tcW w:w="1155" w:type="pct"/>
          </w:tcPr>
          <w:p w14:paraId="22A70AEE" w14:textId="77777777" w:rsidR="0032338D" w:rsidRPr="00A17531" w:rsidRDefault="0032338D" w:rsidP="0032338D">
            <w:pPr>
              <w:rPr>
                <w:rFonts w:ascii="Times New Roman" w:hAnsi="Times New Roman" w:cs="Times New Roman"/>
                <w:lang w:val="en-US"/>
              </w:rPr>
            </w:pPr>
          </w:p>
        </w:tc>
      </w:tr>
      <w:tr w:rsidR="0032338D" w:rsidRPr="00A17531" w14:paraId="7DCE3C58" w14:textId="77777777" w:rsidTr="006D49A6">
        <w:trPr>
          <w:cantSplit/>
          <w:trHeight w:val="510"/>
        </w:trPr>
        <w:tc>
          <w:tcPr>
            <w:tcW w:w="1959" w:type="pct"/>
            <w:shd w:val="clear" w:color="auto" w:fill="auto"/>
            <w:vAlign w:val="center"/>
          </w:tcPr>
          <w:p w14:paraId="21AD863C" w14:textId="244ED699"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Integrative care for problems before and after gynecological treatment (organ loss, sexuality, sterility, disruption of family unity, emotional problems, etc.)</w:t>
            </w:r>
          </w:p>
        </w:tc>
        <w:tc>
          <w:tcPr>
            <w:tcW w:w="476" w:type="pct"/>
          </w:tcPr>
          <w:p w14:paraId="1903620C" w14:textId="77777777" w:rsidR="0032338D" w:rsidRPr="00A17531" w:rsidRDefault="0032338D" w:rsidP="0032338D">
            <w:pPr>
              <w:rPr>
                <w:rFonts w:ascii="Times New Roman" w:hAnsi="Times New Roman" w:cs="Times New Roman"/>
                <w:lang w:val="en-US"/>
              </w:rPr>
            </w:pPr>
          </w:p>
        </w:tc>
        <w:tc>
          <w:tcPr>
            <w:tcW w:w="470" w:type="pct"/>
          </w:tcPr>
          <w:p w14:paraId="31D52D51" w14:textId="77777777" w:rsidR="0032338D" w:rsidRPr="00A17531" w:rsidRDefault="0032338D" w:rsidP="0032338D">
            <w:pPr>
              <w:rPr>
                <w:rFonts w:ascii="Times New Roman" w:hAnsi="Times New Roman" w:cs="Times New Roman"/>
                <w:lang w:val="en-US"/>
              </w:rPr>
            </w:pPr>
          </w:p>
        </w:tc>
        <w:tc>
          <w:tcPr>
            <w:tcW w:w="470" w:type="pct"/>
          </w:tcPr>
          <w:p w14:paraId="5A3856CA" w14:textId="77777777" w:rsidR="0032338D" w:rsidRPr="00A17531" w:rsidRDefault="0032338D" w:rsidP="0032338D">
            <w:pPr>
              <w:rPr>
                <w:rFonts w:ascii="Times New Roman" w:hAnsi="Times New Roman" w:cs="Times New Roman"/>
                <w:lang w:val="en-US"/>
              </w:rPr>
            </w:pPr>
          </w:p>
        </w:tc>
        <w:tc>
          <w:tcPr>
            <w:tcW w:w="470" w:type="pct"/>
          </w:tcPr>
          <w:p w14:paraId="3E665F78" w14:textId="77777777" w:rsidR="0032338D" w:rsidRPr="00A17531" w:rsidRDefault="0032338D" w:rsidP="0032338D">
            <w:pPr>
              <w:rPr>
                <w:rFonts w:ascii="Times New Roman" w:hAnsi="Times New Roman" w:cs="Times New Roman"/>
                <w:lang w:val="en-US"/>
              </w:rPr>
            </w:pPr>
          </w:p>
        </w:tc>
        <w:tc>
          <w:tcPr>
            <w:tcW w:w="1155" w:type="pct"/>
          </w:tcPr>
          <w:p w14:paraId="7869617F" w14:textId="77777777" w:rsidR="0032338D" w:rsidRPr="00A17531" w:rsidRDefault="0032338D" w:rsidP="0032338D">
            <w:pPr>
              <w:rPr>
                <w:rFonts w:ascii="Times New Roman" w:hAnsi="Times New Roman" w:cs="Times New Roman"/>
                <w:lang w:val="en-US"/>
              </w:rPr>
            </w:pPr>
          </w:p>
        </w:tc>
      </w:tr>
      <w:tr w:rsidR="0032338D" w:rsidRPr="00A17531" w14:paraId="59388D67" w14:textId="77777777" w:rsidTr="006D49A6">
        <w:trPr>
          <w:cantSplit/>
          <w:trHeight w:val="510"/>
        </w:trPr>
        <w:tc>
          <w:tcPr>
            <w:tcW w:w="1959" w:type="pct"/>
            <w:shd w:val="clear" w:color="auto" w:fill="auto"/>
            <w:vAlign w:val="center"/>
          </w:tcPr>
          <w:p w14:paraId="0D50FAED" w14:textId="24BE669A"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Healthy lifestyle behaviors training recommended in menopausal transition and postmenopausal period</w:t>
            </w:r>
          </w:p>
        </w:tc>
        <w:tc>
          <w:tcPr>
            <w:tcW w:w="476" w:type="pct"/>
          </w:tcPr>
          <w:p w14:paraId="76B70E4A" w14:textId="77777777" w:rsidR="0032338D" w:rsidRPr="00A17531" w:rsidRDefault="0032338D" w:rsidP="0032338D">
            <w:pPr>
              <w:rPr>
                <w:rFonts w:ascii="Times New Roman" w:hAnsi="Times New Roman" w:cs="Times New Roman"/>
                <w:lang w:val="en-US"/>
              </w:rPr>
            </w:pPr>
          </w:p>
        </w:tc>
        <w:tc>
          <w:tcPr>
            <w:tcW w:w="470" w:type="pct"/>
          </w:tcPr>
          <w:p w14:paraId="67AC35ED" w14:textId="77777777" w:rsidR="0032338D" w:rsidRPr="00A17531" w:rsidRDefault="0032338D" w:rsidP="0032338D">
            <w:pPr>
              <w:rPr>
                <w:rFonts w:ascii="Times New Roman" w:hAnsi="Times New Roman" w:cs="Times New Roman"/>
                <w:lang w:val="en-US"/>
              </w:rPr>
            </w:pPr>
          </w:p>
        </w:tc>
        <w:tc>
          <w:tcPr>
            <w:tcW w:w="470" w:type="pct"/>
          </w:tcPr>
          <w:p w14:paraId="549DA77A" w14:textId="77777777" w:rsidR="0032338D" w:rsidRPr="00A17531" w:rsidRDefault="0032338D" w:rsidP="0032338D">
            <w:pPr>
              <w:rPr>
                <w:rFonts w:ascii="Times New Roman" w:hAnsi="Times New Roman" w:cs="Times New Roman"/>
                <w:lang w:val="en-US"/>
              </w:rPr>
            </w:pPr>
          </w:p>
        </w:tc>
        <w:tc>
          <w:tcPr>
            <w:tcW w:w="470" w:type="pct"/>
          </w:tcPr>
          <w:p w14:paraId="3F2EE01E" w14:textId="77777777" w:rsidR="0032338D" w:rsidRPr="00A17531" w:rsidRDefault="0032338D" w:rsidP="0032338D">
            <w:pPr>
              <w:rPr>
                <w:rFonts w:ascii="Times New Roman" w:hAnsi="Times New Roman" w:cs="Times New Roman"/>
                <w:lang w:val="en-US"/>
              </w:rPr>
            </w:pPr>
          </w:p>
        </w:tc>
        <w:tc>
          <w:tcPr>
            <w:tcW w:w="1155" w:type="pct"/>
          </w:tcPr>
          <w:p w14:paraId="0458AEDA" w14:textId="77777777" w:rsidR="0032338D" w:rsidRPr="00A17531" w:rsidRDefault="0032338D" w:rsidP="0032338D">
            <w:pPr>
              <w:rPr>
                <w:rFonts w:ascii="Times New Roman" w:hAnsi="Times New Roman" w:cs="Times New Roman"/>
                <w:lang w:val="en-US"/>
              </w:rPr>
            </w:pPr>
          </w:p>
        </w:tc>
      </w:tr>
      <w:tr w:rsidR="0032338D" w:rsidRPr="00A17531" w14:paraId="49410F1E" w14:textId="77777777" w:rsidTr="006D49A6">
        <w:trPr>
          <w:cantSplit/>
          <w:trHeight w:val="510"/>
        </w:trPr>
        <w:tc>
          <w:tcPr>
            <w:tcW w:w="1959" w:type="pct"/>
            <w:shd w:val="clear" w:color="auto" w:fill="auto"/>
            <w:vAlign w:val="center"/>
          </w:tcPr>
          <w:p w14:paraId="091CF63A" w14:textId="4CBAC358" w:rsidR="0032338D" w:rsidRPr="00F7268F" w:rsidRDefault="007E7EEA" w:rsidP="006D49A6">
            <w:pPr>
              <w:tabs>
                <w:tab w:val="left" w:pos="180"/>
              </w:tabs>
              <w:spacing w:line="276" w:lineRule="auto"/>
              <w:rPr>
                <w:rFonts w:ascii="Times New Roman" w:hAnsi="Times New Roman" w:cs="Times New Roman"/>
                <w:lang w:val="en-US"/>
              </w:rPr>
            </w:pPr>
            <w:r w:rsidRPr="00F7268F">
              <w:rPr>
                <w:rFonts w:ascii="Times New Roman" w:hAnsi="Times New Roman" w:cs="Times New Roman"/>
                <w:lang w:val="en-US"/>
              </w:rPr>
              <w:t xml:space="preserve">Education of </w:t>
            </w:r>
            <w:r w:rsidR="009F0C04" w:rsidRPr="00F7268F">
              <w:rPr>
                <w:rFonts w:ascii="Times New Roman" w:hAnsi="Times New Roman" w:cs="Times New Roman"/>
                <w:lang w:val="en-US"/>
              </w:rPr>
              <w:t>Kegel</w:t>
            </w:r>
            <w:r w:rsidR="0032338D" w:rsidRPr="00F7268F">
              <w:rPr>
                <w:rFonts w:ascii="Times New Roman" w:hAnsi="Times New Roman" w:cs="Times New Roman"/>
                <w:lang w:val="en-US"/>
              </w:rPr>
              <w:t xml:space="preserve"> exercises </w:t>
            </w:r>
          </w:p>
        </w:tc>
        <w:tc>
          <w:tcPr>
            <w:tcW w:w="476" w:type="pct"/>
          </w:tcPr>
          <w:p w14:paraId="371EC3BF" w14:textId="77777777" w:rsidR="0032338D" w:rsidRPr="00A17531" w:rsidRDefault="0032338D" w:rsidP="0032338D">
            <w:pPr>
              <w:rPr>
                <w:rFonts w:ascii="Times New Roman" w:hAnsi="Times New Roman" w:cs="Times New Roman"/>
                <w:lang w:val="en-US"/>
              </w:rPr>
            </w:pPr>
          </w:p>
        </w:tc>
        <w:tc>
          <w:tcPr>
            <w:tcW w:w="470" w:type="pct"/>
          </w:tcPr>
          <w:p w14:paraId="32484477" w14:textId="77777777" w:rsidR="0032338D" w:rsidRPr="00A17531" w:rsidRDefault="0032338D" w:rsidP="0032338D">
            <w:pPr>
              <w:rPr>
                <w:rFonts w:ascii="Times New Roman" w:hAnsi="Times New Roman" w:cs="Times New Roman"/>
                <w:lang w:val="en-US"/>
              </w:rPr>
            </w:pPr>
          </w:p>
        </w:tc>
        <w:tc>
          <w:tcPr>
            <w:tcW w:w="470" w:type="pct"/>
          </w:tcPr>
          <w:p w14:paraId="1977470D" w14:textId="77777777" w:rsidR="0032338D" w:rsidRPr="00A17531" w:rsidRDefault="0032338D" w:rsidP="0032338D">
            <w:pPr>
              <w:rPr>
                <w:rFonts w:ascii="Times New Roman" w:hAnsi="Times New Roman" w:cs="Times New Roman"/>
                <w:lang w:val="en-US"/>
              </w:rPr>
            </w:pPr>
          </w:p>
        </w:tc>
        <w:tc>
          <w:tcPr>
            <w:tcW w:w="470" w:type="pct"/>
          </w:tcPr>
          <w:p w14:paraId="0FED6B95" w14:textId="77777777" w:rsidR="0032338D" w:rsidRPr="00A17531" w:rsidRDefault="0032338D" w:rsidP="0032338D">
            <w:pPr>
              <w:rPr>
                <w:rFonts w:ascii="Times New Roman" w:hAnsi="Times New Roman" w:cs="Times New Roman"/>
                <w:lang w:val="en-US"/>
              </w:rPr>
            </w:pPr>
          </w:p>
        </w:tc>
        <w:tc>
          <w:tcPr>
            <w:tcW w:w="1155" w:type="pct"/>
          </w:tcPr>
          <w:p w14:paraId="2244ECE7" w14:textId="77777777" w:rsidR="0032338D" w:rsidRPr="00A17531" w:rsidRDefault="0032338D" w:rsidP="0032338D">
            <w:pPr>
              <w:rPr>
                <w:rFonts w:ascii="Times New Roman" w:hAnsi="Times New Roman" w:cs="Times New Roman"/>
                <w:lang w:val="en-US"/>
              </w:rPr>
            </w:pPr>
          </w:p>
        </w:tc>
      </w:tr>
      <w:tr w:rsidR="0032338D" w:rsidRPr="00A17531" w14:paraId="2D689BB2" w14:textId="77777777" w:rsidTr="006D49A6">
        <w:trPr>
          <w:cantSplit/>
          <w:trHeight w:val="510"/>
        </w:trPr>
        <w:tc>
          <w:tcPr>
            <w:tcW w:w="1959" w:type="pct"/>
            <w:shd w:val="clear" w:color="auto" w:fill="auto"/>
            <w:vAlign w:val="center"/>
          </w:tcPr>
          <w:p w14:paraId="41932530" w14:textId="4998995D" w:rsidR="0032338D" w:rsidRPr="00A17531" w:rsidRDefault="0032338D" w:rsidP="006D49A6">
            <w:pPr>
              <w:tabs>
                <w:tab w:val="left" w:pos="180"/>
              </w:tabs>
              <w:spacing w:line="276" w:lineRule="auto"/>
              <w:rPr>
                <w:rFonts w:ascii="Times New Roman" w:hAnsi="Times New Roman" w:cs="Times New Roman"/>
                <w:lang w:val="en-US"/>
              </w:rPr>
            </w:pPr>
            <w:r w:rsidRPr="00A17531">
              <w:rPr>
                <w:rFonts w:ascii="Times New Roman" w:hAnsi="Times New Roman" w:cs="Times New Roman"/>
                <w:lang w:val="en-US"/>
              </w:rPr>
              <w:t>Training in PMS and dysmenorrhea problems</w:t>
            </w:r>
          </w:p>
        </w:tc>
        <w:tc>
          <w:tcPr>
            <w:tcW w:w="476" w:type="pct"/>
          </w:tcPr>
          <w:p w14:paraId="45066B7E" w14:textId="77777777" w:rsidR="0032338D" w:rsidRPr="00A17531" w:rsidRDefault="0032338D" w:rsidP="0032338D">
            <w:pPr>
              <w:rPr>
                <w:rFonts w:ascii="Times New Roman" w:hAnsi="Times New Roman" w:cs="Times New Roman"/>
                <w:lang w:val="en-US"/>
              </w:rPr>
            </w:pPr>
          </w:p>
        </w:tc>
        <w:tc>
          <w:tcPr>
            <w:tcW w:w="470" w:type="pct"/>
          </w:tcPr>
          <w:p w14:paraId="22569E70" w14:textId="77777777" w:rsidR="0032338D" w:rsidRPr="00A17531" w:rsidRDefault="0032338D" w:rsidP="0032338D">
            <w:pPr>
              <w:rPr>
                <w:rFonts w:ascii="Times New Roman" w:hAnsi="Times New Roman" w:cs="Times New Roman"/>
                <w:lang w:val="en-US"/>
              </w:rPr>
            </w:pPr>
          </w:p>
        </w:tc>
        <w:tc>
          <w:tcPr>
            <w:tcW w:w="470" w:type="pct"/>
          </w:tcPr>
          <w:p w14:paraId="7008E41C" w14:textId="77777777" w:rsidR="0032338D" w:rsidRPr="00A17531" w:rsidRDefault="0032338D" w:rsidP="0032338D">
            <w:pPr>
              <w:rPr>
                <w:rFonts w:ascii="Times New Roman" w:hAnsi="Times New Roman" w:cs="Times New Roman"/>
                <w:lang w:val="en-US"/>
              </w:rPr>
            </w:pPr>
          </w:p>
        </w:tc>
        <w:tc>
          <w:tcPr>
            <w:tcW w:w="470" w:type="pct"/>
          </w:tcPr>
          <w:p w14:paraId="2023F392" w14:textId="77777777" w:rsidR="0032338D" w:rsidRPr="00A17531" w:rsidRDefault="0032338D" w:rsidP="0032338D">
            <w:pPr>
              <w:rPr>
                <w:rFonts w:ascii="Times New Roman" w:hAnsi="Times New Roman" w:cs="Times New Roman"/>
                <w:lang w:val="en-US"/>
              </w:rPr>
            </w:pPr>
          </w:p>
        </w:tc>
        <w:tc>
          <w:tcPr>
            <w:tcW w:w="1155" w:type="pct"/>
          </w:tcPr>
          <w:p w14:paraId="1E43E303" w14:textId="77777777" w:rsidR="0032338D" w:rsidRPr="00A17531" w:rsidRDefault="0032338D" w:rsidP="0032338D">
            <w:pPr>
              <w:rPr>
                <w:rFonts w:ascii="Times New Roman" w:hAnsi="Times New Roman" w:cs="Times New Roman"/>
                <w:lang w:val="en-US"/>
              </w:rPr>
            </w:pPr>
          </w:p>
        </w:tc>
      </w:tr>
    </w:tbl>
    <w:p w14:paraId="078803F3" w14:textId="77777777" w:rsidR="0028631B" w:rsidRPr="00A17531" w:rsidRDefault="0028631B">
      <w:pPr>
        <w:rPr>
          <w:rFonts w:ascii="Times New Roman" w:hAnsi="Times New Roman" w:cs="Times New Roman"/>
          <w:lang w:val="en-US"/>
        </w:rPr>
      </w:pPr>
      <w:r w:rsidRPr="00A17531">
        <w:rPr>
          <w:rFonts w:ascii="Times New Roman" w:hAnsi="Times New Roman" w:cs="Times New Roman"/>
          <w:lang w:val="en-US"/>
        </w:rPr>
        <w:br w:type="page"/>
      </w:r>
    </w:p>
    <w:tbl>
      <w:tblPr>
        <w:tblStyle w:val="TabloKlavuzu"/>
        <w:tblW w:w="14439" w:type="dxa"/>
        <w:tblLook w:val="04A0" w:firstRow="1" w:lastRow="0" w:firstColumn="1" w:lastColumn="0" w:noHBand="0" w:noVBand="1"/>
      </w:tblPr>
      <w:tblGrid>
        <w:gridCol w:w="2372"/>
        <w:gridCol w:w="6260"/>
        <w:gridCol w:w="5807"/>
      </w:tblGrid>
      <w:tr w:rsidR="0028631B" w:rsidRPr="00A17531" w14:paraId="55FD710B" w14:textId="77777777" w:rsidTr="002B6E60">
        <w:trPr>
          <w:trHeight w:val="1127"/>
        </w:trPr>
        <w:tc>
          <w:tcPr>
            <w:tcW w:w="14439" w:type="dxa"/>
            <w:gridSpan w:val="3"/>
            <w:vAlign w:val="center"/>
          </w:tcPr>
          <w:p w14:paraId="080C2BEA" w14:textId="19B1CF21" w:rsidR="0028631B" w:rsidRPr="00A17531" w:rsidRDefault="0028631B" w:rsidP="00A24036">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NHS 303 </w:t>
            </w:r>
            <w:r w:rsidR="0032338D" w:rsidRPr="00A17531">
              <w:rPr>
                <w:rFonts w:ascii="Times New Roman" w:hAnsi="Times New Roman" w:cs="Times New Roman"/>
                <w:b/>
                <w:lang w:val="en-US"/>
              </w:rPr>
              <w:t>WOMEN HEALTH NURSING OPINIONS AND RECOMMENDATIONS ON CLINICAL / FIELD PRACTICES</w:t>
            </w:r>
          </w:p>
        </w:tc>
      </w:tr>
      <w:tr w:rsidR="00B61A71" w:rsidRPr="00A17531" w14:paraId="44777076" w14:textId="77777777" w:rsidTr="00B61A71">
        <w:trPr>
          <w:trHeight w:val="500"/>
        </w:trPr>
        <w:tc>
          <w:tcPr>
            <w:tcW w:w="2372" w:type="dxa"/>
          </w:tcPr>
          <w:p w14:paraId="76E6A64F" w14:textId="77777777" w:rsidR="00B61A71" w:rsidRPr="00A17531" w:rsidRDefault="00B61A71" w:rsidP="00B61A71">
            <w:pPr>
              <w:rPr>
                <w:rFonts w:ascii="Times New Roman" w:hAnsi="Times New Roman" w:cs="Times New Roman"/>
                <w:lang w:val="en-US"/>
              </w:rPr>
            </w:pPr>
          </w:p>
        </w:tc>
        <w:tc>
          <w:tcPr>
            <w:tcW w:w="6260" w:type="dxa"/>
            <w:vAlign w:val="center"/>
          </w:tcPr>
          <w:p w14:paraId="09871372" w14:textId="66BA6AFF"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807" w:type="dxa"/>
            <w:vAlign w:val="center"/>
          </w:tcPr>
          <w:p w14:paraId="1E01C1E0" w14:textId="73BBCC2D"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32EDF4B4" w14:textId="77777777" w:rsidTr="00B61A71">
        <w:trPr>
          <w:trHeight w:val="1824"/>
        </w:trPr>
        <w:tc>
          <w:tcPr>
            <w:tcW w:w="2372" w:type="dxa"/>
            <w:vAlign w:val="center"/>
          </w:tcPr>
          <w:p w14:paraId="352240A6" w14:textId="16CACDF8"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260" w:type="dxa"/>
          </w:tcPr>
          <w:p w14:paraId="7E16FBB7" w14:textId="77777777" w:rsidR="00B61A71" w:rsidRPr="00A17531" w:rsidRDefault="00B61A71" w:rsidP="00B61A71">
            <w:pPr>
              <w:rPr>
                <w:rFonts w:ascii="Times New Roman" w:hAnsi="Times New Roman" w:cs="Times New Roman"/>
                <w:lang w:val="en-US"/>
              </w:rPr>
            </w:pPr>
          </w:p>
        </w:tc>
        <w:tc>
          <w:tcPr>
            <w:tcW w:w="5807" w:type="dxa"/>
          </w:tcPr>
          <w:p w14:paraId="52C38C66" w14:textId="77777777" w:rsidR="00B61A71" w:rsidRPr="00A17531" w:rsidRDefault="00B61A71" w:rsidP="00B61A71">
            <w:pPr>
              <w:rPr>
                <w:rFonts w:ascii="Times New Roman" w:hAnsi="Times New Roman" w:cs="Times New Roman"/>
                <w:lang w:val="en-US"/>
              </w:rPr>
            </w:pPr>
          </w:p>
        </w:tc>
      </w:tr>
      <w:tr w:rsidR="00B61A71" w:rsidRPr="00A17531" w14:paraId="37E00058" w14:textId="77777777" w:rsidTr="00B61A71">
        <w:trPr>
          <w:trHeight w:val="2257"/>
        </w:trPr>
        <w:tc>
          <w:tcPr>
            <w:tcW w:w="2372" w:type="dxa"/>
            <w:vAlign w:val="center"/>
          </w:tcPr>
          <w:p w14:paraId="6DD17A73" w14:textId="7905DE24"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260" w:type="dxa"/>
          </w:tcPr>
          <w:p w14:paraId="18537E8C" w14:textId="77777777" w:rsidR="00B61A71" w:rsidRPr="00A17531" w:rsidRDefault="00B61A71" w:rsidP="00B61A71">
            <w:pPr>
              <w:rPr>
                <w:rFonts w:ascii="Times New Roman" w:hAnsi="Times New Roman" w:cs="Times New Roman"/>
                <w:lang w:val="en-US"/>
              </w:rPr>
            </w:pPr>
          </w:p>
        </w:tc>
        <w:tc>
          <w:tcPr>
            <w:tcW w:w="5807" w:type="dxa"/>
          </w:tcPr>
          <w:p w14:paraId="562A8292" w14:textId="77777777" w:rsidR="00B61A71" w:rsidRPr="00A17531" w:rsidRDefault="00B61A71" w:rsidP="00B61A71">
            <w:pPr>
              <w:rPr>
                <w:rFonts w:ascii="Times New Roman" w:hAnsi="Times New Roman" w:cs="Times New Roman"/>
                <w:lang w:val="en-US"/>
              </w:rPr>
            </w:pPr>
          </w:p>
        </w:tc>
      </w:tr>
      <w:tr w:rsidR="00B61A71" w:rsidRPr="00A17531" w14:paraId="747278D8" w14:textId="77777777" w:rsidTr="00B61A71">
        <w:trPr>
          <w:trHeight w:val="3317"/>
        </w:trPr>
        <w:tc>
          <w:tcPr>
            <w:tcW w:w="2372" w:type="dxa"/>
            <w:vAlign w:val="center"/>
          </w:tcPr>
          <w:p w14:paraId="2779F9A0" w14:textId="28345BAE"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260" w:type="dxa"/>
          </w:tcPr>
          <w:p w14:paraId="0D6A37CF" w14:textId="77777777" w:rsidR="00B61A71" w:rsidRPr="00A17531" w:rsidRDefault="00B61A71" w:rsidP="00B61A71">
            <w:pPr>
              <w:rPr>
                <w:rFonts w:ascii="Times New Roman" w:hAnsi="Times New Roman" w:cs="Times New Roman"/>
                <w:lang w:val="en-US"/>
              </w:rPr>
            </w:pPr>
          </w:p>
        </w:tc>
        <w:tc>
          <w:tcPr>
            <w:tcW w:w="5807" w:type="dxa"/>
          </w:tcPr>
          <w:p w14:paraId="3EEBBB05" w14:textId="77777777" w:rsidR="00B61A71" w:rsidRPr="00A17531" w:rsidRDefault="00B61A71" w:rsidP="00B61A71">
            <w:pPr>
              <w:rPr>
                <w:rFonts w:ascii="Times New Roman" w:hAnsi="Times New Roman" w:cs="Times New Roman"/>
                <w:lang w:val="en-US"/>
              </w:rPr>
            </w:pPr>
          </w:p>
        </w:tc>
      </w:tr>
    </w:tbl>
    <w:p w14:paraId="7D2F55B7" w14:textId="3AB829C7" w:rsidR="00CE68FB" w:rsidRPr="00A17531" w:rsidRDefault="00CE68FB">
      <w:pPr>
        <w:rPr>
          <w:rFonts w:ascii="Times New Roman" w:hAnsi="Times New Roman" w:cs="Times New Roman"/>
          <w:lang w:val="en-US"/>
        </w:rPr>
      </w:pPr>
    </w:p>
    <w:p w14:paraId="2046E2B0"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512024" w:rsidRPr="00A17531" w14:paraId="19C987D6" w14:textId="77777777" w:rsidTr="00804441">
        <w:tc>
          <w:tcPr>
            <w:tcW w:w="5000" w:type="pct"/>
          </w:tcPr>
          <w:p w14:paraId="5A733C9F"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11E992EE"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48B66EE8"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3BF9EA0E" w14:textId="77777777" w:rsidR="003F6600" w:rsidRPr="00A17531" w:rsidRDefault="003F6600">
      <w:pPr>
        <w:rPr>
          <w:rFonts w:ascii="Times New Roman" w:hAnsi="Times New Roman" w:cs="Times New Roman"/>
          <w:lang w:val="en-US"/>
        </w:rPr>
      </w:pPr>
    </w:p>
    <w:tbl>
      <w:tblPr>
        <w:tblStyle w:val="TabloKlavuzu"/>
        <w:tblW w:w="5167" w:type="pct"/>
        <w:tblLook w:val="04A0" w:firstRow="1" w:lastRow="0" w:firstColumn="1" w:lastColumn="0" w:noHBand="0" w:noVBand="1"/>
      </w:tblPr>
      <w:tblGrid>
        <w:gridCol w:w="5669"/>
        <w:gridCol w:w="1379"/>
        <w:gridCol w:w="1359"/>
        <w:gridCol w:w="1359"/>
        <w:gridCol w:w="1359"/>
        <w:gridCol w:w="3334"/>
      </w:tblGrid>
      <w:tr w:rsidR="00E902EA" w:rsidRPr="00A17531" w14:paraId="1EEE8E27" w14:textId="77777777" w:rsidTr="00A3691D">
        <w:trPr>
          <w:trHeight w:val="397"/>
        </w:trPr>
        <w:tc>
          <w:tcPr>
            <w:tcW w:w="5000" w:type="pct"/>
            <w:gridSpan w:val="6"/>
            <w:shd w:val="clear" w:color="auto" w:fill="F7CAAC" w:themeFill="accent2" w:themeFillTint="66"/>
          </w:tcPr>
          <w:p w14:paraId="1BF847FE" w14:textId="4266C8C6" w:rsidR="00E902EA" w:rsidRPr="00A17531" w:rsidRDefault="0033624E" w:rsidP="000A42F4">
            <w:pPr>
              <w:jc w:val="center"/>
              <w:rPr>
                <w:rFonts w:ascii="Times New Roman" w:hAnsi="Times New Roman" w:cs="Times New Roman"/>
                <w:b/>
                <w:highlight w:val="yellow"/>
                <w:lang w:val="en-US"/>
              </w:rPr>
            </w:pPr>
            <w:bookmarkStart w:id="8" w:name="_Hlk65966353"/>
            <w:bookmarkStart w:id="9" w:name="_Hlk66895188"/>
            <w:r w:rsidRPr="00A17531">
              <w:rPr>
                <w:rFonts w:ascii="Times New Roman" w:hAnsi="Times New Roman" w:cs="Times New Roman"/>
                <w:b/>
                <w:lang w:val="en-US"/>
              </w:rPr>
              <w:t>NHS 302-</w:t>
            </w:r>
            <w:r w:rsidR="003B2453" w:rsidRPr="00A17531">
              <w:rPr>
                <w:lang w:val="en-US"/>
              </w:rPr>
              <w:t xml:space="preserve"> </w:t>
            </w:r>
            <w:r w:rsidR="003B2453" w:rsidRPr="00A17531">
              <w:rPr>
                <w:rFonts w:ascii="Times New Roman" w:hAnsi="Times New Roman" w:cs="Times New Roman"/>
                <w:b/>
                <w:lang w:val="en-US"/>
              </w:rPr>
              <w:t>PSYCHIATRIC-MENTAL HEALTH NURSING</w:t>
            </w:r>
            <w:bookmarkEnd w:id="8"/>
          </w:p>
        </w:tc>
      </w:tr>
      <w:tr w:rsidR="00B61A71" w:rsidRPr="00A17531" w14:paraId="5F7F5E7F" w14:textId="77777777" w:rsidTr="00665644">
        <w:trPr>
          <w:trHeight w:val="397"/>
        </w:trPr>
        <w:tc>
          <w:tcPr>
            <w:tcW w:w="1960" w:type="pct"/>
            <w:vMerge w:val="restart"/>
            <w:shd w:val="clear" w:color="auto" w:fill="E7E6E6" w:themeFill="background2"/>
            <w:vAlign w:val="center"/>
          </w:tcPr>
          <w:p w14:paraId="40D02E75" w14:textId="57C5E384" w:rsidR="00B61A71" w:rsidRPr="00A17531" w:rsidRDefault="00B61A71" w:rsidP="00B61A71">
            <w:pPr>
              <w:rPr>
                <w:rFonts w:ascii="Times New Roman" w:hAnsi="Times New Roman" w:cs="Times New Roman"/>
                <w:highlight w:val="green"/>
                <w:lang w:val="en-US"/>
              </w:rPr>
            </w:pPr>
            <w:r w:rsidRPr="00A17531">
              <w:rPr>
                <w:rFonts w:ascii="Times New Roman" w:hAnsi="Times New Roman" w:cs="Times New Roman"/>
                <w:b/>
                <w:lang w:val="en-US"/>
              </w:rPr>
              <w:t>Clinical / Field Applications</w:t>
            </w:r>
          </w:p>
        </w:tc>
        <w:tc>
          <w:tcPr>
            <w:tcW w:w="477" w:type="pct"/>
            <w:vMerge w:val="restart"/>
            <w:shd w:val="clear" w:color="auto" w:fill="E7E6E6" w:themeFill="background2"/>
            <w:vAlign w:val="center"/>
          </w:tcPr>
          <w:p w14:paraId="0D931280" w14:textId="2E3271CC"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3" w:type="pct"/>
            <w:gridSpan w:val="4"/>
            <w:shd w:val="clear" w:color="auto" w:fill="E7E6E6" w:themeFill="background2"/>
          </w:tcPr>
          <w:p w14:paraId="5E3983BA" w14:textId="3DC4153E"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78AEB073" w14:textId="77777777" w:rsidTr="00665644">
        <w:trPr>
          <w:trHeight w:val="397"/>
        </w:trPr>
        <w:tc>
          <w:tcPr>
            <w:tcW w:w="1960" w:type="pct"/>
            <w:vMerge/>
            <w:shd w:val="clear" w:color="auto" w:fill="E7E6E6" w:themeFill="background2"/>
          </w:tcPr>
          <w:p w14:paraId="34590581" w14:textId="77777777" w:rsidR="00B61A71" w:rsidRPr="00A17531" w:rsidRDefault="00B61A71" w:rsidP="00B61A71">
            <w:pPr>
              <w:jc w:val="center"/>
              <w:rPr>
                <w:rFonts w:ascii="Times New Roman" w:hAnsi="Times New Roman" w:cs="Times New Roman"/>
                <w:lang w:val="en-US"/>
              </w:rPr>
            </w:pPr>
          </w:p>
        </w:tc>
        <w:tc>
          <w:tcPr>
            <w:tcW w:w="477" w:type="pct"/>
            <w:vMerge/>
            <w:shd w:val="clear" w:color="auto" w:fill="E7E6E6" w:themeFill="background2"/>
          </w:tcPr>
          <w:p w14:paraId="5634F7C2" w14:textId="77777777" w:rsidR="00B61A71" w:rsidRPr="00A17531" w:rsidRDefault="00B61A71" w:rsidP="00B61A71">
            <w:pPr>
              <w:jc w:val="center"/>
              <w:rPr>
                <w:rFonts w:ascii="Times New Roman" w:hAnsi="Times New Roman" w:cs="Times New Roman"/>
                <w:lang w:val="en-US"/>
              </w:rPr>
            </w:pPr>
          </w:p>
        </w:tc>
        <w:tc>
          <w:tcPr>
            <w:tcW w:w="470" w:type="pct"/>
            <w:shd w:val="clear" w:color="auto" w:fill="E7E6E6" w:themeFill="background2"/>
          </w:tcPr>
          <w:p w14:paraId="4911BBC5" w14:textId="294F4E52"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70" w:type="pct"/>
            <w:shd w:val="clear" w:color="auto" w:fill="E7E6E6" w:themeFill="background2"/>
          </w:tcPr>
          <w:p w14:paraId="485D5CCB" w14:textId="04877A17"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70" w:type="pct"/>
            <w:shd w:val="clear" w:color="auto" w:fill="E7E6E6" w:themeFill="background2"/>
          </w:tcPr>
          <w:p w14:paraId="40BDA49F" w14:textId="21599A6A"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3" w:type="pct"/>
            <w:shd w:val="clear" w:color="auto" w:fill="E7E6E6" w:themeFill="background2"/>
          </w:tcPr>
          <w:p w14:paraId="1E352A91" w14:textId="7C53BCCA"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665644" w:rsidRPr="00A17531" w14:paraId="13F63B31" w14:textId="77777777" w:rsidTr="007A0AF3">
        <w:trPr>
          <w:trHeight w:val="510"/>
        </w:trPr>
        <w:tc>
          <w:tcPr>
            <w:tcW w:w="1960" w:type="pct"/>
            <w:shd w:val="clear" w:color="auto" w:fill="auto"/>
            <w:vAlign w:val="center"/>
          </w:tcPr>
          <w:p w14:paraId="60B41952" w14:textId="60EE6AFE"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Observing the patient and writing the requested report in line with the content of the patient observation form</w:t>
            </w:r>
          </w:p>
        </w:tc>
        <w:tc>
          <w:tcPr>
            <w:tcW w:w="477" w:type="pct"/>
          </w:tcPr>
          <w:p w14:paraId="783C4E34" w14:textId="77777777" w:rsidR="00665644" w:rsidRPr="00A17531" w:rsidRDefault="00665644" w:rsidP="00665644">
            <w:pPr>
              <w:rPr>
                <w:rFonts w:ascii="Times New Roman" w:hAnsi="Times New Roman" w:cs="Times New Roman"/>
                <w:lang w:val="en-US"/>
              </w:rPr>
            </w:pPr>
          </w:p>
        </w:tc>
        <w:tc>
          <w:tcPr>
            <w:tcW w:w="470" w:type="pct"/>
          </w:tcPr>
          <w:p w14:paraId="3C9124EA" w14:textId="77777777" w:rsidR="00665644" w:rsidRPr="00A17531" w:rsidRDefault="00665644" w:rsidP="00665644">
            <w:pPr>
              <w:rPr>
                <w:rFonts w:ascii="Times New Roman" w:hAnsi="Times New Roman" w:cs="Times New Roman"/>
                <w:bCs/>
                <w:iCs/>
                <w:lang w:val="en-US"/>
              </w:rPr>
            </w:pPr>
          </w:p>
        </w:tc>
        <w:tc>
          <w:tcPr>
            <w:tcW w:w="470" w:type="pct"/>
          </w:tcPr>
          <w:p w14:paraId="274200F2" w14:textId="77777777" w:rsidR="00665644" w:rsidRPr="00A17531" w:rsidRDefault="00665644" w:rsidP="00665644">
            <w:pPr>
              <w:rPr>
                <w:rFonts w:ascii="Times New Roman" w:hAnsi="Times New Roman" w:cs="Times New Roman"/>
                <w:bCs/>
                <w:iCs/>
                <w:lang w:val="en-US"/>
              </w:rPr>
            </w:pPr>
          </w:p>
        </w:tc>
        <w:tc>
          <w:tcPr>
            <w:tcW w:w="470" w:type="pct"/>
          </w:tcPr>
          <w:p w14:paraId="2A2B18E2" w14:textId="77777777" w:rsidR="00665644" w:rsidRPr="00A17531" w:rsidRDefault="00665644" w:rsidP="00665644">
            <w:pPr>
              <w:rPr>
                <w:rFonts w:ascii="Times New Roman" w:hAnsi="Times New Roman" w:cs="Times New Roman"/>
                <w:bCs/>
                <w:iCs/>
                <w:lang w:val="en-US"/>
              </w:rPr>
            </w:pPr>
          </w:p>
        </w:tc>
        <w:tc>
          <w:tcPr>
            <w:tcW w:w="1153" w:type="pct"/>
          </w:tcPr>
          <w:p w14:paraId="3EC48384" w14:textId="77777777" w:rsidR="00665644" w:rsidRPr="00A17531" w:rsidRDefault="00665644" w:rsidP="00665644">
            <w:pPr>
              <w:rPr>
                <w:rFonts w:ascii="Times New Roman" w:hAnsi="Times New Roman" w:cs="Times New Roman"/>
                <w:lang w:val="en-US"/>
              </w:rPr>
            </w:pPr>
          </w:p>
        </w:tc>
      </w:tr>
      <w:tr w:rsidR="00665644" w:rsidRPr="00A17531" w14:paraId="1AFF7DA0" w14:textId="77777777" w:rsidTr="007A0AF3">
        <w:trPr>
          <w:trHeight w:val="510"/>
        </w:trPr>
        <w:tc>
          <w:tcPr>
            <w:tcW w:w="1960" w:type="pct"/>
            <w:shd w:val="clear" w:color="auto" w:fill="auto"/>
            <w:vAlign w:val="center"/>
          </w:tcPr>
          <w:p w14:paraId="68499147" w14:textId="428E3163"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Interviewing in line with the content of the patient interview form and writing the requested report</w:t>
            </w:r>
          </w:p>
        </w:tc>
        <w:tc>
          <w:tcPr>
            <w:tcW w:w="477" w:type="pct"/>
          </w:tcPr>
          <w:p w14:paraId="69573FC2" w14:textId="77777777" w:rsidR="00665644" w:rsidRPr="00A17531" w:rsidRDefault="00665644" w:rsidP="00665644">
            <w:pPr>
              <w:rPr>
                <w:rFonts w:ascii="Times New Roman" w:hAnsi="Times New Roman" w:cs="Times New Roman"/>
                <w:lang w:val="en-US"/>
              </w:rPr>
            </w:pPr>
          </w:p>
        </w:tc>
        <w:tc>
          <w:tcPr>
            <w:tcW w:w="470" w:type="pct"/>
          </w:tcPr>
          <w:p w14:paraId="5335F60D" w14:textId="77777777" w:rsidR="00665644" w:rsidRPr="00A17531" w:rsidRDefault="00665644" w:rsidP="00665644">
            <w:pPr>
              <w:rPr>
                <w:rFonts w:ascii="Times New Roman" w:hAnsi="Times New Roman" w:cs="Times New Roman"/>
                <w:lang w:val="en-US"/>
              </w:rPr>
            </w:pPr>
          </w:p>
        </w:tc>
        <w:tc>
          <w:tcPr>
            <w:tcW w:w="470" w:type="pct"/>
          </w:tcPr>
          <w:p w14:paraId="582D453C" w14:textId="77777777" w:rsidR="00665644" w:rsidRPr="00A17531" w:rsidRDefault="00665644" w:rsidP="00665644">
            <w:pPr>
              <w:rPr>
                <w:rFonts w:ascii="Times New Roman" w:hAnsi="Times New Roman" w:cs="Times New Roman"/>
                <w:lang w:val="en-US"/>
              </w:rPr>
            </w:pPr>
          </w:p>
        </w:tc>
        <w:tc>
          <w:tcPr>
            <w:tcW w:w="470" w:type="pct"/>
          </w:tcPr>
          <w:p w14:paraId="5BC5F9F1" w14:textId="77777777" w:rsidR="00665644" w:rsidRPr="00A17531" w:rsidRDefault="00665644" w:rsidP="00665644">
            <w:pPr>
              <w:rPr>
                <w:rFonts w:ascii="Times New Roman" w:hAnsi="Times New Roman" w:cs="Times New Roman"/>
                <w:lang w:val="en-US"/>
              </w:rPr>
            </w:pPr>
          </w:p>
        </w:tc>
        <w:tc>
          <w:tcPr>
            <w:tcW w:w="1153" w:type="pct"/>
          </w:tcPr>
          <w:p w14:paraId="431F1899" w14:textId="77777777" w:rsidR="00665644" w:rsidRPr="00A17531" w:rsidRDefault="00665644" w:rsidP="00665644">
            <w:pPr>
              <w:rPr>
                <w:rFonts w:ascii="Times New Roman" w:hAnsi="Times New Roman" w:cs="Times New Roman"/>
                <w:lang w:val="en-US"/>
              </w:rPr>
            </w:pPr>
          </w:p>
        </w:tc>
      </w:tr>
      <w:tr w:rsidR="00665644" w:rsidRPr="00A17531" w14:paraId="0CAF6B3A" w14:textId="77777777" w:rsidTr="007A0AF3">
        <w:trPr>
          <w:trHeight w:val="510"/>
        </w:trPr>
        <w:tc>
          <w:tcPr>
            <w:tcW w:w="1960" w:type="pct"/>
            <w:shd w:val="clear" w:color="auto" w:fill="auto"/>
            <w:vAlign w:val="center"/>
          </w:tcPr>
          <w:p w14:paraId="56832702" w14:textId="594270D0"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Determining the appropriate time for the therapeutic interview and making an appointment with the patient</w:t>
            </w:r>
          </w:p>
        </w:tc>
        <w:tc>
          <w:tcPr>
            <w:tcW w:w="477" w:type="pct"/>
          </w:tcPr>
          <w:p w14:paraId="007C674D" w14:textId="77777777" w:rsidR="00665644" w:rsidRPr="00A17531" w:rsidRDefault="00665644" w:rsidP="00665644">
            <w:pPr>
              <w:rPr>
                <w:rFonts w:ascii="Times New Roman" w:hAnsi="Times New Roman" w:cs="Times New Roman"/>
                <w:lang w:val="en-US"/>
              </w:rPr>
            </w:pPr>
          </w:p>
        </w:tc>
        <w:tc>
          <w:tcPr>
            <w:tcW w:w="470" w:type="pct"/>
          </w:tcPr>
          <w:p w14:paraId="3F9393D8" w14:textId="77777777" w:rsidR="00665644" w:rsidRPr="00A17531" w:rsidRDefault="00665644" w:rsidP="00665644">
            <w:pPr>
              <w:rPr>
                <w:rFonts w:ascii="Times New Roman" w:hAnsi="Times New Roman" w:cs="Times New Roman"/>
                <w:lang w:val="en-US"/>
              </w:rPr>
            </w:pPr>
          </w:p>
        </w:tc>
        <w:tc>
          <w:tcPr>
            <w:tcW w:w="470" w:type="pct"/>
          </w:tcPr>
          <w:p w14:paraId="1B9B9904" w14:textId="77777777" w:rsidR="00665644" w:rsidRPr="00A17531" w:rsidRDefault="00665644" w:rsidP="00665644">
            <w:pPr>
              <w:rPr>
                <w:rFonts w:ascii="Times New Roman" w:hAnsi="Times New Roman" w:cs="Times New Roman"/>
                <w:lang w:val="en-US"/>
              </w:rPr>
            </w:pPr>
          </w:p>
        </w:tc>
        <w:tc>
          <w:tcPr>
            <w:tcW w:w="470" w:type="pct"/>
          </w:tcPr>
          <w:p w14:paraId="3B4A01B3" w14:textId="77777777" w:rsidR="00665644" w:rsidRPr="00A17531" w:rsidRDefault="00665644" w:rsidP="00665644">
            <w:pPr>
              <w:rPr>
                <w:rFonts w:ascii="Times New Roman" w:hAnsi="Times New Roman" w:cs="Times New Roman"/>
                <w:lang w:val="en-US"/>
              </w:rPr>
            </w:pPr>
          </w:p>
        </w:tc>
        <w:tc>
          <w:tcPr>
            <w:tcW w:w="1153" w:type="pct"/>
          </w:tcPr>
          <w:p w14:paraId="49D50862" w14:textId="77777777" w:rsidR="00665644" w:rsidRPr="00A17531" w:rsidRDefault="00665644" w:rsidP="00665644">
            <w:pPr>
              <w:rPr>
                <w:rFonts w:ascii="Times New Roman" w:hAnsi="Times New Roman" w:cs="Times New Roman"/>
                <w:lang w:val="en-US"/>
              </w:rPr>
            </w:pPr>
          </w:p>
        </w:tc>
      </w:tr>
      <w:tr w:rsidR="00665644" w:rsidRPr="00A17531" w14:paraId="2942F346" w14:textId="77777777" w:rsidTr="007A0AF3">
        <w:trPr>
          <w:trHeight w:val="510"/>
        </w:trPr>
        <w:tc>
          <w:tcPr>
            <w:tcW w:w="1960" w:type="pct"/>
            <w:shd w:val="clear" w:color="auto" w:fill="auto"/>
            <w:vAlign w:val="center"/>
          </w:tcPr>
          <w:p w14:paraId="40B13875" w14:textId="66166A38"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 xml:space="preserve">Starting, </w:t>
            </w:r>
            <w:r w:rsidR="00B235DE" w:rsidRPr="00A17531">
              <w:rPr>
                <w:rFonts w:ascii="Times New Roman" w:hAnsi="Times New Roman" w:cs="Times New Roman"/>
                <w:lang w:val="en-US"/>
              </w:rPr>
              <w:t>maintaining,</w:t>
            </w:r>
            <w:r w:rsidRPr="00A17531">
              <w:rPr>
                <w:rFonts w:ascii="Times New Roman" w:hAnsi="Times New Roman" w:cs="Times New Roman"/>
                <w:lang w:val="en-US"/>
              </w:rPr>
              <w:t xml:space="preserve"> and ending therapeutic communication</w:t>
            </w:r>
          </w:p>
        </w:tc>
        <w:tc>
          <w:tcPr>
            <w:tcW w:w="477" w:type="pct"/>
          </w:tcPr>
          <w:p w14:paraId="69CFB6AB" w14:textId="77777777" w:rsidR="00665644" w:rsidRPr="00A17531" w:rsidRDefault="00665644" w:rsidP="00665644">
            <w:pPr>
              <w:rPr>
                <w:rFonts w:ascii="Times New Roman" w:hAnsi="Times New Roman" w:cs="Times New Roman"/>
                <w:lang w:val="en-US"/>
              </w:rPr>
            </w:pPr>
          </w:p>
        </w:tc>
        <w:tc>
          <w:tcPr>
            <w:tcW w:w="470" w:type="pct"/>
          </w:tcPr>
          <w:p w14:paraId="609FB9FA" w14:textId="77777777" w:rsidR="00665644" w:rsidRPr="00A17531" w:rsidRDefault="00665644" w:rsidP="00665644">
            <w:pPr>
              <w:rPr>
                <w:rFonts w:ascii="Times New Roman" w:hAnsi="Times New Roman" w:cs="Times New Roman"/>
                <w:lang w:val="en-US"/>
              </w:rPr>
            </w:pPr>
          </w:p>
        </w:tc>
        <w:tc>
          <w:tcPr>
            <w:tcW w:w="470" w:type="pct"/>
          </w:tcPr>
          <w:p w14:paraId="6AAE8F53" w14:textId="77777777" w:rsidR="00665644" w:rsidRPr="00A17531" w:rsidRDefault="00665644" w:rsidP="00665644">
            <w:pPr>
              <w:rPr>
                <w:rFonts w:ascii="Times New Roman" w:hAnsi="Times New Roman" w:cs="Times New Roman"/>
                <w:lang w:val="en-US"/>
              </w:rPr>
            </w:pPr>
          </w:p>
        </w:tc>
        <w:tc>
          <w:tcPr>
            <w:tcW w:w="470" w:type="pct"/>
          </w:tcPr>
          <w:p w14:paraId="45BD4562" w14:textId="77777777" w:rsidR="00665644" w:rsidRPr="00A17531" w:rsidRDefault="00665644" w:rsidP="00665644">
            <w:pPr>
              <w:rPr>
                <w:rFonts w:ascii="Times New Roman" w:hAnsi="Times New Roman" w:cs="Times New Roman"/>
                <w:lang w:val="en-US"/>
              </w:rPr>
            </w:pPr>
          </w:p>
        </w:tc>
        <w:tc>
          <w:tcPr>
            <w:tcW w:w="1153" w:type="pct"/>
          </w:tcPr>
          <w:p w14:paraId="03C14A10" w14:textId="77777777" w:rsidR="00665644" w:rsidRPr="00A17531" w:rsidRDefault="00665644" w:rsidP="00665644">
            <w:pPr>
              <w:rPr>
                <w:rFonts w:ascii="Times New Roman" w:hAnsi="Times New Roman" w:cs="Times New Roman"/>
                <w:lang w:val="en-US"/>
              </w:rPr>
            </w:pPr>
          </w:p>
        </w:tc>
      </w:tr>
      <w:tr w:rsidR="00665644" w:rsidRPr="00A17531" w14:paraId="775D9B7C" w14:textId="77777777" w:rsidTr="007A0AF3">
        <w:trPr>
          <w:trHeight w:val="510"/>
        </w:trPr>
        <w:tc>
          <w:tcPr>
            <w:tcW w:w="1960" w:type="pct"/>
            <w:shd w:val="clear" w:color="auto" w:fill="auto"/>
            <w:vAlign w:val="center"/>
          </w:tcPr>
          <w:p w14:paraId="087B8565" w14:textId="2D18BF68"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Determining the purpose of the interview correctly and guiding the patient for this purpose</w:t>
            </w:r>
          </w:p>
        </w:tc>
        <w:tc>
          <w:tcPr>
            <w:tcW w:w="477" w:type="pct"/>
          </w:tcPr>
          <w:p w14:paraId="05B939AE" w14:textId="77777777" w:rsidR="00665644" w:rsidRPr="00A17531" w:rsidRDefault="00665644" w:rsidP="00665644">
            <w:pPr>
              <w:rPr>
                <w:rFonts w:ascii="Times New Roman" w:hAnsi="Times New Roman" w:cs="Times New Roman"/>
                <w:lang w:val="en-US"/>
              </w:rPr>
            </w:pPr>
          </w:p>
        </w:tc>
        <w:tc>
          <w:tcPr>
            <w:tcW w:w="470" w:type="pct"/>
          </w:tcPr>
          <w:p w14:paraId="2DE66E5A" w14:textId="77777777" w:rsidR="00665644" w:rsidRPr="00A17531" w:rsidRDefault="00665644" w:rsidP="00665644">
            <w:pPr>
              <w:rPr>
                <w:rFonts w:ascii="Times New Roman" w:hAnsi="Times New Roman" w:cs="Times New Roman"/>
                <w:lang w:val="en-US"/>
              </w:rPr>
            </w:pPr>
          </w:p>
        </w:tc>
        <w:tc>
          <w:tcPr>
            <w:tcW w:w="470" w:type="pct"/>
          </w:tcPr>
          <w:p w14:paraId="7C2437A0" w14:textId="77777777" w:rsidR="00665644" w:rsidRPr="00A17531" w:rsidRDefault="00665644" w:rsidP="00665644">
            <w:pPr>
              <w:rPr>
                <w:rFonts w:ascii="Times New Roman" w:hAnsi="Times New Roman" w:cs="Times New Roman"/>
                <w:lang w:val="en-US"/>
              </w:rPr>
            </w:pPr>
          </w:p>
        </w:tc>
        <w:tc>
          <w:tcPr>
            <w:tcW w:w="470" w:type="pct"/>
          </w:tcPr>
          <w:p w14:paraId="1476F987" w14:textId="77777777" w:rsidR="00665644" w:rsidRPr="00A17531" w:rsidRDefault="00665644" w:rsidP="00665644">
            <w:pPr>
              <w:rPr>
                <w:rFonts w:ascii="Times New Roman" w:hAnsi="Times New Roman" w:cs="Times New Roman"/>
                <w:lang w:val="en-US"/>
              </w:rPr>
            </w:pPr>
          </w:p>
        </w:tc>
        <w:tc>
          <w:tcPr>
            <w:tcW w:w="1153" w:type="pct"/>
          </w:tcPr>
          <w:p w14:paraId="07703994" w14:textId="77777777" w:rsidR="00665644" w:rsidRPr="00A17531" w:rsidRDefault="00665644" w:rsidP="00665644">
            <w:pPr>
              <w:rPr>
                <w:rFonts w:ascii="Times New Roman" w:hAnsi="Times New Roman" w:cs="Times New Roman"/>
                <w:lang w:val="en-US"/>
              </w:rPr>
            </w:pPr>
          </w:p>
        </w:tc>
      </w:tr>
      <w:tr w:rsidR="00665644" w:rsidRPr="00A17531" w14:paraId="60EBB78A" w14:textId="77777777" w:rsidTr="007A0AF3">
        <w:trPr>
          <w:trHeight w:val="510"/>
        </w:trPr>
        <w:tc>
          <w:tcPr>
            <w:tcW w:w="1960" w:type="pct"/>
            <w:shd w:val="clear" w:color="auto" w:fill="auto"/>
            <w:vAlign w:val="center"/>
          </w:tcPr>
          <w:p w14:paraId="5D22D124" w14:textId="589DEF60"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Addressing the problems arising during the interview by identifying with the patient</w:t>
            </w:r>
          </w:p>
        </w:tc>
        <w:tc>
          <w:tcPr>
            <w:tcW w:w="477" w:type="pct"/>
          </w:tcPr>
          <w:p w14:paraId="1BBE3DE7" w14:textId="77777777" w:rsidR="00665644" w:rsidRPr="00A17531" w:rsidRDefault="00665644" w:rsidP="00665644">
            <w:pPr>
              <w:rPr>
                <w:rFonts w:ascii="Times New Roman" w:hAnsi="Times New Roman" w:cs="Times New Roman"/>
                <w:lang w:val="en-US"/>
              </w:rPr>
            </w:pPr>
          </w:p>
        </w:tc>
        <w:tc>
          <w:tcPr>
            <w:tcW w:w="470" w:type="pct"/>
          </w:tcPr>
          <w:p w14:paraId="6C598901" w14:textId="77777777" w:rsidR="00665644" w:rsidRPr="00A17531" w:rsidRDefault="00665644" w:rsidP="00665644">
            <w:pPr>
              <w:rPr>
                <w:rFonts w:ascii="Times New Roman" w:hAnsi="Times New Roman" w:cs="Times New Roman"/>
                <w:lang w:val="en-US"/>
              </w:rPr>
            </w:pPr>
          </w:p>
        </w:tc>
        <w:tc>
          <w:tcPr>
            <w:tcW w:w="470" w:type="pct"/>
          </w:tcPr>
          <w:p w14:paraId="41E9CD25" w14:textId="77777777" w:rsidR="00665644" w:rsidRPr="00A17531" w:rsidRDefault="00665644" w:rsidP="00665644">
            <w:pPr>
              <w:rPr>
                <w:rFonts w:ascii="Times New Roman" w:hAnsi="Times New Roman" w:cs="Times New Roman"/>
                <w:lang w:val="en-US"/>
              </w:rPr>
            </w:pPr>
          </w:p>
        </w:tc>
        <w:tc>
          <w:tcPr>
            <w:tcW w:w="470" w:type="pct"/>
          </w:tcPr>
          <w:p w14:paraId="416FDFEE" w14:textId="77777777" w:rsidR="00665644" w:rsidRPr="00A17531" w:rsidRDefault="00665644" w:rsidP="00665644">
            <w:pPr>
              <w:rPr>
                <w:rFonts w:ascii="Times New Roman" w:hAnsi="Times New Roman" w:cs="Times New Roman"/>
                <w:lang w:val="en-US"/>
              </w:rPr>
            </w:pPr>
          </w:p>
        </w:tc>
        <w:tc>
          <w:tcPr>
            <w:tcW w:w="1153" w:type="pct"/>
          </w:tcPr>
          <w:p w14:paraId="078A5501" w14:textId="77777777" w:rsidR="00665644" w:rsidRPr="00A17531" w:rsidRDefault="00665644" w:rsidP="00665644">
            <w:pPr>
              <w:rPr>
                <w:rFonts w:ascii="Times New Roman" w:hAnsi="Times New Roman" w:cs="Times New Roman"/>
                <w:lang w:val="en-US"/>
              </w:rPr>
            </w:pPr>
          </w:p>
        </w:tc>
      </w:tr>
      <w:tr w:rsidR="00665644" w:rsidRPr="00A17531" w14:paraId="15B82E8A" w14:textId="77777777" w:rsidTr="007A0AF3">
        <w:trPr>
          <w:trHeight w:val="510"/>
        </w:trPr>
        <w:tc>
          <w:tcPr>
            <w:tcW w:w="1960" w:type="pct"/>
            <w:shd w:val="clear" w:color="auto" w:fill="auto"/>
            <w:vAlign w:val="center"/>
          </w:tcPr>
          <w:p w14:paraId="4DED2178" w14:textId="712DACD5"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 xml:space="preserve">Evaluating thought content, </w:t>
            </w:r>
            <w:r w:rsidR="00B235DE" w:rsidRPr="00A17531">
              <w:rPr>
                <w:rFonts w:ascii="Times New Roman" w:hAnsi="Times New Roman" w:cs="Times New Roman"/>
                <w:lang w:val="en-US"/>
              </w:rPr>
              <w:t>process,</w:t>
            </w:r>
            <w:r w:rsidRPr="00A17531">
              <w:rPr>
                <w:rFonts w:ascii="Times New Roman" w:hAnsi="Times New Roman" w:cs="Times New Roman"/>
                <w:lang w:val="en-US"/>
              </w:rPr>
              <w:t xml:space="preserve"> and perception problems</w:t>
            </w:r>
          </w:p>
        </w:tc>
        <w:tc>
          <w:tcPr>
            <w:tcW w:w="477" w:type="pct"/>
          </w:tcPr>
          <w:p w14:paraId="1D29C77F" w14:textId="77777777" w:rsidR="00665644" w:rsidRPr="00A17531" w:rsidRDefault="00665644" w:rsidP="00665644">
            <w:pPr>
              <w:rPr>
                <w:rFonts w:ascii="Times New Roman" w:hAnsi="Times New Roman" w:cs="Times New Roman"/>
                <w:lang w:val="en-US"/>
              </w:rPr>
            </w:pPr>
          </w:p>
        </w:tc>
        <w:tc>
          <w:tcPr>
            <w:tcW w:w="470" w:type="pct"/>
          </w:tcPr>
          <w:p w14:paraId="66D710E0" w14:textId="77777777" w:rsidR="00665644" w:rsidRPr="00A17531" w:rsidRDefault="00665644" w:rsidP="00665644">
            <w:pPr>
              <w:rPr>
                <w:rFonts w:ascii="Times New Roman" w:hAnsi="Times New Roman" w:cs="Times New Roman"/>
                <w:lang w:val="en-US"/>
              </w:rPr>
            </w:pPr>
          </w:p>
        </w:tc>
        <w:tc>
          <w:tcPr>
            <w:tcW w:w="470" w:type="pct"/>
          </w:tcPr>
          <w:p w14:paraId="63AF54FD" w14:textId="77777777" w:rsidR="00665644" w:rsidRPr="00A17531" w:rsidRDefault="00665644" w:rsidP="00665644">
            <w:pPr>
              <w:rPr>
                <w:rFonts w:ascii="Times New Roman" w:hAnsi="Times New Roman" w:cs="Times New Roman"/>
                <w:lang w:val="en-US"/>
              </w:rPr>
            </w:pPr>
          </w:p>
        </w:tc>
        <w:tc>
          <w:tcPr>
            <w:tcW w:w="470" w:type="pct"/>
          </w:tcPr>
          <w:p w14:paraId="585C522A" w14:textId="77777777" w:rsidR="00665644" w:rsidRPr="00A17531" w:rsidRDefault="00665644" w:rsidP="00665644">
            <w:pPr>
              <w:rPr>
                <w:rFonts w:ascii="Times New Roman" w:hAnsi="Times New Roman" w:cs="Times New Roman"/>
                <w:lang w:val="en-US"/>
              </w:rPr>
            </w:pPr>
          </w:p>
        </w:tc>
        <w:tc>
          <w:tcPr>
            <w:tcW w:w="1153" w:type="pct"/>
          </w:tcPr>
          <w:p w14:paraId="7FBD216C" w14:textId="77777777" w:rsidR="00665644" w:rsidRPr="00A17531" w:rsidRDefault="00665644" w:rsidP="00665644">
            <w:pPr>
              <w:rPr>
                <w:rFonts w:ascii="Times New Roman" w:hAnsi="Times New Roman" w:cs="Times New Roman"/>
                <w:lang w:val="en-US"/>
              </w:rPr>
            </w:pPr>
          </w:p>
        </w:tc>
      </w:tr>
      <w:tr w:rsidR="00665644" w:rsidRPr="00A17531" w14:paraId="62CC7003" w14:textId="77777777" w:rsidTr="007A0AF3">
        <w:trPr>
          <w:trHeight w:val="510"/>
        </w:trPr>
        <w:tc>
          <w:tcPr>
            <w:tcW w:w="1960" w:type="pct"/>
            <w:shd w:val="clear" w:color="auto" w:fill="auto"/>
            <w:vAlign w:val="center"/>
          </w:tcPr>
          <w:p w14:paraId="55DE12D0" w14:textId="78AA2850"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Evaluating the patient's self-perception</w:t>
            </w:r>
          </w:p>
        </w:tc>
        <w:tc>
          <w:tcPr>
            <w:tcW w:w="477" w:type="pct"/>
          </w:tcPr>
          <w:p w14:paraId="4384959F" w14:textId="77777777" w:rsidR="00665644" w:rsidRPr="00A17531" w:rsidRDefault="00665644" w:rsidP="00665644">
            <w:pPr>
              <w:rPr>
                <w:rFonts w:ascii="Times New Roman" w:hAnsi="Times New Roman" w:cs="Times New Roman"/>
                <w:lang w:val="en-US"/>
              </w:rPr>
            </w:pPr>
          </w:p>
        </w:tc>
        <w:tc>
          <w:tcPr>
            <w:tcW w:w="470" w:type="pct"/>
          </w:tcPr>
          <w:p w14:paraId="506CC95B" w14:textId="77777777" w:rsidR="00665644" w:rsidRPr="00A17531" w:rsidRDefault="00665644" w:rsidP="00665644">
            <w:pPr>
              <w:rPr>
                <w:rFonts w:ascii="Times New Roman" w:hAnsi="Times New Roman" w:cs="Times New Roman"/>
                <w:lang w:val="en-US"/>
              </w:rPr>
            </w:pPr>
          </w:p>
        </w:tc>
        <w:tc>
          <w:tcPr>
            <w:tcW w:w="470" w:type="pct"/>
          </w:tcPr>
          <w:p w14:paraId="787584AB" w14:textId="77777777" w:rsidR="00665644" w:rsidRPr="00A17531" w:rsidRDefault="00665644" w:rsidP="00665644">
            <w:pPr>
              <w:rPr>
                <w:rFonts w:ascii="Times New Roman" w:hAnsi="Times New Roman" w:cs="Times New Roman"/>
                <w:lang w:val="en-US"/>
              </w:rPr>
            </w:pPr>
          </w:p>
        </w:tc>
        <w:tc>
          <w:tcPr>
            <w:tcW w:w="470" w:type="pct"/>
          </w:tcPr>
          <w:p w14:paraId="4F6F8171" w14:textId="77777777" w:rsidR="00665644" w:rsidRPr="00A17531" w:rsidRDefault="00665644" w:rsidP="00665644">
            <w:pPr>
              <w:rPr>
                <w:rFonts w:ascii="Times New Roman" w:hAnsi="Times New Roman" w:cs="Times New Roman"/>
                <w:lang w:val="en-US"/>
              </w:rPr>
            </w:pPr>
          </w:p>
        </w:tc>
        <w:tc>
          <w:tcPr>
            <w:tcW w:w="1153" w:type="pct"/>
          </w:tcPr>
          <w:p w14:paraId="5090EC77" w14:textId="77777777" w:rsidR="00665644" w:rsidRPr="00A17531" w:rsidRDefault="00665644" w:rsidP="00665644">
            <w:pPr>
              <w:rPr>
                <w:rFonts w:ascii="Times New Roman" w:hAnsi="Times New Roman" w:cs="Times New Roman"/>
                <w:lang w:val="en-US"/>
              </w:rPr>
            </w:pPr>
          </w:p>
        </w:tc>
      </w:tr>
      <w:tr w:rsidR="00665644" w:rsidRPr="00A17531" w14:paraId="476B1816" w14:textId="77777777" w:rsidTr="007A0AF3">
        <w:trPr>
          <w:trHeight w:val="510"/>
        </w:trPr>
        <w:tc>
          <w:tcPr>
            <w:tcW w:w="1960" w:type="pct"/>
            <w:shd w:val="clear" w:color="auto" w:fill="auto"/>
            <w:vAlign w:val="center"/>
          </w:tcPr>
          <w:p w14:paraId="57F21AAD" w14:textId="5AF794C3"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Determining / creating a common goal with the patient to eliminate the problems</w:t>
            </w:r>
          </w:p>
        </w:tc>
        <w:tc>
          <w:tcPr>
            <w:tcW w:w="477" w:type="pct"/>
          </w:tcPr>
          <w:p w14:paraId="7DF634C9" w14:textId="77777777" w:rsidR="00665644" w:rsidRPr="00A17531" w:rsidRDefault="00665644" w:rsidP="00665644">
            <w:pPr>
              <w:rPr>
                <w:rFonts w:ascii="Times New Roman" w:hAnsi="Times New Roman" w:cs="Times New Roman"/>
                <w:lang w:val="en-US"/>
              </w:rPr>
            </w:pPr>
          </w:p>
        </w:tc>
        <w:tc>
          <w:tcPr>
            <w:tcW w:w="470" w:type="pct"/>
          </w:tcPr>
          <w:p w14:paraId="69541055" w14:textId="77777777" w:rsidR="00665644" w:rsidRPr="00A17531" w:rsidRDefault="00665644" w:rsidP="00665644">
            <w:pPr>
              <w:rPr>
                <w:rFonts w:ascii="Times New Roman" w:hAnsi="Times New Roman" w:cs="Times New Roman"/>
                <w:lang w:val="en-US"/>
              </w:rPr>
            </w:pPr>
          </w:p>
        </w:tc>
        <w:tc>
          <w:tcPr>
            <w:tcW w:w="470" w:type="pct"/>
          </w:tcPr>
          <w:p w14:paraId="59037CE5" w14:textId="77777777" w:rsidR="00665644" w:rsidRPr="00A17531" w:rsidRDefault="00665644" w:rsidP="00665644">
            <w:pPr>
              <w:rPr>
                <w:rFonts w:ascii="Times New Roman" w:hAnsi="Times New Roman" w:cs="Times New Roman"/>
                <w:lang w:val="en-US"/>
              </w:rPr>
            </w:pPr>
          </w:p>
        </w:tc>
        <w:tc>
          <w:tcPr>
            <w:tcW w:w="470" w:type="pct"/>
          </w:tcPr>
          <w:p w14:paraId="75DB4C3B" w14:textId="77777777" w:rsidR="00665644" w:rsidRPr="00A17531" w:rsidRDefault="00665644" w:rsidP="00665644">
            <w:pPr>
              <w:rPr>
                <w:rFonts w:ascii="Times New Roman" w:hAnsi="Times New Roman" w:cs="Times New Roman"/>
                <w:lang w:val="en-US"/>
              </w:rPr>
            </w:pPr>
          </w:p>
        </w:tc>
        <w:tc>
          <w:tcPr>
            <w:tcW w:w="1153" w:type="pct"/>
          </w:tcPr>
          <w:p w14:paraId="5562B949" w14:textId="77777777" w:rsidR="00665644" w:rsidRPr="00A17531" w:rsidRDefault="00665644" w:rsidP="00665644">
            <w:pPr>
              <w:rPr>
                <w:rFonts w:ascii="Times New Roman" w:hAnsi="Times New Roman" w:cs="Times New Roman"/>
                <w:lang w:val="en-US"/>
              </w:rPr>
            </w:pPr>
          </w:p>
        </w:tc>
      </w:tr>
      <w:tr w:rsidR="00665644" w:rsidRPr="00A17531" w14:paraId="3AED7979" w14:textId="77777777" w:rsidTr="007A0AF3">
        <w:trPr>
          <w:trHeight w:val="510"/>
        </w:trPr>
        <w:tc>
          <w:tcPr>
            <w:tcW w:w="1960" w:type="pct"/>
            <w:shd w:val="clear" w:color="auto" w:fill="auto"/>
            <w:vAlign w:val="center"/>
          </w:tcPr>
          <w:p w14:paraId="7287D36A" w14:textId="1F92F4ED"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 xml:space="preserve">Collaborate with the team, </w:t>
            </w:r>
            <w:r w:rsidR="00B235DE" w:rsidRPr="00A17531">
              <w:rPr>
                <w:rFonts w:ascii="Times New Roman" w:hAnsi="Times New Roman" w:cs="Times New Roman"/>
                <w:lang w:val="en-US"/>
              </w:rPr>
              <w:t>patient,</w:t>
            </w:r>
            <w:r w:rsidRPr="00A17531">
              <w:rPr>
                <w:rFonts w:ascii="Times New Roman" w:hAnsi="Times New Roman" w:cs="Times New Roman"/>
                <w:lang w:val="en-US"/>
              </w:rPr>
              <w:t xml:space="preserve"> and family</w:t>
            </w:r>
          </w:p>
        </w:tc>
        <w:tc>
          <w:tcPr>
            <w:tcW w:w="477" w:type="pct"/>
          </w:tcPr>
          <w:p w14:paraId="5FC67807" w14:textId="77777777" w:rsidR="00665644" w:rsidRPr="00A17531" w:rsidRDefault="00665644" w:rsidP="00665644">
            <w:pPr>
              <w:rPr>
                <w:rFonts w:ascii="Times New Roman" w:hAnsi="Times New Roman" w:cs="Times New Roman"/>
                <w:lang w:val="en-US"/>
              </w:rPr>
            </w:pPr>
          </w:p>
        </w:tc>
        <w:tc>
          <w:tcPr>
            <w:tcW w:w="470" w:type="pct"/>
          </w:tcPr>
          <w:p w14:paraId="5BF77B62" w14:textId="77777777" w:rsidR="00665644" w:rsidRPr="00A17531" w:rsidRDefault="00665644" w:rsidP="00665644">
            <w:pPr>
              <w:rPr>
                <w:rFonts w:ascii="Times New Roman" w:hAnsi="Times New Roman" w:cs="Times New Roman"/>
                <w:lang w:val="en-US"/>
              </w:rPr>
            </w:pPr>
          </w:p>
        </w:tc>
        <w:tc>
          <w:tcPr>
            <w:tcW w:w="470" w:type="pct"/>
          </w:tcPr>
          <w:p w14:paraId="40454C72" w14:textId="77777777" w:rsidR="00665644" w:rsidRPr="00A17531" w:rsidRDefault="00665644" w:rsidP="00665644">
            <w:pPr>
              <w:rPr>
                <w:rFonts w:ascii="Times New Roman" w:hAnsi="Times New Roman" w:cs="Times New Roman"/>
                <w:lang w:val="en-US"/>
              </w:rPr>
            </w:pPr>
          </w:p>
        </w:tc>
        <w:tc>
          <w:tcPr>
            <w:tcW w:w="470" w:type="pct"/>
          </w:tcPr>
          <w:p w14:paraId="3D929631" w14:textId="77777777" w:rsidR="00665644" w:rsidRPr="00A17531" w:rsidRDefault="00665644" w:rsidP="00665644">
            <w:pPr>
              <w:rPr>
                <w:rFonts w:ascii="Times New Roman" w:hAnsi="Times New Roman" w:cs="Times New Roman"/>
                <w:lang w:val="en-US"/>
              </w:rPr>
            </w:pPr>
          </w:p>
        </w:tc>
        <w:tc>
          <w:tcPr>
            <w:tcW w:w="1153" w:type="pct"/>
          </w:tcPr>
          <w:p w14:paraId="6D5A43F2" w14:textId="77777777" w:rsidR="00665644" w:rsidRPr="00A17531" w:rsidRDefault="00665644" w:rsidP="00665644">
            <w:pPr>
              <w:rPr>
                <w:rFonts w:ascii="Times New Roman" w:hAnsi="Times New Roman" w:cs="Times New Roman"/>
                <w:lang w:val="en-US"/>
              </w:rPr>
            </w:pPr>
          </w:p>
        </w:tc>
      </w:tr>
      <w:tr w:rsidR="00665644" w:rsidRPr="00A17531" w14:paraId="5B2C8260" w14:textId="77777777" w:rsidTr="007A0AF3">
        <w:trPr>
          <w:trHeight w:val="510"/>
        </w:trPr>
        <w:tc>
          <w:tcPr>
            <w:tcW w:w="1960" w:type="pct"/>
            <w:shd w:val="clear" w:color="auto" w:fill="auto"/>
            <w:vAlign w:val="center"/>
          </w:tcPr>
          <w:p w14:paraId="4359F9CA" w14:textId="656AC8BD"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Practicing nursing interventions before and after ECT</w:t>
            </w:r>
          </w:p>
        </w:tc>
        <w:tc>
          <w:tcPr>
            <w:tcW w:w="477" w:type="pct"/>
          </w:tcPr>
          <w:p w14:paraId="6DD08442" w14:textId="77777777" w:rsidR="00665644" w:rsidRPr="00A17531" w:rsidRDefault="00665644" w:rsidP="00665644">
            <w:pPr>
              <w:rPr>
                <w:rFonts w:ascii="Times New Roman" w:hAnsi="Times New Roman" w:cs="Times New Roman"/>
                <w:lang w:val="en-US"/>
              </w:rPr>
            </w:pPr>
          </w:p>
        </w:tc>
        <w:tc>
          <w:tcPr>
            <w:tcW w:w="470" w:type="pct"/>
          </w:tcPr>
          <w:p w14:paraId="736EDBEC" w14:textId="77777777" w:rsidR="00665644" w:rsidRPr="00A17531" w:rsidRDefault="00665644" w:rsidP="00665644">
            <w:pPr>
              <w:rPr>
                <w:rFonts w:ascii="Times New Roman" w:hAnsi="Times New Roman" w:cs="Times New Roman"/>
                <w:lang w:val="en-US"/>
              </w:rPr>
            </w:pPr>
          </w:p>
        </w:tc>
        <w:tc>
          <w:tcPr>
            <w:tcW w:w="470" w:type="pct"/>
          </w:tcPr>
          <w:p w14:paraId="7EF7E7FD" w14:textId="77777777" w:rsidR="00665644" w:rsidRPr="00A17531" w:rsidRDefault="00665644" w:rsidP="00665644">
            <w:pPr>
              <w:rPr>
                <w:rFonts w:ascii="Times New Roman" w:hAnsi="Times New Roman" w:cs="Times New Roman"/>
                <w:lang w:val="en-US"/>
              </w:rPr>
            </w:pPr>
          </w:p>
        </w:tc>
        <w:tc>
          <w:tcPr>
            <w:tcW w:w="470" w:type="pct"/>
          </w:tcPr>
          <w:p w14:paraId="078BCD79" w14:textId="77777777" w:rsidR="00665644" w:rsidRPr="00A17531" w:rsidRDefault="00665644" w:rsidP="00665644">
            <w:pPr>
              <w:rPr>
                <w:rFonts w:ascii="Times New Roman" w:hAnsi="Times New Roman" w:cs="Times New Roman"/>
                <w:lang w:val="en-US"/>
              </w:rPr>
            </w:pPr>
          </w:p>
        </w:tc>
        <w:tc>
          <w:tcPr>
            <w:tcW w:w="1153" w:type="pct"/>
          </w:tcPr>
          <w:p w14:paraId="208CF8AB" w14:textId="77777777" w:rsidR="00665644" w:rsidRPr="00A17531" w:rsidRDefault="00665644" w:rsidP="00665644">
            <w:pPr>
              <w:rPr>
                <w:rFonts w:ascii="Times New Roman" w:hAnsi="Times New Roman" w:cs="Times New Roman"/>
                <w:lang w:val="en-US"/>
              </w:rPr>
            </w:pPr>
          </w:p>
        </w:tc>
      </w:tr>
      <w:tr w:rsidR="00665644" w:rsidRPr="00A17531" w14:paraId="1D456A30" w14:textId="77777777" w:rsidTr="007A0AF3">
        <w:trPr>
          <w:trHeight w:val="510"/>
        </w:trPr>
        <w:tc>
          <w:tcPr>
            <w:tcW w:w="1960" w:type="pct"/>
            <w:shd w:val="clear" w:color="auto" w:fill="auto"/>
            <w:vAlign w:val="center"/>
          </w:tcPr>
          <w:p w14:paraId="559276F0" w14:textId="4754FF0E"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Evaluating the clinic's suitability for patient safety and making it safe for the patient</w:t>
            </w:r>
          </w:p>
        </w:tc>
        <w:tc>
          <w:tcPr>
            <w:tcW w:w="477" w:type="pct"/>
          </w:tcPr>
          <w:p w14:paraId="6EE9BBC3" w14:textId="77777777" w:rsidR="00665644" w:rsidRPr="00A17531" w:rsidRDefault="00665644" w:rsidP="00665644">
            <w:pPr>
              <w:rPr>
                <w:rFonts w:ascii="Times New Roman" w:hAnsi="Times New Roman" w:cs="Times New Roman"/>
                <w:lang w:val="en-US"/>
              </w:rPr>
            </w:pPr>
          </w:p>
        </w:tc>
        <w:tc>
          <w:tcPr>
            <w:tcW w:w="470" w:type="pct"/>
          </w:tcPr>
          <w:p w14:paraId="17D51B3B" w14:textId="77777777" w:rsidR="00665644" w:rsidRPr="00A17531" w:rsidRDefault="00665644" w:rsidP="00665644">
            <w:pPr>
              <w:rPr>
                <w:rFonts w:ascii="Times New Roman" w:hAnsi="Times New Roman" w:cs="Times New Roman"/>
                <w:lang w:val="en-US"/>
              </w:rPr>
            </w:pPr>
          </w:p>
        </w:tc>
        <w:tc>
          <w:tcPr>
            <w:tcW w:w="470" w:type="pct"/>
          </w:tcPr>
          <w:p w14:paraId="658275C8" w14:textId="77777777" w:rsidR="00665644" w:rsidRPr="00A17531" w:rsidRDefault="00665644" w:rsidP="00665644">
            <w:pPr>
              <w:rPr>
                <w:rFonts w:ascii="Times New Roman" w:hAnsi="Times New Roman" w:cs="Times New Roman"/>
                <w:lang w:val="en-US"/>
              </w:rPr>
            </w:pPr>
          </w:p>
        </w:tc>
        <w:tc>
          <w:tcPr>
            <w:tcW w:w="470" w:type="pct"/>
          </w:tcPr>
          <w:p w14:paraId="58ED6135" w14:textId="77777777" w:rsidR="00665644" w:rsidRPr="00A17531" w:rsidRDefault="00665644" w:rsidP="00665644">
            <w:pPr>
              <w:rPr>
                <w:rFonts w:ascii="Times New Roman" w:hAnsi="Times New Roman" w:cs="Times New Roman"/>
                <w:lang w:val="en-US"/>
              </w:rPr>
            </w:pPr>
          </w:p>
        </w:tc>
        <w:tc>
          <w:tcPr>
            <w:tcW w:w="1153" w:type="pct"/>
          </w:tcPr>
          <w:p w14:paraId="79E69094" w14:textId="77777777" w:rsidR="00665644" w:rsidRPr="00A17531" w:rsidRDefault="00665644" w:rsidP="00665644">
            <w:pPr>
              <w:rPr>
                <w:rFonts w:ascii="Times New Roman" w:hAnsi="Times New Roman" w:cs="Times New Roman"/>
                <w:lang w:val="en-US"/>
              </w:rPr>
            </w:pPr>
          </w:p>
        </w:tc>
      </w:tr>
      <w:tr w:rsidR="00665644" w:rsidRPr="00A17531" w14:paraId="7788AF81" w14:textId="77777777" w:rsidTr="007A0AF3">
        <w:trPr>
          <w:trHeight w:val="510"/>
        </w:trPr>
        <w:tc>
          <w:tcPr>
            <w:tcW w:w="1960" w:type="pct"/>
            <w:shd w:val="clear" w:color="auto" w:fill="auto"/>
            <w:vAlign w:val="center"/>
          </w:tcPr>
          <w:p w14:paraId="0B0786FC" w14:textId="0C121D8D"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lastRenderedPageBreak/>
              <w:t>Attending psychiatric visits</w:t>
            </w:r>
          </w:p>
        </w:tc>
        <w:tc>
          <w:tcPr>
            <w:tcW w:w="477" w:type="pct"/>
          </w:tcPr>
          <w:p w14:paraId="3AD23954" w14:textId="77777777" w:rsidR="00665644" w:rsidRPr="00A17531" w:rsidRDefault="00665644" w:rsidP="00665644">
            <w:pPr>
              <w:rPr>
                <w:rFonts w:ascii="Times New Roman" w:hAnsi="Times New Roman" w:cs="Times New Roman"/>
                <w:lang w:val="en-US"/>
              </w:rPr>
            </w:pPr>
          </w:p>
        </w:tc>
        <w:tc>
          <w:tcPr>
            <w:tcW w:w="470" w:type="pct"/>
          </w:tcPr>
          <w:p w14:paraId="2DEE25CE" w14:textId="77777777" w:rsidR="00665644" w:rsidRPr="00A17531" w:rsidRDefault="00665644" w:rsidP="00665644">
            <w:pPr>
              <w:rPr>
                <w:rFonts w:ascii="Times New Roman" w:hAnsi="Times New Roman" w:cs="Times New Roman"/>
                <w:lang w:val="en-US"/>
              </w:rPr>
            </w:pPr>
          </w:p>
        </w:tc>
        <w:tc>
          <w:tcPr>
            <w:tcW w:w="470" w:type="pct"/>
          </w:tcPr>
          <w:p w14:paraId="242D24F5" w14:textId="77777777" w:rsidR="00665644" w:rsidRPr="00A17531" w:rsidRDefault="00665644" w:rsidP="00665644">
            <w:pPr>
              <w:rPr>
                <w:rFonts w:ascii="Times New Roman" w:hAnsi="Times New Roman" w:cs="Times New Roman"/>
                <w:lang w:val="en-US"/>
              </w:rPr>
            </w:pPr>
          </w:p>
        </w:tc>
        <w:tc>
          <w:tcPr>
            <w:tcW w:w="470" w:type="pct"/>
          </w:tcPr>
          <w:p w14:paraId="72EF8BAA" w14:textId="77777777" w:rsidR="00665644" w:rsidRPr="00A17531" w:rsidRDefault="00665644" w:rsidP="00665644">
            <w:pPr>
              <w:rPr>
                <w:rFonts w:ascii="Times New Roman" w:hAnsi="Times New Roman" w:cs="Times New Roman"/>
                <w:lang w:val="en-US"/>
              </w:rPr>
            </w:pPr>
          </w:p>
        </w:tc>
        <w:tc>
          <w:tcPr>
            <w:tcW w:w="1153" w:type="pct"/>
          </w:tcPr>
          <w:p w14:paraId="796D775A" w14:textId="77777777" w:rsidR="00665644" w:rsidRPr="00A17531" w:rsidRDefault="00665644" w:rsidP="00665644">
            <w:pPr>
              <w:rPr>
                <w:rFonts w:ascii="Times New Roman" w:hAnsi="Times New Roman" w:cs="Times New Roman"/>
                <w:lang w:val="en-US"/>
              </w:rPr>
            </w:pPr>
          </w:p>
        </w:tc>
      </w:tr>
      <w:tr w:rsidR="00665644" w:rsidRPr="00A17531" w14:paraId="5CA65FCB" w14:textId="77777777" w:rsidTr="007A0AF3">
        <w:trPr>
          <w:trHeight w:val="510"/>
        </w:trPr>
        <w:tc>
          <w:tcPr>
            <w:tcW w:w="1960" w:type="pct"/>
            <w:shd w:val="clear" w:color="auto" w:fill="auto"/>
            <w:vAlign w:val="center"/>
          </w:tcPr>
          <w:p w14:paraId="51C1D2C9" w14:textId="792C6674"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Making biopsychosocial diagnoses and applying appropriate nursing approaches in acute and chronic physical diseases Consultation Liaison psychiatric nursing (CLP)</w:t>
            </w:r>
          </w:p>
        </w:tc>
        <w:tc>
          <w:tcPr>
            <w:tcW w:w="477" w:type="pct"/>
          </w:tcPr>
          <w:p w14:paraId="13C04AA7" w14:textId="77777777" w:rsidR="00665644" w:rsidRPr="00A17531" w:rsidRDefault="00665644" w:rsidP="00665644">
            <w:pPr>
              <w:rPr>
                <w:rFonts w:ascii="Times New Roman" w:hAnsi="Times New Roman" w:cs="Times New Roman"/>
                <w:lang w:val="en-US"/>
              </w:rPr>
            </w:pPr>
          </w:p>
        </w:tc>
        <w:tc>
          <w:tcPr>
            <w:tcW w:w="470" w:type="pct"/>
          </w:tcPr>
          <w:p w14:paraId="52FCB625" w14:textId="77777777" w:rsidR="00665644" w:rsidRPr="00A17531" w:rsidRDefault="00665644" w:rsidP="00665644">
            <w:pPr>
              <w:rPr>
                <w:rFonts w:ascii="Times New Roman" w:hAnsi="Times New Roman" w:cs="Times New Roman"/>
                <w:lang w:val="en-US"/>
              </w:rPr>
            </w:pPr>
          </w:p>
        </w:tc>
        <w:tc>
          <w:tcPr>
            <w:tcW w:w="470" w:type="pct"/>
          </w:tcPr>
          <w:p w14:paraId="43E47C3D" w14:textId="77777777" w:rsidR="00665644" w:rsidRPr="00A17531" w:rsidRDefault="00665644" w:rsidP="00665644">
            <w:pPr>
              <w:rPr>
                <w:rFonts w:ascii="Times New Roman" w:hAnsi="Times New Roman" w:cs="Times New Roman"/>
                <w:lang w:val="en-US"/>
              </w:rPr>
            </w:pPr>
          </w:p>
        </w:tc>
        <w:tc>
          <w:tcPr>
            <w:tcW w:w="470" w:type="pct"/>
          </w:tcPr>
          <w:p w14:paraId="2F7EFEFC" w14:textId="77777777" w:rsidR="00665644" w:rsidRPr="00A17531" w:rsidRDefault="00665644" w:rsidP="00665644">
            <w:pPr>
              <w:rPr>
                <w:rFonts w:ascii="Times New Roman" w:hAnsi="Times New Roman" w:cs="Times New Roman"/>
                <w:lang w:val="en-US"/>
              </w:rPr>
            </w:pPr>
          </w:p>
        </w:tc>
        <w:tc>
          <w:tcPr>
            <w:tcW w:w="1153" w:type="pct"/>
          </w:tcPr>
          <w:p w14:paraId="0E8698F3" w14:textId="77777777" w:rsidR="00665644" w:rsidRPr="00A17531" w:rsidRDefault="00665644" w:rsidP="00665644">
            <w:pPr>
              <w:rPr>
                <w:rFonts w:ascii="Times New Roman" w:hAnsi="Times New Roman" w:cs="Times New Roman"/>
                <w:lang w:val="en-US"/>
              </w:rPr>
            </w:pPr>
          </w:p>
        </w:tc>
      </w:tr>
      <w:tr w:rsidR="00665644" w:rsidRPr="00A17531" w14:paraId="4321169E" w14:textId="77777777" w:rsidTr="007A0AF3">
        <w:trPr>
          <w:trHeight w:val="510"/>
        </w:trPr>
        <w:tc>
          <w:tcPr>
            <w:tcW w:w="1960" w:type="pct"/>
            <w:shd w:val="clear" w:color="auto" w:fill="auto"/>
            <w:vAlign w:val="center"/>
          </w:tcPr>
          <w:p w14:paraId="75B5CD74" w14:textId="7CB17386"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Conducting interviews for behavior improvement / development</w:t>
            </w:r>
          </w:p>
        </w:tc>
        <w:tc>
          <w:tcPr>
            <w:tcW w:w="477" w:type="pct"/>
          </w:tcPr>
          <w:p w14:paraId="5A97CBC2" w14:textId="77777777" w:rsidR="00665644" w:rsidRPr="00A17531" w:rsidRDefault="00665644" w:rsidP="00665644">
            <w:pPr>
              <w:rPr>
                <w:rFonts w:ascii="Times New Roman" w:hAnsi="Times New Roman" w:cs="Times New Roman"/>
                <w:lang w:val="en-US"/>
              </w:rPr>
            </w:pPr>
          </w:p>
        </w:tc>
        <w:tc>
          <w:tcPr>
            <w:tcW w:w="470" w:type="pct"/>
          </w:tcPr>
          <w:p w14:paraId="0C70AB9E" w14:textId="77777777" w:rsidR="00665644" w:rsidRPr="00A17531" w:rsidRDefault="00665644" w:rsidP="00665644">
            <w:pPr>
              <w:rPr>
                <w:rFonts w:ascii="Times New Roman" w:hAnsi="Times New Roman" w:cs="Times New Roman"/>
                <w:lang w:val="en-US"/>
              </w:rPr>
            </w:pPr>
          </w:p>
        </w:tc>
        <w:tc>
          <w:tcPr>
            <w:tcW w:w="470" w:type="pct"/>
          </w:tcPr>
          <w:p w14:paraId="59749394" w14:textId="77777777" w:rsidR="00665644" w:rsidRPr="00A17531" w:rsidRDefault="00665644" w:rsidP="00665644">
            <w:pPr>
              <w:rPr>
                <w:rFonts w:ascii="Times New Roman" w:hAnsi="Times New Roman" w:cs="Times New Roman"/>
                <w:lang w:val="en-US"/>
              </w:rPr>
            </w:pPr>
          </w:p>
        </w:tc>
        <w:tc>
          <w:tcPr>
            <w:tcW w:w="470" w:type="pct"/>
          </w:tcPr>
          <w:p w14:paraId="684E8408" w14:textId="77777777" w:rsidR="00665644" w:rsidRPr="00A17531" w:rsidRDefault="00665644" w:rsidP="00665644">
            <w:pPr>
              <w:rPr>
                <w:rFonts w:ascii="Times New Roman" w:hAnsi="Times New Roman" w:cs="Times New Roman"/>
                <w:lang w:val="en-US"/>
              </w:rPr>
            </w:pPr>
          </w:p>
        </w:tc>
        <w:tc>
          <w:tcPr>
            <w:tcW w:w="1153" w:type="pct"/>
          </w:tcPr>
          <w:p w14:paraId="6261204D" w14:textId="77777777" w:rsidR="00665644" w:rsidRPr="00A17531" w:rsidRDefault="00665644" w:rsidP="00665644">
            <w:pPr>
              <w:rPr>
                <w:rFonts w:ascii="Times New Roman" w:hAnsi="Times New Roman" w:cs="Times New Roman"/>
                <w:lang w:val="en-US"/>
              </w:rPr>
            </w:pPr>
          </w:p>
        </w:tc>
      </w:tr>
      <w:tr w:rsidR="00665644" w:rsidRPr="00A17531" w14:paraId="6E0BD0DC" w14:textId="77777777" w:rsidTr="007A0AF3">
        <w:trPr>
          <w:trHeight w:val="510"/>
        </w:trPr>
        <w:tc>
          <w:tcPr>
            <w:tcW w:w="1960" w:type="pct"/>
            <w:shd w:val="clear" w:color="auto" w:fill="auto"/>
            <w:vAlign w:val="center"/>
          </w:tcPr>
          <w:p w14:paraId="676D93C5" w14:textId="660E78E5" w:rsidR="00665644" w:rsidRPr="00F7268F" w:rsidRDefault="007A0AF3" w:rsidP="007A0AF3">
            <w:pPr>
              <w:rPr>
                <w:rFonts w:ascii="Times New Roman" w:hAnsi="Times New Roman" w:cs="Times New Roman"/>
                <w:lang w:val="en-US"/>
              </w:rPr>
            </w:pPr>
            <w:r w:rsidRPr="00F7268F">
              <w:rPr>
                <w:rFonts w:ascii="Times New Roman" w:hAnsi="Times New Roman" w:cs="Times New Roman"/>
                <w:lang w:val="en-US"/>
              </w:rPr>
              <w:t>Education of</w:t>
            </w:r>
            <w:r w:rsidR="00665644" w:rsidRPr="00F7268F">
              <w:rPr>
                <w:rFonts w:ascii="Times New Roman" w:hAnsi="Times New Roman" w:cs="Times New Roman"/>
                <w:lang w:val="en-US"/>
              </w:rPr>
              <w:t xml:space="preserve"> assertiveness</w:t>
            </w:r>
          </w:p>
        </w:tc>
        <w:tc>
          <w:tcPr>
            <w:tcW w:w="477" w:type="pct"/>
          </w:tcPr>
          <w:p w14:paraId="71CAEDBD" w14:textId="77777777" w:rsidR="00665644" w:rsidRPr="00A17531" w:rsidRDefault="00665644" w:rsidP="00665644">
            <w:pPr>
              <w:rPr>
                <w:rFonts w:ascii="Times New Roman" w:hAnsi="Times New Roman" w:cs="Times New Roman"/>
                <w:lang w:val="en-US"/>
              </w:rPr>
            </w:pPr>
          </w:p>
        </w:tc>
        <w:tc>
          <w:tcPr>
            <w:tcW w:w="470" w:type="pct"/>
          </w:tcPr>
          <w:p w14:paraId="110F718F" w14:textId="77777777" w:rsidR="00665644" w:rsidRPr="00A17531" w:rsidRDefault="00665644" w:rsidP="00665644">
            <w:pPr>
              <w:rPr>
                <w:rFonts w:ascii="Times New Roman" w:hAnsi="Times New Roman" w:cs="Times New Roman"/>
                <w:lang w:val="en-US"/>
              </w:rPr>
            </w:pPr>
          </w:p>
        </w:tc>
        <w:tc>
          <w:tcPr>
            <w:tcW w:w="470" w:type="pct"/>
          </w:tcPr>
          <w:p w14:paraId="18844535" w14:textId="77777777" w:rsidR="00665644" w:rsidRPr="00A17531" w:rsidRDefault="00665644" w:rsidP="00665644">
            <w:pPr>
              <w:rPr>
                <w:rFonts w:ascii="Times New Roman" w:hAnsi="Times New Roman" w:cs="Times New Roman"/>
                <w:lang w:val="en-US"/>
              </w:rPr>
            </w:pPr>
          </w:p>
        </w:tc>
        <w:tc>
          <w:tcPr>
            <w:tcW w:w="470" w:type="pct"/>
          </w:tcPr>
          <w:p w14:paraId="255FB5F5" w14:textId="77777777" w:rsidR="00665644" w:rsidRPr="00A17531" w:rsidRDefault="00665644" w:rsidP="00665644">
            <w:pPr>
              <w:rPr>
                <w:rFonts w:ascii="Times New Roman" w:hAnsi="Times New Roman" w:cs="Times New Roman"/>
                <w:lang w:val="en-US"/>
              </w:rPr>
            </w:pPr>
          </w:p>
        </w:tc>
        <w:tc>
          <w:tcPr>
            <w:tcW w:w="1153" w:type="pct"/>
          </w:tcPr>
          <w:p w14:paraId="5F7D895E" w14:textId="77777777" w:rsidR="00665644" w:rsidRPr="00A17531" w:rsidRDefault="00665644" w:rsidP="00665644">
            <w:pPr>
              <w:rPr>
                <w:rFonts w:ascii="Times New Roman" w:hAnsi="Times New Roman" w:cs="Times New Roman"/>
                <w:lang w:val="en-US"/>
              </w:rPr>
            </w:pPr>
          </w:p>
        </w:tc>
      </w:tr>
      <w:tr w:rsidR="00665644" w:rsidRPr="00A17531" w14:paraId="76F84549" w14:textId="77777777" w:rsidTr="007A0AF3">
        <w:trPr>
          <w:trHeight w:val="510"/>
        </w:trPr>
        <w:tc>
          <w:tcPr>
            <w:tcW w:w="1960" w:type="pct"/>
            <w:shd w:val="clear" w:color="auto" w:fill="auto"/>
            <w:vAlign w:val="center"/>
          </w:tcPr>
          <w:p w14:paraId="56586F79" w14:textId="6FC4C526" w:rsidR="00665644" w:rsidRPr="00F7268F" w:rsidRDefault="00665644" w:rsidP="007A0AF3">
            <w:pPr>
              <w:rPr>
                <w:rFonts w:ascii="Times New Roman" w:hAnsi="Times New Roman" w:cs="Times New Roman"/>
                <w:lang w:val="en-US"/>
              </w:rPr>
            </w:pPr>
            <w:r w:rsidRPr="00F7268F">
              <w:rPr>
                <w:rFonts w:ascii="Times New Roman" w:hAnsi="Times New Roman" w:cs="Times New Roman"/>
                <w:lang w:val="en-US"/>
              </w:rPr>
              <w:t>Helping the patient to take responsibility</w:t>
            </w:r>
          </w:p>
        </w:tc>
        <w:tc>
          <w:tcPr>
            <w:tcW w:w="477" w:type="pct"/>
          </w:tcPr>
          <w:p w14:paraId="19B94FFF" w14:textId="77777777" w:rsidR="00665644" w:rsidRPr="00A17531" w:rsidRDefault="00665644" w:rsidP="00665644">
            <w:pPr>
              <w:rPr>
                <w:rFonts w:ascii="Times New Roman" w:hAnsi="Times New Roman" w:cs="Times New Roman"/>
                <w:lang w:val="en-US"/>
              </w:rPr>
            </w:pPr>
          </w:p>
        </w:tc>
        <w:tc>
          <w:tcPr>
            <w:tcW w:w="470" w:type="pct"/>
          </w:tcPr>
          <w:p w14:paraId="753EB7B6" w14:textId="77777777" w:rsidR="00665644" w:rsidRPr="00A17531" w:rsidRDefault="00665644" w:rsidP="00665644">
            <w:pPr>
              <w:rPr>
                <w:rFonts w:ascii="Times New Roman" w:hAnsi="Times New Roman" w:cs="Times New Roman"/>
                <w:lang w:val="en-US"/>
              </w:rPr>
            </w:pPr>
          </w:p>
        </w:tc>
        <w:tc>
          <w:tcPr>
            <w:tcW w:w="470" w:type="pct"/>
          </w:tcPr>
          <w:p w14:paraId="021AA54D" w14:textId="77777777" w:rsidR="00665644" w:rsidRPr="00A17531" w:rsidRDefault="00665644" w:rsidP="00665644">
            <w:pPr>
              <w:rPr>
                <w:rFonts w:ascii="Times New Roman" w:hAnsi="Times New Roman" w:cs="Times New Roman"/>
                <w:lang w:val="en-US"/>
              </w:rPr>
            </w:pPr>
          </w:p>
        </w:tc>
        <w:tc>
          <w:tcPr>
            <w:tcW w:w="470" w:type="pct"/>
          </w:tcPr>
          <w:p w14:paraId="534428E7" w14:textId="77777777" w:rsidR="00665644" w:rsidRPr="00A17531" w:rsidRDefault="00665644" w:rsidP="00665644">
            <w:pPr>
              <w:rPr>
                <w:rFonts w:ascii="Times New Roman" w:hAnsi="Times New Roman" w:cs="Times New Roman"/>
                <w:lang w:val="en-US"/>
              </w:rPr>
            </w:pPr>
          </w:p>
        </w:tc>
        <w:tc>
          <w:tcPr>
            <w:tcW w:w="1153" w:type="pct"/>
          </w:tcPr>
          <w:p w14:paraId="131A6744" w14:textId="77777777" w:rsidR="00665644" w:rsidRPr="00A17531" w:rsidRDefault="00665644" w:rsidP="00665644">
            <w:pPr>
              <w:rPr>
                <w:rFonts w:ascii="Times New Roman" w:hAnsi="Times New Roman" w:cs="Times New Roman"/>
                <w:lang w:val="en-US"/>
              </w:rPr>
            </w:pPr>
          </w:p>
        </w:tc>
      </w:tr>
      <w:tr w:rsidR="00665644" w:rsidRPr="00A17531" w14:paraId="42446380" w14:textId="77777777" w:rsidTr="007A0AF3">
        <w:trPr>
          <w:trHeight w:val="510"/>
        </w:trPr>
        <w:tc>
          <w:tcPr>
            <w:tcW w:w="1960" w:type="pct"/>
            <w:shd w:val="clear" w:color="auto" w:fill="auto"/>
            <w:vAlign w:val="center"/>
          </w:tcPr>
          <w:p w14:paraId="2D86FA75" w14:textId="37F8FE69" w:rsidR="00665644" w:rsidRPr="00F7268F" w:rsidRDefault="007A0AF3" w:rsidP="007A0AF3">
            <w:pPr>
              <w:rPr>
                <w:rFonts w:ascii="Times New Roman" w:hAnsi="Times New Roman" w:cs="Times New Roman"/>
                <w:lang w:val="en-US"/>
              </w:rPr>
            </w:pPr>
            <w:r w:rsidRPr="00F7268F">
              <w:rPr>
                <w:rFonts w:ascii="Times New Roman" w:hAnsi="Times New Roman" w:cs="Times New Roman"/>
                <w:lang w:val="en-US"/>
              </w:rPr>
              <w:t>Education of</w:t>
            </w:r>
            <w:r w:rsidR="00665644" w:rsidRPr="00F7268F">
              <w:rPr>
                <w:rFonts w:ascii="Times New Roman" w:hAnsi="Times New Roman" w:cs="Times New Roman"/>
                <w:lang w:val="en-US"/>
              </w:rPr>
              <w:t xml:space="preserve"> social skills</w:t>
            </w:r>
          </w:p>
        </w:tc>
        <w:tc>
          <w:tcPr>
            <w:tcW w:w="477" w:type="pct"/>
          </w:tcPr>
          <w:p w14:paraId="2E431493" w14:textId="77777777" w:rsidR="00665644" w:rsidRPr="00A17531" w:rsidRDefault="00665644" w:rsidP="00665644">
            <w:pPr>
              <w:rPr>
                <w:rFonts w:ascii="Times New Roman" w:hAnsi="Times New Roman" w:cs="Times New Roman"/>
                <w:lang w:val="en-US"/>
              </w:rPr>
            </w:pPr>
          </w:p>
        </w:tc>
        <w:tc>
          <w:tcPr>
            <w:tcW w:w="470" w:type="pct"/>
          </w:tcPr>
          <w:p w14:paraId="5E791C79" w14:textId="77777777" w:rsidR="00665644" w:rsidRPr="00A17531" w:rsidRDefault="00665644" w:rsidP="00665644">
            <w:pPr>
              <w:rPr>
                <w:rFonts w:ascii="Times New Roman" w:hAnsi="Times New Roman" w:cs="Times New Roman"/>
                <w:lang w:val="en-US"/>
              </w:rPr>
            </w:pPr>
          </w:p>
        </w:tc>
        <w:tc>
          <w:tcPr>
            <w:tcW w:w="470" w:type="pct"/>
          </w:tcPr>
          <w:p w14:paraId="67463C53" w14:textId="77777777" w:rsidR="00665644" w:rsidRPr="00A17531" w:rsidRDefault="00665644" w:rsidP="00665644">
            <w:pPr>
              <w:rPr>
                <w:rFonts w:ascii="Times New Roman" w:hAnsi="Times New Roman" w:cs="Times New Roman"/>
                <w:lang w:val="en-US"/>
              </w:rPr>
            </w:pPr>
          </w:p>
        </w:tc>
        <w:tc>
          <w:tcPr>
            <w:tcW w:w="470" w:type="pct"/>
          </w:tcPr>
          <w:p w14:paraId="0C852B59" w14:textId="77777777" w:rsidR="00665644" w:rsidRPr="00A17531" w:rsidRDefault="00665644" w:rsidP="00665644">
            <w:pPr>
              <w:rPr>
                <w:rFonts w:ascii="Times New Roman" w:hAnsi="Times New Roman" w:cs="Times New Roman"/>
                <w:lang w:val="en-US"/>
              </w:rPr>
            </w:pPr>
          </w:p>
        </w:tc>
        <w:tc>
          <w:tcPr>
            <w:tcW w:w="1153" w:type="pct"/>
          </w:tcPr>
          <w:p w14:paraId="0E753A25" w14:textId="77777777" w:rsidR="00665644" w:rsidRPr="00A17531" w:rsidRDefault="00665644" w:rsidP="00665644">
            <w:pPr>
              <w:rPr>
                <w:rFonts w:ascii="Times New Roman" w:hAnsi="Times New Roman" w:cs="Times New Roman"/>
                <w:lang w:val="en-US"/>
              </w:rPr>
            </w:pPr>
          </w:p>
        </w:tc>
      </w:tr>
      <w:tr w:rsidR="00665644" w:rsidRPr="00A17531" w14:paraId="6FF98E13" w14:textId="77777777" w:rsidTr="007A0AF3">
        <w:trPr>
          <w:trHeight w:val="510"/>
        </w:trPr>
        <w:tc>
          <w:tcPr>
            <w:tcW w:w="1960" w:type="pct"/>
            <w:shd w:val="clear" w:color="auto" w:fill="auto"/>
            <w:vAlign w:val="center"/>
          </w:tcPr>
          <w:p w14:paraId="54A9F8F8" w14:textId="4BCCBD44" w:rsidR="00665644" w:rsidRPr="00A17531" w:rsidRDefault="00A00A33" w:rsidP="007A0AF3">
            <w:pPr>
              <w:rPr>
                <w:rFonts w:ascii="Times New Roman" w:hAnsi="Times New Roman" w:cs="Times New Roman"/>
                <w:lang w:val="en-US"/>
              </w:rPr>
            </w:pPr>
            <w:r>
              <w:rPr>
                <w:rFonts w:ascii="Times New Roman" w:hAnsi="Times New Roman" w:cs="Times New Roman"/>
                <w:lang w:val="en-US"/>
              </w:rPr>
              <w:t xml:space="preserve">Education of </w:t>
            </w:r>
            <w:r w:rsidR="00665644" w:rsidRPr="00A17531">
              <w:rPr>
                <w:rFonts w:ascii="Times New Roman" w:hAnsi="Times New Roman" w:cs="Times New Roman"/>
                <w:lang w:val="en-US"/>
              </w:rPr>
              <w:t>cop</w:t>
            </w:r>
            <w:r>
              <w:rPr>
                <w:rFonts w:ascii="Times New Roman" w:hAnsi="Times New Roman" w:cs="Times New Roman"/>
                <w:lang w:val="en-US"/>
              </w:rPr>
              <w:t>ing</w:t>
            </w:r>
            <w:r w:rsidR="00665644" w:rsidRPr="00A17531">
              <w:rPr>
                <w:rFonts w:ascii="Times New Roman" w:hAnsi="Times New Roman" w:cs="Times New Roman"/>
                <w:lang w:val="en-US"/>
              </w:rPr>
              <w:t xml:space="preserve"> with anger (management</w:t>
            </w:r>
            <w:r>
              <w:rPr>
                <w:rFonts w:ascii="Times New Roman" w:hAnsi="Times New Roman" w:cs="Times New Roman"/>
                <w:lang w:val="en-US"/>
              </w:rPr>
              <w:t xml:space="preserve"> of </w:t>
            </w:r>
            <w:r w:rsidRPr="00A17531">
              <w:rPr>
                <w:rFonts w:ascii="Times New Roman" w:hAnsi="Times New Roman" w:cs="Times New Roman"/>
                <w:lang w:val="en-US"/>
              </w:rPr>
              <w:t>anger</w:t>
            </w:r>
            <w:r w:rsidR="00665644" w:rsidRPr="00A17531">
              <w:rPr>
                <w:rFonts w:ascii="Times New Roman" w:hAnsi="Times New Roman" w:cs="Times New Roman"/>
                <w:lang w:val="en-US"/>
              </w:rPr>
              <w:t>)</w:t>
            </w:r>
          </w:p>
        </w:tc>
        <w:tc>
          <w:tcPr>
            <w:tcW w:w="477" w:type="pct"/>
          </w:tcPr>
          <w:p w14:paraId="17C12946" w14:textId="77777777" w:rsidR="00665644" w:rsidRPr="00A17531" w:rsidRDefault="00665644" w:rsidP="00665644">
            <w:pPr>
              <w:rPr>
                <w:rFonts w:ascii="Times New Roman" w:hAnsi="Times New Roman" w:cs="Times New Roman"/>
                <w:lang w:val="en-US"/>
              </w:rPr>
            </w:pPr>
          </w:p>
        </w:tc>
        <w:tc>
          <w:tcPr>
            <w:tcW w:w="470" w:type="pct"/>
          </w:tcPr>
          <w:p w14:paraId="68591A79" w14:textId="77777777" w:rsidR="00665644" w:rsidRPr="00A17531" w:rsidRDefault="00665644" w:rsidP="00665644">
            <w:pPr>
              <w:rPr>
                <w:rFonts w:ascii="Times New Roman" w:hAnsi="Times New Roman" w:cs="Times New Roman"/>
                <w:lang w:val="en-US"/>
              </w:rPr>
            </w:pPr>
          </w:p>
        </w:tc>
        <w:tc>
          <w:tcPr>
            <w:tcW w:w="470" w:type="pct"/>
          </w:tcPr>
          <w:p w14:paraId="3D598F11" w14:textId="77777777" w:rsidR="00665644" w:rsidRPr="00A17531" w:rsidRDefault="00665644" w:rsidP="00665644">
            <w:pPr>
              <w:rPr>
                <w:rFonts w:ascii="Times New Roman" w:hAnsi="Times New Roman" w:cs="Times New Roman"/>
                <w:lang w:val="en-US"/>
              </w:rPr>
            </w:pPr>
          </w:p>
        </w:tc>
        <w:tc>
          <w:tcPr>
            <w:tcW w:w="470" w:type="pct"/>
          </w:tcPr>
          <w:p w14:paraId="2FD2435D" w14:textId="77777777" w:rsidR="00665644" w:rsidRPr="00A17531" w:rsidRDefault="00665644" w:rsidP="00665644">
            <w:pPr>
              <w:rPr>
                <w:rFonts w:ascii="Times New Roman" w:hAnsi="Times New Roman" w:cs="Times New Roman"/>
                <w:lang w:val="en-US"/>
              </w:rPr>
            </w:pPr>
          </w:p>
        </w:tc>
        <w:tc>
          <w:tcPr>
            <w:tcW w:w="1153" w:type="pct"/>
          </w:tcPr>
          <w:p w14:paraId="2E32DA9D" w14:textId="77777777" w:rsidR="00665644" w:rsidRPr="00A17531" w:rsidRDefault="00665644" w:rsidP="00665644">
            <w:pPr>
              <w:rPr>
                <w:rFonts w:ascii="Times New Roman" w:hAnsi="Times New Roman" w:cs="Times New Roman"/>
                <w:lang w:val="en-US"/>
              </w:rPr>
            </w:pPr>
          </w:p>
        </w:tc>
      </w:tr>
      <w:tr w:rsidR="00665644" w:rsidRPr="00A17531" w14:paraId="7CC0107D" w14:textId="77777777" w:rsidTr="007A0AF3">
        <w:trPr>
          <w:trHeight w:val="510"/>
        </w:trPr>
        <w:tc>
          <w:tcPr>
            <w:tcW w:w="1960" w:type="pct"/>
            <w:shd w:val="clear" w:color="auto" w:fill="auto"/>
            <w:vAlign w:val="center"/>
          </w:tcPr>
          <w:p w14:paraId="53CC7553" w14:textId="73DB5C61"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Approach to anxiety (</w:t>
            </w:r>
            <w:r w:rsidR="00313EB1" w:rsidRPr="00A17531">
              <w:rPr>
                <w:rFonts w:ascii="Times New Roman" w:hAnsi="Times New Roman" w:cs="Times New Roman"/>
                <w:lang w:val="en-US"/>
              </w:rPr>
              <w:t xml:space="preserve">techniques </w:t>
            </w:r>
            <w:r w:rsidR="00313EB1">
              <w:rPr>
                <w:rFonts w:ascii="Times New Roman" w:hAnsi="Times New Roman" w:cs="Times New Roman"/>
                <w:lang w:val="en-US"/>
              </w:rPr>
              <w:t xml:space="preserve">of </w:t>
            </w:r>
            <w:r w:rsidRPr="00A17531">
              <w:rPr>
                <w:rFonts w:ascii="Times New Roman" w:hAnsi="Times New Roman" w:cs="Times New Roman"/>
                <w:lang w:val="en-US"/>
              </w:rPr>
              <w:t>relaxation, visualization, diverting attention, etc.)</w:t>
            </w:r>
          </w:p>
        </w:tc>
        <w:tc>
          <w:tcPr>
            <w:tcW w:w="477" w:type="pct"/>
          </w:tcPr>
          <w:p w14:paraId="65BDC5E5" w14:textId="77777777" w:rsidR="00665644" w:rsidRPr="00A17531" w:rsidRDefault="00665644" w:rsidP="00665644">
            <w:pPr>
              <w:rPr>
                <w:rFonts w:ascii="Times New Roman" w:hAnsi="Times New Roman" w:cs="Times New Roman"/>
                <w:lang w:val="en-US"/>
              </w:rPr>
            </w:pPr>
          </w:p>
        </w:tc>
        <w:tc>
          <w:tcPr>
            <w:tcW w:w="470" w:type="pct"/>
          </w:tcPr>
          <w:p w14:paraId="3C5DCCBD" w14:textId="77777777" w:rsidR="00665644" w:rsidRPr="00A17531" w:rsidRDefault="00665644" w:rsidP="00665644">
            <w:pPr>
              <w:rPr>
                <w:rFonts w:ascii="Times New Roman" w:hAnsi="Times New Roman" w:cs="Times New Roman"/>
                <w:lang w:val="en-US"/>
              </w:rPr>
            </w:pPr>
          </w:p>
        </w:tc>
        <w:tc>
          <w:tcPr>
            <w:tcW w:w="470" w:type="pct"/>
          </w:tcPr>
          <w:p w14:paraId="758453BC" w14:textId="77777777" w:rsidR="00665644" w:rsidRPr="00A17531" w:rsidRDefault="00665644" w:rsidP="00665644">
            <w:pPr>
              <w:rPr>
                <w:rFonts w:ascii="Times New Roman" w:hAnsi="Times New Roman" w:cs="Times New Roman"/>
                <w:lang w:val="en-US"/>
              </w:rPr>
            </w:pPr>
          </w:p>
        </w:tc>
        <w:tc>
          <w:tcPr>
            <w:tcW w:w="470" w:type="pct"/>
          </w:tcPr>
          <w:p w14:paraId="708D54C5" w14:textId="77777777" w:rsidR="00665644" w:rsidRPr="00A17531" w:rsidRDefault="00665644" w:rsidP="00665644">
            <w:pPr>
              <w:rPr>
                <w:rFonts w:ascii="Times New Roman" w:hAnsi="Times New Roman" w:cs="Times New Roman"/>
                <w:lang w:val="en-US"/>
              </w:rPr>
            </w:pPr>
          </w:p>
        </w:tc>
        <w:tc>
          <w:tcPr>
            <w:tcW w:w="1153" w:type="pct"/>
          </w:tcPr>
          <w:p w14:paraId="2A9DA497" w14:textId="77777777" w:rsidR="00665644" w:rsidRPr="00A17531" w:rsidRDefault="00665644" w:rsidP="00665644">
            <w:pPr>
              <w:rPr>
                <w:rFonts w:ascii="Times New Roman" w:hAnsi="Times New Roman" w:cs="Times New Roman"/>
                <w:lang w:val="en-US"/>
              </w:rPr>
            </w:pPr>
          </w:p>
        </w:tc>
      </w:tr>
      <w:tr w:rsidR="00665644" w:rsidRPr="00A17531" w14:paraId="206180CF" w14:textId="77777777" w:rsidTr="007A0AF3">
        <w:trPr>
          <w:trHeight w:val="510"/>
        </w:trPr>
        <w:tc>
          <w:tcPr>
            <w:tcW w:w="1960" w:type="pct"/>
            <w:shd w:val="clear" w:color="auto" w:fill="auto"/>
            <w:vAlign w:val="center"/>
          </w:tcPr>
          <w:p w14:paraId="6F45913B" w14:textId="74C02503"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Using therapeutic interview techniques correctly (active listening, using silence, reflection, empathy, etc.)</w:t>
            </w:r>
          </w:p>
        </w:tc>
        <w:tc>
          <w:tcPr>
            <w:tcW w:w="477" w:type="pct"/>
          </w:tcPr>
          <w:p w14:paraId="5AE16E28" w14:textId="77777777" w:rsidR="00665644" w:rsidRPr="00A17531" w:rsidRDefault="00665644" w:rsidP="00665644">
            <w:pPr>
              <w:rPr>
                <w:rFonts w:ascii="Times New Roman" w:hAnsi="Times New Roman" w:cs="Times New Roman"/>
                <w:lang w:val="en-US"/>
              </w:rPr>
            </w:pPr>
          </w:p>
        </w:tc>
        <w:tc>
          <w:tcPr>
            <w:tcW w:w="470" w:type="pct"/>
          </w:tcPr>
          <w:p w14:paraId="154BD9C3" w14:textId="77777777" w:rsidR="00665644" w:rsidRPr="00A17531" w:rsidRDefault="00665644" w:rsidP="00665644">
            <w:pPr>
              <w:rPr>
                <w:rFonts w:ascii="Times New Roman" w:hAnsi="Times New Roman" w:cs="Times New Roman"/>
                <w:lang w:val="en-US"/>
              </w:rPr>
            </w:pPr>
          </w:p>
        </w:tc>
        <w:tc>
          <w:tcPr>
            <w:tcW w:w="470" w:type="pct"/>
          </w:tcPr>
          <w:p w14:paraId="19EDD087" w14:textId="77777777" w:rsidR="00665644" w:rsidRPr="00A17531" w:rsidRDefault="00665644" w:rsidP="00665644">
            <w:pPr>
              <w:rPr>
                <w:rFonts w:ascii="Times New Roman" w:hAnsi="Times New Roman" w:cs="Times New Roman"/>
                <w:lang w:val="en-US"/>
              </w:rPr>
            </w:pPr>
          </w:p>
        </w:tc>
        <w:tc>
          <w:tcPr>
            <w:tcW w:w="470" w:type="pct"/>
          </w:tcPr>
          <w:p w14:paraId="536597D8" w14:textId="77777777" w:rsidR="00665644" w:rsidRPr="00A17531" w:rsidRDefault="00665644" w:rsidP="00665644">
            <w:pPr>
              <w:rPr>
                <w:rFonts w:ascii="Times New Roman" w:hAnsi="Times New Roman" w:cs="Times New Roman"/>
                <w:lang w:val="en-US"/>
              </w:rPr>
            </w:pPr>
          </w:p>
        </w:tc>
        <w:tc>
          <w:tcPr>
            <w:tcW w:w="1153" w:type="pct"/>
          </w:tcPr>
          <w:p w14:paraId="561FE358" w14:textId="77777777" w:rsidR="00665644" w:rsidRPr="00A17531" w:rsidRDefault="00665644" w:rsidP="00665644">
            <w:pPr>
              <w:rPr>
                <w:rFonts w:ascii="Times New Roman" w:hAnsi="Times New Roman" w:cs="Times New Roman"/>
                <w:lang w:val="en-US"/>
              </w:rPr>
            </w:pPr>
          </w:p>
        </w:tc>
      </w:tr>
      <w:tr w:rsidR="00665644" w:rsidRPr="00A17531" w14:paraId="27736B1E" w14:textId="77777777" w:rsidTr="007A0AF3">
        <w:trPr>
          <w:trHeight w:val="510"/>
        </w:trPr>
        <w:tc>
          <w:tcPr>
            <w:tcW w:w="1960" w:type="pct"/>
            <w:shd w:val="clear" w:color="auto" w:fill="auto"/>
            <w:vAlign w:val="center"/>
          </w:tcPr>
          <w:p w14:paraId="579756DF" w14:textId="0E326EE5"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Assessing the patient's coping mechanisms and guiding them to develop new coping mechanisms</w:t>
            </w:r>
          </w:p>
        </w:tc>
        <w:tc>
          <w:tcPr>
            <w:tcW w:w="477" w:type="pct"/>
          </w:tcPr>
          <w:p w14:paraId="63EC8266" w14:textId="77777777" w:rsidR="00665644" w:rsidRPr="00A17531" w:rsidRDefault="00665644" w:rsidP="00665644">
            <w:pPr>
              <w:rPr>
                <w:rFonts w:ascii="Times New Roman" w:hAnsi="Times New Roman" w:cs="Times New Roman"/>
                <w:lang w:val="en-US"/>
              </w:rPr>
            </w:pPr>
          </w:p>
        </w:tc>
        <w:tc>
          <w:tcPr>
            <w:tcW w:w="470" w:type="pct"/>
          </w:tcPr>
          <w:p w14:paraId="035377A6" w14:textId="77777777" w:rsidR="00665644" w:rsidRPr="00A17531" w:rsidRDefault="00665644" w:rsidP="00665644">
            <w:pPr>
              <w:rPr>
                <w:rFonts w:ascii="Times New Roman" w:hAnsi="Times New Roman" w:cs="Times New Roman"/>
                <w:lang w:val="en-US"/>
              </w:rPr>
            </w:pPr>
          </w:p>
        </w:tc>
        <w:tc>
          <w:tcPr>
            <w:tcW w:w="470" w:type="pct"/>
          </w:tcPr>
          <w:p w14:paraId="3421C0B2" w14:textId="77777777" w:rsidR="00665644" w:rsidRPr="00A17531" w:rsidRDefault="00665644" w:rsidP="00665644">
            <w:pPr>
              <w:rPr>
                <w:rFonts w:ascii="Times New Roman" w:hAnsi="Times New Roman" w:cs="Times New Roman"/>
                <w:lang w:val="en-US"/>
              </w:rPr>
            </w:pPr>
          </w:p>
        </w:tc>
        <w:tc>
          <w:tcPr>
            <w:tcW w:w="470" w:type="pct"/>
          </w:tcPr>
          <w:p w14:paraId="0DEA38A6" w14:textId="77777777" w:rsidR="00665644" w:rsidRPr="00A17531" w:rsidRDefault="00665644" w:rsidP="00665644">
            <w:pPr>
              <w:rPr>
                <w:rFonts w:ascii="Times New Roman" w:hAnsi="Times New Roman" w:cs="Times New Roman"/>
                <w:lang w:val="en-US"/>
              </w:rPr>
            </w:pPr>
          </w:p>
        </w:tc>
        <w:tc>
          <w:tcPr>
            <w:tcW w:w="1153" w:type="pct"/>
          </w:tcPr>
          <w:p w14:paraId="2AA217AF" w14:textId="77777777" w:rsidR="00665644" w:rsidRPr="00A17531" w:rsidRDefault="00665644" w:rsidP="00665644">
            <w:pPr>
              <w:rPr>
                <w:rFonts w:ascii="Times New Roman" w:hAnsi="Times New Roman" w:cs="Times New Roman"/>
                <w:lang w:val="en-US"/>
              </w:rPr>
            </w:pPr>
          </w:p>
        </w:tc>
      </w:tr>
      <w:tr w:rsidR="00665644" w:rsidRPr="00A17531" w14:paraId="2BAF25FC" w14:textId="77777777" w:rsidTr="007A0AF3">
        <w:trPr>
          <w:trHeight w:val="510"/>
        </w:trPr>
        <w:tc>
          <w:tcPr>
            <w:tcW w:w="1960" w:type="pct"/>
            <w:shd w:val="clear" w:color="auto" w:fill="auto"/>
            <w:vAlign w:val="center"/>
          </w:tcPr>
          <w:p w14:paraId="11E12FE0" w14:textId="68EEE04D"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Evaluating the patient's orientation</w:t>
            </w:r>
          </w:p>
        </w:tc>
        <w:tc>
          <w:tcPr>
            <w:tcW w:w="477" w:type="pct"/>
          </w:tcPr>
          <w:p w14:paraId="06F64CEA" w14:textId="77777777" w:rsidR="00665644" w:rsidRPr="00A17531" w:rsidRDefault="00665644" w:rsidP="00665644">
            <w:pPr>
              <w:rPr>
                <w:rFonts w:ascii="Times New Roman" w:hAnsi="Times New Roman" w:cs="Times New Roman"/>
                <w:lang w:val="en-US"/>
              </w:rPr>
            </w:pPr>
          </w:p>
        </w:tc>
        <w:tc>
          <w:tcPr>
            <w:tcW w:w="470" w:type="pct"/>
          </w:tcPr>
          <w:p w14:paraId="31F16AC0" w14:textId="77777777" w:rsidR="00665644" w:rsidRPr="00A17531" w:rsidRDefault="00665644" w:rsidP="00665644">
            <w:pPr>
              <w:rPr>
                <w:rFonts w:ascii="Times New Roman" w:hAnsi="Times New Roman" w:cs="Times New Roman"/>
                <w:lang w:val="en-US"/>
              </w:rPr>
            </w:pPr>
          </w:p>
        </w:tc>
        <w:tc>
          <w:tcPr>
            <w:tcW w:w="470" w:type="pct"/>
          </w:tcPr>
          <w:p w14:paraId="15991501" w14:textId="77777777" w:rsidR="00665644" w:rsidRPr="00A17531" w:rsidRDefault="00665644" w:rsidP="00665644">
            <w:pPr>
              <w:rPr>
                <w:rFonts w:ascii="Times New Roman" w:hAnsi="Times New Roman" w:cs="Times New Roman"/>
                <w:lang w:val="en-US"/>
              </w:rPr>
            </w:pPr>
          </w:p>
        </w:tc>
        <w:tc>
          <w:tcPr>
            <w:tcW w:w="470" w:type="pct"/>
          </w:tcPr>
          <w:p w14:paraId="2CC78541" w14:textId="77777777" w:rsidR="00665644" w:rsidRPr="00A17531" w:rsidRDefault="00665644" w:rsidP="00665644">
            <w:pPr>
              <w:rPr>
                <w:rFonts w:ascii="Times New Roman" w:hAnsi="Times New Roman" w:cs="Times New Roman"/>
                <w:lang w:val="en-US"/>
              </w:rPr>
            </w:pPr>
          </w:p>
        </w:tc>
        <w:tc>
          <w:tcPr>
            <w:tcW w:w="1153" w:type="pct"/>
          </w:tcPr>
          <w:p w14:paraId="7DC9397B" w14:textId="77777777" w:rsidR="00665644" w:rsidRPr="00A17531" w:rsidRDefault="00665644" w:rsidP="00665644">
            <w:pPr>
              <w:rPr>
                <w:rFonts w:ascii="Times New Roman" w:hAnsi="Times New Roman" w:cs="Times New Roman"/>
                <w:lang w:val="en-US"/>
              </w:rPr>
            </w:pPr>
          </w:p>
        </w:tc>
      </w:tr>
      <w:tr w:rsidR="00665644" w:rsidRPr="00A17531" w14:paraId="2A683343" w14:textId="77777777" w:rsidTr="007A0AF3">
        <w:trPr>
          <w:trHeight w:val="510"/>
        </w:trPr>
        <w:tc>
          <w:tcPr>
            <w:tcW w:w="1960" w:type="pct"/>
            <w:shd w:val="clear" w:color="auto" w:fill="auto"/>
            <w:vAlign w:val="center"/>
          </w:tcPr>
          <w:p w14:paraId="79510996" w14:textId="71292E69"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Participation in occupational therapies organized at the clinic with the patient</w:t>
            </w:r>
          </w:p>
        </w:tc>
        <w:tc>
          <w:tcPr>
            <w:tcW w:w="477" w:type="pct"/>
          </w:tcPr>
          <w:p w14:paraId="34E9C5EA" w14:textId="77777777" w:rsidR="00665644" w:rsidRPr="00A17531" w:rsidRDefault="00665644" w:rsidP="00665644">
            <w:pPr>
              <w:rPr>
                <w:rFonts w:ascii="Times New Roman" w:hAnsi="Times New Roman" w:cs="Times New Roman"/>
                <w:lang w:val="en-US"/>
              </w:rPr>
            </w:pPr>
          </w:p>
        </w:tc>
        <w:tc>
          <w:tcPr>
            <w:tcW w:w="470" w:type="pct"/>
          </w:tcPr>
          <w:p w14:paraId="075A76C1" w14:textId="77777777" w:rsidR="00665644" w:rsidRPr="00A17531" w:rsidRDefault="00665644" w:rsidP="00665644">
            <w:pPr>
              <w:rPr>
                <w:rFonts w:ascii="Times New Roman" w:hAnsi="Times New Roman" w:cs="Times New Roman"/>
                <w:lang w:val="en-US"/>
              </w:rPr>
            </w:pPr>
          </w:p>
        </w:tc>
        <w:tc>
          <w:tcPr>
            <w:tcW w:w="470" w:type="pct"/>
          </w:tcPr>
          <w:p w14:paraId="348A8E4D" w14:textId="77777777" w:rsidR="00665644" w:rsidRPr="00A17531" w:rsidRDefault="00665644" w:rsidP="00665644">
            <w:pPr>
              <w:rPr>
                <w:rFonts w:ascii="Times New Roman" w:hAnsi="Times New Roman" w:cs="Times New Roman"/>
                <w:lang w:val="en-US"/>
              </w:rPr>
            </w:pPr>
          </w:p>
        </w:tc>
        <w:tc>
          <w:tcPr>
            <w:tcW w:w="470" w:type="pct"/>
          </w:tcPr>
          <w:p w14:paraId="4281DEB0" w14:textId="77777777" w:rsidR="00665644" w:rsidRPr="00A17531" w:rsidRDefault="00665644" w:rsidP="00665644">
            <w:pPr>
              <w:rPr>
                <w:rFonts w:ascii="Times New Roman" w:hAnsi="Times New Roman" w:cs="Times New Roman"/>
                <w:lang w:val="en-US"/>
              </w:rPr>
            </w:pPr>
          </w:p>
        </w:tc>
        <w:tc>
          <w:tcPr>
            <w:tcW w:w="1153" w:type="pct"/>
          </w:tcPr>
          <w:p w14:paraId="05EE84C5" w14:textId="77777777" w:rsidR="00665644" w:rsidRPr="00A17531" w:rsidRDefault="00665644" w:rsidP="00665644">
            <w:pPr>
              <w:rPr>
                <w:rFonts w:ascii="Times New Roman" w:hAnsi="Times New Roman" w:cs="Times New Roman"/>
                <w:lang w:val="en-US"/>
              </w:rPr>
            </w:pPr>
          </w:p>
        </w:tc>
      </w:tr>
      <w:tr w:rsidR="00665644" w:rsidRPr="00A17531" w14:paraId="51C86272" w14:textId="77777777" w:rsidTr="007A0AF3">
        <w:trPr>
          <w:trHeight w:val="510"/>
        </w:trPr>
        <w:tc>
          <w:tcPr>
            <w:tcW w:w="1960" w:type="pct"/>
            <w:shd w:val="clear" w:color="auto" w:fill="auto"/>
            <w:vAlign w:val="center"/>
          </w:tcPr>
          <w:p w14:paraId="7A8365EE" w14:textId="4BA0A7F0"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Participating in sports activities organized at the clinic with the patient</w:t>
            </w:r>
          </w:p>
        </w:tc>
        <w:tc>
          <w:tcPr>
            <w:tcW w:w="477" w:type="pct"/>
          </w:tcPr>
          <w:p w14:paraId="1DEA5E70" w14:textId="77777777" w:rsidR="00665644" w:rsidRPr="00A17531" w:rsidRDefault="00665644" w:rsidP="00665644">
            <w:pPr>
              <w:rPr>
                <w:rFonts w:ascii="Times New Roman" w:hAnsi="Times New Roman" w:cs="Times New Roman"/>
                <w:lang w:val="en-US"/>
              </w:rPr>
            </w:pPr>
          </w:p>
        </w:tc>
        <w:tc>
          <w:tcPr>
            <w:tcW w:w="470" w:type="pct"/>
          </w:tcPr>
          <w:p w14:paraId="4335B5A5" w14:textId="77777777" w:rsidR="00665644" w:rsidRPr="00A17531" w:rsidRDefault="00665644" w:rsidP="00665644">
            <w:pPr>
              <w:rPr>
                <w:rFonts w:ascii="Times New Roman" w:hAnsi="Times New Roman" w:cs="Times New Roman"/>
                <w:lang w:val="en-US"/>
              </w:rPr>
            </w:pPr>
          </w:p>
        </w:tc>
        <w:tc>
          <w:tcPr>
            <w:tcW w:w="470" w:type="pct"/>
          </w:tcPr>
          <w:p w14:paraId="7E86554D" w14:textId="77777777" w:rsidR="00665644" w:rsidRPr="00A17531" w:rsidRDefault="00665644" w:rsidP="00665644">
            <w:pPr>
              <w:rPr>
                <w:rFonts w:ascii="Times New Roman" w:hAnsi="Times New Roman" w:cs="Times New Roman"/>
                <w:lang w:val="en-US"/>
              </w:rPr>
            </w:pPr>
          </w:p>
        </w:tc>
        <w:tc>
          <w:tcPr>
            <w:tcW w:w="470" w:type="pct"/>
          </w:tcPr>
          <w:p w14:paraId="02836D6D" w14:textId="77777777" w:rsidR="00665644" w:rsidRPr="00A17531" w:rsidRDefault="00665644" w:rsidP="00665644">
            <w:pPr>
              <w:rPr>
                <w:rFonts w:ascii="Times New Roman" w:hAnsi="Times New Roman" w:cs="Times New Roman"/>
                <w:lang w:val="en-US"/>
              </w:rPr>
            </w:pPr>
          </w:p>
        </w:tc>
        <w:tc>
          <w:tcPr>
            <w:tcW w:w="1153" w:type="pct"/>
          </w:tcPr>
          <w:p w14:paraId="18FA34CD" w14:textId="77777777" w:rsidR="00665644" w:rsidRPr="00A17531" w:rsidRDefault="00665644" w:rsidP="00665644">
            <w:pPr>
              <w:rPr>
                <w:rFonts w:ascii="Times New Roman" w:hAnsi="Times New Roman" w:cs="Times New Roman"/>
                <w:lang w:val="en-US"/>
              </w:rPr>
            </w:pPr>
          </w:p>
        </w:tc>
      </w:tr>
      <w:tr w:rsidR="00665644" w:rsidRPr="00A17531" w14:paraId="3362C520" w14:textId="77777777" w:rsidTr="007A0AF3">
        <w:trPr>
          <w:trHeight w:val="510"/>
        </w:trPr>
        <w:tc>
          <w:tcPr>
            <w:tcW w:w="1960" w:type="pct"/>
            <w:shd w:val="clear" w:color="auto" w:fill="auto"/>
            <w:vAlign w:val="center"/>
          </w:tcPr>
          <w:p w14:paraId="0F759309" w14:textId="4F779323"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Participating in group meetings (good morning meeting, sweet Monday) with the patient at the clinic</w:t>
            </w:r>
          </w:p>
        </w:tc>
        <w:tc>
          <w:tcPr>
            <w:tcW w:w="477" w:type="pct"/>
          </w:tcPr>
          <w:p w14:paraId="2C96735F" w14:textId="77777777" w:rsidR="00665644" w:rsidRPr="00A17531" w:rsidRDefault="00665644" w:rsidP="00665644">
            <w:pPr>
              <w:rPr>
                <w:rFonts w:ascii="Times New Roman" w:hAnsi="Times New Roman" w:cs="Times New Roman"/>
                <w:lang w:val="en-US"/>
              </w:rPr>
            </w:pPr>
          </w:p>
        </w:tc>
        <w:tc>
          <w:tcPr>
            <w:tcW w:w="470" w:type="pct"/>
          </w:tcPr>
          <w:p w14:paraId="22D4D8B5" w14:textId="77777777" w:rsidR="00665644" w:rsidRPr="00A17531" w:rsidRDefault="00665644" w:rsidP="00665644">
            <w:pPr>
              <w:rPr>
                <w:rFonts w:ascii="Times New Roman" w:hAnsi="Times New Roman" w:cs="Times New Roman"/>
                <w:lang w:val="en-US"/>
              </w:rPr>
            </w:pPr>
          </w:p>
        </w:tc>
        <w:tc>
          <w:tcPr>
            <w:tcW w:w="470" w:type="pct"/>
          </w:tcPr>
          <w:p w14:paraId="5A8A5F62" w14:textId="77777777" w:rsidR="00665644" w:rsidRPr="00A17531" w:rsidRDefault="00665644" w:rsidP="00665644">
            <w:pPr>
              <w:rPr>
                <w:rFonts w:ascii="Times New Roman" w:hAnsi="Times New Roman" w:cs="Times New Roman"/>
                <w:lang w:val="en-US"/>
              </w:rPr>
            </w:pPr>
          </w:p>
        </w:tc>
        <w:tc>
          <w:tcPr>
            <w:tcW w:w="470" w:type="pct"/>
          </w:tcPr>
          <w:p w14:paraId="097A2552" w14:textId="77777777" w:rsidR="00665644" w:rsidRPr="00A17531" w:rsidRDefault="00665644" w:rsidP="00665644">
            <w:pPr>
              <w:rPr>
                <w:rFonts w:ascii="Times New Roman" w:hAnsi="Times New Roman" w:cs="Times New Roman"/>
                <w:lang w:val="en-US"/>
              </w:rPr>
            </w:pPr>
          </w:p>
        </w:tc>
        <w:tc>
          <w:tcPr>
            <w:tcW w:w="1153" w:type="pct"/>
          </w:tcPr>
          <w:p w14:paraId="6278124B" w14:textId="77777777" w:rsidR="00665644" w:rsidRPr="00A17531" w:rsidRDefault="00665644" w:rsidP="00665644">
            <w:pPr>
              <w:rPr>
                <w:rFonts w:ascii="Times New Roman" w:hAnsi="Times New Roman" w:cs="Times New Roman"/>
                <w:lang w:val="en-US"/>
              </w:rPr>
            </w:pPr>
          </w:p>
        </w:tc>
      </w:tr>
      <w:tr w:rsidR="00665644" w:rsidRPr="00A17531" w14:paraId="674157B8" w14:textId="77777777" w:rsidTr="007A0AF3">
        <w:trPr>
          <w:trHeight w:val="510"/>
        </w:trPr>
        <w:tc>
          <w:tcPr>
            <w:tcW w:w="1960" w:type="pct"/>
            <w:shd w:val="clear" w:color="auto" w:fill="auto"/>
            <w:vAlign w:val="center"/>
          </w:tcPr>
          <w:p w14:paraId="6F313C75" w14:textId="7BFE619D"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Participating in art therapy practices (such as film therapy, music therapy) organized at the clinic with the patient</w:t>
            </w:r>
          </w:p>
        </w:tc>
        <w:tc>
          <w:tcPr>
            <w:tcW w:w="477" w:type="pct"/>
          </w:tcPr>
          <w:p w14:paraId="4EE93A8E" w14:textId="77777777" w:rsidR="00665644" w:rsidRPr="00A17531" w:rsidRDefault="00665644" w:rsidP="00665644">
            <w:pPr>
              <w:rPr>
                <w:rFonts w:ascii="Times New Roman" w:hAnsi="Times New Roman" w:cs="Times New Roman"/>
                <w:lang w:val="en-US"/>
              </w:rPr>
            </w:pPr>
          </w:p>
        </w:tc>
        <w:tc>
          <w:tcPr>
            <w:tcW w:w="470" w:type="pct"/>
          </w:tcPr>
          <w:p w14:paraId="647842B5" w14:textId="77777777" w:rsidR="00665644" w:rsidRPr="00A17531" w:rsidRDefault="00665644" w:rsidP="00665644">
            <w:pPr>
              <w:rPr>
                <w:rFonts w:ascii="Times New Roman" w:hAnsi="Times New Roman" w:cs="Times New Roman"/>
                <w:lang w:val="en-US"/>
              </w:rPr>
            </w:pPr>
          </w:p>
        </w:tc>
        <w:tc>
          <w:tcPr>
            <w:tcW w:w="470" w:type="pct"/>
          </w:tcPr>
          <w:p w14:paraId="74A413E2" w14:textId="77777777" w:rsidR="00665644" w:rsidRPr="00A17531" w:rsidRDefault="00665644" w:rsidP="00665644">
            <w:pPr>
              <w:rPr>
                <w:rFonts w:ascii="Times New Roman" w:hAnsi="Times New Roman" w:cs="Times New Roman"/>
                <w:lang w:val="en-US"/>
              </w:rPr>
            </w:pPr>
          </w:p>
        </w:tc>
        <w:tc>
          <w:tcPr>
            <w:tcW w:w="470" w:type="pct"/>
          </w:tcPr>
          <w:p w14:paraId="559BC826" w14:textId="77777777" w:rsidR="00665644" w:rsidRPr="00A17531" w:rsidRDefault="00665644" w:rsidP="00665644">
            <w:pPr>
              <w:rPr>
                <w:rFonts w:ascii="Times New Roman" w:hAnsi="Times New Roman" w:cs="Times New Roman"/>
                <w:lang w:val="en-US"/>
              </w:rPr>
            </w:pPr>
          </w:p>
        </w:tc>
        <w:tc>
          <w:tcPr>
            <w:tcW w:w="1153" w:type="pct"/>
          </w:tcPr>
          <w:p w14:paraId="2775A4D5" w14:textId="77777777" w:rsidR="00665644" w:rsidRPr="00A17531" w:rsidRDefault="00665644" w:rsidP="00665644">
            <w:pPr>
              <w:rPr>
                <w:rFonts w:ascii="Times New Roman" w:hAnsi="Times New Roman" w:cs="Times New Roman"/>
                <w:lang w:val="en-US"/>
              </w:rPr>
            </w:pPr>
          </w:p>
        </w:tc>
      </w:tr>
      <w:tr w:rsidR="00665644" w:rsidRPr="00A17531" w14:paraId="66A12CAF" w14:textId="77777777" w:rsidTr="007A0AF3">
        <w:trPr>
          <w:trHeight w:val="510"/>
        </w:trPr>
        <w:tc>
          <w:tcPr>
            <w:tcW w:w="1960" w:type="pct"/>
            <w:shd w:val="clear" w:color="auto" w:fill="auto"/>
            <w:vAlign w:val="center"/>
          </w:tcPr>
          <w:p w14:paraId="50CF0D9A" w14:textId="69ED3337"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Preventing the patient from harming himself or others</w:t>
            </w:r>
          </w:p>
        </w:tc>
        <w:tc>
          <w:tcPr>
            <w:tcW w:w="477" w:type="pct"/>
          </w:tcPr>
          <w:p w14:paraId="3249AC08" w14:textId="77777777" w:rsidR="00665644" w:rsidRPr="00A17531" w:rsidRDefault="00665644" w:rsidP="00665644">
            <w:pPr>
              <w:rPr>
                <w:rFonts w:ascii="Times New Roman" w:hAnsi="Times New Roman" w:cs="Times New Roman"/>
                <w:lang w:val="en-US"/>
              </w:rPr>
            </w:pPr>
          </w:p>
        </w:tc>
        <w:tc>
          <w:tcPr>
            <w:tcW w:w="470" w:type="pct"/>
          </w:tcPr>
          <w:p w14:paraId="4F5975A3" w14:textId="77777777" w:rsidR="00665644" w:rsidRPr="00A17531" w:rsidRDefault="00665644" w:rsidP="00665644">
            <w:pPr>
              <w:rPr>
                <w:rFonts w:ascii="Times New Roman" w:hAnsi="Times New Roman" w:cs="Times New Roman"/>
                <w:lang w:val="en-US"/>
              </w:rPr>
            </w:pPr>
          </w:p>
        </w:tc>
        <w:tc>
          <w:tcPr>
            <w:tcW w:w="470" w:type="pct"/>
          </w:tcPr>
          <w:p w14:paraId="3602DA0A" w14:textId="77777777" w:rsidR="00665644" w:rsidRPr="00A17531" w:rsidRDefault="00665644" w:rsidP="00665644">
            <w:pPr>
              <w:rPr>
                <w:rFonts w:ascii="Times New Roman" w:hAnsi="Times New Roman" w:cs="Times New Roman"/>
                <w:lang w:val="en-US"/>
              </w:rPr>
            </w:pPr>
          </w:p>
        </w:tc>
        <w:tc>
          <w:tcPr>
            <w:tcW w:w="470" w:type="pct"/>
          </w:tcPr>
          <w:p w14:paraId="267373B9" w14:textId="77777777" w:rsidR="00665644" w:rsidRPr="00A17531" w:rsidRDefault="00665644" w:rsidP="00665644">
            <w:pPr>
              <w:rPr>
                <w:rFonts w:ascii="Times New Roman" w:hAnsi="Times New Roman" w:cs="Times New Roman"/>
                <w:lang w:val="en-US"/>
              </w:rPr>
            </w:pPr>
          </w:p>
        </w:tc>
        <w:tc>
          <w:tcPr>
            <w:tcW w:w="1153" w:type="pct"/>
          </w:tcPr>
          <w:p w14:paraId="339B448A" w14:textId="77777777" w:rsidR="00665644" w:rsidRPr="00A17531" w:rsidRDefault="00665644" w:rsidP="00665644">
            <w:pPr>
              <w:rPr>
                <w:rFonts w:ascii="Times New Roman" w:hAnsi="Times New Roman" w:cs="Times New Roman"/>
                <w:lang w:val="en-US"/>
              </w:rPr>
            </w:pPr>
          </w:p>
        </w:tc>
      </w:tr>
      <w:tr w:rsidR="00665644" w:rsidRPr="00A17531" w14:paraId="1A957544" w14:textId="77777777" w:rsidTr="007A0AF3">
        <w:trPr>
          <w:trHeight w:val="510"/>
        </w:trPr>
        <w:tc>
          <w:tcPr>
            <w:tcW w:w="1960" w:type="pct"/>
            <w:shd w:val="clear" w:color="auto" w:fill="auto"/>
            <w:vAlign w:val="center"/>
          </w:tcPr>
          <w:p w14:paraId="503C2B83" w14:textId="6F569415" w:rsidR="00665644" w:rsidRPr="00A17531" w:rsidRDefault="00665644" w:rsidP="007A0AF3">
            <w:pPr>
              <w:rPr>
                <w:rFonts w:ascii="Times New Roman" w:hAnsi="Times New Roman" w:cs="Times New Roman"/>
                <w:lang w:val="en-US"/>
              </w:rPr>
            </w:pPr>
            <w:r w:rsidRPr="00A17531">
              <w:rPr>
                <w:rFonts w:ascii="Times New Roman" w:hAnsi="Times New Roman" w:cs="Times New Roman"/>
                <w:lang w:val="en-US"/>
              </w:rPr>
              <w:t>Contracting / contracting with the patient to prevent suicide</w:t>
            </w:r>
          </w:p>
        </w:tc>
        <w:tc>
          <w:tcPr>
            <w:tcW w:w="477" w:type="pct"/>
          </w:tcPr>
          <w:p w14:paraId="2F5E16AF" w14:textId="77777777" w:rsidR="00665644" w:rsidRPr="00A17531" w:rsidRDefault="00665644" w:rsidP="00665644">
            <w:pPr>
              <w:rPr>
                <w:rFonts w:ascii="Times New Roman" w:hAnsi="Times New Roman" w:cs="Times New Roman"/>
                <w:lang w:val="en-US"/>
              </w:rPr>
            </w:pPr>
          </w:p>
        </w:tc>
        <w:tc>
          <w:tcPr>
            <w:tcW w:w="470" w:type="pct"/>
          </w:tcPr>
          <w:p w14:paraId="47990619" w14:textId="77777777" w:rsidR="00665644" w:rsidRPr="00A17531" w:rsidRDefault="00665644" w:rsidP="00665644">
            <w:pPr>
              <w:rPr>
                <w:rFonts w:ascii="Times New Roman" w:hAnsi="Times New Roman" w:cs="Times New Roman"/>
                <w:lang w:val="en-US"/>
              </w:rPr>
            </w:pPr>
          </w:p>
        </w:tc>
        <w:tc>
          <w:tcPr>
            <w:tcW w:w="470" w:type="pct"/>
          </w:tcPr>
          <w:p w14:paraId="548BD4B5" w14:textId="77777777" w:rsidR="00665644" w:rsidRPr="00A17531" w:rsidRDefault="00665644" w:rsidP="00665644">
            <w:pPr>
              <w:rPr>
                <w:rFonts w:ascii="Times New Roman" w:hAnsi="Times New Roman" w:cs="Times New Roman"/>
                <w:lang w:val="en-US"/>
              </w:rPr>
            </w:pPr>
          </w:p>
        </w:tc>
        <w:tc>
          <w:tcPr>
            <w:tcW w:w="470" w:type="pct"/>
          </w:tcPr>
          <w:p w14:paraId="136C059D" w14:textId="77777777" w:rsidR="00665644" w:rsidRPr="00A17531" w:rsidRDefault="00665644" w:rsidP="00665644">
            <w:pPr>
              <w:rPr>
                <w:rFonts w:ascii="Times New Roman" w:hAnsi="Times New Roman" w:cs="Times New Roman"/>
                <w:lang w:val="en-US"/>
              </w:rPr>
            </w:pPr>
          </w:p>
        </w:tc>
        <w:tc>
          <w:tcPr>
            <w:tcW w:w="1153" w:type="pct"/>
          </w:tcPr>
          <w:p w14:paraId="13AE2386" w14:textId="77777777" w:rsidR="00665644" w:rsidRPr="00A17531" w:rsidRDefault="00665644" w:rsidP="00665644">
            <w:pPr>
              <w:rPr>
                <w:rFonts w:ascii="Times New Roman" w:hAnsi="Times New Roman" w:cs="Times New Roman"/>
                <w:lang w:val="en-US"/>
              </w:rPr>
            </w:pPr>
          </w:p>
        </w:tc>
      </w:tr>
      <w:tr w:rsidR="003B2453" w:rsidRPr="00A17531" w14:paraId="0EC701EB" w14:textId="77777777" w:rsidTr="008A19CB">
        <w:trPr>
          <w:trHeight w:val="510"/>
        </w:trPr>
        <w:tc>
          <w:tcPr>
            <w:tcW w:w="1960" w:type="pct"/>
            <w:vAlign w:val="center"/>
          </w:tcPr>
          <w:p w14:paraId="72C08445" w14:textId="00E5BED6" w:rsidR="003B2453" w:rsidRPr="00A17531" w:rsidRDefault="003B2453" w:rsidP="008A19CB">
            <w:pPr>
              <w:rPr>
                <w:rFonts w:ascii="Times New Roman" w:hAnsi="Times New Roman" w:cs="Times New Roman"/>
                <w:lang w:val="en-US"/>
              </w:rPr>
            </w:pPr>
            <w:r w:rsidRPr="00A17531">
              <w:rPr>
                <w:rFonts w:ascii="Times New Roman" w:hAnsi="Times New Roman" w:cs="Times New Roman"/>
                <w:lang w:val="en-US"/>
              </w:rPr>
              <w:lastRenderedPageBreak/>
              <w:t>Taking initiatives to increase the self-esteem of the patient</w:t>
            </w:r>
          </w:p>
        </w:tc>
        <w:tc>
          <w:tcPr>
            <w:tcW w:w="477" w:type="pct"/>
          </w:tcPr>
          <w:p w14:paraId="5E9F51B6" w14:textId="77777777" w:rsidR="003B2453" w:rsidRPr="00A17531" w:rsidRDefault="003B2453" w:rsidP="003B2453">
            <w:pPr>
              <w:rPr>
                <w:rFonts w:ascii="Times New Roman" w:hAnsi="Times New Roman" w:cs="Times New Roman"/>
                <w:lang w:val="en-US"/>
              </w:rPr>
            </w:pPr>
          </w:p>
        </w:tc>
        <w:tc>
          <w:tcPr>
            <w:tcW w:w="470" w:type="pct"/>
          </w:tcPr>
          <w:p w14:paraId="210E9CB2" w14:textId="77777777" w:rsidR="003B2453" w:rsidRPr="00A17531" w:rsidRDefault="003B2453" w:rsidP="003B2453">
            <w:pPr>
              <w:rPr>
                <w:rFonts w:ascii="Times New Roman" w:hAnsi="Times New Roman" w:cs="Times New Roman"/>
                <w:lang w:val="en-US"/>
              </w:rPr>
            </w:pPr>
          </w:p>
        </w:tc>
        <w:tc>
          <w:tcPr>
            <w:tcW w:w="470" w:type="pct"/>
          </w:tcPr>
          <w:p w14:paraId="489E0984" w14:textId="77777777" w:rsidR="003B2453" w:rsidRPr="00A17531" w:rsidRDefault="003B2453" w:rsidP="003B2453">
            <w:pPr>
              <w:rPr>
                <w:rFonts w:ascii="Times New Roman" w:hAnsi="Times New Roman" w:cs="Times New Roman"/>
                <w:lang w:val="en-US"/>
              </w:rPr>
            </w:pPr>
          </w:p>
        </w:tc>
        <w:tc>
          <w:tcPr>
            <w:tcW w:w="470" w:type="pct"/>
          </w:tcPr>
          <w:p w14:paraId="71DFF746" w14:textId="77777777" w:rsidR="003B2453" w:rsidRPr="00A17531" w:rsidRDefault="003B2453" w:rsidP="003B2453">
            <w:pPr>
              <w:rPr>
                <w:rFonts w:ascii="Times New Roman" w:hAnsi="Times New Roman" w:cs="Times New Roman"/>
                <w:lang w:val="en-US"/>
              </w:rPr>
            </w:pPr>
          </w:p>
        </w:tc>
        <w:tc>
          <w:tcPr>
            <w:tcW w:w="1153" w:type="pct"/>
          </w:tcPr>
          <w:p w14:paraId="78FCA15A" w14:textId="77777777" w:rsidR="003B2453" w:rsidRPr="00A17531" w:rsidRDefault="003B2453" w:rsidP="003B2453">
            <w:pPr>
              <w:rPr>
                <w:rFonts w:ascii="Times New Roman" w:hAnsi="Times New Roman" w:cs="Times New Roman"/>
                <w:lang w:val="en-US"/>
              </w:rPr>
            </w:pPr>
          </w:p>
        </w:tc>
      </w:tr>
      <w:tr w:rsidR="003B2453" w:rsidRPr="00A17531" w14:paraId="1BF1644A" w14:textId="77777777" w:rsidTr="008A19CB">
        <w:trPr>
          <w:trHeight w:val="510"/>
        </w:trPr>
        <w:tc>
          <w:tcPr>
            <w:tcW w:w="1960" w:type="pct"/>
            <w:vAlign w:val="center"/>
          </w:tcPr>
          <w:p w14:paraId="03A1508B" w14:textId="330B3759" w:rsidR="003B2453" w:rsidRPr="00A17531" w:rsidRDefault="003B2453" w:rsidP="008A19CB">
            <w:pPr>
              <w:rPr>
                <w:rFonts w:ascii="Times New Roman" w:hAnsi="Times New Roman" w:cs="Times New Roman"/>
                <w:lang w:val="en-US"/>
              </w:rPr>
            </w:pPr>
            <w:r w:rsidRPr="00A17531">
              <w:rPr>
                <w:rFonts w:ascii="Times New Roman" w:hAnsi="Times New Roman" w:cs="Times New Roman"/>
                <w:lang w:val="en-US"/>
              </w:rPr>
              <w:t>Directing the patient to support groups regarding his / her problem</w:t>
            </w:r>
          </w:p>
        </w:tc>
        <w:tc>
          <w:tcPr>
            <w:tcW w:w="477" w:type="pct"/>
          </w:tcPr>
          <w:p w14:paraId="5E9B9280" w14:textId="77777777" w:rsidR="003B2453" w:rsidRPr="00A17531" w:rsidRDefault="003B2453" w:rsidP="003B2453">
            <w:pPr>
              <w:rPr>
                <w:rFonts w:ascii="Times New Roman" w:hAnsi="Times New Roman" w:cs="Times New Roman"/>
                <w:lang w:val="en-US"/>
              </w:rPr>
            </w:pPr>
          </w:p>
        </w:tc>
        <w:tc>
          <w:tcPr>
            <w:tcW w:w="470" w:type="pct"/>
          </w:tcPr>
          <w:p w14:paraId="11502693" w14:textId="77777777" w:rsidR="003B2453" w:rsidRPr="00A17531" w:rsidRDefault="003B2453" w:rsidP="003B2453">
            <w:pPr>
              <w:rPr>
                <w:rFonts w:ascii="Times New Roman" w:hAnsi="Times New Roman" w:cs="Times New Roman"/>
                <w:lang w:val="en-US"/>
              </w:rPr>
            </w:pPr>
          </w:p>
        </w:tc>
        <w:tc>
          <w:tcPr>
            <w:tcW w:w="470" w:type="pct"/>
          </w:tcPr>
          <w:p w14:paraId="4AE4825C" w14:textId="77777777" w:rsidR="003B2453" w:rsidRPr="00A17531" w:rsidRDefault="003B2453" w:rsidP="003B2453">
            <w:pPr>
              <w:rPr>
                <w:rFonts w:ascii="Times New Roman" w:hAnsi="Times New Roman" w:cs="Times New Roman"/>
                <w:lang w:val="en-US"/>
              </w:rPr>
            </w:pPr>
          </w:p>
        </w:tc>
        <w:tc>
          <w:tcPr>
            <w:tcW w:w="470" w:type="pct"/>
          </w:tcPr>
          <w:p w14:paraId="3B69DCA9" w14:textId="77777777" w:rsidR="003B2453" w:rsidRPr="00A17531" w:rsidRDefault="003B2453" w:rsidP="003B2453">
            <w:pPr>
              <w:rPr>
                <w:rFonts w:ascii="Times New Roman" w:hAnsi="Times New Roman" w:cs="Times New Roman"/>
                <w:lang w:val="en-US"/>
              </w:rPr>
            </w:pPr>
          </w:p>
        </w:tc>
        <w:tc>
          <w:tcPr>
            <w:tcW w:w="1153" w:type="pct"/>
          </w:tcPr>
          <w:p w14:paraId="16176E5B" w14:textId="77777777" w:rsidR="003B2453" w:rsidRPr="00A17531" w:rsidRDefault="003B2453" w:rsidP="003B2453">
            <w:pPr>
              <w:rPr>
                <w:rFonts w:ascii="Times New Roman" w:hAnsi="Times New Roman" w:cs="Times New Roman"/>
                <w:lang w:val="en-US"/>
              </w:rPr>
            </w:pPr>
          </w:p>
        </w:tc>
      </w:tr>
      <w:tr w:rsidR="003B2453" w:rsidRPr="00A17531" w14:paraId="77090C7E" w14:textId="77777777" w:rsidTr="008A19CB">
        <w:trPr>
          <w:trHeight w:val="510"/>
        </w:trPr>
        <w:tc>
          <w:tcPr>
            <w:tcW w:w="1960" w:type="pct"/>
            <w:vAlign w:val="center"/>
          </w:tcPr>
          <w:p w14:paraId="16A12C73" w14:textId="36A68C32" w:rsidR="003B2453" w:rsidRPr="00A17531" w:rsidRDefault="003B2453" w:rsidP="008A19CB">
            <w:pPr>
              <w:rPr>
                <w:rFonts w:ascii="Times New Roman" w:hAnsi="Times New Roman" w:cs="Times New Roman"/>
                <w:lang w:val="en-US"/>
              </w:rPr>
            </w:pPr>
            <w:r w:rsidRPr="00A17531">
              <w:rPr>
                <w:rFonts w:ascii="Times New Roman" w:hAnsi="Times New Roman" w:cs="Times New Roman"/>
                <w:lang w:val="en-US"/>
              </w:rPr>
              <w:t>Appropriate approach to the patient who has impaired sensory perception (hallucination, illusion)</w:t>
            </w:r>
          </w:p>
        </w:tc>
        <w:tc>
          <w:tcPr>
            <w:tcW w:w="477" w:type="pct"/>
          </w:tcPr>
          <w:p w14:paraId="4032E8C8" w14:textId="77777777" w:rsidR="003B2453" w:rsidRPr="00A17531" w:rsidRDefault="003B2453" w:rsidP="003B2453">
            <w:pPr>
              <w:rPr>
                <w:rFonts w:ascii="Times New Roman" w:hAnsi="Times New Roman" w:cs="Times New Roman"/>
                <w:lang w:val="en-US"/>
              </w:rPr>
            </w:pPr>
          </w:p>
        </w:tc>
        <w:tc>
          <w:tcPr>
            <w:tcW w:w="470" w:type="pct"/>
          </w:tcPr>
          <w:p w14:paraId="7C19128D" w14:textId="77777777" w:rsidR="003B2453" w:rsidRPr="00A17531" w:rsidRDefault="003B2453" w:rsidP="003B2453">
            <w:pPr>
              <w:rPr>
                <w:rFonts w:ascii="Times New Roman" w:hAnsi="Times New Roman" w:cs="Times New Roman"/>
                <w:lang w:val="en-US"/>
              </w:rPr>
            </w:pPr>
          </w:p>
        </w:tc>
        <w:tc>
          <w:tcPr>
            <w:tcW w:w="470" w:type="pct"/>
          </w:tcPr>
          <w:p w14:paraId="68E99984" w14:textId="77777777" w:rsidR="003B2453" w:rsidRPr="00A17531" w:rsidRDefault="003B2453" w:rsidP="003B2453">
            <w:pPr>
              <w:rPr>
                <w:rFonts w:ascii="Times New Roman" w:hAnsi="Times New Roman" w:cs="Times New Roman"/>
                <w:lang w:val="en-US"/>
              </w:rPr>
            </w:pPr>
          </w:p>
        </w:tc>
        <w:tc>
          <w:tcPr>
            <w:tcW w:w="470" w:type="pct"/>
          </w:tcPr>
          <w:p w14:paraId="64B3452D" w14:textId="77777777" w:rsidR="003B2453" w:rsidRPr="00A17531" w:rsidRDefault="003B2453" w:rsidP="003B2453">
            <w:pPr>
              <w:rPr>
                <w:rFonts w:ascii="Times New Roman" w:hAnsi="Times New Roman" w:cs="Times New Roman"/>
                <w:lang w:val="en-US"/>
              </w:rPr>
            </w:pPr>
          </w:p>
        </w:tc>
        <w:tc>
          <w:tcPr>
            <w:tcW w:w="1153" w:type="pct"/>
          </w:tcPr>
          <w:p w14:paraId="4342DC45" w14:textId="77777777" w:rsidR="003B2453" w:rsidRPr="00A17531" w:rsidRDefault="003B2453" w:rsidP="003B2453">
            <w:pPr>
              <w:rPr>
                <w:rFonts w:ascii="Times New Roman" w:hAnsi="Times New Roman" w:cs="Times New Roman"/>
                <w:lang w:val="en-US"/>
              </w:rPr>
            </w:pPr>
          </w:p>
        </w:tc>
      </w:tr>
      <w:tr w:rsidR="003B2453" w:rsidRPr="00A17531" w14:paraId="436DDCC3" w14:textId="77777777" w:rsidTr="008A19CB">
        <w:trPr>
          <w:trHeight w:val="510"/>
        </w:trPr>
        <w:tc>
          <w:tcPr>
            <w:tcW w:w="1960" w:type="pct"/>
            <w:vAlign w:val="center"/>
          </w:tcPr>
          <w:p w14:paraId="31313E47" w14:textId="44932AB9" w:rsidR="003B2453" w:rsidRPr="00A17531" w:rsidRDefault="003B2453" w:rsidP="008A19CB">
            <w:pPr>
              <w:rPr>
                <w:rFonts w:ascii="Times New Roman" w:hAnsi="Times New Roman" w:cs="Times New Roman"/>
                <w:lang w:val="en-US"/>
              </w:rPr>
            </w:pPr>
            <w:r w:rsidRPr="00A17531">
              <w:rPr>
                <w:rFonts w:ascii="Times New Roman" w:hAnsi="Times New Roman" w:cs="Times New Roman"/>
                <w:lang w:val="en-US"/>
              </w:rPr>
              <w:t>Appropriate approach to the patient who has impaired thought processes (delusions)</w:t>
            </w:r>
          </w:p>
        </w:tc>
        <w:tc>
          <w:tcPr>
            <w:tcW w:w="477" w:type="pct"/>
          </w:tcPr>
          <w:p w14:paraId="492EF10D" w14:textId="77777777" w:rsidR="003B2453" w:rsidRPr="00A17531" w:rsidRDefault="003B2453" w:rsidP="003B2453">
            <w:pPr>
              <w:rPr>
                <w:rFonts w:ascii="Times New Roman" w:hAnsi="Times New Roman" w:cs="Times New Roman"/>
                <w:lang w:val="en-US"/>
              </w:rPr>
            </w:pPr>
          </w:p>
        </w:tc>
        <w:tc>
          <w:tcPr>
            <w:tcW w:w="470" w:type="pct"/>
          </w:tcPr>
          <w:p w14:paraId="28E24F99" w14:textId="77777777" w:rsidR="003B2453" w:rsidRPr="00A17531" w:rsidRDefault="003B2453" w:rsidP="003B2453">
            <w:pPr>
              <w:rPr>
                <w:rFonts w:ascii="Times New Roman" w:hAnsi="Times New Roman" w:cs="Times New Roman"/>
                <w:lang w:val="en-US"/>
              </w:rPr>
            </w:pPr>
          </w:p>
        </w:tc>
        <w:tc>
          <w:tcPr>
            <w:tcW w:w="470" w:type="pct"/>
          </w:tcPr>
          <w:p w14:paraId="0D146C30" w14:textId="77777777" w:rsidR="003B2453" w:rsidRPr="00A17531" w:rsidRDefault="003B2453" w:rsidP="003B2453">
            <w:pPr>
              <w:rPr>
                <w:rFonts w:ascii="Times New Roman" w:hAnsi="Times New Roman" w:cs="Times New Roman"/>
                <w:lang w:val="en-US"/>
              </w:rPr>
            </w:pPr>
          </w:p>
        </w:tc>
        <w:tc>
          <w:tcPr>
            <w:tcW w:w="470" w:type="pct"/>
          </w:tcPr>
          <w:p w14:paraId="63872B7A" w14:textId="77777777" w:rsidR="003B2453" w:rsidRPr="00A17531" w:rsidRDefault="003B2453" w:rsidP="003B2453">
            <w:pPr>
              <w:rPr>
                <w:rFonts w:ascii="Times New Roman" w:hAnsi="Times New Roman" w:cs="Times New Roman"/>
                <w:lang w:val="en-US"/>
              </w:rPr>
            </w:pPr>
          </w:p>
        </w:tc>
        <w:tc>
          <w:tcPr>
            <w:tcW w:w="1153" w:type="pct"/>
          </w:tcPr>
          <w:p w14:paraId="1B987930" w14:textId="77777777" w:rsidR="003B2453" w:rsidRPr="00A17531" w:rsidRDefault="003B2453" w:rsidP="003B2453">
            <w:pPr>
              <w:rPr>
                <w:rFonts w:ascii="Times New Roman" w:hAnsi="Times New Roman" w:cs="Times New Roman"/>
                <w:lang w:val="en-US"/>
              </w:rPr>
            </w:pPr>
          </w:p>
        </w:tc>
      </w:tr>
      <w:tr w:rsidR="003B2453" w:rsidRPr="00A17531" w14:paraId="3C225D0E" w14:textId="77777777" w:rsidTr="008A19CB">
        <w:trPr>
          <w:trHeight w:val="510"/>
        </w:trPr>
        <w:tc>
          <w:tcPr>
            <w:tcW w:w="1960" w:type="pct"/>
            <w:vAlign w:val="center"/>
          </w:tcPr>
          <w:p w14:paraId="68BAF2C3" w14:textId="50D5EE6C" w:rsidR="003B2453" w:rsidRPr="00A17531" w:rsidRDefault="003B2453" w:rsidP="008A19CB">
            <w:pPr>
              <w:rPr>
                <w:rFonts w:ascii="Times New Roman" w:hAnsi="Times New Roman" w:cs="Times New Roman"/>
                <w:lang w:val="en-US"/>
              </w:rPr>
            </w:pPr>
            <w:r w:rsidRPr="00A17531">
              <w:rPr>
                <w:rFonts w:ascii="Times New Roman" w:hAnsi="Times New Roman" w:cs="Times New Roman"/>
                <w:lang w:val="en-US"/>
              </w:rPr>
              <w:t>Appropriate approach to the patient under physical restraint (fixation)</w:t>
            </w:r>
          </w:p>
        </w:tc>
        <w:tc>
          <w:tcPr>
            <w:tcW w:w="477" w:type="pct"/>
          </w:tcPr>
          <w:p w14:paraId="67001F72" w14:textId="77777777" w:rsidR="003B2453" w:rsidRPr="00A17531" w:rsidRDefault="003B2453" w:rsidP="003B2453">
            <w:pPr>
              <w:rPr>
                <w:rFonts w:ascii="Times New Roman" w:hAnsi="Times New Roman" w:cs="Times New Roman"/>
                <w:lang w:val="en-US"/>
              </w:rPr>
            </w:pPr>
          </w:p>
        </w:tc>
        <w:tc>
          <w:tcPr>
            <w:tcW w:w="470" w:type="pct"/>
          </w:tcPr>
          <w:p w14:paraId="0AC334E1" w14:textId="77777777" w:rsidR="003B2453" w:rsidRPr="00A17531" w:rsidRDefault="003B2453" w:rsidP="003B2453">
            <w:pPr>
              <w:rPr>
                <w:rFonts w:ascii="Times New Roman" w:hAnsi="Times New Roman" w:cs="Times New Roman"/>
                <w:lang w:val="en-US"/>
              </w:rPr>
            </w:pPr>
          </w:p>
        </w:tc>
        <w:tc>
          <w:tcPr>
            <w:tcW w:w="470" w:type="pct"/>
          </w:tcPr>
          <w:p w14:paraId="7DD054C1" w14:textId="77777777" w:rsidR="003B2453" w:rsidRPr="00A17531" w:rsidRDefault="003B2453" w:rsidP="003B2453">
            <w:pPr>
              <w:rPr>
                <w:rFonts w:ascii="Times New Roman" w:hAnsi="Times New Roman" w:cs="Times New Roman"/>
                <w:lang w:val="en-US"/>
              </w:rPr>
            </w:pPr>
          </w:p>
        </w:tc>
        <w:tc>
          <w:tcPr>
            <w:tcW w:w="470" w:type="pct"/>
          </w:tcPr>
          <w:p w14:paraId="3C507915" w14:textId="77777777" w:rsidR="003B2453" w:rsidRPr="00A17531" w:rsidRDefault="003B2453" w:rsidP="003B2453">
            <w:pPr>
              <w:rPr>
                <w:rFonts w:ascii="Times New Roman" w:hAnsi="Times New Roman" w:cs="Times New Roman"/>
                <w:lang w:val="en-US"/>
              </w:rPr>
            </w:pPr>
          </w:p>
        </w:tc>
        <w:tc>
          <w:tcPr>
            <w:tcW w:w="1153" w:type="pct"/>
          </w:tcPr>
          <w:p w14:paraId="5B85EEAD" w14:textId="77777777" w:rsidR="003B2453" w:rsidRPr="00A17531" w:rsidRDefault="003B2453" w:rsidP="003B2453">
            <w:pPr>
              <w:rPr>
                <w:rFonts w:ascii="Times New Roman" w:hAnsi="Times New Roman" w:cs="Times New Roman"/>
                <w:lang w:val="en-US"/>
              </w:rPr>
            </w:pPr>
          </w:p>
        </w:tc>
      </w:tr>
      <w:tr w:rsidR="003B2453" w:rsidRPr="00A17531" w14:paraId="28BB37C7" w14:textId="77777777" w:rsidTr="008A19CB">
        <w:trPr>
          <w:trHeight w:val="510"/>
        </w:trPr>
        <w:tc>
          <w:tcPr>
            <w:tcW w:w="1960" w:type="pct"/>
            <w:vAlign w:val="center"/>
          </w:tcPr>
          <w:p w14:paraId="0D58C5BE" w14:textId="3D4F7CB5" w:rsidR="003B2453" w:rsidRPr="00A17531" w:rsidRDefault="003B2453" w:rsidP="008A19CB">
            <w:pPr>
              <w:rPr>
                <w:rFonts w:ascii="Times New Roman" w:hAnsi="Times New Roman" w:cs="Times New Roman"/>
                <w:lang w:val="en-US"/>
              </w:rPr>
            </w:pPr>
            <w:r w:rsidRPr="00A17531">
              <w:rPr>
                <w:rFonts w:ascii="Times New Roman" w:hAnsi="Times New Roman" w:cs="Times New Roman"/>
                <w:lang w:val="en-US"/>
              </w:rPr>
              <w:t>Informing the patient about the appropriate drug use and side effects</w:t>
            </w:r>
          </w:p>
        </w:tc>
        <w:tc>
          <w:tcPr>
            <w:tcW w:w="477" w:type="pct"/>
          </w:tcPr>
          <w:p w14:paraId="21A6D3D4" w14:textId="77777777" w:rsidR="003B2453" w:rsidRPr="00A17531" w:rsidRDefault="003B2453" w:rsidP="003B2453">
            <w:pPr>
              <w:rPr>
                <w:rFonts w:ascii="Times New Roman" w:hAnsi="Times New Roman" w:cs="Times New Roman"/>
                <w:lang w:val="en-US"/>
              </w:rPr>
            </w:pPr>
          </w:p>
        </w:tc>
        <w:tc>
          <w:tcPr>
            <w:tcW w:w="470" w:type="pct"/>
          </w:tcPr>
          <w:p w14:paraId="181942A3" w14:textId="77777777" w:rsidR="003B2453" w:rsidRPr="00A17531" w:rsidRDefault="003B2453" w:rsidP="003B2453">
            <w:pPr>
              <w:rPr>
                <w:rFonts w:ascii="Times New Roman" w:hAnsi="Times New Roman" w:cs="Times New Roman"/>
                <w:lang w:val="en-US"/>
              </w:rPr>
            </w:pPr>
          </w:p>
        </w:tc>
        <w:tc>
          <w:tcPr>
            <w:tcW w:w="470" w:type="pct"/>
          </w:tcPr>
          <w:p w14:paraId="1C1E19CB" w14:textId="77777777" w:rsidR="003B2453" w:rsidRPr="00A17531" w:rsidRDefault="003B2453" w:rsidP="003B2453">
            <w:pPr>
              <w:rPr>
                <w:rFonts w:ascii="Times New Roman" w:hAnsi="Times New Roman" w:cs="Times New Roman"/>
                <w:lang w:val="en-US"/>
              </w:rPr>
            </w:pPr>
          </w:p>
        </w:tc>
        <w:tc>
          <w:tcPr>
            <w:tcW w:w="470" w:type="pct"/>
          </w:tcPr>
          <w:p w14:paraId="49D04B86" w14:textId="77777777" w:rsidR="003B2453" w:rsidRPr="00A17531" w:rsidRDefault="003B2453" w:rsidP="003B2453">
            <w:pPr>
              <w:rPr>
                <w:rFonts w:ascii="Times New Roman" w:hAnsi="Times New Roman" w:cs="Times New Roman"/>
                <w:lang w:val="en-US"/>
              </w:rPr>
            </w:pPr>
          </w:p>
        </w:tc>
        <w:tc>
          <w:tcPr>
            <w:tcW w:w="1153" w:type="pct"/>
          </w:tcPr>
          <w:p w14:paraId="0BED46A1" w14:textId="77777777" w:rsidR="003B2453" w:rsidRPr="00A17531" w:rsidRDefault="003B2453" w:rsidP="003B2453">
            <w:pPr>
              <w:rPr>
                <w:rFonts w:ascii="Times New Roman" w:hAnsi="Times New Roman" w:cs="Times New Roman"/>
                <w:lang w:val="en-US"/>
              </w:rPr>
            </w:pPr>
          </w:p>
        </w:tc>
      </w:tr>
      <w:tr w:rsidR="003B2453" w:rsidRPr="00A17531" w14:paraId="7F37AA28" w14:textId="77777777" w:rsidTr="008A19CB">
        <w:trPr>
          <w:trHeight w:val="510"/>
        </w:trPr>
        <w:tc>
          <w:tcPr>
            <w:tcW w:w="1960" w:type="pct"/>
            <w:vAlign w:val="center"/>
          </w:tcPr>
          <w:p w14:paraId="10B6AA9C" w14:textId="3B06E740" w:rsidR="003B2453" w:rsidRPr="00A17531" w:rsidRDefault="003B2453" w:rsidP="008A19CB">
            <w:pPr>
              <w:rPr>
                <w:rFonts w:ascii="Times New Roman" w:hAnsi="Times New Roman" w:cs="Times New Roman"/>
                <w:lang w:val="en-US"/>
              </w:rPr>
            </w:pPr>
            <w:r w:rsidRPr="00A17531">
              <w:rPr>
                <w:rFonts w:ascii="Times New Roman" w:hAnsi="Times New Roman" w:cs="Times New Roman"/>
                <w:lang w:val="en-US"/>
              </w:rPr>
              <w:t>Taking preventive interventions regarding substance use</w:t>
            </w:r>
          </w:p>
        </w:tc>
        <w:tc>
          <w:tcPr>
            <w:tcW w:w="477" w:type="pct"/>
          </w:tcPr>
          <w:p w14:paraId="4ABBCC8E" w14:textId="77777777" w:rsidR="003B2453" w:rsidRPr="00A17531" w:rsidRDefault="003B2453" w:rsidP="003B2453">
            <w:pPr>
              <w:rPr>
                <w:rFonts w:ascii="Times New Roman" w:hAnsi="Times New Roman" w:cs="Times New Roman"/>
                <w:lang w:val="en-US"/>
              </w:rPr>
            </w:pPr>
          </w:p>
        </w:tc>
        <w:tc>
          <w:tcPr>
            <w:tcW w:w="470" w:type="pct"/>
          </w:tcPr>
          <w:p w14:paraId="21A35208" w14:textId="77777777" w:rsidR="003B2453" w:rsidRPr="00A17531" w:rsidRDefault="003B2453" w:rsidP="003B2453">
            <w:pPr>
              <w:rPr>
                <w:rFonts w:ascii="Times New Roman" w:hAnsi="Times New Roman" w:cs="Times New Roman"/>
                <w:lang w:val="en-US"/>
              </w:rPr>
            </w:pPr>
          </w:p>
        </w:tc>
        <w:tc>
          <w:tcPr>
            <w:tcW w:w="470" w:type="pct"/>
          </w:tcPr>
          <w:p w14:paraId="118ECCB5" w14:textId="77777777" w:rsidR="003B2453" w:rsidRPr="00A17531" w:rsidRDefault="003B2453" w:rsidP="003B2453">
            <w:pPr>
              <w:rPr>
                <w:rFonts w:ascii="Times New Roman" w:hAnsi="Times New Roman" w:cs="Times New Roman"/>
                <w:lang w:val="en-US"/>
              </w:rPr>
            </w:pPr>
          </w:p>
        </w:tc>
        <w:tc>
          <w:tcPr>
            <w:tcW w:w="470" w:type="pct"/>
          </w:tcPr>
          <w:p w14:paraId="2E500064" w14:textId="77777777" w:rsidR="003B2453" w:rsidRPr="00A17531" w:rsidRDefault="003B2453" w:rsidP="003B2453">
            <w:pPr>
              <w:rPr>
                <w:rFonts w:ascii="Times New Roman" w:hAnsi="Times New Roman" w:cs="Times New Roman"/>
                <w:lang w:val="en-US"/>
              </w:rPr>
            </w:pPr>
          </w:p>
        </w:tc>
        <w:tc>
          <w:tcPr>
            <w:tcW w:w="1153" w:type="pct"/>
          </w:tcPr>
          <w:p w14:paraId="4E2BBE7D" w14:textId="77777777" w:rsidR="003B2453" w:rsidRPr="00A17531" w:rsidRDefault="003B2453" w:rsidP="003B2453">
            <w:pPr>
              <w:rPr>
                <w:rFonts w:ascii="Times New Roman" w:hAnsi="Times New Roman" w:cs="Times New Roman"/>
                <w:lang w:val="en-US"/>
              </w:rPr>
            </w:pPr>
          </w:p>
        </w:tc>
      </w:tr>
      <w:bookmarkEnd w:id="9"/>
    </w:tbl>
    <w:p w14:paraId="315783FE" w14:textId="77777777" w:rsidR="006D02AC" w:rsidRPr="00A17531" w:rsidRDefault="006D02AC">
      <w:pPr>
        <w:rPr>
          <w:rFonts w:ascii="Times New Roman" w:hAnsi="Times New Roman" w:cs="Times New Roman"/>
          <w:lang w:val="en-US"/>
        </w:rPr>
      </w:pPr>
    </w:p>
    <w:p w14:paraId="0DD9576F" w14:textId="77777777" w:rsidR="0028631B" w:rsidRPr="00A17531" w:rsidRDefault="0028631B">
      <w:pPr>
        <w:rPr>
          <w:rFonts w:ascii="Times New Roman" w:hAnsi="Times New Roman" w:cs="Times New Roman"/>
          <w:lang w:val="en-US"/>
        </w:rPr>
      </w:pPr>
    </w:p>
    <w:p w14:paraId="0E4BCEE6" w14:textId="77777777" w:rsidR="0028631B" w:rsidRPr="00A17531" w:rsidRDefault="0028631B">
      <w:pPr>
        <w:rPr>
          <w:rFonts w:ascii="Times New Roman" w:hAnsi="Times New Roman" w:cs="Times New Roman"/>
          <w:lang w:val="en-US"/>
        </w:rPr>
      </w:pPr>
      <w:r w:rsidRPr="00A17531">
        <w:rPr>
          <w:rFonts w:ascii="Times New Roman" w:hAnsi="Times New Roman" w:cs="Times New Roman"/>
          <w:lang w:val="en-US"/>
        </w:rPr>
        <w:br w:type="page"/>
      </w:r>
    </w:p>
    <w:tbl>
      <w:tblPr>
        <w:tblStyle w:val="TabloKlavuzu"/>
        <w:tblW w:w="14312" w:type="dxa"/>
        <w:tblLook w:val="04A0" w:firstRow="1" w:lastRow="0" w:firstColumn="1" w:lastColumn="0" w:noHBand="0" w:noVBand="1"/>
      </w:tblPr>
      <w:tblGrid>
        <w:gridCol w:w="2375"/>
        <w:gridCol w:w="6267"/>
        <w:gridCol w:w="5670"/>
      </w:tblGrid>
      <w:tr w:rsidR="0028631B" w:rsidRPr="00A17531" w14:paraId="5C1F593E" w14:textId="77777777" w:rsidTr="002B6E60">
        <w:trPr>
          <w:trHeight w:val="1055"/>
        </w:trPr>
        <w:tc>
          <w:tcPr>
            <w:tcW w:w="14312" w:type="dxa"/>
            <w:gridSpan w:val="3"/>
            <w:vAlign w:val="center"/>
          </w:tcPr>
          <w:p w14:paraId="0D4CF352" w14:textId="798030F5" w:rsidR="0028631B" w:rsidRPr="00A17531" w:rsidRDefault="0028631B" w:rsidP="00A24036">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NHS 302 </w:t>
            </w:r>
            <w:r w:rsidR="003B2453" w:rsidRPr="00A17531">
              <w:rPr>
                <w:rFonts w:ascii="Times New Roman" w:hAnsi="Times New Roman" w:cs="Times New Roman"/>
                <w:b/>
                <w:lang w:val="en-US"/>
              </w:rPr>
              <w:t>PSYCHIATRIC-MENTAL HEALTH NURSING OPINIONS AND RECOMMENDATIONS ON CLINICAL / FIELD PRACTICES</w:t>
            </w:r>
          </w:p>
        </w:tc>
      </w:tr>
      <w:tr w:rsidR="00B61A71" w:rsidRPr="00A17531" w14:paraId="34BDF589" w14:textId="77777777" w:rsidTr="002B6E60">
        <w:trPr>
          <w:trHeight w:val="610"/>
        </w:trPr>
        <w:tc>
          <w:tcPr>
            <w:tcW w:w="2375" w:type="dxa"/>
          </w:tcPr>
          <w:p w14:paraId="39AF922A" w14:textId="77777777" w:rsidR="00B61A71" w:rsidRPr="00A17531" w:rsidRDefault="00B61A71" w:rsidP="00B61A71">
            <w:pPr>
              <w:rPr>
                <w:rFonts w:ascii="Times New Roman" w:hAnsi="Times New Roman" w:cs="Times New Roman"/>
                <w:lang w:val="en-US"/>
              </w:rPr>
            </w:pPr>
          </w:p>
        </w:tc>
        <w:tc>
          <w:tcPr>
            <w:tcW w:w="6267" w:type="dxa"/>
            <w:vAlign w:val="center"/>
          </w:tcPr>
          <w:p w14:paraId="1F872BA7" w14:textId="2AD147D6"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670" w:type="dxa"/>
            <w:vAlign w:val="center"/>
          </w:tcPr>
          <w:p w14:paraId="1FA269B5" w14:textId="3BBC5EB3"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5C904A74" w14:textId="77777777" w:rsidTr="002B6E60">
        <w:trPr>
          <w:trHeight w:val="1553"/>
        </w:trPr>
        <w:tc>
          <w:tcPr>
            <w:tcW w:w="2375" w:type="dxa"/>
            <w:vAlign w:val="center"/>
          </w:tcPr>
          <w:p w14:paraId="768145C2" w14:textId="78540A55"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267" w:type="dxa"/>
          </w:tcPr>
          <w:p w14:paraId="585E1E22" w14:textId="77777777" w:rsidR="00B61A71" w:rsidRPr="00A17531" w:rsidRDefault="00B61A71" w:rsidP="00B61A71">
            <w:pPr>
              <w:rPr>
                <w:rFonts w:ascii="Times New Roman" w:hAnsi="Times New Roman" w:cs="Times New Roman"/>
                <w:lang w:val="en-US"/>
              </w:rPr>
            </w:pPr>
          </w:p>
        </w:tc>
        <w:tc>
          <w:tcPr>
            <w:tcW w:w="5670" w:type="dxa"/>
          </w:tcPr>
          <w:p w14:paraId="2DB6E587" w14:textId="77777777" w:rsidR="00B61A71" w:rsidRPr="00A17531" w:rsidRDefault="00B61A71" w:rsidP="00B61A71">
            <w:pPr>
              <w:rPr>
                <w:rFonts w:ascii="Times New Roman" w:hAnsi="Times New Roman" w:cs="Times New Roman"/>
                <w:lang w:val="en-US"/>
              </w:rPr>
            </w:pPr>
          </w:p>
        </w:tc>
      </w:tr>
      <w:tr w:rsidR="00B61A71" w:rsidRPr="00A17531" w14:paraId="2FCE9BB7" w14:textId="77777777" w:rsidTr="002B6E60">
        <w:trPr>
          <w:trHeight w:val="1845"/>
        </w:trPr>
        <w:tc>
          <w:tcPr>
            <w:tcW w:w="2375" w:type="dxa"/>
            <w:vAlign w:val="center"/>
          </w:tcPr>
          <w:p w14:paraId="268518E3" w14:textId="3F430C7B"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267" w:type="dxa"/>
          </w:tcPr>
          <w:p w14:paraId="5B1880A6" w14:textId="77777777" w:rsidR="00B61A71" w:rsidRPr="00A17531" w:rsidRDefault="00B61A71" w:rsidP="00B61A71">
            <w:pPr>
              <w:rPr>
                <w:rFonts w:ascii="Times New Roman" w:hAnsi="Times New Roman" w:cs="Times New Roman"/>
                <w:lang w:val="en-US"/>
              </w:rPr>
            </w:pPr>
          </w:p>
        </w:tc>
        <w:tc>
          <w:tcPr>
            <w:tcW w:w="5670" w:type="dxa"/>
          </w:tcPr>
          <w:p w14:paraId="560C4562" w14:textId="77777777" w:rsidR="00B61A71" w:rsidRPr="00A17531" w:rsidRDefault="00B61A71" w:rsidP="00B61A71">
            <w:pPr>
              <w:rPr>
                <w:rFonts w:ascii="Times New Roman" w:hAnsi="Times New Roman" w:cs="Times New Roman"/>
                <w:lang w:val="en-US"/>
              </w:rPr>
            </w:pPr>
          </w:p>
        </w:tc>
      </w:tr>
      <w:tr w:rsidR="00B61A71" w:rsidRPr="00A17531" w14:paraId="57722939" w14:textId="77777777" w:rsidTr="002B6E60">
        <w:trPr>
          <w:trHeight w:val="3104"/>
        </w:trPr>
        <w:tc>
          <w:tcPr>
            <w:tcW w:w="2375" w:type="dxa"/>
            <w:vAlign w:val="center"/>
          </w:tcPr>
          <w:p w14:paraId="24389087" w14:textId="3AE20C84"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267" w:type="dxa"/>
          </w:tcPr>
          <w:p w14:paraId="290D44BD" w14:textId="77777777" w:rsidR="00B61A71" w:rsidRPr="00A17531" w:rsidRDefault="00B61A71" w:rsidP="00B61A71">
            <w:pPr>
              <w:rPr>
                <w:rFonts w:ascii="Times New Roman" w:hAnsi="Times New Roman" w:cs="Times New Roman"/>
                <w:lang w:val="en-US"/>
              </w:rPr>
            </w:pPr>
          </w:p>
        </w:tc>
        <w:tc>
          <w:tcPr>
            <w:tcW w:w="5670" w:type="dxa"/>
          </w:tcPr>
          <w:p w14:paraId="7D12DB40" w14:textId="77777777" w:rsidR="00B61A71" w:rsidRPr="00A17531" w:rsidRDefault="00B61A71" w:rsidP="00B61A71">
            <w:pPr>
              <w:rPr>
                <w:rFonts w:ascii="Times New Roman" w:hAnsi="Times New Roman" w:cs="Times New Roman"/>
                <w:lang w:val="en-US"/>
              </w:rPr>
            </w:pPr>
          </w:p>
        </w:tc>
      </w:tr>
    </w:tbl>
    <w:p w14:paraId="056F71AE" w14:textId="65FBF751" w:rsidR="00CE68FB" w:rsidRPr="00A17531" w:rsidRDefault="00CE68FB">
      <w:pPr>
        <w:rPr>
          <w:rFonts w:ascii="Times New Roman" w:hAnsi="Times New Roman" w:cs="Times New Roman"/>
          <w:lang w:val="en-US"/>
        </w:rPr>
      </w:pPr>
      <w:r w:rsidRPr="00A17531">
        <w:rPr>
          <w:rFonts w:ascii="Times New Roman" w:hAnsi="Times New Roman" w:cs="Times New Roman"/>
          <w:lang w:val="en-US"/>
        </w:rPr>
        <w:br w:type="page"/>
      </w:r>
    </w:p>
    <w:p w14:paraId="3F7EF6F4"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512024" w:rsidRPr="00A17531" w14:paraId="1CA41DA3" w14:textId="77777777" w:rsidTr="00804441">
        <w:tc>
          <w:tcPr>
            <w:tcW w:w="5000" w:type="pct"/>
          </w:tcPr>
          <w:p w14:paraId="04D4BC7F"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704FFD0C"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47AB95F1"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5402EE0D" w14:textId="77777777" w:rsidR="0079215A" w:rsidRPr="00A17531" w:rsidRDefault="0079215A">
      <w:pPr>
        <w:rPr>
          <w:rFonts w:ascii="Times New Roman" w:hAnsi="Times New Roman" w:cs="Times New Roman"/>
          <w:lang w:val="en-US"/>
        </w:rPr>
      </w:pPr>
    </w:p>
    <w:tbl>
      <w:tblPr>
        <w:tblStyle w:val="TabloKlavuzu"/>
        <w:tblW w:w="5167" w:type="pct"/>
        <w:tblLook w:val="04A0" w:firstRow="1" w:lastRow="0" w:firstColumn="1" w:lastColumn="0" w:noHBand="0" w:noVBand="1"/>
      </w:tblPr>
      <w:tblGrid>
        <w:gridCol w:w="5666"/>
        <w:gridCol w:w="1379"/>
        <w:gridCol w:w="1359"/>
        <w:gridCol w:w="1359"/>
        <w:gridCol w:w="1359"/>
        <w:gridCol w:w="3337"/>
      </w:tblGrid>
      <w:tr w:rsidR="00E902EA" w:rsidRPr="00A17531" w14:paraId="3CE1FDAF" w14:textId="77777777" w:rsidTr="00A3691D">
        <w:trPr>
          <w:trHeight w:val="397"/>
        </w:trPr>
        <w:tc>
          <w:tcPr>
            <w:tcW w:w="5000" w:type="pct"/>
            <w:gridSpan w:val="6"/>
            <w:shd w:val="clear" w:color="auto" w:fill="F7CAAC" w:themeFill="accent2" w:themeFillTint="66"/>
            <w:vAlign w:val="center"/>
          </w:tcPr>
          <w:p w14:paraId="01D0A8A2" w14:textId="5A2A09FA" w:rsidR="00E902EA" w:rsidRPr="00A17531" w:rsidRDefault="0033624E" w:rsidP="002B6E60">
            <w:pPr>
              <w:jc w:val="center"/>
              <w:rPr>
                <w:rFonts w:ascii="Times New Roman" w:hAnsi="Times New Roman" w:cs="Times New Roman"/>
                <w:b/>
                <w:lang w:val="en-US"/>
              </w:rPr>
            </w:pPr>
            <w:r w:rsidRPr="00A17531">
              <w:rPr>
                <w:rFonts w:ascii="Times New Roman" w:hAnsi="Times New Roman" w:cs="Times New Roman"/>
                <w:b/>
                <w:lang w:val="en-US"/>
              </w:rPr>
              <w:t>NHS 305-</w:t>
            </w:r>
            <w:r w:rsidR="003B2453" w:rsidRPr="00A17531">
              <w:rPr>
                <w:lang w:val="en-US"/>
              </w:rPr>
              <w:t xml:space="preserve"> </w:t>
            </w:r>
            <w:r w:rsidR="003B2453" w:rsidRPr="00A17531">
              <w:rPr>
                <w:rFonts w:ascii="Times New Roman" w:hAnsi="Times New Roman" w:cs="Times New Roman"/>
                <w:b/>
                <w:lang w:val="en-US"/>
              </w:rPr>
              <w:t>GERIATRICS NURSING</w:t>
            </w:r>
          </w:p>
        </w:tc>
      </w:tr>
      <w:tr w:rsidR="00B61A71" w:rsidRPr="00A17531" w14:paraId="3BC4D4D5" w14:textId="77777777" w:rsidTr="00B235DE">
        <w:trPr>
          <w:trHeight w:val="397"/>
        </w:trPr>
        <w:tc>
          <w:tcPr>
            <w:tcW w:w="1959" w:type="pct"/>
            <w:vMerge w:val="restart"/>
            <w:shd w:val="clear" w:color="auto" w:fill="E7E6E6" w:themeFill="background2"/>
            <w:vAlign w:val="center"/>
          </w:tcPr>
          <w:p w14:paraId="44CDEA35" w14:textId="39F15FB4" w:rsidR="00B61A71" w:rsidRPr="00A17531" w:rsidRDefault="00B61A71" w:rsidP="00B61A71">
            <w:pPr>
              <w:rPr>
                <w:rFonts w:ascii="Times New Roman" w:hAnsi="Times New Roman" w:cs="Times New Roman"/>
                <w:highlight w:val="green"/>
                <w:lang w:val="en-US"/>
              </w:rPr>
            </w:pPr>
            <w:r w:rsidRPr="00A17531">
              <w:rPr>
                <w:rFonts w:ascii="Times New Roman" w:hAnsi="Times New Roman" w:cs="Times New Roman"/>
                <w:b/>
                <w:lang w:val="en-US"/>
              </w:rPr>
              <w:t>Clinical / Field Applications</w:t>
            </w:r>
          </w:p>
        </w:tc>
        <w:tc>
          <w:tcPr>
            <w:tcW w:w="477" w:type="pct"/>
            <w:vMerge w:val="restart"/>
            <w:shd w:val="clear" w:color="auto" w:fill="E7E6E6" w:themeFill="background2"/>
            <w:vAlign w:val="center"/>
          </w:tcPr>
          <w:p w14:paraId="2A9ED69C" w14:textId="73BF9007"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4" w:type="pct"/>
            <w:gridSpan w:val="4"/>
            <w:shd w:val="clear" w:color="auto" w:fill="E7E6E6" w:themeFill="background2"/>
          </w:tcPr>
          <w:p w14:paraId="2A9BF2F8" w14:textId="405444B5"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75321933" w14:textId="77777777" w:rsidTr="00B235DE">
        <w:trPr>
          <w:trHeight w:val="397"/>
        </w:trPr>
        <w:tc>
          <w:tcPr>
            <w:tcW w:w="1959" w:type="pct"/>
            <w:vMerge/>
            <w:shd w:val="clear" w:color="auto" w:fill="E7E6E6" w:themeFill="background2"/>
          </w:tcPr>
          <w:p w14:paraId="0925C6D3" w14:textId="77777777" w:rsidR="00B61A71" w:rsidRPr="00A17531" w:rsidRDefault="00B61A71" w:rsidP="00B61A71">
            <w:pPr>
              <w:jc w:val="center"/>
              <w:rPr>
                <w:rFonts w:ascii="Times New Roman" w:hAnsi="Times New Roman" w:cs="Times New Roman"/>
                <w:lang w:val="en-US"/>
              </w:rPr>
            </w:pPr>
          </w:p>
        </w:tc>
        <w:tc>
          <w:tcPr>
            <w:tcW w:w="477" w:type="pct"/>
            <w:vMerge/>
            <w:shd w:val="clear" w:color="auto" w:fill="E7E6E6" w:themeFill="background2"/>
          </w:tcPr>
          <w:p w14:paraId="09493F28" w14:textId="77777777" w:rsidR="00B61A71" w:rsidRPr="00A17531" w:rsidRDefault="00B61A71" w:rsidP="00B61A71">
            <w:pPr>
              <w:jc w:val="center"/>
              <w:rPr>
                <w:rFonts w:ascii="Times New Roman" w:hAnsi="Times New Roman" w:cs="Times New Roman"/>
                <w:lang w:val="en-US"/>
              </w:rPr>
            </w:pPr>
          </w:p>
        </w:tc>
        <w:tc>
          <w:tcPr>
            <w:tcW w:w="470" w:type="pct"/>
            <w:shd w:val="clear" w:color="auto" w:fill="E7E6E6" w:themeFill="background2"/>
          </w:tcPr>
          <w:p w14:paraId="5A08A557" w14:textId="5C38CF2C"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70" w:type="pct"/>
            <w:shd w:val="clear" w:color="auto" w:fill="E7E6E6" w:themeFill="background2"/>
          </w:tcPr>
          <w:p w14:paraId="18BBE335" w14:textId="6933F031"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70" w:type="pct"/>
            <w:shd w:val="clear" w:color="auto" w:fill="E7E6E6" w:themeFill="background2"/>
          </w:tcPr>
          <w:p w14:paraId="7B08319B" w14:textId="75C148B5"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4" w:type="pct"/>
            <w:shd w:val="clear" w:color="auto" w:fill="E7E6E6" w:themeFill="background2"/>
          </w:tcPr>
          <w:p w14:paraId="0B8129ED" w14:textId="62CD5FB8"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B235DE" w:rsidRPr="00A17531" w14:paraId="59862020" w14:textId="77777777" w:rsidTr="00922506">
        <w:trPr>
          <w:trHeight w:val="510"/>
        </w:trPr>
        <w:tc>
          <w:tcPr>
            <w:tcW w:w="1959" w:type="pct"/>
            <w:shd w:val="clear" w:color="auto" w:fill="auto"/>
            <w:vAlign w:val="center"/>
          </w:tcPr>
          <w:p w14:paraId="1DFDAAE5" w14:textId="1E1FDD8E"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Communicating effectively with the elderly</w:t>
            </w:r>
          </w:p>
        </w:tc>
        <w:tc>
          <w:tcPr>
            <w:tcW w:w="477" w:type="pct"/>
          </w:tcPr>
          <w:p w14:paraId="2791E64A" w14:textId="77777777" w:rsidR="00B235DE" w:rsidRPr="00A17531" w:rsidRDefault="00B235DE" w:rsidP="00B235DE">
            <w:pPr>
              <w:rPr>
                <w:rFonts w:ascii="Times New Roman" w:hAnsi="Times New Roman" w:cs="Times New Roman"/>
                <w:lang w:val="en-US"/>
              </w:rPr>
            </w:pPr>
          </w:p>
        </w:tc>
        <w:tc>
          <w:tcPr>
            <w:tcW w:w="470" w:type="pct"/>
          </w:tcPr>
          <w:p w14:paraId="233C6938" w14:textId="77777777" w:rsidR="00B235DE" w:rsidRPr="00A17531" w:rsidRDefault="00B235DE" w:rsidP="00B235DE">
            <w:pPr>
              <w:rPr>
                <w:rFonts w:ascii="Times New Roman" w:hAnsi="Times New Roman" w:cs="Times New Roman"/>
                <w:lang w:val="en-US"/>
              </w:rPr>
            </w:pPr>
          </w:p>
        </w:tc>
        <w:tc>
          <w:tcPr>
            <w:tcW w:w="470" w:type="pct"/>
          </w:tcPr>
          <w:p w14:paraId="5F9D55FE" w14:textId="77777777" w:rsidR="00B235DE" w:rsidRPr="00A17531" w:rsidRDefault="00B235DE" w:rsidP="00B235DE">
            <w:pPr>
              <w:rPr>
                <w:rFonts w:ascii="Times New Roman" w:hAnsi="Times New Roman" w:cs="Times New Roman"/>
                <w:lang w:val="en-US"/>
              </w:rPr>
            </w:pPr>
          </w:p>
        </w:tc>
        <w:tc>
          <w:tcPr>
            <w:tcW w:w="470" w:type="pct"/>
          </w:tcPr>
          <w:p w14:paraId="31F8EA82" w14:textId="77777777" w:rsidR="00B235DE" w:rsidRPr="00A17531" w:rsidRDefault="00B235DE" w:rsidP="00B235DE">
            <w:pPr>
              <w:rPr>
                <w:rFonts w:ascii="Times New Roman" w:hAnsi="Times New Roman" w:cs="Times New Roman"/>
                <w:lang w:val="en-US"/>
              </w:rPr>
            </w:pPr>
          </w:p>
        </w:tc>
        <w:tc>
          <w:tcPr>
            <w:tcW w:w="1154" w:type="pct"/>
          </w:tcPr>
          <w:p w14:paraId="5902BFD4" w14:textId="77777777" w:rsidR="00B235DE" w:rsidRPr="00A17531" w:rsidRDefault="00B235DE" w:rsidP="00B235DE">
            <w:pPr>
              <w:rPr>
                <w:rFonts w:ascii="Times New Roman" w:hAnsi="Times New Roman" w:cs="Times New Roman"/>
                <w:lang w:val="en-US"/>
              </w:rPr>
            </w:pPr>
          </w:p>
        </w:tc>
      </w:tr>
      <w:tr w:rsidR="00B235DE" w:rsidRPr="00A17531" w14:paraId="69A05D7A" w14:textId="77777777" w:rsidTr="00922506">
        <w:trPr>
          <w:trHeight w:val="510"/>
        </w:trPr>
        <w:tc>
          <w:tcPr>
            <w:tcW w:w="1959" w:type="pct"/>
            <w:shd w:val="clear" w:color="auto" w:fill="auto"/>
            <w:vAlign w:val="center"/>
          </w:tcPr>
          <w:p w14:paraId="098B4BFD" w14:textId="298CBF33"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Communicating effectively with hearing and / or visually impaired individuals</w:t>
            </w:r>
          </w:p>
        </w:tc>
        <w:tc>
          <w:tcPr>
            <w:tcW w:w="477" w:type="pct"/>
          </w:tcPr>
          <w:p w14:paraId="3FEECCA7" w14:textId="77777777" w:rsidR="00B235DE" w:rsidRPr="00A17531" w:rsidRDefault="00B235DE" w:rsidP="00B235DE">
            <w:pPr>
              <w:rPr>
                <w:rFonts w:ascii="Times New Roman" w:hAnsi="Times New Roman" w:cs="Times New Roman"/>
                <w:lang w:val="en-US"/>
              </w:rPr>
            </w:pPr>
          </w:p>
        </w:tc>
        <w:tc>
          <w:tcPr>
            <w:tcW w:w="470" w:type="pct"/>
          </w:tcPr>
          <w:p w14:paraId="472DEECC" w14:textId="77777777" w:rsidR="00B235DE" w:rsidRPr="00A17531" w:rsidRDefault="00B235DE" w:rsidP="00B235DE">
            <w:pPr>
              <w:rPr>
                <w:rFonts w:ascii="Times New Roman" w:hAnsi="Times New Roman" w:cs="Times New Roman"/>
                <w:lang w:val="en-US"/>
              </w:rPr>
            </w:pPr>
          </w:p>
        </w:tc>
        <w:tc>
          <w:tcPr>
            <w:tcW w:w="470" w:type="pct"/>
          </w:tcPr>
          <w:p w14:paraId="482ED091" w14:textId="77777777" w:rsidR="00B235DE" w:rsidRPr="00A17531" w:rsidRDefault="00B235DE" w:rsidP="00B235DE">
            <w:pPr>
              <w:rPr>
                <w:rFonts w:ascii="Times New Roman" w:hAnsi="Times New Roman" w:cs="Times New Roman"/>
                <w:lang w:val="en-US"/>
              </w:rPr>
            </w:pPr>
          </w:p>
        </w:tc>
        <w:tc>
          <w:tcPr>
            <w:tcW w:w="470" w:type="pct"/>
          </w:tcPr>
          <w:p w14:paraId="470416F4" w14:textId="77777777" w:rsidR="00B235DE" w:rsidRPr="00A17531" w:rsidRDefault="00B235DE" w:rsidP="00B235DE">
            <w:pPr>
              <w:rPr>
                <w:rFonts w:ascii="Times New Roman" w:hAnsi="Times New Roman" w:cs="Times New Roman"/>
                <w:lang w:val="en-US"/>
              </w:rPr>
            </w:pPr>
          </w:p>
        </w:tc>
        <w:tc>
          <w:tcPr>
            <w:tcW w:w="1154" w:type="pct"/>
          </w:tcPr>
          <w:p w14:paraId="01BDCE4F" w14:textId="77777777" w:rsidR="00B235DE" w:rsidRPr="00A17531" w:rsidRDefault="00B235DE" w:rsidP="00B235DE">
            <w:pPr>
              <w:rPr>
                <w:rFonts w:ascii="Times New Roman" w:hAnsi="Times New Roman" w:cs="Times New Roman"/>
                <w:lang w:val="en-US"/>
              </w:rPr>
            </w:pPr>
          </w:p>
        </w:tc>
      </w:tr>
      <w:tr w:rsidR="00B235DE" w:rsidRPr="00A17531" w14:paraId="72A9688E" w14:textId="77777777" w:rsidTr="00922506">
        <w:trPr>
          <w:trHeight w:val="510"/>
        </w:trPr>
        <w:tc>
          <w:tcPr>
            <w:tcW w:w="1959" w:type="pct"/>
            <w:shd w:val="clear" w:color="auto" w:fill="auto"/>
            <w:vAlign w:val="center"/>
          </w:tcPr>
          <w:p w14:paraId="482F0BAC" w14:textId="0081817A"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Comprehensive elderly health assessment (Barthel / LB- ADL scale)</w:t>
            </w:r>
          </w:p>
        </w:tc>
        <w:tc>
          <w:tcPr>
            <w:tcW w:w="477" w:type="pct"/>
          </w:tcPr>
          <w:p w14:paraId="4FDFAF6F" w14:textId="77777777" w:rsidR="00B235DE" w:rsidRPr="00A17531" w:rsidRDefault="00B235DE" w:rsidP="00B235DE">
            <w:pPr>
              <w:rPr>
                <w:rFonts w:ascii="Times New Roman" w:hAnsi="Times New Roman" w:cs="Times New Roman"/>
                <w:lang w:val="en-US"/>
              </w:rPr>
            </w:pPr>
          </w:p>
        </w:tc>
        <w:tc>
          <w:tcPr>
            <w:tcW w:w="470" w:type="pct"/>
          </w:tcPr>
          <w:p w14:paraId="535A0905" w14:textId="77777777" w:rsidR="00B235DE" w:rsidRPr="00A17531" w:rsidRDefault="00B235DE" w:rsidP="00B235DE">
            <w:pPr>
              <w:rPr>
                <w:rFonts w:ascii="Times New Roman" w:hAnsi="Times New Roman" w:cs="Times New Roman"/>
                <w:lang w:val="en-US"/>
              </w:rPr>
            </w:pPr>
          </w:p>
        </w:tc>
        <w:tc>
          <w:tcPr>
            <w:tcW w:w="470" w:type="pct"/>
          </w:tcPr>
          <w:p w14:paraId="4018DA89" w14:textId="77777777" w:rsidR="00B235DE" w:rsidRPr="00A17531" w:rsidRDefault="00B235DE" w:rsidP="00B235DE">
            <w:pPr>
              <w:rPr>
                <w:rFonts w:ascii="Times New Roman" w:hAnsi="Times New Roman" w:cs="Times New Roman"/>
                <w:lang w:val="en-US"/>
              </w:rPr>
            </w:pPr>
          </w:p>
        </w:tc>
        <w:tc>
          <w:tcPr>
            <w:tcW w:w="470" w:type="pct"/>
          </w:tcPr>
          <w:p w14:paraId="14848BD2" w14:textId="77777777" w:rsidR="00B235DE" w:rsidRPr="00A17531" w:rsidRDefault="00B235DE" w:rsidP="00B235DE">
            <w:pPr>
              <w:rPr>
                <w:rFonts w:ascii="Times New Roman" w:hAnsi="Times New Roman" w:cs="Times New Roman"/>
                <w:lang w:val="en-US"/>
              </w:rPr>
            </w:pPr>
          </w:p>
        </w:tc>
        <w:tc>
          <w:tcPr>
            <w:tcW w:w="1154" w:type="pct"/>
          </w:tcPr>
          <w:p w14:paraId="33AF99BB" w14:textId="77777777" w:rsidR="00B235DE" w:rsidRPr="00A17531" w:rsidRDefault="00B235DE" w:rsidP="00B235DE">
            <w:pPr>
              <w:rPr>
                <w:rFonts w:ascii="Times New Roman" w:hAnsi="Times New Roman" w:cs="Times New Roman"/>
                <w:lang w:val="en-US"/>
              </w:rPr>
            </w:pPr>
          </w:p>
        </w:tc>
      </w:tr>
      <w:tr w:rsidR="00B235DE" w:rsidRPr="00A17531" w14:paraId="0FE8B40F" w14:textId="77777777" w:rsidTr="00922506">
        <w:trPr>
          <w:trHeight w:val="510"/>
        </w:trPr>
        <w:tc>
          <w:tcPr>
            <w:tcW w:w="1959" w:type="pct"/>
            <w:shd w:val="clear" w:color="auto" w:fill="auto"/>
            <w:vAlign w:val="center"/>
          </w:tcPr>
          <w:p w14:paraId="681D16AE" w14:textId="51B92357" w:rsidR="00B235DE" w:rsidRPr="00F7268F" w:rsidRDefault="00B235DE" w:rsidP="00922506">
            <w:pPr>
              <w:rPr>
                <w:rFonts w:ascii="Times New Roman" w:hAnsi="Times New Roman" w:cs="Times New Roman"/>
                <w:lang w:val="en-US"/>
              </w:rPr>
            </w:pPr>
            <w:r w:rsidRPr="00F7268F">
              <w:rPr>
                <w:rFonts w:ascii="Times New Roman" w:hAnsi="Times New Roman" w:cs="Times New Roman"/>
                <w:lang w:val="en-US"/>
              </w:rPr>
              <w:t>Polypharmacy monitoring and risk assessment in the elderly</w:t>
            </w:r>
          </w:p>
        </w:tc>
        <w:tc>
          <w:tcPr>
            <w:tcW w:w="477" w:type="pct"/>
          </w:tcPr>
          <w:p w14:paraId="3EFBFE3B" w14:textId="77777777" w:rsidR="00B235DE" w:rsidRPr="00A17531" w:rsidRDefault="00B235DE" w:rsidP="00B235DE">
            <w:pPr>
              <w:rPr>
                <w:rFonts w:ascii="Times New Roman" w:hAnsi="Times New Roman" w:cs="Times New Roman"/>
                <w:lang w:val="en-US"/>
              </w:rPr>
            </w:pPr>
          </w:p>
        </w:tc>
        <w:tc>
          <w:tcPr>
            <w:tcW w:w="470" w:type="pct"/>
          </w:tcPr>
          <w:p w14:paraId="64550249" w14:textId="77777777" w:rsidR="00B235DE" w:rsidRPr="00A17531" w:rsidRDefault="00B235DE" w:rsidP="00B235DE">
            <w:pPr>
              <w:rPr>
                <w:rFonts w:ascii="Times New Roman" w:hAnsi="Times New Roman" w:cs="Times New Roman"/>
                <w:lang w:val="en-US"/>
              </w:rPr>
            </w:pPr>
          </w:p>
        </w:tc>
        <w:tc>
          <w:tcPr>
            <w:tcW w:w="470" w:type="pct"/>
          </w:tcPr>
          <w:p w14:paraId="2C459718" w14:textId="77777777" w:rsidR="00B235DE" w:rsidRPr="00A17531" w:rsidRDefault="00B235DE" w:rsidP="00B235DE">
            <w:pPr>
              <w:rPr>
                <w:rFonts w:ascii="Times New Roman" w:hAnsi="Times New Roman" w:cs="Times New Roman"/>
                <w:lang w:val="en-US"/>
              </w:rPr>
            </w:pPr>
          </w:p>
        </w:tc>
        <w:tc>
          <w:tcPr>
            <w:tcW w:w="470" w:type="pct"/>
          </w:tcPr>
          <w:p w14:paraId="04C22EC4" w14:textId="77777777" w:rsidR="00B235DE" w:rsidRPr="00A17531" w:rsidRDefault="00B235DE" w:rsidP="00B235DE">
            <w:pPr>
              <w:rPr>
                <w:rFonts w:ascii="Times New Roman" w:hAnsi="Times New Roman" w:cs="Times New Roman"/>
                <w:lang w:val="en-US"/>
              </w:rPr>
            </w:pPr>
          </w:p>
        </w:tc>
        <w:tc>
          <w:tcPr>
            <w:tcW w:w="1154" w:type="pct"/>
          </w:tcPr>
          <w:p w14:paraId="234B0417" w14:textId="77777777" w:rsidR="00B235DE" w:rsidRPr="00A17531" w:rsidRDefault="00B235DE" w:rsidP="00B235DE">
            <w:pPr>
              <w:rPr>
                <w:rFonts w:ascii="Times New Roman" w:hAnsi="Times New Roman" w:cs="Times New Roman"/>
                <w:lang w:val="en-US"/>
              </w:rPr>
            </w:pPr>
          </w:p>
        </w:tc>
      </w:tr>
      <w:tr w:rsidR="00B235DE" w:rsidRPr="00A17531" w14:paraId="0E94AB88" w14:textId="77777777" w:rsidTr="00922506">
        <w:trPr>
          <w:trHeight w:val="510"/>
        </w:trPr>
        <w:tc>
          <w:tcPr>
            <w:tcW w:w="1959" w:type="pct"/>
            <w:shd w:val="clear" w:color="auto" w:fill="auto"/>
            <w:vAlign w:val="center"/>
          </w:tcPr>
          <w:p w14:paraId="6D5064C9" w14:textId="70D35162" w:rsidR="00B235DE" w:rsidRPr="00F7268F" w:rsidRDefault="001F784B" w:rsidP="00922506">
            <w:pPr>
              <w:rPr>
                <w:rFonts w:ascii="Times New Roman" w:hAnsi="Times New Roman" w:cs="Times New Roman"/>
                <w:lang w:val="en-US"/>
              </w:rPr>
            </w:pPr>
            <w:r w:rsidRPr="00F7268F">
              <w:rPr>
                <w:rFonts w:ascii="Times New Roman" w:hAnsi="Times New Roman" w:cs="Times New Roman"/>
                <w:lang w:val="en-US"/>
              </w:rPr>
              <w:t>Education of e</w:t>
            </w:r>
            <w:r w:rsidR="00B235DE" w:rsidRPr="00F7268F">
              <w:rPr>
                <w:rFonts w:ascii="Times New Roman" w:hAnsi="Times New Roman" w:cs="Times New Roman"/>
                <w:lang w:val="en-US"/>
              </w:rPr>
              <w:t>ffective drug us</w:t>
            </w:r>
            <w:r w:rsidRPr="00F7268F">
              <w:rPr>
                <w:rFonts w:ascii="Times New Roman" w:hAnsi="Times New Roman" w:cs="Times New Roman"/>
                <w:lang w:val="en-US"/>
              </w:rPr>
              <w:t>ing</w:t>
            </w:r>
            <w:r w:rsidR="00B235DE" w:rsidRPr="00F7268F">
              <w:rPr>
                <w:rFonts w:ascii="Times New Roman" w:hAnsi="Times New Roman" w:cs="Times New Roman"/>
                <w:lang w:val="en-US"/>
              </w:rPr>
              <w:t xml:space="preserve"> in the elderly</w:t>
            </w:r>
          </w:p>
        </w:tc>
        <w:tc>
          <w:tcPr>
            <w:tcW w:w="477" w:type="pct"/>
          </w:tcPr>
          <w:p w14:paraId="40375BD8" w14:textId="77777777" w:rsidR="00B235DE" w:rsidRPr="00A17531" w:rsidRDefault="00B235DE" w:rsidP="00B235DE">
            <w:pPr>
              <w:rPr>
                <w:rFonts w:ascii="Times New Roman" w:hAnsi="Times New Roman" w:cs="Times New Roman"/>
                <w:lang w:val="en-US"/>
              </w:rPr>
            </w:pPr>
          </w:p>
        </w:tc>
        <w:tc>
          <w:tcPr>
            <w:tcW w:w="470" w:type="pct"/>
          </w:tcPr>
          <w:p w14:paraId="26CB4BCE" w14:textId="77777777" w:rsidR="00B235DE" w:rsidRPr="00A17531" w:rsidRDefault="00B235DE" w:rsidP="00B235DE">
            <w:pPr>
              <w:rPr>
                <w:rFonts w:ascii="Times New Roman" w:hAnsi="Times New Roman" w:cs="Times New Roman"/>
                <w:lang w:val="en-US"/>
              </w:rPr>
            </w:pPr>
          </w:p>
        </w:tc>
        <w:tc>
          <w:tcPr>
            <w:tcW w:w="470" w:type="pct"/>
          </w:tcPr>
          <w:p w14:paraId="6027EB9C" w14:textId="77777777" w:rsidR="00B235DE" w:rsidRPr="00A17531" w:rsidRDefault="00B235DE" w:rsidP="00B235DE">
            <w:pPr>
              <w:rPr>
                <w:rFonts w:ascii="Times New Roman" w:hAnsi="Times New Roman" w:cs="Times New Roman"/>
                <w:lang w:val="en-US"/>
              </w:rPr>
            </w:pPr>
          </w:p>
        </w:tc>
        <w:tc>
          <w:tcPr>
            <w:tcW w:w="470" w:type="pct"/>
          </w:tcPr>
          <w:p w14:paraId="7686AE57" w14:textId="77777777" w:rsidR="00B235DE" w:rsidRPr="00A17531" w:rsidRDefault="00B235DE" w:rsidP="00B235DE">
            <w:pPr>
              <w:rPr>
                <w:rFonts w:ascii="Times New Roman" w:hAnsi="Times New Roman" w:cs="Times New Roman"/>
                <w:lang w:val="en-US"/>
              </w:rPr>
            </w:pPr>
          </w:p>
        </w:tc>
        <w:tc>
          <w:tcPr>
            <w:tcW w:w="1154" w:type="pct"/>
          </w:tcPr>
          <w:p w14:paraId="1D0CC956" w14:textId="77777777" w:rsidR="00B235DE" w:rsidRPr="00A17531" w:rsidRDefault="00B235DE" w:rsidP="00B235DE">
            <w:pPr>
              <w:rPr>
                <w:rFonts w:ascii="Times New Roman" w:hAnsi="Times New Roman" w:cs="Times New Roman"/>
                <w:lang w:val="en-US"/>
              </w:rPr>
            </w:pPr>
          </w:p>
        </w:tc>
      </w:tr>
      <w:tr w:rsidR="00B235DE" w:rsidRPr="00A17531" w14:paraId="7C6D5A7B" w14:textId="77777777" w:rsidTr="00922506">
        <w:trPr>
          <w:trHeight w:val="510"/>
        </w:trPr>
        <w:tc>
          <w:tcPr>
            <w:tcW w:w="1959" w:type="pct"/>
            <w:shd w:val="clear" w:color="auto" w:fill="auto"/>
            <w:vAlign w:val="center"/>
          </w:tcPr>
          <w:p w14:paraId="7885383A" w14:textId="59280D06" w:rsidR="00B235DE" w:rsidRPr="00F7268F" w:rsidRDefault="00922506" w:rsidP="00922506">
            <w:pPr>
              <w:rPr>
                <w:rFonts w:ascii="Times New Roman" w:hAnsi="Times New Roman" w:cs="Times New Roman"/>
                <w:lang w:val="en-US"/>
              </w:rPr>
            </w:pPr>
            <w:r w:rsidRPr="00F7268F">
              <w:rPr>
                <w:rFonts w:ascii="Times New Roman" w:hAnsi="Times New Roman" w:cs="Times New Roman"/>
                <w:lang w:val="en-US"/>
              </w:rPr>
              <w:t xml:space="preserve">Use of </w:t>
            </w:r>
            <w:r w:rsidR="001F784B" w:rsidRPr="00F7268F">
              <w:rPr>
                <w:rFonts w:ascii="Times New Roman" w:hAnsi="Times New Roman" w:cs="Times New Roman"/>
                <w:lang w:val="en-US"/>
              </w:rPr>
              <w:t>m</w:t>
            </w:r>
            <w:r w:rsidR="00B235DE" w:rsidRPr="00F7268F">
              <w:rPr>
                <w:rFonts w:ascii="Times New Roman" w:hAnsi="Times New Roman" w:cs="Times New Roman"/>
                <w:lang w:val="en-US"/>
              </w:rPr>
              <w:t xml:space="preserve">ini nutritional test </w:t>
            </w:r>
          </w:p>
        </w:tc>
        <w:tc>
          <w:tcPr>
            <w:tcW w:w="477" w:type="pct"/>
          </w:tcPr>
          <w:p w14:paraId="29CAEF46" w14:textId="77777777" w:rsidR="00B235DE" w:rsidRPr="00A17531" w:rsidRDefault="00B235DE" w:rsidP="00B235DE">
            <w:pPr>
              <w:rPr>
                <w:rFonts w:ascii="Times New Roman" w:hAnsi="Times New Roman" w:cs="Times New Roman"/>
                <w:lang w:val="en-US"/>
              </w:rPr>
            </w:pPr>
          </w:p>
        </w:tc>
        <w:tc>
          <w:tcPr>
            <w:tcW w:w="470" w:type="pct"/>
          </w:tcPr>
          <w:p w14:paraId="694A20FA" w14:textId="77777777" w:rsidR="00B235DE" w:rsidRPr="00A17531" w:rsidRDefault="00B235DE" w:rsidP="00B235DE">
            <w:pPr>
              <w:rPr>
                <w:rFonts w:ascii="Times New Roman" w:hAnsi="Times New Roman" w:cs="Times New Roman"/>
                <w:lang w:val="en-US"/>
              </w:rPr>
            </w:pPr>
          </w:p>
        </w:tc>
        <w:tc>
          <w:tcPr>
            <w:tcW w:w="470" w:type="pct"/>
          </w:tcPr>
          <w:p w14:paraId="5BDFFAC6" w14:textId="77777777" w:rsidR="00B235DE" w:rsidRPr="00A17531" w:rsidRDefault="00B235DE" w:rsidP="00B235DE">
            <w:pPr>
              <w:rPr>
                <w:rFonts w:ascii="Times New Roman" w:hAnsi="Times New Roman" w:cs="Times New Roman"/>
                <w:lang w:val="en-US"/>
              </w:rPr>
            </w:pPr>
          </w:p>
        </w:tc>
        <w:tc>
          <w:tcPr>
            <w:tcW w:w="470" w:type="pct"/>
          </w:tcPr>
          <w:p w14:paraId="3AA4639C" w14:textId="77777777" w:rsidR="00B235DE" w:rsidRPr="00A17531" w:rsidRDefault="00B235DE" w:rsidP="00B235DE">
            <w:pPr>
              <w:rPr>
                <w:rFonts w:ascii="Times New Roman" w:hAnsi="Times New Roman" w:cs="Times New Roman"/>
                <w:lang w:val="en-US"/>
              </w:rPr>
            </w:pPr>
          </w:p>
        </w:tc>
        <w:tc>
          <w:tcPr>
            <w:tcW w:w="1154" w:type="pct"/>
          </w:tcPr>
          <w:p w14:paraId="1A1A4247" w14:textId="77777777" w:rsidR="00B235DE" w:rsidRPr="00A17531" w:rsidRDefault="00B235DE" w:rsidP="00B235DE">
            <w:pPr>
              <w:rPr>
                <w:rFonts w:ascii="Times New Roman" w:hAnsi="Times New Roman" w:cs="Times New Roman"/>
                <w:lang w:val="en-US"/>
              </w:rPr>
            </w:pPr>
          </w:p>
        </w:tc>
      </w:tr>
      <w:tr w:rsidR="00B235DE" w:rsidRPr="00A17531" w14:paraId="3A5D9250" w14:textId="77777777" w:rsidTr="00922506">
        <w:trPr>
          <w:trHeight w:val="510"/>
        </w:trPr>
        <w:tc>
          <w:tcPr>
            <w:tcW w:w="1959" w:type="pct"/>
            <w:shd w:val="clear" w:color="auto" w:fill="auto"/>
            <w:vAlign w:val="center"/>
          </w:tcPr>
          <w:p w14:paraId="0A3525D6" w14:textId="08CAD827"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Reminding / providing the need for nutrition and hydration in the elderly</w:t>
            </w:r>
          </w:p>
        </w:tc>
        <w:tc>
          <w:tcPr>
            <w:tcW w:w="477" w:type="pct"/>
          </w:tcPr>
          <w:p w14:paraId="33F92DAD" w14:textId="77777777" w:rsidR="00B235DE" w:rsidRPr="00A17531" w:rsidRDefault="00B235DE" w:rsidP="00B235DE">
            <w:pPr>
              <w:rPr>
                <w:rFonts w:ascii="Times New Roman" w:hAnsi="Times New Roman" w:cs="Times New Roman"/>
                <w:lang w:val="en-US"/>
              </w:rPr>
            </w:pPr>
          </w:p>
        </w:tc>
        <w:tc>
          <w:tcPr>
            <w:tcW w:w="470" w:type="pct"/>
          </w:tcPr>
          <w:p w14:paraId="795A22C1" w14:textId="77777777" w:rsidR="00B235DE" w:rsidRPr="00A17531" w:rsidRDefault="00B235DE" w:rsidP="00B235DE">
            <w:pPr>
              <w:rPr>
                <w:rFonts w:ascii="Times New Roman" w:hAnsi="Times New Roman" w:cs="Times New Roman"/>
                <w:lang w:val="en-US"/>
              </w:rPr>
            </w:pPr>
          </w:p>
        </w:tc>
        <w:tc>
          <w:tcPr>
            <w:tcW w:w="470" w:type="pct"/>
          </w:tcPr>
          <w:p w14:paraId="11F44F4F" w14:textId="77777777" w:rsidR="00B235DE" w:rsidRPr="00A17531" w:rsidRDefault="00B235DE" w:rsidP="00B235DE">
            <w:pPr>
              <w:rPr>
                <w:rFonts w:ascii="Times New Roman" w:hAnsi="Times New Roman" w:cs="Times New Roman"/>
                <w:lang w:val="en-US"/>
              </w:rPr>
            </w:pPr>
          </w:p>
        </w:tc>
        <w:tc>
          <w:tcPr>
            <w:tcW w:w="470" w:type="pct"/>
          </w:tcPr>
          <w:p w14:paraId="649353A7" w14:textId="77777777" w:rsidR="00B235DE" w:rsidRPr="00A17531" w:rsidRDefault="00B235DE" w:rsidP="00B235DE">
            <w:pPr>
              <w:rPr>
                <w:rFonts w:ascii="Times New Roman" w:hAnsi="Times New Roman" w:cs="Times New Roman"/>
                <w:lang w:val="en-US"/>
              </w:rPr>
            </w:pPr>
          </w:p>
        </w:tc>
        <w:tc>
          <w:tcPr>
            <w:tcW w:w="1154" w:type="pct"/>
          </w:tcPr>
          <w:p w14:paraId="41B0E568" w14:textId="77777777" w:rsidR="00B235DE" w:rsidRPr="00A17531" w:rsidRDefault="00B235DE" w:rsidP="00B235DE">
            <w:pPr>
              <w:rPr>
                <w:rFonts w:ascii="Times New Roman" w:hAnsi="Times New Roman" w:cs="Times New Roman"/>
                <w:lang w:val="en-US"/>
              </w:rPr>
            </w:pPr>
          </w:p>
        </w:tc>
      </w:tr>
      <w:tr w:rsidR="00B235DE" w:rsidRPr="00A17531" w14:paraId="1136DC6E" w14:textId="77777777" w:rsidTr="00922506">
        <w:trPr>
          <w:trHeight w:val="510"/>
        </w:trPr>
        <w:tc>
          <w:tcPr>
            <w:tcW w:w="1959" w:type="pct"/>
            <w:shd w:val="clear" w:color="auto" w:fill="auto"/>
            <w:vAlign w:val="center"/>
          </w:tcPr>
          <w:p w14:paraId="32C2D524" w14:textId="01E9667F"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Evaluation of negligence and abuse</w:t>
            </w:r>
          </w:p>
        </w:tc>
        <w:tc>
          <w:tcPr>
            <w:tcW w:w="477" w:type="pct"/>
          </w:tcPr>
          <w:p w14:paraId="777783E4" w14:textId="77777777" w:rsidR="00B235DE" w:rsidRPr="00A17531" w:rsidRDefault="00B235DE" w:rsidP="00B235DE">
            <w:pPr>
              <w:rPr>
                <w:rFonts w:ascii="Times New Roman" w:hAnsi="Times New Roman" w:cs="Times New Roman"/>
                <w:lang w:val="en-US"/>
              </w:rPr>
            </w:pPr>
          </w:p>
        </w:tc>
        <w:tc>
          <w:tcPr>
            <w:tcW w:w="470" w:type="pct"/>
          </w:tcPr>
          <w:p w14:paraId="3F0BBC69" w14:textId="77777777" w:rsidR="00B235DE" w:rsidRPr="00A17531" w:rsidRDefault="00B235DE" w:rsidP="00B235DE">
            <w:pPr>
              <w:rPr>
                <w:rFonts w:ascii="Times New Roman" w:hAnsi="Times New Roman" w:cs="Times New Roman"/>
                <w:lang w:val="en-US"/>
              </w:rPr>
            </w:pPr>
          </w:p>
        </w:tc>
        <w:tc>
          <w:tcPr>
            <w:tcW w:w="470" w:type="pct"/>
          </w:tcPr>
          <w:p w14:paraId="4047E847" w14:textId="77777777" w:rsidR="00B235DE" w:rsidRPr="00A17531" w:rsidRDefault="00B235DE" w:rsidP="00B235DE">
            <w:pPr>
              <w:rPr>
                <w:rFonts w:ascii="Times New Roman" w:hAnsi="Times New Roman" w:cs="Times New Roman"/>
                <w:lang w:val="en-US"/>
              </w:rPr>
            </w:pPr>
          </w:p>
        </w:tc>
        <w:tc>
          <w:tcPr>
            <w:tcW w:w="470" w:type="pct"/>
          </w:tcPr>
          <w:p w14:paraId="21A6C75C" w14:textId="77777777" w:rsidR="00B235DE" w:rsidRPr="00A17531" w:rsidRDefault="00B235DE" w:rsidP="00B235DE">
            <w:pPr>
              <w:rPr>
                <w:rFonts w:ascii="Times New Roman" w:hAnsi="Times New Roman" w:cs="Times New Roman"/>
                <w:lang w:val="en-US"/>
              </w:rPr>
            </w:pPr>
          </w:p>
        </w:tc>
        <w:tc>
          <w:tcPr>
            <w:tcW w:w="1154" w:type="pct"/>
          </w:tcPr>
          <w:p w14:paraId="67DFD68D" w14:textId="77777777" w:rsidR="00B235DE" w:rsidRPr="00A17531" w:rsidRDefault="00B235DE" w:rsidP="00B235DE">
            <w:pPr>
              <w:rPr>
                <w:rFonts w:ascii="Times New Roman" w:hAnsi="Times New Roman" w:cs="Times New Roman"/>
                <w:lang w:val="en-US"/>
              </w:rPr>
            </w:pPr>
          </w:p>
        </w:tc>
      </w:tr>
      <w:tr w:rsidR="00B235DE" w:rsidRPr="00A17531" w14:paraId="1C33E70A" w14:textId="77777777" w:rsidTr="00922506">
        <w:trPr>
          <w:trHeight w:val="510"/>
        </w:trPr>
        <w:tc>
          <w:tcPr>
            <w:tcW w:w="1959" w:type="pct"/>
            <w:shd w:val="clear" w:color="auto" w:fill="auto"/>
            <w:vAlign w:val="center"/>
          </w:tcPr>
          <w:p w14:paraId="00B32F72" w14:textId="1732CFBF"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Use of mini mental test / mental assessment</w:t>
            </w:r>
          </w:p>
        </w:tc>
        <w:tc>
          <w:tcPr>
            <w:tcW w:w="477" w:type="pct"/>
          </w:tcPr>
          <w:p w14:paraId="752FE6D4" w14:textId="77777777" w:rsidR="00B235DE" w:rsidRPr="00A17531" w:rsidRDefault="00B235DE" w:rsidP="00B235DE">
            <w:pPr>
              <w:rPr>
                <w:rFonts w:ascii="Times New Roman" w:hAnsi="Times New Roman" w:cs="Times New Roman"/>
                <w:lang w:val="en-US"/>
              </w:rPr>
            </w:pPr>
          </w:p>
        </w:tc>
        <w:tc>
          <w:tcPr>
            <w:tcW w:w="470" w:type="pct"/>
          </w:tcPr>
          <w:p w14:paraId="49B7389F" w14:textId="77777777" w:rsidR="00B235DE" w:rsidRPr="00A17531" w:rsidRDefault="00B235DE" w:rsidP="00B235DE">
            <w:pPr>
              <w:rPr>
                <w:rFonts w:ascii="Times New Roman" w:hAnsi="Times New Roman" w:cs="Times New Roman"/>
                <w:lang w:val="en-US"/>
              </w:rPr>
            </w:pPr>
          </w:p>
        </w:tc>
        <w:tc>
          <w:tcPr>
            <w:tcW w:w="470" w:type="pct"/>
          </w:tcPr>
          <w:p w14:paraId="1503F678" w14:textId="77777777" w:rsidR="00B235DE" w:rsidRPr="00A17531" w:rsidRDefault="00B235DE" w:rsidP="00B235DE">
            <w:pPr>
              <w:rPr>
                <w:rFonts w:ascii="Times New Roman" w:hAnsi="Times New Roman" w:cs="Times New Roman"/>
                <w:lang w:val="en-US"/>
              </w:rPr>
            </w:pPr>
          </w:p>
        </w:tc>
        <w:tc>
          <w:tcPr>
            <w:tcW w:w="470" w:type="pct"/>
          </w:tcPr>
          <w:p w14:paraId="541310BD" w14:textId="77777777" w:rsidR="00B235DE" w:rsidRPr="00A17531" w:rsidRDefault="00B235DE" w:rsidP="00B235DE">
            <w:pPr>
              <w:rPr>
                <w:rFonts w:ascii="Times New Roman" w:hAnsi="Times New Roman" w:cs="Times New Roman"/>
                <w:lang w:val="en-US"/>
              </w:rPr>
            </w:pPr>
          </w:p>
        </w:tc>
        <w:tc>
          <w:tcPr>
            <w:tcW w:w="1154" w:type="pct"/>
          </w:tcPr>
          <w:p w14:paraId="1F585EA7" w14:textId="77777777" w:rsidR="00B235DE" w:rsidRPr="00A17531" w:rsidRDefault="00B235DE" w:rsidP="00B235DE">
            <w:pPr>
              <w:rPr>
                <w:rFonts w:ascii="Times New Roman" w:hAnsi="Times New Roman" w:cs="Times New Roman"/>
                <w:lang w:val="en-US"/>
              </w:rPr>
            </w:pPr>
          </w:p>
        </w:tc>
      </w:tr>
      <w:tr w:rsidR="00B235DE" w:rsidRPr="00A17531" w14:paraId="75965CDF" w14:textId="77777777" w:rsidTr="00922506">
        <w:trPr>
          <w:trHeight w:val="510"/>
        </w:trPr>
        <w:tc>
          <w:tcPr>
            <w:tcW w:w="1959" w:type="pct"/>
            <w:shd w:val="clear" w:color="auto" w:fill="auto"/>
            <w:vAlign w:val="center"/>
          </w:tcPr>
          <w:p w14:paraId="0E333138" w14:textId="460301BC"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Use of timed get up and go test / determining fall risk</w:t>
            </w:r>
          </w:p>
        </w:tc>
        <w:tc>
          <w:tcPr>
            <w:tcW w:w="477" w:type="pct"/>
          </w:tcPr>
          <w:p w14:paraId="5CF3E8DD" w14:textId="77777777" w:rsidR="00B235DE" w:rsidRPr="00A17531" w:rsidRDefault="00B235DE" w:rsidP="00B235DE">
            <w:pPr>
              <w:rPr>
                <w:rFonts w:ascii="Times New Roman" w:hAnsi="Times New Roman" w:cs="Times New Roman"/>
                <w:lang w:val="en-US"/>
              </w:rPr>
            </w:pPr>
          </w:p>
        </w:tc>
        <w:tc>
          <w:tcPr>
            <w:tcW w:w="470" w:type="pct"/>
          </w:tcPr>
          <w:p w14:paraId="143956FB" w14:textId="77777777" w:rsidR="00B235DE" w:rsidRPr="00A17531" w:rsidRDefault="00B235DE" w:rsidP="00B235DE">
            <w:pPr>
              <w:rPr>
                <w:rFonts w:ascii="Times New Roman" w:hAnsi="Times New Roman" w:cs="Times New Roman"/>
                <w:lang w:val="en-US"/>
              </w:rPr>
            </w:pPr>
          </w:p>
        </w:tc>
        <w:tc>
          <w:tcPr>
            <w:tcW w:w="470" w:type="pct"/>
          </w:tcPr>
          <w:p w14:paraId="76CA95D9" w14:textId="77777777" w:rsidR="00B235DE" w:rsidRPr="00A17531" w:rsidRDefault="00B235DE" w:rsidP="00B235DE">
            <w:pPr>
              <w:rPr>
                <w:rFonts w:ascii="Times New Roman" w:hAnsi="Times New Roman" w:cs="Times New Roman"/>
                <w:lang w:val="en-US"/>
              </w:rPr>
            </w:pPr>
          </w:p>
        </w:tc>
        <w:tc>
          <w:tcPr>
            <w:tcW w:w="470" w:type="pct"/>
          </w:tcPr>
          <w:p w14:paraId="54E3AEA6" w14:textId="77777777" w:rsidR="00B235DE" w:rsidRPr="00A17531" w:rsidRDefault="00B235DE" w:rsidP="00B235DE">
            <w:pPr>
              <w:rPr>
                <w:rFonts w:ascii="Times New Roman" w:hAnsi="Times New Roman" w:cs="Times New Roman"/>
                <w:lang w:val="en-US"/>
              </w:rPr>
            </w:pPr>
          </w:p>
        </w:tc>
        <w:tc>
          <w:tcPr>
            <w:tcW w:w="1154" w:type="pct"/>
          </w:tcPr>
          <w:p w14:paraId="2584E01C" w14:textId="77777777" w:rsidR="00B235DE" w:rsidRPr="00A17531" w:rsidRDefault="00B235DE" w:rsidP="00B235DE">
            <w:pPr>
              <w:rPr>
                <w:rFonts w:ascii="Times New Roman" w:hAnsi="Times New Roman" w:cs="Times New Roman"/>
                <w:lang w:val="en-US"/>
              </w:rPr>
            </w:pPr>
          </w:p>
        </w:tc>
      </w:tr>
      <w:tr w:rsidR="00B235DE" w:rsidRPr="00A17531" w14:paraId="7D84E725" w14:textId="77777777" w:rsidTr="00922506">
        <w:trPr>
          <w:trHeight w:val="510"/>
        </w:trPr>
        <w:tc>
          <w:tcPr>
            <w:tcW w:w="1959" w:type="pct"/>
            <w:shd w:val="clear" w:color="auto" w:fill="auto"/>
            <w:vAlign w:val="center"/>
          </w:tcPr>
          <w:p w14:paraId="2475DAE3" w14:textId="7CD99FB2"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Taking necessary precautions to prevent falls</w:t>
            </w:r>
          </w:p>
        </w:tc>
        <w:tc>
          <w:tcPr>
            <w:tcW w:w="477" w:type="pct"/>
          </w:tcPr>
          <w:p w14:paraId="585B0450" w14:textId="77777777" w:rsidR="00B235DE" w:rsidRPr="00A17531" w:rsidRDefault="00B235DE" w:rsidP="00B235DE">
            <w:pPr>
              <w:rPr>
                <w:rFonts w:ascii="Times New Roman" w:hAnsi="Times New Roman" w:cs="Times New Roman"/>
                <w:lang w:val="en-US"/>
              </w:rPr>
            </w:pPr>
          </w:p>
        </w:tc>
        <w:tc>
          <w:tcPr>
            <w:tcW w:w="470" w:type="pct"/>
          </w:tcPr>
          <w:p w14:paraId="36C166B3" w14:textId="77777777" w:rsidR="00B235DE" w:rsidRPr="00A17531" w:rsidRDefault="00B235DE" w:rsidP="00B235DE">
            <w:pPr>
              <w:rPr>
                <w:rFonts w:ascii="Times New Roman" w:hAnsi="Times New Roman" w:cs="Times New Roman"/>
                <w:lang w:val="en-US"/>
              </w:rPr>
            </w:pPr>
          </w:p>
        </w:tc>
        <w:tc>
          <w:tcPr>
            <w:tcW w:w="470" w:type="pct"/>
          </w:tcPr>
          <w:p w14:paraId="348DC19C" w14:textId="77777777" w:rsidR="00B235DE" w:rsidRPr="00A17531" w:rsidRDefault="00B235DE" w:rsidP="00B235DE">
            <w:pPr>
              <w:rPr>
                <w:rFonts w:ascii="Times New Roman" w:hAnsi="Times New Roman" w:cs="Times New Roman"/>
                <w:lang w:val="en-US"/>
              </w:rPr>
            </w:pPr>
          </w:p>
        </w:tc>
        <w:tc>
          <w:tcPr>
            <w:tcW w:w="470" w:type="pct"/>
          </w:tcPr>
          <w:p w14:paraId="3D495CAE" w14:textId="77777777" w:rsidR="00B235DE" w:rsidRPr="00A17531" w:rsidRDefault="00B235DE" w:rsidP="00B235DE">
            <w:pPr>
              <w:rPr>
                <w:rFonts w:ascii="Times New Roman" w:hAnsi="Times New Roman" w:cs="Times New Roman"/>
                <w:lang w:val="en-US"/>
              </w:rPr>
            </w:pPr>
          </w:p>
        </w:tc>
        <w:tc>
          <w:tcPr>
            <w:tcW w:w="1154" w:type="pct"/>
          </w:tcPr>
          <w:p w14:paraId="2CBD8430" w14:textId="77777777" w:rsidR="00B235DE" w:rsidRPr="00A17531" w:rsidRDefault="00B235DE" w:rsidP="00B235DE">
            <w:pPr>
              <w:rPr>
                <w:rFonts w:ascii="Times New Roman" w:hAnsi="Times New Roman" w:cs="Times New Roman"/>
                <w:lang w:val="en-US"/>
              </w:rPr>
            </w:pPr>
          </w:p>
        </w:tc>
      </w:tr>
      <w:tr w:rsidR="00B235DE" w:rsidRPr="00A17531" w14:paraId="0095D9FA" w14:textId="77777777" w:rsidTr="00922506">
        <w:trPr>
          <w:trHeight w:val="510"/>
        </w:trPr>
        <w:tc>
          <w:tcPr>
            <w:tcW w:w="1959" w:type="pct"/>
            <w:shd w:val="clear" w:color="auto" w:fill="auto"/>
            <w:vAlign w:val="center"/>
          </w:tcPr>
          <w:p w14:paraId="6EA4821B" w14:textId="2F745CFB" w:rsidR="00B235DE" w:rsidRPr="00A17531" w:rsidRDefault="00B235DE" w:rsidP="00922506">
            <w:pPr>
              <w:rPr>
                <w:rFonts w:ascii="Times New Roman" w:hAnsi="Times New Roman" w:cs="Times New Roman"/>
                <w:lang w:val="en-US"/>
              </w:rPr>
            </w:pPr>
            <w:r w:rsidRPr="00A17531">
              <w:rPr>
                <w:rFonts w:ascii="Times New Roman" w:hAnsi="Times New Roman" w:cs="Times New Roman"/>
                <w:lang w:val="en-US"/>
              </w:rPr>
              <w:t>Keeping a miction diary / evaluating urine incontinence</w:t>
            </w:r>
          </w:p>
        </w:tc>
        <w:tc>
          <w:tcPr>
            <w:tcW w:w="477" w:type="pct"/>
          </w:tcPr>
          <w:p w14:paraId="382035D4" w14:textId="77777777" w:rsidR="00B235DE" w:rsidRPr="00A17531" w:rsidRDefault="00B235DE" w:rsidP="00B235DE">
            <w:pPr>
              <w:rPr>
                <w:rFonts w:ascii="Times New Roman" w:hAnsi="Times New Roman" w:cs="Times New Roman"/>
                <w:lang w:val="en-US"/>
              </w:rPr>
            </w:pPr>
          </w:p>
        </w:tc>
        <w:tc>
          <w:tcPr>
            <w:tcW w:w="470" w:type="pct"/>
          </w:tcPr>
          <w:p w14:paraId="46BDCEC5" w14:textId="77777777" w:rsidR="00B235DE" w:rsidRPr="00A17531" w:rsidRDefault="00B235DE" w:rsidP="00B235DE">
            <w:pPr>
              <w:rPr>
                <w:rFonts w:ascii="Times New Roman" w:hAnsi="Times New Roman" w:cs="Times New Roman"/>
                <w:lang w:val="en-US"/>
              </w:rPr>
            </w:pPr>
          </w:p>
        </w:tc>
        <w:tc>
          <w:tcPr>
            <w:tcW w:w="470" w:type="pct"/>
          </w:tcPr>
          <w:p w14:paraId="7AB243B7" w14:textId="77777777" w:rsidR="00B235DE" w:rsidRPr="00A17531" w:rsidRDefault="00B235DE" w:rsidP="00B235DE">
            <w:pPr>
              <w:rPr>
                <w:rFonts w:ascii="Times New Roman" w:hAnsi="Times New Roman" w:cs="Times New Roman"/>
                <w:lang w:val="en-US"/>
              </w:rPr>
            </w:pPr>
          </w:p>
        </w:tc>
        <w:tc>
          <w:tcPr>
            <w:tcW w:w="470" w:type="pct"/>
          </w:tcPr>
          <w:p w14:paraId="23DCAFC1" w14:textId="77777777" w:rsidR="00B235DE" w:rsidRPr="00A17531" w:rsidRDefault="00B235DE" w:rsidP="00B235DE">
            <w:pPr>
              <w:rPr>
                <w:rFonts w:ascii="Times New Roman" w:hAnsi="Times New Roman" w:cs="Times New Roman"/>
                <w:lang w:val="en-US"/>
              </w:rPr>
            </w:pPr>
          </w:p>
        </w:tc>
        <w:tc>
          <w:tcPr>
            <w:tcW w:w="1154" w:type="pct"/>
          </w:tcPr>
          <w:p w14:paraId="500C3D3B" w14:textId="77777777" w:rsidR="00B235DE" w:rsidRPr="00A17531" w:rsidRDefault="00B235DE" w:rsidP="00B235DE">
            <w:pPr>
              <w:rPr>
                <w:rFonts w:ascii="Times New Roman" w:hAnsi="Times New Roman" w:cs="Times New Roman"/>
                <w:lang w:val="en-US"/>
              </w:rPr>
            </w:pPr>
          </w:p>
        </w:tc>
      </w:tr>
      <w:tr w:rsidR="00B235DE" w:rsidRPr="00A17531" w14:paraId="23F80D15" w14:textId="77777777" w:rsidTr="009F6D2D">
        <w:trPr>
          <w:trHeight w:val="510"/>
        </w:trPr>
        <w:tc>
          <w:tcPr>
            <w:tcW w:w="1959" w:type="pct"/>
            <w:shd w:val="clear" w:color="auto" w:fill="auto"/>
            <w:vAlign w:val="center"/>
          </w:tcPr>
          <w:p w14:paraId="0FD8019F" w14:textId="7F61DD1F"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lastRenderedPageBreak/>
              <w:t>Using the geriatric form of sleep apnea / assessing apnea risk</w:t>
            </w:r>
          </w:p>
        </w:tc>
        <w:tc>
          <w:tcPr>
            <w:tcW w:w="477" w:type="pct"/>
          </w:tcPr>
          <w:p w14:paraId="6CC2F445" w14:textId="77777777" w:rsidR="00B235DE" w:rsidRPr="00A17531" w:rsidRDefault="00B235DE" w:rsidP="00B235DE">
            <w:pPr>
              <w:rPr>
                <w:rFonts w:ascii="Times New Roman" w:hAnsi="Times New Roman" w:cs="Times New Roman"/>
                <w:lang w:val="en-US"/>
              </w:rPr>
            </w:pPr>
          </w:p>
        </w:tc>
        <w:tc>
          <w:tcPr>
            <w:tcW w:w="470" w:type="pct"/>
          </w:tcPr>
          <w:p w14:paraId="0E21F9A9" w14:textId="77777777" w:rsidR="00B235DE" w:rsidRPr="00A17531" w:rsidRDefault="00B235DE" w:rsidP="00B235DE">
            <w:pPr>
              <w:rPr>
                <w:rFonts w:ascii="Times New Roman" w:hAnsi="Times New Roman" w:cs="Times New Roman"/>
                <w:lang w:val="en-US"/>
              </w:rPr>
            </w:pPr>
          </w:p>
        </w:tc>
        <w:tc>
          <w:tcPr>
            <w:tcW w:w="470" w:type="pct"/>
          </w:tcPr>
          <w:p w14:paraId="48738A8E" w14:textId="77777777" w:rsidR="00B235DE" w:rsidRPr="00A17531" w:rsidRDefault="00B235DE" w:rsidP="00B235DE">
            <w:pPr>
              <w:rPr>
                <w:rFonts w:ascii="Times New Roman" w:hAnsi="Times New Roman" w:cs="Times New Roman"/>
                <w:lang w:val="en-US"/>
              </w:rPr>
            </w:pPr>
          </w:p>
        </w:tc>
        <w:tc>
          <w:tcPr>
            <w:tcW w:w="470" w:type="pct"/>
          </w:tcPr>
          <w:p w14:paraId="13975257" w14:textId="77777777" w:rsidR="00B235DE" w:rsidRPr="00A17531" w:rsidRDefault="00B235DE" w:rsidP="00B235DE">
            <w:pPr>
              <w:rPr>
                <w:rFonts w:ascii="Times New Roman" w:hAnsi="Times New Roman" w:cs="Times New Roman"/>
                <w:lang w:val="en-US"/>
              </w:rPr>
            </w:pPr>
          </w:p>
        </w:tc>
        <w:tc>
          <w:tcPr>
            <w:tcW w:w="1154" w:type="pct"/>
          </w:tcPr>
          <w:p w14:paraId="0C6F46B4" w14:textId="77777777" w:rsidR="00B235DE" w:rsidRPr="00A17531" w:rsidRDefault="00B235DE" w:rsidP="00B235DE">
            <w:pPr>
              <w:rPr>
                <w:rFonts w:ascii="Times New Roman" w:hAnsi="Times New Roman" w:cs="Times New Roman"/>
                <w:lang w:val="en-US"/>
              </w:rPr>
            </w:pPr>
          </w:p>
        </w:tc>
      </w:tr>
      <w:tr w:rsidR="00B235DE" w:rsidRPr="00A17531" w14:paraId="628E1225" w14:textId="77777777" w:rsidTr="009F6D2D">
        <w:trPr>
          <w:trHeight w:val="510"/>
        </w:trPr>
        <w:tc>
          <w:tcPr>
            <w:tcW w:w="1959" w:type="pct"/>
            <w:shd w:val="clear" w:color="auto" w:fill="auto"/>
            <w:vAlign w:val="center"/>
          </w:tcPr>
          <w:p w14:paraId="7E1AA01D" w14:textId="34D18ABE"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Use of geriatric depression scale / Evaluation of psychological status</w:t>
            </w:r>
          </w:p>
        </w:tc>
        <w:tc>
          <w:tcPr>
            <w:tcW w:w="477" w:type="pct"/>
          </w:tcPr>
          <w:p w14:paraId="5E7D6F4C" w14:textId="77777777" w:rsidR="00B235DE" w:rsidRPr="00A17531" w:rsidRDefault="00B235DE" w:rsidP="00B235DE">
            <w:pPr>
              <w:rPr>
                <w:rFonts w:ascii="Times New Roman" w:hAnsi="Times New Roman" w:cs="Times New Roman"/>
                <w:lang w:val="en-US"/>
              </w:rPr>
            </w:pPr>
          </w:p>
        </w:tc>
        <w:tc>
          <w:tcPr>
            <w:tcW w:w="470" w:type="pct"/>
          </w:tcPr>
          <w:p w14:paraId="0D238CB5" w14:textId="77777777" w:rsidR="00B235DE" w:rsidRPr="00A17531" w:rsidRDefault="00B235DE" w:rsidP="00B235DE">
            <w:pPr>
              <w:rPr>
                <w:rFonts w:ascii="Times New Roman" w:hAnsi="Times New Roman" w:cs="Times New Roman"/>
                <w:lang w:val="en-US"/>
              </w:rPr>
            </w:pPr>
          </w:p>
        </w:tc>
        <w:tc>
          <w:tcPr>
            <w:tcW w:w="470" w:type="pct"/>
          </w:tcPr>
          <w:p w14:paraId="27D9A3EB" w14:textId="77777777" w:rsidR="00B235DE" w:rsidRPr="00A17531" w:rsidRDefault="00B235DE" w:rsidP="00B235DE">
            <w:pPr>
              <w:rPr>
                <w:rFonts w:ascii="Times New Roman" w:hAnsi="Times New Roman" w:cs="Times New Roman"/>
                <w:lang w:val="en-US"/>
              </w:rPr>
            </w:pPr>
          </w:p>
        </w:tc>
        <w:tc>
          <w:tcPr>
            <w:tcW w:w="470" w:type="pct"/>
          </w:tcPr>
          <w:p w14:paraId="63722FA2" w14:textId="77777777" w:rsidR="00B235DE" w:rsidRPr="00A17531" w:rsidRDefault="00B235DE" w:rsidP="00B235DE">
            <w:pPr>
              <w:rPr>
                <w:rFonts w:ascii="Times New Roman" w:hAnsi="Times New Roman" w:cs="Times New Roman"/>
                <w:lang w:val="en-US"/>
              </w:rPr>
            </w:pPr>
          </w:p>
        </w:tc>
        <w:tc>
          <w:tcPr>
            <w:tcW w:w="1154" w:type="pct"/>
          </w:tcPr>
          <w:p w14:paraId="6DF17122" w14:textId="77777777" w:rsidR="00B235DE" w:rsidRPr="00A17531" w:rsidRDefault="00B235DE" w:rsidP="00B235DE">
            <w:pPr>
              <w:rPr>
                <w:rFonts w:ascii="Times New Roman" w:hAnsi="Times New Roman" w:cs="Times New Roman"/>
                <w:lang w:val="en-US"/>
              </w:rPr>
            </w:pPr>
          </w:p>
        </w:tc>
      </w:tr>
      <w:tr w:rsidR="00B235DE" w:rsidRPr="00A17531" w14:paraId="79F086D1" w14:textId="77777777" w:rsidTr="009F6D2D">
        <w:trPr>
          <w:trHeight w:val="510"/>
        </w:trPr>
        <w:tc>
          <w:tcPr>
            <w:tcW w:w="1959" w:type="pct"/>
            <w:shd w:val="clear" w:color="auto" w:fill="auto"/>
            <w:vAlign w:val="center"/>
          </w:tcPr>
          <w:p w14:paraId="470D35D2" w14:textId="39CA563B"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Evaluation of quality of life</w:t>
            </w:r>
          </w:p>
        </w:tc>
        <w:tc>
          <w:tcPr>
            <w:tcW w:w="477" w:type="pct"/>
          </w:tcPr>
          <w:p w14:paraId="60D68BB5" w14:textId="77777777" w:rsidR="00B235DE" w:rsidRPr="00A17531" w:rsidRDefault="00B235DE" w:rsidP="00B235DE">
            <w:pPr>
              <w:rPr>
                <w:rFonts w:ascii="Times New Roman" w:hAnsi="Times New Roman" w:cs="Times New Roman"/>
                <w:lang w:val="en-US"/>
              </w:rPr>
            </w:pPr>
          </w:p>
        </w:tc>
        <w:tc>
          <w:tcPr>
            <w:tcW w:w="470" w:type="pct"/>
          </w:tcPr>
          <w:p w14:paraId="21BA9777" w14:textId="77777777" w:rsidR="00B235DE" w:rsidRPr="00A17531" w:rsidRDefault="00B235DE" w:rsidP="00B235DE">
            <w:pPr>
              <w:rPr>
                <w:rFonts w:ascii="Times New Roman" w:hAnsi="Times New Roman" w:cs="Times New Roman"/>
                <w:lang w:val="en-US"/>
              </w:rPr>
            </w:pPr>
          </w:p>
        </w:tc>
        <w:tc>
          <w:tcPr>
            <w:tcW w:w="470" w:type="pct"/>
          </w:tcPr>
          <w:p w14:paraId="0E517B9D" w14:textId="77777777" w:rsidR="00B235DE" w:rsidRPr="00A17531" w:rsidRDefault="00B235DE" w:rsidP="00B235DE">
            <w:pPr>
              <w:rPr>
                <w:rFonts w:ascii="Times New Roman" w:hAnsi="Times New Roman" w:cs="Times New Roman"/>
                <w:lang w:val="en-US"/>
              </w:rPr>
            </w:pPr>
          </w:p>
        </w:tc>
        <w:tc>
          <w:tcPr>
            <w:tcW w:w="470" w:type="pct"/>
          </w:tcPr>
          <w:p w14:paraId="66FFDF2B" w14:textId="77777777" w:rsidR="00B235DE" w:rsidRPr="00A17531" w:rsidRDefault="00B235DE" w:rsidP="00B235DE">
            <w:pPr>
              <w:rPr>
                <w:rFonts w:ascii="Times New Roman" w:hAnsi="Times New Roman" w:cs="Times New Roman"/>
                <w:lang w:val="en-US"/>
              </w:rPr>
            </w:pPr>
          </w:p>
        </w:tc>
        <w:tc>
          <w:tcPr>
            <w:tcW w:w="1154" w:type="pct"/>
          </w:tcPr>
          <w:p w14:paraId="01216A1D" w14:textId="77777777" w:rsidR="00B235DE" w:rsidRPr="00A17531" w:rsidRDefault="00B235DE" w:rsidP="00B235DE">
            <w:pPr>
              <w:rPr>
                <w:rFonts w:ascii="Times New Roman" w:hAnsi="Times New Roman" w:cs="Times New Roman"/>
                <w:lang w:val="en-US"/>
              </w:rPr>
            </w:pPr>
          </w:p>
        </w:tc>
      </w:tr>
      <w:tr w:rsidR="00B235DE" w:rsidRPr="00A17531" w14:paraId="13B00661" w14:textId="77777777" w:rsidTr="009F6D2D">
        <w:trPr>
          <w:trHeight w:val="510"/>
        </w:trPr>
        <w:tc>
          <w:tcPr>
            <w:tcW w:w="1959" w:type="pct"/>
            <w:shd w:val="clear" w:color="auto" w:fill="auto"/>
            <w:vAlign w:val="center"/>
          </w:tcPr>
          <w:p w14:paraId="7AA2279F" w14:textId="12782630"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Holistic and ethical clinical decision making</w:t>
            </w:r>
          </w:p>
        </w:tc>
        <w:tc>
          <w:tcPr>
            <w:tcW w:w="477" w:type="pct"/>
          </w:tcPr>
          <w:p w14:paraId="39D70782" w14:textId="77777777" w:rsidR="00B235DE" w:rsidRPr="00A17531" w:rsidRDefault="00B235DE" w:rsidP="00B235DE">
            <w:pPr>
              <w:rPr>
                <w:rFonts w:ascii="Times New Roman" w:hAnsi="Times New Roman" w:cs="Times New Roman"/>
                <w:lang w:val="en-US"/>
              </w:rPr>
            </w:pPr>
          </w:p>
        </w:tc>
        <w:tc>
          <w:tcPr>
            <w:tcW w:w="470" w:type="pct"/>
          </w:tcPr>
          <w:p w14:paraId="0947CCBD" w14:textId="77777777" w:rsidR="00B235DE" w:rsidRPr="00A17531" w:rsidRDefault="00B235DE" w:rsidP="00B235DE">
            <w:pPr>
              <w:rPr>
                <w:rFonts w:ascii="Times New Roman" w:hAnsi="Times New Roman" w:cs="Times New Roman"/>
                <w:lang w:val="en-US"/>
              </w:rPr>
            </w:pPr>
          </w:p>
        </w:tc>
        <w:tc>
          <w:tcPr>
            <w:tcW w:w="470" w:type="pct"/>
          </w:tcPr>
          <w:p w14:paraId="22861F37" w14:textId="77777777" w:rsidR="00B235DE" w:rsidRPr="00A17531" w:rsidRDefault="00B235DE" w:rsidP="00B235DE">
            <w:pPr>
              <w:rPr>
                <w:rFonts w:ascii="Times New Roman" w:hAnsi="Times New Roman" w:cs="Times New Roman"/>
                <w:lang w:val="en-US"/>
              </w:rPr>
            </w:pPr>
          </w:p>
        </w:tc>
        <w:tc>
          <w:tcPr>
            <w:tcW w:w="470" w:type="pct"/>
          </w:tcPr>
          <w:p w14:paraId="0E684F6F" w14:textId="77777777" w:rsidR="00B235DE" w:rsidRPr="00A17531" w:rsidRDefault="00B235DE" w:rsidP="00B235DE">
            <w:pPr>
              <w:rPr>
                <w:rFonts w:ascii="Times New Roman" w:hAnsi="Times New Roman" w:cs="Times New Roman"/>
                <w:lang w:val="en-US"/>
              </w:rPr>
            </w:pPr>
          </w:p>
        </w:tc>
        <w:tc>
          <w:tcPr>
            <w:tcW w:w="1154" w:type="pct"/>
          </w:tcPr>
          <w:p w14:paraId="52BC0F9E" w14:textId="77777777" w:rsidR="00B235DE" w:rsidRPr="00A17531" w:rsidRDefault="00B235DE" w:rsidP="00B235DE">
            <w:pPr>
              <w:rPr>
                <w:rFonts w:ascii="Times New Roman" w:hAnsi="Times New Roman" w:cs="Times New Roman"/>
                <w:lang w:val="en-US"/>
              </w:rPr>
            </w:pPr>
          </w:p>
        </w:tc>
      </w:tr>
      <w:tr w:rsidR="00B235DE" w:rsidRPr="00A17531" w14:paraId="1FC49311" w14:textId="77777777" w:rsidTr="009F6D2D">
        <w:trPr>
          <w:trHeight w:val="510"/>
        </w:trPr>
        <w:tc>
          <w:tcPr>
            <w:tcW w:w="1959" w:type="pct"/>
            <w:shd w:val="clear" w:color="auto" w:fill="auto"/>
            <w:vAlign w:val="center"/>
          </w:tcPr>
          <w:p w14:paraId="193CD923" w14:textId="73692F65"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Evaluating the spiritual needs / well-being of the individual</w:t>
            </w:r>
          </w:p>
        </w:tc>
        <w:tc>
          <w:tcPr>
            <w:tcW w:w="477" w:type="pct"/>
          </w:tcPr>
          <w:p w14:paraId="4E62CDA2" w14:textId="77777777" w:rsidR="00B235DE" w:rsidRPr="00A17531" w:rsidRDefault="00B235DE" w:rsidP="00B235DE">
            <w:pPr>
              <w:rPr>
                <w:rFonts w:ascii="Times New Roman" w:hAnsi="Times New Roman" w:cs="Times New Roman"/>
                <w:lang w:val="en-US"/>
              </w:rPr>
            </w:pPr>
          </w:p>
        </w:tc>
        <w:tc>
          <w:tcPr>
            <w:tcW w:w="470" w:type="pct"/>
          </w:tcPr>
          <w:p w14:paraId="3F77A95A" w14:textId="77777777" w:rsidR="00B235DE" w:rsidRPr="00A17531" w:rsidRDefault="00B235DE" w:rsidP="00B235DE">
            <w:pPr>
              <w:rPr>
                <w:rFonts w:ascii="Times New Roman" w:hAnsi="Times New Roman" w:cs="Times New Roman"/>
                <w:lang w:val="en-US"/>
              </w:rPr>
            </w:pPr>
          </w:p>
        </w:tc>
        <w:tc>
          <w:tcPr>
            <w:tcW w:w="470" w:type="pct"/>
          </w:tcPr>
          <w:p w14:paraId="6CA8B1F1" w14:textId="77777777" w:rsidR="00B235DE" w:rsidRPr="00A17531" w:rsidRDefault="00B235DE" w:rsidP="00B235DE">
            <w:pPr>
              <w:rPr>
                <w:rFonts w:ascii="Times New Roman" w:hAnsi="Times New Roman" w:cs="Times New Roman"/>
                <w:lang w:val="en-US"/>
              </w:rPr>
            </w:pPr>
          </w:p>
        </w:tc>
        <w:tc>
          <w:tcPr>
            <w:tcW w:w="470" w:type="pct"/>
          </w:tcPr>
          <w:p w14:paraId="1EBF58FF" w14:textId="77777777" w:rsidR="00B235DE" w:rsidRPr="00A17531" w:rsidRDefault="00B235DE" w:rsidP="00B235DE">
            <w:pPr>
              <w:rPr>
                <w:rFonts w:ascii="Times New Roman" w:hAnsi="Times New Roman" w:cs="Times New Roman"/>
                <w:lang w:val="en-US"/>
              </w:rPr>
            </w:pPr>
          </w:p>
        </w:tc>
        <w:tc>
          <w:tcPr>
            <w:tcW w:w="1154" w:type="pct"/>
          </w:tcPr>
          <w:p w14:paraId="2DC5FE96" w14:textId="77777777" w:rsidR="00B235DE" w:rsidRPr="00A17531" w:rsidRDefault="00B235DE" w:rsidP="00B235DE">
            <w:pPr>
              <w:rPr>
                <w:rFonts w:ascii="Times New Roman" w:hAnsi="Times New Roman" w:cs="Times New Roman"/>
                <w:lang w:val="en-US"/>
              </w:rPr>
            </w:pPr>
          </w:p>
        </w:tc>
      </w:tr>
    </w:tbl>
    <w:p w14:paraId="7F5B0BC0" w14:textId="77777777" w:rsidR="006D02AC" w:rsidRPr="00A17531" w:rsidRDefault="006D02AC">
      <w:pPr>
        <w:rPr>
          <w:rFonts w:ascii="Times New Roman" w:hAnsi="Times New Roman" w:cs="Times New Roman"/>
          <w:lang w:val="en-US"/>
        </w:rPr>
      </w:pPr>
    </w:p>
    <w:p w14:paraId="004109A5" w14:textId="77777777" w:rsidR="0028631B" w:rsidRPr="00A17531" w:rsidRDefault="0028631B">
      <w:pPr>
        <w:rPr>
          <w:rFonts w:ascii="Times New Roman" w:hAnsi="Times New Roman" w:cs="Times New Roman"/>
          <w:lang w:val="en-US"/>
        </w:rPr>
      </w:pPr>
    </w:p>
    <w:p w14:paraId="7575AF13" w14:textId="77777777" w:rsidR="0028631B" w:rsidRPr="00A17531" w:rsidRDefault="0028631B">
      <w:pPr>
        <w:rPr>
          <w:rFonts w:ascii="Times New Roman" w:hAnsi="Times New Roman" w:cs="Times New Roman"/>
          <w:lang w:val="en-US"/>
        </w:rPr>
      </w:pPr>
      <w:r w:rsidRPr="00A17531">
        <w:rPr>
          <w:rFonts w:ascii="Times New Roman" w:hAnsi="Times New Roman" w:cs="Times New Roman"/>
          <w:lang w:val="en-US"/>
        </w:rPr>
        <w:br w:type="page"/>
      </w:r>
    </w:p>
    <w:tbl>
      <w:tblPr>
        <w:tblStyle w:val="TabloKlavuzu"/>
        <w:tblW w:w="14454" w:type="dxa"/>
        <w:tblLook w:val="04A0" w:firstRow="1" w:lastRow="0" w:firstColumn="1" w:lastColumn="0" w:noHBand="0" w:noVBand="1"/>
      </w:tblPr>
      <w:tblGrid>
        <w:gridCol w:w="2375"/>
        <w:gridCol w:w="6267"/>
        <w:gridCol w:w="5812"/>
      </w:tblGrid>
      <w:tr w:rsidR="0028631B" w:rsidRPr="00A17531" w14:paraId="73F03897" w14:textId="77777777" w:rsidTr="00AE09C9">
        <w:trPr>
          <w:trHeight w:val="1055"/>
        </w:trPr>
        <w:tc>
          <w:tcPr>
            <w:tcW w:w="14454" w:type="dxa"/>
            <w:gridSpan w:val="3"/>
            <w:vAlign w:val="center"/>
          </w:tcPr>
          <w:p w14:paraId="3ECA5A1F" w14:textId="1414DD5D" w:rsidR="0028631B" w:rsidRPr="00A17531" w:rsidRDefault="0028631B" w:rsidP="00A24036">
            <w:pPr>
              <w:jc w:val="center"/>
              <w:rPr>
                <w:rFonts w:ascii="Times New Roman" w:hAnsi="Times New Roman" w:cs="Times New Roman"/>
                <w:b/>
                <w:lang w:val="en-US"/>
              </w:rPr>
            </w:pPr>
            <w:r w:rsidRPr="00A17531">
              <w:rPr>
                <w:rFonts w:ascii="Times New Roman" w:hAnsi="Times New Roman" w:cs="Times New Roman"/>
                <w:b/>
                <w:lang w:val="en-US"/>
              </w:rPr>
              <w:lastRenderedPageBreak/>
              <w:t>NHS 305</w:t>
            </w:r>
            <w:r w:rsidR="003B2453" w:rsidRPr="00A17531">
              <w:rPr>
                <w:rFonts w:ascii="Times New Roman" w:hAnsi="Times New Roman" w:cs="Times New Roman"/>
                <w:b/>
                <w:lang w:val="en-US"/>
              </w:rPr>
              <w:t xml:space="preserve"> GERIATRICS NURSING</w:t>
            </w:r>
            <w:r w:rsidRPr="00A17531">
              <w:rPr>
                <w:rFonts w:ascii="Times New Roman" w:hAnsi="Times New Roman" w:cs="Times New Roman"/>
                <w:b/>
                <w:lang w:val="en-US"/>
              </w:rPr>
              <w:t xml:space="preserve"> </w:t>
            </w:r>
            <w:r w:rsidR="003B2453" w:rsidRPr="00A17531">
              <w:rPr>
                <w:rFonts w:ascii="Times New Roman" w:hAnsi="Times New Roman" w:cs="Times New Roman"/>
                <w:b/>
                <w:lang w:val="en-US"/>
              </w:rPr>
              <w:t>OPINIONS AND RECOMMENDATIONS ON CLINICAL / FIELD PRACTICES</w:t>
            </w:r>
          </w:p>
        </w:tc>
      </w:tr>
      <w:tr w:rsidR="00B61A71" w:rsidRPr="00A17531" w14:paraId="7ECECF9A" w14:textId="77777777" w:rsidTr="00AE09C9">
        <w:trPr>
          <w:trHeight w:val="468"/>
        </w:trPr>
        <w:tc>
          <w:tcPr>
            <w:tcW w:w="2375" w:type="dxa"/>
          </w:tcPr>
          <w:p w14:paraId="61B7F72F" w14:textId="77777777" w:rsidR="00B61A71" w:rsidRPr="00A17531" w:rsidRDefault="00B61A71" w:rsidP="00B61A71">
            <w:pPr>
              <w:rPr>
                <w:rFonts w:ascii="Times New Roman" w:hAnsi="Times New Roman" w:cs="Times New Roman"/>
                <w:lang w:val="en-US"/>
              </w:rPr>
            </w:pPr>
          </w:p>
        </w:tc>
        <w:tc>
          <w:tcPr>
            <w:tcW w:w="6267" w:type="dxa"/>
            <w:vAlign w:val="center"/>
          </w:tcPr>
          <w:p w14:paraId="6992A980" w14:textId="5ABD2D0A"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812" w:type="dxa"/>
            <w:vAlign w:val="center"/>
          </w:tcPr>
          <w:p w14:paraId="3A7D9520" w14:textId="0EC5012E"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3404D9DF" w14:textId="77777777" w:rsidTr="00AE09C9">
        <w:trPr>
          <w:trHeight w:val="1707"/>
        </w:trPr>
        <w:tc>
          <w:tcPr>
            <w:tcW w:w="2375" w:type="dxa"/>
            <w:vAlign w:val="center"/>
          </w:tcPr>
          <w:p w14:paraId="5EFF451F" w14:textId="25382C93"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267" w:type="dxa"/>
          </w:tcPr>
          <w:p w14:paraId="020BB1F9" w14:textId="77777777" w:rsidR="00B61A71" w:rsidRPr="00A17531" w:rsidRDefault="00B61A71" w:rsidP="00B61A71">
            <w:pPr>
              <w:rPr>
                <w:rFonts w:ascii="Times New Roman" w:hAnsi="Times New Roman" w:cs="Times New Roman"/>
                <w:lang w:val="en-US"/>
              </w:rPr>
            </w:pPr>
          </w:p>
        </w:tc>
        <w:tc>
          <w:tcPr>
            <w:tcW w:w="5812" w:type="dxa"/>
          </w:tcPr>
          <w:p w14:paraId="15B74CAA" w14:textId="77777777" w:rsidR="00B61A71" w:rsidRPr="00A17531" w:rsidRDefault="00B61A71" w:rsidP="00B61A71">
            <w:pPr>
              <w:rPr>
                <w:rFonts w:ascii="Times New Roman" w:hAnsi="Times New Roman" w:cs="Times New Roman"/>
                <w:lang w:val="en-US"/>
              </w:rPr>
            </w:pPr>
          </w:p>
        </w:tc>
      </w:tr>
      <w:tr w:rsidR="00B61A71" w:rsidRPr="00A17531" w14:paraId="1EB2AEDA" w14:textId="77777777" w:rsidTr="00AE09C9">
        <w:trPr>
          <w:trHeight w:val="1958"/>
        </w:trPr>
        <w:tc>
          <w:tcPr>
            <w:tcW w:w="2375" w:type="dxa"/>
            <w:vAlign w:val="center"/>
          </w:tcPr>
          <w:p w14:paraId="39270EC3" w14:textId="26828A71"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267" w:type="dxa"/>
          </w:tcPr>
          <w:p w14:paraId="2A6E2502" w14:textId="77777777" w:rsidR="00B61A71" w:rsidRPr="00A17531" w:rsidRDefault="00B61A71" w:rsidP="00B61A71">
            <w:pPr>
              <w:rPr>
                <w:rFonts w:ascii="Times New Roman" w:hAnsi="Times New Roman" w:cs="Times New Roman"/>
                <w:lang w:val="en-US"/>
              </w:rPr>
            </w:pPr>
          </w:p>
        </w:tc>
        <w:tc>
          <w:tcPr>
            <w:tcW w:w="5812" w:type="dxa"/>
          </w:tcPr>
          <w:p w14:paraId="5E8E9338" w14:textId="77777777" w:rsidR="00B61A71" w:rsidRPr="00A17531" w:rsidRDefault="00B61A71" w:rsidP="00B61A71">
            <w:pPr>
              <w:rPr>
                <w:rFonts w:ascii="Times New Roman" w:hAnsi="Times New Roman" w:cs="Times New Roman"/>
                <w:lang w:val="en-US"/>
              </w:rPr>
            </w:pPr>
          </w:p>
        </w:tc>
      </w:tr>
      <w:tr w:rsidR="00B61A71" w:rsidRPr="00A17531" w14:paraId="0D0F99AC" w14:textId="77777777" w:rsidTr="00AE09C9">
        <w:trPr>
          <w:trHeight w:val="3104"/>
        </w:trPr>
        <w:tc>
          <w:tcPr>
            <w:tcW w:w="2375" w:type="dxa"/>
            <w:vAlign w:val="center"/>
          </w:tcPr>
          <w:p w14:paraId="47EA9D10" w14:textId="72A98327"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267" w:type="dxa"/>
          </w:tcPr>
          <w:p w14:paraId="0E984DAD" w14:textId="77777777" w:rsidR="00B61A71" w:rsidRPr="00A17531" w:rsidRDefault="00B61A71" w:rsidP="00B61A71">
            <w:pPr>
              <w:rPr>
                <w:rFonts w:ascii="Times New Roman" w:hAnsi="Times New Roman" w:cs="Times New Roman"/>
                <w:lang w:val="en-US"/>
              </w:rPr>
            </w:pPr>
          </w:p>
        </w:tc>
        <w:tc>
          <w:tcPr>
            <w:tcW w:w="5812" w:type="dxa"/>
          </w:tcPr>
          <w:p w14:paraId="03E897AE" w14:textId="77777777" w:rsidR="00B61A71" w:rsidRPr="00A17531" w:rsidRDefault="00B61A71" w:rsidP="00B61A71">
            <w:pPr>
              <w:rPr>
                <w:rFonts w:ascii="Times New Roman" w:hAnsi="Times New Roman" w:cs="Times New Roman"/>
                <w:lang w:val="en-US"/>
              </w:rPr>
            </w:pPr>
          </w:p>
        </w:tc>
      </w:tr>
    </w:tbl>
    <w:p w14:paraId="62DEBDAF" w14:textId="5A1BBEDB" w:rsidR="006D02AC" w:rsidRPr="00A17531" w:rsidRDefault="006D02AC">
      <w:pPr>
        <w:rPr>
          <w:rFonts w:ascii="Times New Roman" w:hAnsi="Times New Roman" w:cs="Times New Roman"/>
          <w:lang w:val="en-US"/>
        </w:rPr>
      </w:pPr>
      <w:r w:rsidRPr="00A17531">
        <w:rPr>
          <w:rFonts w:ascii="Times New Roman" w:hAnsi="Times New Roman" w:cs="Times New Roman"/>
          <w:lang w:val="en-US"/>
        </w:rPr>
        <w:br w:type="page"/>
      </w:r>
    </w:p>
    <w:p w14:paraId="49B9C3BF"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512024" w:rsidRPr="00A17531" w14:paraId="1336523B" w14:textId="77777777" w:rsidTr="00804441">
        <w:tc>
          <w:tcPr>
            <w:tcW w:w="5000" w:type="pct"/>
          </w:tcPr>
          <w:p w14:paraId="7697582A"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271E4509"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4F4B34D3"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7C6F9ABD" w14:textId="77777777" w:rsidR="0079215A" w:rsidRPr="00A17531" w:rsidRDefault="0079215A">
      <w:pPr>
        <w:rPr>
          <w:rFonts w:ascii="Times New Roman" w:hAnsi="Times New Roman" w:cs="Times New Roman"/>
          <w:lang w:val="en-US"/>
        </w:rPr>
      </w:pPr>
    </w:p>
    <w:tbl>
      <w:tblPr>
        <w:tblStyle w:val="TabloKlavuzu"/>
        <w:tblW w:w="5169" w:type="pct"/>
        <w:tblLook w:val="04A0" w:firstRow="1" w:lastRow="0" w:firstColumn="1" w:lastColumn="0" w:noHBand="0" w:noVBand="1"/>
      </w:tblPr>
      <w:tblGrid>
        <w:gridCol w:w="5666"/>
        <w:gridCol w:w="1378"/>
        <w:gridCol w:w="1360"/>
        <w:gridCol w:w="1360"/>
        <w:gridCol w:w="1360"/>
        <w:gridCol w:w="3341"/>
      </w:tblGrid>
      <w:tr w:rsidR="00E902EA" w:rsidRPr="00A17531" w14:paraId="605C1318" w14:textId="77777777" w:rsidTr="00A3691D">
        <w:trPr>
          <w:trHeight w:val="397"/>
        </w:trPr>
        <w:tc>
          <w:tcPr>
            <w:tcW w:w="5000" w:type="pct"/>
            <w:gridSpan w:val="6"/>
            <w:shd w:val="clear" w:color="auto" w:fill="F7CAAC" w:themeFill="accent2" w:themeFillTint="66"/>
          </w:tcPr>
          <w:p w14:paraId="48397C23" w14:textId="1A87D13D" w:rsidR="00E902EA" w:rsidRPr="00A17531" w:rsidRDefault="0033624E" w:rsidP="000A42F4">
            <w:pPr>
              <w:jc w:val="center"/>
              <w:rPr>
                <w:rFonts w:ascii="Times New Roman" w:hAnsi="Times New Roman" w:cs="Times New Roman"/>
                <w:b/>
                <w:lang w:val="en-US"/>
              </w:rPr>
            </w:pPr>
            <w:r w:rsidRPr="00A17531">
              <w:rPr>
                <w:rFonts w:ascii="Times New Roman" w:hAnsi="Times New Roman" w:cs="Times New Roman"/>
                <w:b/>
                <w:lang w:val="en-US"/>
              </w:rPr>
              <w:t>NHS 401-</w:t>
            </w:r>
            <w:r w:rsidR="00B235DE" w:rsidRPr="00A17531">
              <w:rPr>
                <w:lang w:val="en-US"/>
              </w:rPr>
              <w:t xml:space="preserve"> </w:t>
            </w:r>
            <w:r w:rsidR="00B235DE" w:rsidRPr="00A17531">
              <w:rPr>
                <w:rFonts w:ascii="Times New Roman" w:hAnsi="Times New Roman" w:cs="Times New Roman"/>
                <w:b/>
                <w:lang w:val="en-US"/>
              </w:rPr>
              <w:t>PUBLIC HEALTH NURSING</w:t>
            </w:r>
          </w:p>
        </w:tc>
      </w:tr>
      <w:tr w:rsidR="00B61A71" w:rsidRPr="00A17531" w14:paraId="7E9F43A6" w14:textId="77777777" w:rsidTr="00B235DE">
        <w:trPr>
          <w:trHeight w:val="397"/>
        </w:trPr>
        <w:tc>
          <w:tcPr>
            <w:tcW w:w="1959" w:type="pct"/>
            <w:vMerge w:val="restart"/>
            <w:shd w:val="clear" w:color="auto" w:fill="E7E6E6" w:themeFill="background2"/>
            <w:vAlign w:val="center"/>
          </w:tcPr>
          <w:p w14:paraId="47556B64" w14:textId="65D9C397" w:rsidR="00B61A71" w:rsidRPr="00A17531" w:rsidRDefault="00B61A71" w:rsidP="00B61A71">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6" w:type="pct"/>
            <w:vMerge w:val="restart"/>
            <w:shd w:val="clear" w:color="auto" w:fill="E7E6E6" w:themeFill="background2"/>
            <w:vAlign w:val="center"/>
          </w:tcPr>
          <w:p w14:paraId="3305B5D8" w14:textId="7A592ECF"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5" w:type="pct"/>
            <w:gridSpan w:val="4"/>
            <w:shd w:val="clear" w:color="auto" w:fill="E7E6E6" w:themeFill="background2"/>
          </w:tcPr>
          <w:p w14:paraId="7D1DE320" w14:textId="3A3542CA"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757F8579" w14:textId="77777777" w:rsidTr="00B235DE">
        <w:trPr>
          <w:trHeight w:val="397"/>
        </w:trPr>
        <w:tc>
          <w:tcPr>
            <w:tcW w:w="1959" w:type="pct"/>
            <w:vMerge/>
            <w:shd w:val="clear" w:color="auto" w:fill="E7E6E6" w:themeFill="background2"/>
          </w:tcPr>
          <w:p w14:paraId="3EF32F6A" w14:textId="77777777" w:rsidR="00B61A71" w:rsidRPr="00A17531" w:rsidRDefault="00B61A71" w:rsidP="00B61A71">
            <w:pPr>
              <w:jc w:val="center"/>
              <w:rPr>
                <w:rFonts w:ascii="Times New Roman" w:hAnsi="Times New Roman" w:cs="Times New Roman"/>
                <w:lang w:val="en-US"/>
              </w:rPr>
            </w:pPr>
          </w:p>
        </w:tc>
        <w:tc>
          <w:tcPr>
            <w:tcW w:w="476" w:type="pct"/>
            <w:vMerge/>
            <w:shd w:val="clear" w:color="auto" w:fill="E7E6E6" w:themeFill="background2"/>
          </w:tcPr>
          <w:p w14:paraId="126ED5F2" w14:textId="77777777" w:rsidR="00B61A71" w:rsidRPr="00A17531" w:rsidRDefault="00B61A71" w:rsidP="00B61A71">
            <w:pPr>
              <w:jc w:val="center"/>
              <w:rPr>
                <w:rFonts w:ascii="Times New Roman" w:hAnsi="Times New Roman" w:cs="Times New Roman"/>
                <w:lang w:val="en-US"/>
              </w:rPr>
            </w:pPr>
          </w:p>
        </w:tc>
        <w:tc>
          <w:tcPr>
            <w:tcW w:w="470" w:type="pct"/>
            <w:shd w:val="clear" w:color="auto" w:fill="E7E6E6" w:themeFill="background2"/>
          </w:tcPr>
          <w:p w14:paraId="41124FA0" w14:textId="21D0A94E"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70" w:type="pct"/>
            <w:shd w:val="clear" w:color="auto" w:fill="E7E6E6" w:themeFill="background2"/>
          </w:tcPr>
          <w:p w14:paraId="76857521" w14:textId="28D248B9"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70" w:type="pct"/>
            <w:shd w:val="clear" w:color="auto" w:fill="E7E6E6" w:themeFill="background2"/>
          </w:tcPr>
          <w:p w14:paraId="78EB622E" w14:textId="12A62BD1"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5" w:type="pct"/>
            <w:shd w:val="clear" w:color="auto" w:fill="E7E6E6" w:themeFill="background2"/>
          </w:tcPr>
          <w:p w14:paraId="38DC463E" w14:textId="04596859"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B235DE" w:rsidRPr="00A17531" w14:paraId="71957106" w14:textId="77777777" w:rsidTr="009F6D2D">
        <w:trPr>
          <w:trHeight w:val="510"/>
        </w:trPr>
        <w:tc>
          <w:tcPr>
            <w:tcW w:w="1959" w:type="pct"/>
            <w:shd w:val="clear" w:color="auto" w:fill="auto"/>
            <w:vAlign w:val="center"/>
          </w:tcPr>
          <w:p w14:paraId="0F80FC2A" w14:textId="59BB4AF7"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Taking necessary precautions to prevent accidents within the scope of school nursing</w:t>
            </w:r>
          </w:p>
        </w:tc>
        <w:tc>
          <w:tcPr>
            <w:tcW w:w="476" w:type="pct"/>
          </w:tcPr>
          <w:p w14:paraId="62569885" w14:textId="77777777" w:rsidR="00B235DE" w:rsidRPr="00A17531" w:rsidRDefault="00B235DE" w:rsidP="00B235DE">
            <w:pPr>
              <w:rPr>
                <w:rFonts w:ascii="Times New Roman" w:hAnsi="Times New Roman" w:cs="Times New Roman"/>
                <w:lang w:val="en-US"/>
              </w:rPr>
            </w:pPr>
          </w:p>
        </w:tc>
        <w:tc>
          <w:tcPr>
            <w:tcW w:w="470" w:type="pct"/>
          </w:tcPr>
          <w:p w14:paraId="2F26082D" w14:textId="77777777" w:rsidR="00B235DE" w:rsidRPr="00A17531" w:rsidRDefault="00B235DE" w:rsidP="00B235DE">
            <w:pPr>
              <w:rPr>
                <w:rFonts w:ascii="Times New Roman" w:hAnsi="Times New Roman" w:cs="Times New Roman"/>
                <w:lang w:val="en-US"/>
              </w:rPr>
            </w:pPr>
          </w:p>
        </w:tc>
        <w:tc>
          <w:tcPr>
            <w:tcW w:w="470" w:type="pct"/>
          </w:tcPr>
          <w:p w14:paraId="6114625D" w14:textId="77777777" w:rsidR="00B235DE" w:rsidRPr="00A17531" w:rsidRDefault="00B235DE" w:rsidP="00B235DE">
            <w:pPr>
              <w:rPr>
                <w:rFonts w:ascii="Times New Roman" w:hAnsi="Times New Roman" w:cs="Times New Roman"/>
                <w:lang w:val="en-US"/>
              </w:rPr>
            </w:pPr>
          </w:p>
        </w:tc>
        <w:tc>
          <w:tcPr>
            <w:tcW w:w="470" w:type="pct"/>
          </w:tcPr>
          <w:p w14:paraId="660E7694" w14:textId="77777777" w:rsidR="00B235DE" w:rsidRPr="00A17531" w:rsidRDefault="00B235DE" w:rsidP="00B235DE">
            <w:pPr>
              <w:rPr>
                <w:rFonts w:ascii="Times New Roman" w:hAnsi="Times New Roman" w:cs="Times New Roman"/>
                <w:lang w:val="en-US"/>
              </w:rPr>
            </w:pPr>
          </w:p>
        </w:tc>
        <w:tc>
          <w:tcPr>
            <w:tcW w:w="1155" w:type="pct"/>
          </w:tcPr>
          <w:p w14:paraId="06A48BD7" w14:textId="77777777" w:rsidR="00B235DE" w:rsidRPr="00A17531" w:rsidRDefault="00B235DE" w:rsidP="00B235DE">
            <w:pPr>
              <w:rPr>
                <w:rFonts w:ascii="Times New Roman" w:hAnsi="Times New Roman" w:cs="Times New Roman"/>
                <w:lang w:val="en-US"/>
              </w:rPr>
            </w:pPr>
          </w:p>
        </w:tc>
      </w:tr>
      <w:tr w:rsidR="00B235DE" w:rsidRPr="00A17531" w14:paraId="36F2B6BF" w14:textId="77777777" w:rsidTr="009F6D2D">
        <w:trPr>
          <w:trHeight w:val="510"/>
        </w:trPr>
        <w:tc>
          <w:tcPr>
            <w:tcW w:w="1959" w:type="pct"/>
            <w:shd w:val="clear" w:color="auto" w:fill="auto"/>
            <w:vAlign w:val="center"/>
          </w:tcPr>
          <w:p w14:paraId="0D1DDCAF" w14:textId="55D951E3"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Taking necessary precautions for the control of communicable diseases within the scope of school nursing</w:t>
            </w:r>
          </w:p>
        </w:tc>
        <w:tc>
          <w:tcPr>
            <w:tcW w:w="476" w:type="pct"/>
          </w:tcPr>
          <w:p w14:paraId="4DA7CF75" w14:textId="77777777" w:rsidR="00B235DE" w:rsidRPr="00A17531" w:rsidRDefault="00B235DE" w:rsidP="00B235DE">
            <w:pPr>
              <w:rPr>
                <w:rFonts w:ascii="Times New Roman" w:hAnsi="Times New Roman" w:cs="Times New Roman"/>
                <w:lang w:val="en-US"/>
              </w:rPr>
            </w:pPr>
          </w:p>
        </w:tc>
        <w:tc>
          <w:tcPr>
            <w:tcW w:w="470" w:type="pct"/>
          </w:tcPr>
          <w:p w14:paraId="39CEA9F3" w14:textId="77777777" w:rsidR="00B235DE" w:rsidRPr="00A17531" w:rsidRDefault="00B235DE" w:rsidP="00B235DE">
            <w:pPr>
              <w:rPr>
                <w:rFonts w:ascii="Times New Roman" w:hAnsi="Times New Roman" w:cs="Times New Roman"/>
                <w:lang w:val="en-US"/>
              </w:rPr>
            </w:pPr>
          </w:p>
        </w:tc>
        <w:tc>
          <w:tcPr>
            <w:tcW w:w="470" w:type="pct"/>
          </w:tcPr>
          <w:p w14:paraId="485A9F13" w14:textId="77777777" w:rsidR="00B235DE" w:rsidRPr="00A17531" w:rsidRDefault="00B235DE" w:rsidP="00B235DE">
            <w:pPr>
              <w:rPr>
                <w:rFonts w:ascii="Times New Roman" w:hAnsi="Times New Roman" w:cs="Times New Roman"/>
                <w:lang w:val="en-US"/>
              </w:rPr>
            </w:pPr>
          </w:p>
        </w:tc>
        <w:tc>
          <w:tcPr>
            <w:tcW w:w="470" w:type="pct"/>
          </w:tcPr>
          <w:p w14:paraId="579586E6" w14:textId="77777777" w:rsidR="00B235DE" w:rsidRPr="00A17531" w:rsidRDefault="00B235DE" w:rsidP="00B235DE">
            <w:pPr>
              <w:rPr>
                <w:rFonts w:ascii="Times New Roman" w:hAnsi="Times New Roman" w:cs="Times New Roman"/>
                <w:lang w:val="en-US"/>
              </w:rPr>
            </w:pPr>
          </w:p>
        </w:tc>
        <w:tc>
          <w:tcPr>
            <w:tcW w:w="1155" w:type="pct"/>
          </w:tcPr>
          <w:p w14:paraId="25D9FE04" w14:textId="77777777" w:rsidR="00B235DE" w:rsidRPr="00A17531" w:rsidRDefault="00B235DE" w:rsidP="00B235DE">
            <w:pPr>
              <w:rPr>
                <w:rFonts w:ascii="Times New Roman" w:hAnsi="Times New Roman" w:cs="Times New Roman"/>
                <w:lang w:val="en-US"/>
              </w:rPr>
            </w:pPr>
          </w:p>
        </w:tc>
      </w:tr>
      <w:tr w:rsidR="00B235DE" w:rsidRPr="00A17531" w14:paraId="3B8345D6" w14:textId="77777777" w:rsidTr="009F6D2D">
        <w:trPr>
          <w:trHeight w:val="510"/>
        </w:trPr>
        <w:tc>
          <w:tcPr>
            <w:tcW w:w="1959" w:type="pct"/>
            <w:vAlign w:val="center"/>
          </w:tcPr>
          <w:p w14:paraId="7EF4EDF2" w14:textId="38D6DD15"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Identifying lice / nits in the scalp</w:t>
            </w:r>
          </w:p>
        </w:tc>
        <w:tc>
          <w:tcPr>
            <w:tcW w:w="476" w:type="pct"/>
          </w:tcPr>
          <w:p w14:paraId="15595D0B" w14:textId="77777777" w:rsidR="00B235DE" w:rsidRPr="00A17531" w:rsidRDefault="00B235DE" w:rsidP="00B235DE">
            <w:pPr>
              <w:rPr>
                <w:rFonts w:ascii="Times New Roman" w:hAnsi="Times New Roman" w:cs="Times New Roman"/>
                <w:lang w:val="en-US"/>
              </w:rPr>
            </w:pPr>
          </w:p>
        </w:tc>
        <w:tc>
          <w:tcPr>
            <w:tcW w:w="470" w:type="pct"/>
          </w:tcPr>
          <w:p w14:paraId="205339DA" w14:textId="77777777" w:rsidR="00B235DE" w:rsidRPr="00A17531" w:rsidRDefault="00B235DE" w:rsidP="00B235DE">
            <w:pPr>
              <w:rPr>
                <w:rFonts w:ascii="Times New Roman" w:hAnsi="Times New Roman" w:cs="Times New Roman"/>
                <w:lang w:val="en-US"/>
              </w:rPr>
            </w:pPr>
          </w:p>
        </w:tc>
        <w:tc>
          <w:tcPr>
            <w:tcW w:w="470" w:type="pct"/>
          </w:tcPr>
          <w:p w14:paraId="33DF2548" w14:textId="77777777" w:rsidR="00B235DE" w:rsidRPr="00A17531" w:rsidRDefault="00B235DE" w:rsidP="00B235DE">
            <w:pPr>
              <w:rPr>
                <w:rFonts w:ascii="Times New Roman" w:hAnsi="Times New Roman" w:cs="Times New Roman"/>
                <w:lang w:val="en-US"/>
              </w:rPr>
            </w:pPr>
          </w:p>
        </w:tc>
        <w:tc>
          <w:tcPr>
            <w:tcW w:w="470" w:type="pct"/>
          </w:tcPr>
          <w:p w14:paraId="12A600C5" w14:textId="77777777" w:rsidR="00B235DE" w:rsidRPr="00A17531" w:rsidRDefault="00B235DE" w:rsidP="00B235DE">
            <w:pPr>
              <w:rPr>
                <w:rFonts w:ascii="Times New Roman" w:hAnsi="Times New Roman" w:cs="Times New Roman"/>
                <w:lang w:val="en-US"/>
              </w:rPr>
            </w:pPr>
          </w:p>
        </w:tc>
        <w:tc>
          <w:tcPr>
            <w:tcW w:w="1155" w:type="pct"/>
          </w:tcPr>
          <w:p w14:paraId="6EB89D9B" w14:textId="77777777" w:rsidR="00B235DE" w:rsidRPr="00A17531" w:rsidRDefault="00B235DE" w:rsidP="00B235DE">
            <w:pPr>
              <w:rPr>
                <w:rFonts w:ascii="Times New Roman" w:hAnsi="Times New Roman" w:cs="Times New Roman"/>
                <w:lang w:val="en-US"/>
              </w:rPr>
            </w:pPr>
          </w:p>
        </w:tc>
      </w:tr>
      <w:tr w:rsidR="00B235DE" w:rsidRPr="00A17531" w14:paraId="7B78EF63" w14:textId="77777777" w:rsidTr="009F6D2D">
        <w:trPr>
          <w:trHeight w:val="510"/>
        </w:trPr>
        <w:tc>
          <w:tcPr>
            <w:tcW w:w="1959" w:type="pct"/>
            <w:shd w:val="clear" w:color="auto" w:fill="auto"/>
            <w:vAlign w:val="center"/>
          </w:tcPr>
          <w:p w14:paraId="361AE667" w14:textId="749F3585"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Evaluating vision in children</w:t>
            </w:r>
          </w:p>
        </w:tc>
        <w:tc>
          <w:tcPr>
            <w:tcW w:w="476" w:type="pct"/>
          </w:tcPr>
          <w:p w14:paraId="4105D815" w14:textId="77777777" w:rsidR="00B235DE" w:rsidRPr="00A17531" w:rsidRDefault="00B235DE" w:rsidP="00B235DE">
            <w:pPr>
              <w:rPr>
                <w:rFonts w:ascii="Times New Roman" w:hAnsi="Times New Roman" w:cs="Times New Roman"/>
                <w:lang w:val="en-US"/>
              </w:rPr>
            </w:pPr>
          </w:p>
        </w:tc>
        <w:tc>
          <w:tcPr>
            <w:tcW w:w="470" w:type="pct"/>
          </w:tcPr>
          <w:p w14:paraId="183F6F3B" w14:textId="77777777" w:rsidR="00B235DE" w:rsidRPr="00A17531" w:rsidRDefault="00B235DE" w:rsidP="00B235DE">
            <w:pPr>
              <w:rPr>
                <w:rFonts w:ascii="Times New Roman" w:hAnsi="Times New Roman" w:cs="Times New Roman"/>
                <w:lang w:val="en-US"/>
              </w:rPr>
            </w:pPr>
          </w:p>
        </w:tc>
        <w:tc>
          <w:tcPr>
            <w:tcW w:w="470" w:type="pct"/>
          </w:tcPr>
          <w:p w14:paraId="549AD67E" w14:textId="77777777" w:rsidR="00B235DE" w:rsidRPr="00A17531" w:rsidRDefault="00B235DE" w:rsidP="00B235DE">
            <w:pPr>
              <w:rPr>
                <w:rFonts w:ascii="Times New Roman" w:hAnsi="Times New Roman" w:cs="Times New Roman"/>
                <w:lang w:val="en-US"/>
              </w:rPr>
            </w:pPr>
          </w:p>
        </w:tc>
        <w:tc>
          <w:tcPr>
            <w:tcW w:w="470" w:type="pct"/>
          </w:tcPr>
          <w:p w14:paraId="5323721E" w14:textId="77777777" w:rsidR="00B235DE" w:rsidRPr="00A17531" w:rsidRDefault="00B235DE" w:rsidP="00B235DE">
            <w:pPr>
              <w:rPr>
                <w:rFonts w:ascii="Times New Roman" w:hAnsi="Times New Roman" w:cs="Times New Roman"/>
                <w:lang w:val="en-US"/>
              </w:rPr>
            </w:pPr>
          </w:p>
        </w:tc>
        <w:tc>
          <w:tcPr>
            <w:tcW w:w="1155" w:type="pct"/>
          </w:tcPr>
          <w:p w14:paraId="07199515" w14:textId="77777777" w:rsidR="00B235DE" w:rsidRPr="00A17531" w:rsidRDefault="00B235DE" w:rsidP="00B235DE">
            <w:pPr>
              <w:rPr>
                <w:rFonts w:ascii="Times New Roman" w:hAnsi="Times New Roman" w:cs="Times New Roman"/>
                <w:lang w:val="en-US"/>
              </w:rPr>
            </w:pPr>
          </w:p>
        </w:tc>
      </w:tr>
      <w:tr w:rsidR="00B235DE" w:rsidRPr="00A17531" w14:paraId="3FBD1A57" w14:textId="77777777" w:rsidTr="009F6D2D">
        <w:trPr>
          <w:trHeight w:val="510"/>
        </w:trPr>
        <w:tc>
          <w:tcPr>
            <w:tcW w:w="1959" w:type="pct"/>
            <w:shd w:val="clear" w:color="auto" w:fill="auto"/>
            <w:vAlign w:val="center"/>
          </w:tcPr>
          <w:p w14:paraId="6984A1F9" w14:textId="00B7C59E"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Identifying scoliosis in children</w:t>
            </w:r>
          </w:p>
        </w:tc>
        <w:tc>
          <w:tcPr>
            <w:tcW w:w="476" w:type="pct"/>
          </w:tcPr>
          <w:p w14:paraId="2046B4C9" w14:textId="77777777" w:rsidR="00B235DE" w:rsidRPr="00A17531" w:rsidRDefault="00B235DE" w:rsidP="00B235DE">
            <w:pPr>
              <w:rPr>
                <w:rFonts w:ascii="Times New Roman" w:hAnsi="Times New Roman" w:cs="Times New Roman"/>
                <w:lang w:val="en-US"/>
              </w:rPr>
            </w:pPr>
          </w:p>
        </w:tc>
        <w:tc>
          <w:tcPr>
            <w:tcW w:w="470" w:type="pct"/>
          </w:tcPr>
          <w:p w14:paraId="53924900" w14:textId="77777777" w:rsidR="00B235DE" w:rsidRPr="00A17531" w:rsidRDefault="00B235DE" w:rsidP="00B235DE">
            <w:pPr>
              <w:rPr>
                <w:rFonts w:ascii="Times New Roman" w:hAnsi="Times New Roman" w:cs="Times New Roman"/>
                <w:lang w:val="en-US"/>
              </w:rPr>
            </w:pPr>
          </w:p>
        </w:tc>
        <w:tc>
          <w:tcPr>
            <w:tcW w:w="470" w:type="pct"/>
          </w:tcPr>
          <w:p w14:paraId="2E0777DE" w14:textId="77777777" w:rsidR="00B235DE" w:rsidRPr="00A17531" w:rsidRDefault="00B235DE" w:rsidP="00B235DE">
            <w:pPr>
              <w:rPr>
                <w:rFonts w:ascii="Times New Roman" w:hAnsi="Times New Roman" w:cs="Times New Roman"/>
                <w:lang w:val="en-US"/>
              </w:rPr>
            </w:pPr>
          </w:p>
        </w:tc>
        <w:tc>
          <w:tcPr>
            <w:tcW w:w="470" w:type="pct"/>
          </w:tcPr>
          <w:p w14:paraId="6F8E4494" w14:textId="77777777" w:rsidR="00B235DE" w:rsidRPr="00A17531" w:rsidRDefault="00B235DE" w:rsidP="00B235DE">
            <w:pPr>
              <w:rPr>
                <w:rFonts w:ascii="Times New Roman" w:hAnsi="Times New Roman" w:cs="Times New Roman"/>
                <w:lang w:val="en-US"/>
              </w:rPr>
            </w:pPr>
          </w:p>
        </w:tc>
        <w:tc>
          <w:tcPr>
            <w:tcW w:w="1155" w:type="pct"/>
          </w:tcPr>
          <w:p w14:paraId="0B2FB19A" w14:textId="77777777" w:rsidR="00B235DE" w:rsidRPr="00A17531" w:rsidRDefault="00B235DE" w:rsidP="00B235DE">
            <w:pPr>
              <w:rPr>
                <w:rFonts w:ascii="Times New Roman" w:hAnsi="Times New Roman" w:cs="Times New Roman"/>
                <w:lang w:val="en-US"/>
              </w:rPr>
            </w:pPr>
          </w:p>
        </w:tc>
      </w:tr>
      <w:tr w:rsidR="00B235DE" w:rsidRPr="00A17531" w14:paraId="3F66A660" w14:textId="77777777" w:rsidTr="009F6D2D">
        <w:trPr>
          <w:trHeight w:val="510"/>
        </w:trPr>
        <w:tc>
          <w:tcPr>
            <w:tcW w:w="1959" w:type="pct"/>
            <w:shd w:val="clear" w:color="auto" w:fill="auto"/>
            <w:vAlign w:val="center"/>
          </w:tcPr>
          <w:p w14:paraId="54A85AB0" w14:textId="0AA376D6"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Detecting enuresis in children</w:t>
            </w:r>
          </w:p>
        </w:tc>
        <w:tc>
          <w:tcPr>
            <w:tcW w:w="476" w:type="pct"/>
          </w:tcPr>
          <w:p w14:paraId="59ABFF08" w14:textId="77777777" w:rsidR="00B235DE" w:rsidRPr="00A17531" w:rsidRDefault="00B235DE" w:rsidP="00B235DE">
            <w:pPr>
              <w:rPr>
                <w:rFonts w:ascii="Times New Roman" w:hAnsi="Times New Roman" w:cs="Times New Roman"/>
                <w:lang w:val="en-US"/>
              </w:rPr>
            </w:pPr>
          </w:p>
        </w:tc>
        <w:tc>
          <w:tcPr>
            <w:tcW w:w="470" w:type="pct"/>
          </w:tcPr>
          <w:p w14:paraId="3663C1BB" w14:textId="77777777" w:rsidR="00B235DE" w:rsidRPr="00A17531" w:rsidRDefault="00B235DE" w:rsidP="00B235DE">
            <w:pPr>
              <w:rPr>
                <w:rFonts w:ascii="Times New Roman" w:hAnsi="Times New Roman" w:cs="Times New Roman"/>
                <w:lang w:val="en-US"/>
              </w:rPr>
            </w:pPr>
          </w:p>
        </w:tc>
        <w:tc>
          <w:tcPr>
            <w:tcW w:w="470" w:type="pct"/>
          </w:tcPr>
          <w:p w14:paraId="2C0BE506" w14:textId="77777777" w:rsidR="00B235DE" w:rsidRPr="00A17531" w:rsidRDefault="00B235DE" w:rsidP="00B235DE">
            <w:pPr>
              <w:rPr>
                <w:rFonts w:ascii="Times New Roman" w:hAnsi="Times New Roman" w:cs="Times New Roman"/>
                <w:lang w:val="en-US"/>
              </w:rPr>
            </w:pPr>
          </w:p>
        </w:tc>
        <w:tc>
          <w:tcPr>
            <w:tcW w:w="470" w:type="pct"/>
          </w:tcPr>
          <w:p w14:paraId="5F5DD299" w14:textId="77777777" w:rsidR="00B235DE" w:rsidRPr="00A17531" w:rsidRDefault="00B235DE" w:rsidP="00B235DE">
            <w:pPr>
              <w:rPr>
                <w:rFonts w:ascii="Times New Roman" w:hAnsi="Times New Roman" w:cs="Times New Roman"/>
                <w:lang w:val="en-US"/>
              </w:rPr>
            </w:pPr>
          </w:p>
        </w:tc>
        <w:tc>
          <w:tcPr>
            <w:tcW w:w="1155" w:type="pct"/>
          </w:tcPr>
          <w:p w14:paraId="19968B31" w14:textId="77777777" w:rsidR="00B235DE" w:rsidRPr="00A17531" w:rsidRDefault="00B235DE" w:rsidP="00B235DE">
            <w:pPr>
              <w:rPr>
                <w:rFonts w:ascii="Times New Roman" w:hAnsi="Times New Roman" w:cs="Times New Roman"/>
                <w:lang w:val="en-US"/>
              </w:rPr>
            </w:pPr>
          </w:p>
        </w:tc>
      </w:tr>
      <w:tr w:rsidR="00B235DE" w:rsidRPr="00A17531" w14:paraId="1C408B07" w14:textId="77777777" w:rsidTr="009F6D2D">
        <w:trPr>
          <w:trHeight w:val="510"/>
        </w:trPr>
        <w:tc>
          <w:tcPr>
            <w:tcW w:w="1959" w:type="pct"/>
            <w:shd w:val="clear" w:color="auto" w:fill="auto"/>
            <w:vAlign w:val="center"/>
          </w:tcPr>
          <w:p w14:paraId="600986F7" w14:textId="71C0C070"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 xml:space="preserve">Providing the necessary counseling service to the family of the child with enuresis </w:t>
            </w:r>
          </w:p>
        </w:tc>
        <w:tc>
          <w:tcPr>
            <w:tcW w:w="476" w:type="pct"/>
          </w:tcPr>
          <w:p w14:paraId="688BA69E" w14:textId="77777777" w:rsidR="00B235DE" w:rsidRPr="00A17531" w:rsidRDefault="00B235DE" w:rsidP="00B235DE">
            <w:pPr>
              <w:rPr>
                <w:rFonts w:ascii="Times New Roman" w:hAnsi="Times New Roman" w:cs="Times New Roman"/>
                <w:lang w:val="en-US"/>
              </w:rPr>
            </w:pPr>
          </w:p>
        </w:tc>
        <w:tc>
          <w:tcPr>
            <w:tcW w:w="470" w:type="pct"/>
          </w:tcPr>
          <w:p w14:paraId="5083E306" w14:textId="77777777" w:rsidR="00B235DE" w:rsidRPr="00A17531" w:rsidRDefault="00B235DE" w:rsidP="00B235DE">
            <w:pPr>
              <w:rPr>
                <w:rFonts w:ascii="Times New Roman" w:hAnsi="Times New Roman" w:cs="Times New Roman"/>
                <w:lang w:val="en-US"/>
              </w:rPr>
            </w:pPr>
          </w:p>
        </w:tc>
        <w:tc>
          <w:tcPr>
            <w:tcW w:w="470" w:type="pct"/>
          </w:tcPr>
          <w:p w14:paraId="6EA93F09" w14:textId="77777777" w:rsidR="00B235DE" w:rsidRPr="00A17531" w:rsidRDefault="00B235DE" w:rsidP="00B235DE">
            <w:pPr>
              <w:rPr>
                <w:rFonts w:ascii="Times New Roman" w:hAnsi="Times New Roman" w:cs="Times New Roman"/>
                <w:lang w:val="en-US"/>
              </w:rPr>
            </w:pPr>
          </w:p>
        </w:tc>
        <w:tc>
          <w:tcPr>
            <w:tcW w:w="470" w:type="pct"/>
          </w:tcPr>
          <w:p w14:paraId="6DE41EA6" w14:textId="77777777" w:rsidR="00B235DE" w:rsidRPr="00A17531" w:rsidRDefault="00B235DE" w:rsidP="00B235DE">
            <w:pPr>
              <w:rPr>
                <w:rFonts w:ascii="Times New Roman" w:hAnsi="Times New Roman" w:cs="Times New Roman"/>
                <w:lang w:val="en-US"/>
              </w:rPr>
            </w:pPr>
          </w:p>
        </w:tc>
        <w:tc>
          <w:tcPr>
            <w:tcW w:w="1155" w:type="pct"/>
          </w:tcPr>
          <w:p w14:paraId="287E9C57" w14:textId="77777777" w:rsidR="00B235DE" w:rsidRPr="00A17531" w:rsidRDefault="00B235DE" w:rsidP="00B235DE">
            <w:pPr>
              <w:rPr>
                <w:rFonts w:ascii="Times New Roman" w:hAnsi="Times New Roman" w:cs="Times New Roman"/>
                <w:lang w:val="en-US"/>
              </w:rPr>
            </w:pPr>
          </w:p>
        </w:tc>
      </w:tr>
      <w:tr w:rsidR="00B235DE" w:rsidRPr="00A17531" w14:paraId="39F924C0" w14:textId="77777777" w:rsidTr="009F6D2D">
        <w:trPr>
          <w:trHeight w:val="510"/>
        </w:trPr>
        <w:tc>
          <w:tcPr>
            <w:tcW w:w="1959" w:type="pct"/>
            <w:shd w:val="clear" w:color="auto" w:fill="auto"/>
            <w:vAlign w:val="center"/>
          </w:tcPr>
          <w:p w14:paraId="732241B7" w14:textId="1A4C3590"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Detecting nail biting problems in children</w:t>
            </w:r>
          </w:p>
        </w:tc>
        <w:tc>
          <w:tcPr>
            <w:tcW w:w="476" w:type="pct"/>
          </w:tcPr>
          <w:p w14:paraId="043FEFD6" w14:textId="77777777" w:rsidR="00B235DE" w:rsidRPr="00A17531" w:rsidRDefault="00B235DE" w:rsidP="00B235DE">
            <w:pPr>
              <w:rPr>
                <w:rFonts w:ascii="Times New Roman" w:hAnsi="Times New Roman" w:cs="Times New Roman"/>
                <w:lang w:val="en-US"/>
              </w:rPr>
            </w:pPr>
          </w:p>
        </w:tc>
        <w:tc>
          <w:tcPr>
            <w:tcW w:w="470" w:type="pct"/>
          </w:tcPr>
          <w:p w14:paraId="23E09D04" w14:textId="77777777" w:rsidR="00B235DE" w:rsidRPr="00A17531" w:rsidRDefault="00B235DE" w:rsidP="00B235DE">
            <w:pPr>
              <w:rPr>
                <w:rFonts w:ascii="Times New Roman" w:hAnsi="Times New Roman" w:cs="Times New Roman"/>
                <w:lang w:val="en-US"/>
              </w:rPr>
            </w:pPr>
          </w:p>
        </w:tc>
        <w:tc>
          <w:tcPr>
            <w:tcW w:w="470" w:type="pct"/>
          </w:tcPr>
          <w:p w14:paraId="7AF465BC" w14:textId="77777777" w:rsidR="00B235DE" w:rsidRPr="00A17531" w:rsidRDefault="00B235DE" w:rsidP="00B235DE">
            <w:pPr>
              <w:rPr>
                <w:rFonts w:ascii="Times New Roman" w:hAnsi="Times New Roman" w:cs="Times New Roman"/>
                <w:lang w:val="en-US"/>
              </w:rPr>
            </w:pPr>
          </w:p>
        </w:tc>
        <w:tc>
          <w:tcPr>
            <w:tcW w:w="470" w:type="pct"/>
          </w:tcPr>
          <w:p w14:paraId="0CEFE1D9" w14:textId="77777777" w:rsidR="00B235DE" w:rsidRPr="00A17531" w:rsidRDefault="00B235DE" w:rsidP="00B235DE">
            <w:pPr>
              <w:rPr>
                <w:rFonts w:ascii="Times New Roman" w:hAnsi="Times New Roman" w:cs="Times New Roman"/>
                <w:lang w:val="en-US"/>
              </w:rPr>
            </w:pPr>
          </w:p>
        </w:tc>
        <w:tc>
          <w:tcPr>
            <w:tcW w:w="1155" w:type="pct"/>
          </w:tcPr>
          <w:p w14:paraId="5327D3E7" w14:textId="77777777" w:rsidR="00B235DE" w:rsidRPr="00A17531" w:rsidRDefault="00B235DE" w:rsidP="00B235DE">
            <w:pPr>
              <w:rPr>
                <w:rFonts w:ascii="Times New Roman" w:hAnsi="Times New Roman" w:cs="Times New Roman"/>
                <w:lang w:val="en-US"/>
              </w:rPr>
            </w:pPr>
          </w:p>
        </w:tc>
      </w:tr>
      <w:tr w:rsidR="00B235DE" w:rsidRPr="00A17531" w14:paraId="62249C42" w14:textId="77777777" w:rsidTr="009F6D2D">
        <w:trPr>
          <w:trHeight w:val="510"/>
        </w:trPr>
        <w:tc>
          <w:tcPr>
            <w:tcW w:w="1959" w:type="pct"/>
            <w:shd w:val="clear" w:color="auto" w:fill="auto"/>
            <w:vAlign w:val="center"/>
          </w:tcPr>
          <w:p w14:paraId="2603BFCE" w14:textId="03BA610E"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Providing the necessary counseling service to the family of the child with nail biting problem</w:t>
            </w:r>
          </w:p>
        </w:tc>
        <w:tc>
          <w:tcPr>
            <w:tcW w:w="476" w:type="pct"/>
          </w:tcPr>
          <w:p w14:paraId="78E20472" w14:textId="77777777" w:rsidR="00B235DE" w:rsidRPr="00A17531" w:rsidRDefault="00B235DE" w:rsidP="00B235DE">
            <w:pPr>
              <w:rPr>
                <w:rFonts w:ascii="Times New Roman" w:hAnsi="Times New Roman" w:cs="Times New Roman"/>
                <w:lang w:val="en-US"/>
              </w:rPr>
            </w:pPr>
          </w:p>
        </w:tc>
        <w:tc>
          <w:tcPr>
            <w:tcW w:w="470" w:type="pct"/>
          </w:tcPr>
          <w:p w14:paraId="11D1759D" w14:textId="77777777" w:rsidR="00B235DE" w:rsidRPr="00A17531" w:rsidRDefault="00B235DE" w:rsidP="00B235DE">
            <w:pPr>
              <w:rPr>
                <w:rFonts w:ascii="Times New Roman" w:hAnsi="Times New Roman" w:cs="Times New Roman"/>
                <w:lang w:val="en-US"/>
              </w:rPr>
            </w:pPr>
          </w:p>
        </w:tc>
        <w:tc>
          <w:tcPr>
            <w:tcW w:w="470" w:type="pct"/>
          </w:tcPr>
          <w:p w14:paraId="2B99C69A" w14:textId="77777777" w:rsidR="00B235DE" w:rsidRPr="00A17531" w:rsidRDefault="00B235DE" w:rsidP="00B235DE">
            <w:pPr>
              <w:rPr>
                <w:rFonts w:ascii="Times New Roman" w:hAnsi="Times New Roman" w:cs="Times New Roman"/>
                <w:lang w:val="en-US"/>
              </w:rPr>
            </w:pPr>
          </w:p>
        </w:tc>
        <w:tc>
          <w:tcPr>
            <w:tcW w:w="470" w:type="pct"/>
          </w:tcPr>
          <w:p w14:paraId="4564CF1F" w14:textId="77777777" w:rsidR="00B235DE" w:rsidRPr="00A17531" w:rsidRDefault="00B235DE" w:rsidP="00B235DE">
            <w:pPr>
              <w:rPr>
                <w:rFonts w:ascii="Times New Roman" w:hAnsi="Times New Roman" w:cs="Times New Roman"/>
                <w:lang w:val="en-US"/>
              </w:rPr>
            </w:pPr>
          </w:p>
        </w:tc>
        <w:tc>
          <w:tcPr>
            <w:tcW w:w="1155" w:type="pct"/>
          </w:tcPr>
          <w:p w14:paraId="63C39B2B" w14:textId="77777777" w:rsidR="00B235DE" w:rsidRPr="00A17531" w:rsidRDefault="00B235DE" w:rsidP="00B235DE">
            <w:pPr>
              <w:rPr>
                <w:rFonts w:ascii="Times New Roman" w:hAnsi="Times New Roman" w:cs="Times New Roman"/>
                <w:lang w:val="en-US"/>
              </w:rPr>
            </w:pPr>
          </w:p>
        </w:tc>
      </w:tr>
      <w:tr w:rsidR="00B235DE" w:rsidRPr="00A17531" w14:paraId="526B53FC" w14:textId="77777777" w:rsidTr="009F6D2D">
        <w:trPr>
          <w:trHeight w:val="510"/>
        </w:trPr>
        <w:tc>
          <w:tcPr>
            <w:tcW w:w="1959" w:type="pct"/>
            <w:shd w:val="clear" w:color="auto" w:fill="auto"/>
            <w:vAlign w:val="center"/>
          </w:tcPr>
          <w:p w14:paraId="318B6F70" w14:textId="08252655" w:rsidR="00B235DE" w:rsidRPr="00A17531" w:rsidRDefault="00B235DE" w:rsidP="009F6D2D">
            <w:pPr>
              <w:rPr>
                <w:rFonts w:ascii="Times New Roman" w:hAnsi="Times New Roman" w:cs="Times New Roman"/>
                <w:lang w:val="en-US"/>
              </w:rPr>
            </w:pPr>
            <w:r w:rsidRPr="00A17531">
              <w:rPr>
                <w:rFonts w:ascii="Times New Roman" w:hAnsi="Times New Roman" w:cs="Times New Roman"/>
                <w:lang w:val="en-US"/>
              </w:rPr>
              <w:t>Performing health screening in children (skin and hair evaluation, evaluation of heart, lung sounds, ear, nose, throat and oral evaluation, abdominal examination, speech, evaluation of balance and posture problems)</w:t>
            </w:r>
          </w:p>
        </w:tc>
        <w:tc>
          <w:tcPr>
            <w:tcW w:w="476" w:type="pct"/>
          </w:tcPr>
          <w:p w14:paraId="4D3EDEE6" w14:textId="77777777" w:rsidR="00B235DE" w:rsidRPr="00A17531" w:rsidRDefault="00B235DE" w:rsidP="00B235DE">
            <w:pPr>
              <w:rPr>
                <w:rFonts w:ascii="Times New Roman" w:hAnsi="Times New Roman" w:cs="Times New Roman"/>
                <w:lang w:val="en-US"/>
              </w:rPr>
            </w:pPr>
          </w:p>
        </w:tc>
        <w:tc>
          <w:tcPr>
            <w:tcW w:w="470" w:type="pct"/>
          </w:tcPr>
          <w:p w14:paraId="7FF9F4C5" w14:textId="77777777" w:rsidR="00B235DE" w:rsidRPr="00A17531" w:rsidRDefault="00B235DE" w:rsidP="00B235DE">
            <w:pPr>
              <w:rPr>
                <w:rFonts w:ascii="Times New Roman" w:hAnsi="Times New Roman" w:cs="Times New Roman"/>
                <w:lang w:val="en-US"/>
              </w:rPr>
            </w:pPr>
          </w:p>
        </w:tc>
        <w:tc>
          <w:tcPr>
            <w:tcW w:w="470" w:type="pct"/>
          </w:tcPr>
          <w:p w14:paraId="333013E4" w14:textId="77777777" w:rsidR="00B235DE" w:rsidRPr="00A17531" w:rsidRDefault="00B235DE" w:rsidP="00B235DE">
            <w:pPr>
              <w:rPr>
                <w:rFonts w:ascii="Times New Roman" w:hAnsi="Times New Roman" w:cs="Times New Roman"/>
                <w:lang w:val="en-US"/>
              </w:rPr>
            </w:pPr>
          </w:p>
        </w:tc>
        <w:tc>
          <w:tcPr>
            <w:tcW w:w="470" w:type="pct"/>
          </w:tcPr>
          <w:p w14:paraId="5677E213" w14:textId="77777777" w:rsidR="00B235DE" w:rsidRPr="00A17531" w:rsidRDefault="00B235DE" w:rsidP="00B235DE">
            <w:pPr>
              <w:rPr>
                <w:rFonts w:ascii="Times New Roman" w:hAnsi="Times New Roman" w:cs="Times New Roman"/>
                <w:lang w:val="en-US"/>
              </w:rPr>
            </w:pPr>
          </w:p>
        </w:tc>
        <w:tc>
          <w:tcPr>
            <w:tcW w:w="1155" w:type="pct"/>
          </w:tcPr>
          <w:p w14:paraId="4B59E321" w14:textId="77777777" w:rsidR="00B235DE" w:rsidRPr="00A17531" w:rsidRDefault="00B235DE" w:rsidP="00B235DE">
            <w:pPr>
              <w:rPr>
                <w:rFonts w:ascii="Times New Roman" w:hAnsi="Times New Roman" w:cs="Times New Roman"/>
                <w:lang w:val="en-US"/>
              </w:rPr>
            </w:pPr>
          </w:p>
        </w:tc>
      </w:tr>
      <w:tr w:rsidR="00B235DE" w:rsidRPr="00A17531" w14:paraId="077CC146" w14:textId="77777777" w:rsidTr="00F63A51">
        <w:trPr>
          <w:trHeight w:val="510"/>
        </w:trPr>
        <w:tc>
          <w:tcPr>
            <w:tcW w:w="1959" w:type="pct"/>
            <w:shd w:val="clear" w:color="auto" w:fill="auto"/>
            <w:vAlign w:val="center"/>
          </w:tcPr>
          <w:p w14:paraId="7A81D312" w14:textId="13F25AF9" w:rsidR="00B235DE" w:rsidRPr="00A17531" w:rsidRDefault="00B235DE" w:rsidP="00F63A51">
            <w:pPr>
              <w:rPr>
                <w:rFonts w:ascii="Times New Roman" w:hAnsi="Times New Roman" w:cs="Times New Roman"/>
                <w:lang w:val="en-US"/>
              </w:rPr>
            </w:pPr>
            <w:r w:rsidRPr="00A17531">
              <w:rPr>
                <w:rFonts w:ascii="Times New Roman" w:hAnsi="Times New Roman" w:cs="Times New Roman"/>
                <w:lang w:val="en-US"/>
              </w:rPr>
              <w:lastRenderedPageBreak/>
              <w:t>Providing counseling, training, close observation, or referral procedures to the families of cases whose problems are detected during screening of children</w:t>
            </w:r>
          </w:p>
        </w:tc>
        <w:tc>
          <w:tcPr>
            <w:tcW w:w="476" w:type="pct"/>
          </w:tcPr>
          <w:p w14:paraId="618B4249" w14:textId="77777777" w:rsidR="00B235DE" w:rsidRPr="00A17531" w:rsidRDefault="00B235DE" w:rsidP="00B235DE">
            <w:pPr>
              <w:rPr>
                <w:rFonts w:ascii="Times New Roman" w:hAnsi="Times New Roman" w:cs="Times New Roman"/>
                <w:lang w:val="en-US"/>
              </w:rPr>
            </w:pPr>
          </w:p>
        </w:tc>
        <w:tc>
          <w:tcPr>
            <w:tcW w:w="470" w:type="pct"/>
          </w:tcPr>
          <w:p w14:paraId="367AE853" w14:textId="77777777" w:rsidR="00B235DE" w:rsidRPr="00A17531" w:rsidRDefault="00B235DE" w:rsidP="00B235DE">
            <w:pPr>
              <w:rPr>
                <w:rFonts w:ascii="Times New Roman" w:hAnsi="Times New Roman" w:cs="Times New Roman"/>
                <w:lang w:val="en-US"/>
              </w:rPr>
            </w:pPr>
          </w:p>
        </w:tc>
        <w:tc>
          <w:tcPr>
            <w:tcW w:w="470" w:type="pct"/>
          </w:tcPr>
          <w:p w14:paraId="242F9105" w14:textId="77777777" w:rsidR="00B235DE" w:rsidRPr="00A17531" w:rsidRDefault="00B235DE" w:rsidP="00B235DE">
            <w:pPr>
              <w:rPr>
                <w:rFonts w:ascii="Times New Roman" w:hAnsi="Times New Roman" w:cs="Times New Roman"/>
                <w:lang w:val="en-US"/>
              </w:rPr>
            </w:pPr>
          </w:p>
        </w:tc>
        <w:tc>
          <w:tcPr>
            <w:tcW w:w="470" w:type="pct"/>
          </w:tcPr>
          <w:p w14:paraId="4FDB30A0" w14:textId="77777777" w:rsidR="00B235DE" w:rsidRPr="00A17531" w:rsidRDefault="00B235DE" w:rsidP="00B235DE">
            <w:pPr>
              <w:rPr>
                <w:rFonts w:ascii="Times New Roman" w:hAnsi="Times New Roman" w:cs="Times New Roman"/>
                <w:lang w:val="en-US"/>
              </w:rPr>
            </w:pPr>
          </w:p>
        </w:tc>
        <w:tc>
          <w:tcPr>
            <w:tcW w:w="1155" w:type="pct"/>
          </w:tcPr>
          <w:p w14:paraId="46A372ED" w14:textId="77777777" w:rsidR="00B235DE" w:rsidRPr="00A17531" w:rsidRDefault="00B235DE" w:rsidP="00B235DE">
            <w:pPr>
              <w:rPr>
                <w:rFonts w:ascii="Times New Roman" w:hAnsi="Times New Roman" w:cs="Times New Roman"/>
                <w:lang w:val="en-US"/>
              </w:rPr>
            </w:pPr>
          </w:p>
        </w:tc>
      </w:tr>
      <w:tr w:rsidR="00B235DE" w:rsidRPr="00A17531" w14:paraId="065B1E5C" w14:textId="77777777" w:rsidTr="00F63A51">
        <w:trPr>
          <w:trHeight w:val="510"/>
        </w:trPr>
        <w:tc>
          <w:tcPr>
            <w:tcW w:w="1959" w:type="pct"/>
            <w:shd w:val="clear" w:color="auto" w:fill="auto"/>
            <w:vAlign w:val="center"/>
          </w:tcPr>
          <w:p w14:paraId="580F3F5E" w14:textId="282E6D64" w:rsidR="00B235DE" w:rsidRPr="00A17531" w:rsidRDefault="00B235DE" w:rsidP="00F63A51">
            <w:pPr>
              <w:rPr>
                <w:rFonts w:ascii="Times New Roman" w:hAnsi="Times New Roman" w:cs="Times New Roman"/>
                <w:lang w:val="en-US"/>
              </w:rPr>
            </w:pPr>
            <w:r w:rsidRPr="00A17531">
              <w:rPr>
                <w:rFonts w:ascii="Times New Roman" w:hAnsi="Times New Roman" w:cs="Times New Roman"/>
                <w:lang w:val="en-US"/>
              </w:rPr>
              <w:t>Making first aid practices</w:t>
            </w:r>
          </w:p>
        </w:tc>
        <w:tc>
          <w:tcPr>
            <w:tcW w:w="476" w:type="pct"/>
          </w:tcPr>
          <w:p w14:paraId="5BFEE80A" w14:textId="77777777" w:rsidR="00B235DE" w:rsidRPr="00A17531" w:rsidRDefault="00B235DE" w:rsidP="00B235DE">
            <w:pPr>
              <w:rPr>
                <w:rFonts w:ascii="Times New Roman" w:hAnsi="Times New Roman" w:cs="Times New Roman"/>
                <w:lang w:val="en-US"/>
              </w:rPr>
            </w:pPr>
          </w:p>
        </w:tc>
        <w:tc>
          <w:tcPr>
            <w:tcW w:w="470" w:type="pct"/>
          </w:tcPr>
          <w:p w14:paraId="5D18C13D" w14:textId="77777777" w:rsidR="00B235DE" w:rsidRPr="00A17531" w:rsidRDefault="00B235DE" w:rsidP="00B235DE">
            <w:pPr>
              <w:rPr>
                <w:rFonts w:ascii="Times New Roman" w:hAnsi="Times New Roman" w:cs="Times New Roman"/>
                <w:lang w:val="en-US"/>
              </w:rPr>
            </w:pPr>
          </w:p>
        </w:tc>
        <w:tc>
          <w:tcPr>
            <w:tcW w:w="470" w:type="pct"/>
          </w:tcPr>
          <w:p w14:paraId="19BA39CC" w14:textId="77777777" w:rsidR="00B235DE" w:rsidRPr="00A17531" w:rsidRDefault="00B235DE" w:rsidP="00B235DE">
            <w:pPr>
              <w:rPr>
                <w:rFonts w:ascii="Times New Roman" w:hAnsi="Times New Roman" w:cs="Times New Roman"/>
                <w:lang w:val="en-US"/>
              </w:rPr>
            </w:pPr>
          </w:p>
        </w:tc>
        <w:tc>
          <w:tcPr>
            <w:tcW w:w="470" w:type="pct"/>
          </w:tcPr>
          <w:p w14:paraId="18480B86" w14:textId="77777777" w:rsidR="00B235DE" w:rsidRPr="00A17531" w:rsidRDefault="00B235DE" w:rsidP="00B235DE">
            <w:pPr>
              <w:rPr>
                <w:rFonts w:ascii="Times New Roman" w:hAnsi="Times New Roman" w:cs="Times New Roman"/>
                <w:lang w:val="en-US"/>
              </w:rPr>
            </w:pPr>
          </w:p>
        </w:tc>
        <w:tc>
          <w:tcPr>
            <w:tcW w:w="1155" w:type="pct"/>
          </w:tcPr>
          <w:p w14:paraId="486C85F0" w14:textId="77777777" w:rsidR="00B235DE" w:rsidRPr="00A17531" w:rsidRDefault="00B235DE" w:rsidP="00B235DE">
            <w:pPr>
              <w:rPr>
                <w:rFonts w:ascii="Times New Roman" w:hAnsi="Times New Roman" w:cs="Times New Roman"/>
                <w:lang w:val="en-US"/>
              </w:rPr>
            </w:pPr>
          </w:p>
        </w:tc>
      </w:tr>
      <w:tr w:rsidR="00B235DE" w:rsidRPr="00A17531" w14:paraId="55B816BB" w14:textId="77777777" w:rsidTr="00F63A51">
        <w:trPr>
          <w:trHeight w:val="510"/>
        </w:trPr>
        <w:tc>
          <w:tcPr>
            <w:tcW w:w="1959" w:type="pct"/>
            <w:shd w:val="clear" w:color="auto" w:fill="auto"/>
            <w:vAlign w:val="center"/>
          </w:tcPr>
          <w:p w14:paraId="70A85E8D" w14:textId="3BE55448" w:rsidR="00B235DE" w:rsidRPr="00F7268F" w:rsidRDefault="00BE0484" w:rsidP="00F63A51">
            <w:pPr>
              <w:rPr>
                <w:rFonts w:ascii="Times New Roman" w:hAnsi="Times New Roman" w:cs="Times New Roman"/>
                <w:lang w:val="en-US"/>
              </w:rPr>
            </w:pPr>
            <w:r w:rsidRPr="00F7268F">
              <w:rPr>
                <w:rFonts w:ascii="Times New Roman" w:hAnsi="Times New Roman" w:cs="Times New Roman"/>
                <w:lang w:val="en-US"/>
              </w:rPr>
              <w:t>Assessment of environment</w:t>
            </w:r>
          </w:p>
        </w:tc>
        <w:tc>
          <w:tcPr>
            <w:tcW w:w="476" w:type="pct"/>
          </w:tcPr>
          <w:p w14:paraId="06402ABB" w14:textId="77777777" w:rsidR="00B235DE" w:rsidRPr="00A17531" w:rsidRDefault="00B235DE" w:rsidP="00B235DE">
            <w:pPr>
              <w:rPr>
                <w:rFonts w:ascii="Times New Roman" w:hAnsi="Times New Roman" w:cs="Times New Roman"/>
                <w:lang w:val="en-US"/>
              </w:rPr>
            </w:pPr>
          </w:p>
        </w:tc>
        <w:tc>
          <w:tcPr>
            <w:tcW w:w="470" w:type="pct"/>
          </w:tcPr>
          <w:p w14:paraId="66B403CD" w14:textId="77777777" w:rsidR="00B235DE" w:rsidRPr="00A17531" w:rsidRDefault="00B235DE" w:rsidP="00B235DE">
            <w:pPr>
              <w:rPr>
                <w:rFonts w:ascii="Times New Roman" w:hAnsi="Times New Roman" w:cs="Times New Roman"/>
                <w:lang w:val="en-US"/>
              </w:rPr>
            </w:pPr>
          </w:p>
        </w:tc>
        <w:tc>
          <w:tcPr>
            <w:tcW w:w="470" w:type="pct"/>
          </w:tcPr>
          <w:p w14:paraId="2302AE55" w14:textId="77777777" w:rsidR="00B235DE" w:rsidRPr="00A17531" w:rsidRDefault="00B235DE" w:rsidP="00B235DE">
            <w:pPr>
              <w:rPr>
                <w:rFonts w:ascii="Times New Roman" w:hAnsi="Times New Roman" w:cs="Times New Roman"/>
                <w:lang w:val="en-US"/>
              </w:rPr>
            </w:pPr>
          </w:p>
        </w:tc>
        <w:tc>
          <w:tcPr>
            <w:tcW w:w="470" w:type="pct"/>
          </w:tcPr>
          <w:p w14:paraId="38E6CB12" w14:textId="77777777" w:rsidR="00B235DE" w:rsidRPr="00A17531" w:rsidRDefault="00B235DE" w:rsidP="00B235DE">
            <w:pPr>
              <w:rPr>
                <w:rFonts w:ascii="Times New Roman" w:hAnsi="Times New Roman" w:cs="Times New Roman"/>
                <w:lang w:val="en-US"/>
              </w:rPr>
            </w:pPr>
          </w:p>
        </w:tc>
        <w:tc>
          <w:tcPr>
            <w:tcW w:w="1155" w:type="pct"/>
          </w:tcPr>
          <w:p w14:paraId="436A07C0" w14:textId="77777777" w:rsidR="00B235DE" w:rsidRPr="00A17531" w:rsidRDefault="00B235DE" w:rsidP="00B235DE">
            <w:pPr>
              <w:rPr>
                <w:rFonts w:ascii="Times New Roman" w:hAnsi="Times New Roman" w:cs="Times New Roman"/>
                <w:lang w:val="en-US"/>
              </w:rPr>
            </w:pPr>
          </w:p>
        </w:tc>
      </w:tr>
      <w:tr w:rsidR="00B235DE" w:rsidRPr="00A17531" w14:paraId="1A2214F8" w14:textId="77777777" w:rsidTr="00F63A51">
        <w:trPr>
          <w:trHeight w:val="510"/>
        </w:trPr>
        <w:tc>
          <w:tcPr>
            <w:tcW w:w="1959" w:type="pct"/>
            <w:shd w:val="clear" w:color="auto" w:fill="auto"/>
            <w:vAlign w:val="center"/>
          </w:tcPr>
          <w:p w14:paraId="124CF6CD" w14:textId="0D2E359E" w:rsidR="00B235DE" w:rsidRPr="00F7268F" w:rsidRDefault="00B235DE" w:rsidP="00F63A51">
            <w:pPr>
              <w:rPr>
                <w:rFonts w:ascii="Times New Roman" w:hAnsi="Times New Roman" w:cs="Times New Roman"/>
                <w:lang w:val="en-US"/>
              </w:rPr>
            </w:pPr>
            <w:r w:rsidRPr="00F7268F">
              <w:rPr>
                <w:rFonts w:ascii="Times New Roman" w:hAnsi="Times New Roman" w:cs="Times New Roman"/>
                <w:lang w:val="en-US"/>
              </w:rPr>
              <w:t>Implementing the case management process (diagnosis, problem classification list, problem assessment scale, nursing intervention chart, reporting)</w:t>
            </w:r>
          </w:p>
        </w:tc>
        <w:tc>
          <w:tcPr>
            <w:tcW w:w="476" w:type="pct"/>
          </w:tcPr>
          <w:p w14:paraId="2DA4DB68" w14:textId="77777777" w:rsidR="00B235DE" w:rsidRPr="00A17531" w:rsidRDefault="00B235DE" w:rsidP="00B235DE">
            <w:pPr>
              <w:rPr>
                <w:rFonts w:ascii="Times New Roman" w:hAnsi="Times New Roman" w:cs="Times New Roman"/>
                <w:lang w:val="en-US"/>
              </w:rPr>
            </w:pPr>
          </w:p>
        </w:tc>
        <w:tc>
          <w:tcPr>
            <w:tcW w:w="470" w:type="pct"/>
          </w:tcPr>
          <w:p w14:paraId="288202D1" w14:textId="77777777" w:rsidR="00B235DE" w:rsidRPr="00A17531" w:rsidRDefault="00B235DE" w:rsidP="00B235DE">
            <w:pPr>
              <w:rPr>
                <w:rFonts w:ascii="Times New Roman" w:hAnsi="Times New Roman" w:cs="Times New Roman"/>
                <w:lang w:val="en-US"/>
              </w:rPr>
            </w:pPr>
          </w:p>
        </w:tc>
        <w:tc>
          <w:tcPr>
            <w:tcW w:w="470" w:type="pct"/>
          </w:tcPr>
          <w:p w14:paraId="1EB2E432" w14:textId="77777777" w:rsidR="00B235DE" w:rsidRPr="00A17531" w:rsidRDefault="00B235DE" w:rsidP="00B235DE">
            <w:pPr>
              <w:rPr>
                <w:rFonts w:ascii="Times New Roman" w:hAnsi="Times New Roman" w:cs="Times New Roman"/>
                <w:lang w:val="en-US"/>
              </w:rPr>
            </w:pPr>
          </w:p>
        </w:tc>
        <w:tc>
          <w:tcPr>
            <w:tcW w:w="470" w:type="pct"/>
          </w:tcPr>
          <w:p w14:paraId="4FE90497" w14:textId="77777777" w:rsidR="00B235DE" w:rsidRPr="00A17531" w:rsidRDefault="00B235DE" w:rsidP="00B235DE">
            <w:pPr>
              <w:rPr>
                <w:rFonts w:ascii="Times New Roman" w:hAnsi="Times New Roman" w:cs="Times New Roman"/>
                <w:lang w:val="en-US"/>
              </w:rPr>
            </w:pPr>
          </w:p>
        </w:tc>
        <w:tc>
          <w:tcPr>
            <w:tcW w:w="1155" w:type="pct"/>
          </w:tcPr>
          <w:p w14:paraId="7E76442B" w14:textId="77777777" w:rsidR="00B235DE" w:rsidRPr="00A17531" w:rsidRDefault="00B235DE" w:rsidP="00B235DE">
            <w:pPr>
              <w:rPr>
                <w:rFonts w:ascii="Times New Roman" w:hAnsi="Times New Roman" w:cs="Times New Roman"/>
                <w:lang w:val="en-US"/>
              </w:rPr>
            </w:pPr>
          </w:p>
        </w:tc>
      </w:tr>
      <w:tr w:rsidR="00B235DE" w:rsidRPr="00A17531" w14:paraId="13E3CED5" w14:textId="77777777" w:rsidTr="00F63A51">
        <w:trPr>
          <w:trHeight w:val="510"/>
        </w:trPr>
        <w:tc>
          <w:tcPr>
            <w:tcW w:w="1959" w:type="pct"/>
            <w:shd w:val="clear" w:color="auto" w:fill="auto"/>
            <w:vAlign w:val="center"/>
          </w:tcPr>
          <w:p w14:paraId="288B1E93" w14:textId="03016AEF" w:rsidR="00B235DE" w:rsidRPr="00F7268F" w:rsidRDefault="00BE0484" w:rsidP="00F63A51">
            <w:pPr>
              <w:rPr>
                <w:rFonts w:ascii="Times New Roman" w:hAnsi="Times New Roman" w:cs="Times New Roman"/>
                <w:lang w:val="en-US"/>
              </w:rPr>
            </w:pPr>
            <w:r w:rsidRPr="00F7268F">
              <w:rPr>
                <w:rFonts w:ascii="Times New Roman" w:hAnsi="Times New Roman" w:cs="Times New Roman"/>
                <w:lang w:val="en-US"/>
              </w:rPr>
              <w:t>A</w:t>
            </w:r>
            <w:r w:rsidR="00B235DE" w:rsidRPr="00F7268F">
              <w:rPr>
                <w:rFonts w:ascii="Times New Roman" w:hAnsi="Times New Roman" w:cs="Times New Roman"/>
                <w:lang w:val="en-US"/>
              </w:rPr>
              <w:t>ssessment</w:t>
            </w:r>
            <w:r w:rsidRPr="00F7268F">
              <w:rPr>
                <w:rFonts w:ascii="Times New Roman" w:hAnsi="Times New Roman" w:cs="Times New Roman"/>
                <w:lang w:val="en-US"/>
              </w:rPr>
              <w:t xml:space="preserve"> of family</w:t>
            </w:r>
          </w:p>
        </w:tc>
        <w:tc>
          <w:tcPr>
            <w:tcW w:w="476" w:type="pct"/>
          </w:tcPr>
          <w:p w14:paraId="7C20B4E1" w14:textId="77777777" w:rsidR="00B235DE" w:rsidRPr="00A17531" w:rsidRDefault="00B235DE" w:rsidP="00B235DE">
            <w:pPr>
              <w:rPr>
                <w:rFonts w:ascii="Times New Roman" w:hAnsi="Times New Roman" w:cs="Times New Roman"/>
                <w:lang w:val="en-US"/>
              </w:rPr>
            </w:pPr>
          </w:p>
        </w:tc>
        <w:tc>
          <w:tcPr>
            <w:tcW w:w="470" w:type="pct"/>
          </w:tcPr>
          <w:p w14:paraId="0DC826E2" w14:textId="77777777" w:rsidR="00B235DE" w:rsidRPr="00A17531" w:rsidRDefault="00B235DE" w:rsidP="00B235DE">
            <w:pPr>
              <w:rPr>
                <w:rFonts w:ascii="Times New Roman" w:hAnsi="Times New Roman" w:cs="Times New Roman"/>
                <w:lang w:val="en-US"/>
              </w:rPr>
            </w:pPr>
          </w:p>
        </w:tc>
        <w:tc>
          <w:tcPr>
            <w:tcW w:w="470" w:type="pct"/>
          </w:tcPr>
          <w:p w14:paraId="52886B6A" w14:textId="77777777" w:rsidR="00B235DE" w:rsidRPr="00A17531" w:rsidRDefault="00B235DE" w:rsidP="00B235DE">
            <w:pPr>
              <w:rPr>
                <w:rFonts w:ascii="Times New Roman" w:hAnsi="Times New Roman" w:cs="Times New Roman"/>
                <w:lang w:val="en-US"/>
              </w:rPr>
            </w:pPr>
          </w:p>
        </w:tc>
        <w:tc>
          <w:tcPr>
            <w:tcW w:w="470" w:type="pct"/>
          </w:tcPr>
          <w:p w14:paraId="568DAE01" w14:textId="77777777" w:rsidR="00B235DE" w:rsidRPr="00A17531" w:rsidRDefault="00B235DE" w:rsidP="00B235DE">
            <w:pPr>
              <w:rPr>
                <w:rFonts w:ascii="Times New Roman" w:hAnsi="Times New Roman" w:cs="Times New Roman"/>
                <w:lang w:val="en-US"/>
              </w:rPr>
            </w:pPr>
          </w:p>
        </w:tc>
        <w:tc>
          <w:tcPr>
            <w:tcW w:w="1155" w:type="pct"/>
          </w:tcPr>
          <w:p w14:paraId="3D983987" w14:textId="77777777" w:rsidR="00B235DE" w:rsidRPr="00A17531" w:rsidRDefault="00B235DE" w:rsidP="00B235DE">
            <w:pPr>
              <w:rPr>
                <w:rFonts w:ascii="Times New Roman" w:hAnsi="Times New Roman" w:cs="Times New Roman"/>
                <w:lang w:val="en-US"/>
              </w:rPr>
            </w:pPr>
          </w:p>
        </w:tc>
      </w:tr>
      <w:tr w:rsidR="00B235DE" w:rsidRPr="00A17531" w14:paraId="7828AA36" w14:textId="77777777" w:rsidTr="00F63A51">
        <w:trPr>
          <w:trHeight w:val="510"/>
        </w:trPr>
        <w:tc>
          <w:tcPr>
            <w:tcW w:w="1959" w:type="pct"/>
            <w:shd w:val="clear" w:color="auto" w:fill="auto"/>
            <w:vAlign w:val="center"/>
          </w:tcPr>
          <w:p w14:paraId="25826C3D" w14:textId="45F67599" w:rsidR="00B235DE" w:rsidRPr="00F7268F" w:rsidRDefault="00BE0484" w:rsidP="00F63A51">
            <w:pPr>
              <w:rPr>
                <w:rFonts w:ascii="Times New Roman" w:hAnsi="Times New Roman" w:cs="Times New Roman"/>
                <w:lang w:val="en-US"/>
              </w:rPr>
            </w:pPr>
            <w:r w:rsidRPr="00F7268F">
              <w:rPr>
                <w:rFonts w:ascii="Times New Roman" w:hAnsi="Times New Roman" w:cs="Times New Roman"/>
                <w:lang w:val="en-US"/>
              </w:rPr>
              <w:t>F</w:t>
            </w:r>
            <w:r w:rsidR="00B235DE" w:rsidRPr="00F7268F">
              <w:rPr>
                <w:rFonts w:ascii="Times New Roman" w:hAnsi="Times New Roman" w:cs="Times New Roman"/>
                <w:lang w:val="en-US"/>
              </w:rPr>
              <w:t>ollow-up</w:t>
            </w:r>
            <w:r w:rsidRPr="00F7268F">
              <w:rPr>
                <w:rFonts w:ascii="Times New Roman" w:hAnsi="Times New Roman" w:cs="Times New Roman"/>
                <w:lang w:val="en-US"/>
              </w:rPr>
              <w:t xml:space="preserve"> of adult individual</w:t>
            </w:r>
          </w:p>
        </w:tc>
        <w:tc>
          <w:tcPr>
            <w:tcW w:w="476" w:type="pct"/>
          </w:tcPr>
          <w:p w14:paraId="177F361B" w14:textId="77777777" w:rsidR="00B235DE" w:rsidRPr="00A17531" w:rsidRDefault="00B235DE" w:rsidP="00B235DE">
            <w:pPr>
              <w:rPr>
                <w:rFonts w:ascii="Times New Roman" w:hAnsi="Times New Roman" w:cs="Times New Roman"/>
                <w:lang w:val="en-US"/>
              </w:rPr>
            </w:pPr>
          </w:p>
        </w:tc>
        <w:tc>
          <w:tcPr>
            <w:tcW w:w="470" w:type="pct"/>
          </w:tcPr>
          <w:p w14:paraId="064B6A67" w14:textId="77777777" w:rsidR="00B235DE" w:rsidRPr="00A17531" w:rsidRDefault="00B235DE" w:rsidP="00B235DE">
            <w:pPr>
              <w:rPr>
                <w:rFonts w:ascii="Times New Roman" w:hAnsi="Times New Roman" w:cs="Times New Roman"/>
                <w:lang w:val="en-US"/>
              </w:rPr>
            </w:pPr>
          </w:p>
        </w:tc>
        <w:tc>
          <w:tcPr>
            <w:tcW w:w="470" w:type="pct"/>
          </w:tcPr>
          <w:p w14:paraId="163D9490" w14:textId="77777777" w:rsidR="00B235DE" w:rsidRPr="00A17531" w:rsidRDefault="00B235DE" w:rsidP="00B235DE">
            <w:pPr>
              <w:rPr>
                <w:rFonts w:ascii="Times New Roman" w:hAnsi="Times New Roman" w:cs="Times New Roman"/>
                <w:lang w:val="en-US"/>
              </w:rPr>
            </w:pPr>
          </w:p>
        </w:tc>
        <w:tc>
          <w:tcPr>
            <w:tcW w:w="470" w:type="pct"/>
          </w:tcPr>
          <w:p w14:paraId="5379130E" w14:textId="77777777" w:rsidR="00B235DE" w:rsidRPr="00A17531" w:rsidRDefault="00B235DE" w:rsidP="00B235DE">
            <w:pPr>
              <w:rPr>
                <w:rFonts w:ascii="Times New Roman" w:hAnsi="Times New Roman" w:cs="Times New Roman"/>
                <w:lang w:val="en-US"/>
              </w:rPr>
            </w:pPr>
          </w:p>
        </w:tc>
        <w:tc>
          <w:tcPr>
            <w:tcW w:w="1155" w:type="pct"/>
          </w:tcPr>
          <w:p w14:paraId="43F70FDF" w14:textId="77777777" w:rsidR="00B235DE" w:rsidRPr="00A17531" w:rsidRDefault="00B235DE" w:rsidP="00B235DE">
            <w:pPr>
              <w:rPr>
                <w:rFonts w:ascii="Times New Roman" w:hAnsi="Times New Roman" w:cs="Times New Roman"/>
                <w:lang w:val="en-US"/>
              </w:rPr>
            </w:pPr>
          </w:p>
        </w:tc>
      </w:tr>
      <w:tr w:rsidR="00B235DE" w:rsidRPr="00A17531" w14:paraId="5984F552" w14:textId="77777777" w:rsidTr="00F63A51">
        <w:trPr>
          <w:trHeight w:val="510"/>
        </w:trPr>
        <w:tc>
          <w:tcPr>
            <w:tcW w:w="1959" w:type="pct"/>
            <w:shd w:val="clear" w:color="auto" w:fill="auto"/>
            <w:vAlign w:val="center"/>
          </w:tcPr>
          <w:p w14:paraId="4B16CF67" w14:textId="41881CF0" w:rsidR="00B235DE" w:rsidRPr="00F7268F" w:rsidRDefault="00BE0484" w:rsidP="00F63A51">
            <w:pPr>
              <w:rPr>
                <w:rFonts w:ascii="Times New Roman" w:hAnsi="Times New Roman" w:cs="Times New Roman"/>
                <w:lang w:val="en-US"/>
              </w:rPr>
            </w:pPr>
            <w:r w:rsidRPr="00F7268F">
              <w:rPr>
                <w:rFonts w:ascii="Times New Roman" w:hAnsi="Times New Roman" w:cs="Times New Roman"/>
                <w:lang w:val="en-US"/>
              </w:rPr>
              <w:t>F</w:t>
            </w:r>
            <w:r w:rsidR="00B235DE" w:rsidRPr="00F7268F">
              <w:rPr>
                <w:rFonts w:ascii="Times New Roman" w:hAnsi="Times New Roman" w:cs="Times New Roman"/>
                <w:lang w:val="en-US"/>
              </w:rPr>
              <w:t>ollow-up</w:t>
            </w:r>
            <w:r w:rsidRPr="00F7268F">
              <w:rPr>
                <w:rFonts w:ascii="Times New Roman" w:hAnsi="Times New Roman" w:cs="Times New Roman"/>
                <w:lang w:val="en-US"/>
              </w:rPr>
              <w:t xml:space="preserve"> of </w:t>
            </w:r>
            <w:r w:rsidR="0079447A" w:rsidRPr="00F7268F">
              <w:rPr>
                <w:rFonts w:ascii="Times New Roman" w:hAnsi="Times New Roman" w:cs="Times New Roman"/>
                <w:lang w:val="en-US"/>
              </w:rPr>
              <w:t>p</w:t>
            </w:r>
            <w:r w:rsidRPr="00F7268F">
              <w:rPr>
                <w:rFonts w:ascii="Times New Roman" w:hAnsi="Times New Roman" w:cs="Times New Roman"/>
                <w:lang w:val="en-US"/>
              </w:rPr>
              <w:t>regnant-puerperal</w:t>
            </w:r>
          </w:p>
        </w:tc>
        <w:tc>
          <w:tcPr>
            <w:tcW w:w="476" w:type="pct"/>
          </w:tcPr>
          <w:p w14:paraId="451F90F0" w14:textId="77777777" w:rsidR="00B235DE" w:rsidRPr="00A17531" w:rsidRDefault="00B235DE" w:rsidP="00B235DE">
            <w:pPr>
              <w:rPr>
                <w:rFonts w:ascii="Times New Roman" w:hAnsi="Times New Roman" w:cs="Times New Roman"/>
                <w:lang w:val="en-US"/>
              </w:rPr>
            </w:pPr>
          </w:p>
        </w:tc>
        <w:tc>
          <w:tcPr>
            <w:tcW w:w="470" w:type="pct"/>
          </w:tcPr>
          <w:p w14:paraId="67081DF4" w14:textId="77777777" w:rsidR="00B235DE" w:rsidRPr="00A17531" w:rsidRDefault="00B235DE" w:rsidP="00B235DE">
            <w:pPr>
              <w:rPr>
                <w:rFonts w:ascii="Times New Roman" w:hAnsi="Times New Roman" w:cs="Times New Roman"/>
                <w:lang w:val="en-US"/>
              </w:rPr>
            </w:pPr>
          </w:p>
        </w:tc>
        <w:tc>
          <w:tcPr>
            <w:tcW w:w="470" w:type="pct"/>
          </w:tcPr>
          <w:p w14:paraId="3D720085" w14:textId="77777777" w:rsidR="00B235DE" w:rsidRPr="00A17531" w:rsidRDefault="00B235DE" w:rsidP="00B235DE">
            <w:pPr>
              <w:rPr>
                <w:rFonts w:ascii="Times New Roman" w:hAnsi="Times New Roman" w:cs="Times New Roman"/>
                <w:lang w:val="en-US"/>
              </w:rPr>
            </w:pPr>
          </w:p>
        </w:tc>
        <w:tc>
          <w:tcPr>
            <w:tcW w:w="470" w:type="pct"/>
          </w:tcPr>
          <w:p w14:paraId="598AB0DA" w14:textId="77777777" w:rsidR="00B235DE" w:rsidRPr="00A17531" w:rsidRDefault="00B235DE" w:rsidP="00B235DE">
            <w:pPr>
              <w:rPr>
                <w:rFonts w:ascii="Times New Roman" w:hAnsi="Times New Roman" w:cs="Times New Roman"/>
                <w:lang w:val="en-US"/>
              </w:rPr>
            </w:pPr>
          </w:p>
        </w:tc>
        <w:tc>
          <w:tcPr>
            <w:tcW w:w="1155" w:type="pct"/>
          </w:tcPr>
          <w:p w14:paraId="3FDE9849" w14:textId="77777777" w:rsidR="00B235DE" w:rsidRPr="00A17531" w:rsidRDefault="00B235DE" w:rsidP="00B235DE">
            <w:pPr>
              <w:rPr>
                <w:rFonts w:ascii="Times New Roman" w:hAnsi="Times New Roman" w:cs="Times New Roman"/>
                <w:lang w:val="en-US"/>
              </w:rPr>
            </w:pPr>
          </w:p>
        </w:tc>
      </w:tr>
      <w:tr w:rsidR="00B235DE" w:rsidRPr="00A17531" w14:paraId="5CD69BBB" w14:textId="77777777" w:rsidTr="00F63A51">
        <w:trPr>
          <w:trHeight w:val="510"/>
        </w:trPr>
        <w:tc>
          <w:tcPr>
            <w:tcW w:w="1959" w:type="pct"/>
            <w:shd w:val="clear" w:color="auto" w:fill="auto"/>
            <w:vAlign w:val="center"/>
          </w:tcPr>
          <w:p w14:paraId="69D2A6B0" w14:textId="5D36DB88" w:rsidR="00B235DE" w:rsidRPr="00F7268F" w:rsidRDefault="0079447A" w:rsidP="00F63A51">
            <w:pPr>
              <w:rPr>
                <w:rFonts w:ascii="Times New Roman" w:hAnsi="Times New Roman" w:cs="Times New Roman"/>
                <w:lang w:val="en-US"/>
              </w:rPr>
            </w:pPr>
            <w:r w:rsidRPr="00F7268F">
              <w:rPr>
                <w:rFonts w:ascii="Times New Roman" w:hAnsi="Times New Roman" w:cs="Times New Roman"/>
                <w:lang w:val="en-US"/>
              </w:rPr>
              <w:t>M</w:t>
            </w:r>
            <w:r w:rsidR="00B235DE" w:rsidRPr="00F7268F">
              <w:rPr>
                <w:rFonts w:ascii="Times New Roman" w:hAnsi="Times New Roman" w:cs="Times New Roman"/>
                <w:lang w:val="en-US"/>
              </w:rPr>
              <w:t>onitoring</w:t>
            </w:r>
            <w:r w:rsidRPr="00F7268F">
              <w:rPr>
                <w:rFonts w:ascii="Times New Roman" w:hAnsi="Times New Roman" w:cs="Times New Roman"/>
                <w:lang w:val="en-US"/>
              </w:rPr>
              <w:t xml:space="preserve"> the baby</w:t>
            </w:r>
          </w:p>
        </w:tc>
        <w:tc>
          <w:tcPr>
            <w:tcW w:w="476" w:type="pct"/>
          </w:tcPr>
          <w:p w14:paraId="515197CF" w14:textId="77777777" w:rsidR="00B235DE" w:rsidRPr="00A17531" w:rsidRDefault="00B235DE" w:rsidP="00B235DE">
            <w:pPr>
              <w:rPr>
                <w:rFonts w:ascii="Times New Roman" w:hAnsi="Times New Roman" w:cs="Times New Roman"/>
                <w:lang w:val="en-US"/>
              </w:rPr>
            </w:pPr>
          </w:p>
        </w:tc>
        <w:tc>
          <w:tcPr>
            <w:tcW w:w="470" w:type="pct"/>
          </w:tcPr>
          <w:p w14:paraId="4239D34A" w14:textId="77777777" w:rsidR="00B235DE" w:rsidRPr="00A17531" w:rsidRDefault="00B235DE" w:rsidP="00B235DE">
            <w:pPr>
              <w:rPr>
                <w:rFonts w:ascii="Times New Roman" w:hAnsi="Times New Roman" w:cs="Times New Roman"/>
                <w:lang w:val="en-US"/>
              </w:rPr>
            </w:pPr>
          </w:p>
        </w:tc>
        <w:tc>
          <w:tcPr>
            <w:tcW w:w="470" w:type="pct"/>
          </w:tcPr>
          <w:p w14:paraId="3F6B97B9" w14:textId="77777777" w:rsidR="00B235DE" w:rsidRPr="00A17531" w:rsidRDefault="00B235DE" w:rsidP="00B235DE">
            <w:pPr>
              <w:rPr>
                <w:rFonts w:ascii="Times New Roman" w:hAnsi="Times New Roman" w:cs="Times New Roman"/>
                <w:lang w:val="en-US"/>
              </w:rPr>
            </w:pPr>
          </w:p>
        </w:tc>
        <w:tc>
          <w:tcPr>
            <w:tcW w:w="470" w:type="pct"/>
          </w:tcPr>
          <w:p w14:paraId="1DA865E2" w14:textId="77777777" w:rsidR="00B235DE" w:rsidRPr="00A17531" w:rsidRDefault="00B235DE" w:rsidP="00B235DE">
            <w:pPr>
              <w:rPr>
                <w:rFonts w:ascii="Times New Roman" w:hAnsi="Times New Roman" w:cs="Times New Roman"/>
                <w:lang w:val="en-US"/>
              </w:rPr>
            </w:pPr>
          </w:p>
        </w:tc>
        <w:tc>
          <w:tcPr>
            <w:tcW w:w="1155" w:type="pct"/>
          </w:tcPr>
          <w:p w14:paraId="5B4ABA36" w14:textId="77777777" w:rsidR="00B235DE" w:rsidRPr="00A17531" w:rsidRDefault="00B235DE" w:rsidP="00B235DE">
            <w:pPr>
              <w:rPr>
                <w:rFonts w:ascii="Times New Roman" w:hAnsi="Times New Roman" w:cs="Times New Roman"/>
                <w:lang w:val="en-US"/>
              </w:rPr>
            </w:pPr>
          </w:p>
        </w:tc>
      </w:tr>
      <w:tr w:rsidR="00B235DE" w:rsidRPr="00A17531" w14:paraId="041DFF82" w14:textId="77777777" w:rsidTr="00F63A51">
        <w:trPr>
          <w:trHeight w:val="510"/>
        </w:trPr>
        <w:tc>
          <w:tcPr>
            <w:tcW w:w="1959" w:type="pct"/>
            <w:shd w:val="clear" w:color="auto" w:fill="auto"/>
            <w:vAlign w:val="center"/>
          </w:tcPr>
          <w:p w14:paraId="30214747" w14:textId="44D762B6" w:rsidR="00B235DE" w:rsidRPr="00F7268F" w:rsidRDefault="0079447A" w:rsidP="00F63A51">
            <w:pPr>
              <w:rPr>
                <w:rFonts w:ascii="Times New Roman" w:hAnsi="Times New Roman" w:cs="Times New Roman"/>
                <w:lang w:val="en-US"/>
              </w:rPr>
            </w:pPr>
            <w:r w:rsidRPr="00F7268F">
              <w:rPr>
                <w:rFonts w:ascii="Times New Roman" w:hAnsi="Times New Roman" w:cs="Times New Roman"/>
                <w:lang w:val="en-US"/>
              </w:rPr>
              <w:t>F</w:t>
            </w:r>
            <w:r w:rsidR="00B235DE" w:rsidRPr="00F7268F">
              <w:rPr>
                <w:rFonts w:ascii="Times New Roman" w:hAnsi="Times New Roman" w:cs="Times New Roman"/>
                <w:lang w:val="en-US"/>
              </w:rPr>
              <w:t>ollow-up</w:t>
            </w:r>
            <w:r w:rsidRPr="00F7268F">
              <w:rPr>
                <w:rFonts w:ascii="Times New Roman" w:hAnsi="Times New Roman" w:cs="Times New Roman"/>
                <w:lang w:val="en-US"/>
              </w:rPr>
              <w:t xml:space="preserve"> of the child</w:t>
            </w:r>
            <w:r w:rsidR="00B235DE" w:rsidRPr="00F7268F">
              <w:rPr>
                <w:rFonts w:ascii="Times New Roman" w:hAnsi="Times New Roman" w:cs="Times New Roman"/>
                <w:lang w:val="en-US"/>
              </w:rPr>
              <w:t xml:space="preserve"> (1-6 years old)</w:t>
            </w:r>
          </w:p>
        </w:tc>
        <w:tc>
          <w:tcPr>
            <w:tcW w:w="476" w:type="pct"/>
          </w:tcPr>
          <w:p w14:paraId="07B82951" w14:textId="77777777" w:rsidR="00B235DE" w:rsidRPr="00A17531" w:rsidRDefault="00B235DE" w:rsidP="00B235DE">
            <w:pPr>
              <w:rPr>
                <w:rFonts w:ascii="Times New Roman" w:hAnsi="Times New Roman" w:cs="Times New Roman"/>
                <w:lang w:val="en-US"/>
              </w:rPr>
            </w:pPr>
          </w:p>
        </w:tc>
        <w:tc>
          <w:tcPr>
            <w:tcW w:w="470" w:type="pct"/>
          </w:tcPr>
          <w:p w14:paraId="3F15B695" w14:textId="77777777" w:rsidR="00B235DE" w:rsidRPr="00A17531" w:rsidRDefault="00B235DE" w:rsidP="00B235DE">
            <w:pPr>
              <w:rPr>
                <w:rFonts w:ascii="Times New Roman" w:hAnsi="Times New Roman" w:cs="Times New Roman"/>
                <w:lang w:val="en-US"/>
              </w:rPr>
            </w:pPr>
          </w:p>
        </w:tc>
        <w:tc>
          <w:tcPr>
            <w:tcW w:w="470" w:type="pct"/>
          </w:tcPr>
          <w:p w14:paraId="3F0A47C6" w14:textId="77777777" w:rsidR="00B235DE" w:rsidRPr="00A17531" w:rsidRDefault="00B235DE" w:rsidP="00B235DE">
            <w:pPr>
              <w:rPr>
                <w:rFonts w:ascii="Times New Roman" w:hAnsi="Times New Roman" w:cs="Times New Roman"/>
                <w:lang w:val="en-US"/>
              </w:rPr>
            </w:pPr>
          </w:p>
        </w:tc>
        <w:tc>
          <w:tcPr>
            <w:tcW w:w="470" w:type="pct"/>
          </w:tcPr>
          <w:p w14:paraId="08704203" w14:textId="77777777" w:rsidR="00B235DE" w:rsidRPr="00A17531" w:rsidRDefault="00B235DE" w:rsidP="00B235DE">
            <w:pPr>
              <w:rPr>
                <w:rFonts w:ascii="Times New Roman" w:hAnsi="Times New Roman" w:cs="Times New Roman"/>
                <w:lang w:val="en-US"/>
              </w:rPr>
            </w:pPr>
          </w:p>
        </w:tc>
        <w:tc>
          <w:tcPr>
            <w:tcW w:w="1155" w:type="pct"/>
          </w:tcPr>
          <w:p w14:paraId="2170EC17" w14:textId="77777777" w:rsidR="00B235DE" w:rsidRPr="00A17531" w:rsidRDefault="00B235DE" w:rsidP="00B235DE">
            <w:pPr>
              <w:rPr>
                <w:rFonts w:ascii="Times New Roman" w:hAnsi="Times New Roman" w:cs="Times New Roman"/>
                <w:lang w:val="en-US"/>
              </w:rPr>
            </w:pPr>
          </w:p>
        </w:tc>
      </w:tr>
      <w:tr w:rsidR="00B235DE" w:rsidRPr="00A17531" w14:paraId="3C6E4B86" w14:textId="77777777" w:rsidTr="00F63A51">
        <w:trPr>
          <w:trHeight w:val="510"/>
        </w:trPr>
        <w:tc>
          <w:tcPr>
            <w:tcW w:w="1959" w:type="pct"/>
            <w:shd w:val="clear" w:color="auto" w:fill="auto"/>
            <w:vAlign w:val="center"/>
          </w:tcPr>
          <w:p w14:paraId="0DDFC6D7" w14:textId="7F32D6DD" w:rsidR="00B235DE" w:rsidRPr="00F7268F" w:rsidRDefault="0079447A" w:rsidP="00F63A51">
            <w:pPr>
              <w:rPr>
                <w:rFonts w:ascii="Times New Roman" w:hAnsi="Times New Roman" w:cs="Times New Roman"/>
                <w:lang w:val="en-US"/>
              </w:rPr>
            </w:pPr>
            <w:r w:rsidRPr="00F7268F">
              <w:rPr>
                <w:rFonts w:ascii="Times New Roman" w:hAnsi="Times New Roman" w:cs="Times New Roman"/>
                <w:lang w:val="en-US"/>
              </w:rPr>
              <w:t>F</w:t>
            </w:r>
            <w:r w:rsidR="00B235DE" w:rsidRPr="00F7268F">
              <w:rPr>
                <w:rFonts w:ascii="Times New Roman" w:hAnsi="Times New Roman" w:cs="Times New Roman"/>
                <w:lang w:val="en-US"/>
              </w:rPr>
              <w:t>ollow-up</w:t>
            </w:r>
            <w:r w:rsidRPr="00F7268F">
              <w:rPr>
                <w:rFonts w:ascii="Times New Roman" w:hAnsi="Times New Roman" w:cs="Times New Roman"/>
                <w:lang w:val="en-US"/>
              </w:rPr>
              <w:t xml:space="preserve"> of school child and adolescent</w:t>
            </w:r>
          </w:p>
        </w:tc>
        <w:tc>
          <w:tcPr>
            <w:tcW w:w="476" w:type="pct"/>
          </w:tcPr>
          <w:p w14:paraId="5CDBEAD0" w14:textId="77777777" w:rsidR="00B235DE" w:rsidRPr="00A17531" w:rsidRDefault="00B235DE" w:rsidP="00B235DE">
            <w:pPr>
              <w:rPr>
                <w:rFonts w:ascii="Times New Roman" w:hAnsi="Times New Roman" w:cs="Times New Roman"/>
                <w:lang w:val="en-US"/>
              </w:rPr>
            </w:pPr>
          </w:p>
        </w:tc>
        <w:tc>
          <w:tcPr>
            <w:tcW w:w="470" w:type="pct"/>
          </w:tcPr>
          <w:p w14:paraId="7BCC1D0D" w14:textId="77777777" w:rsidR="00B235DE" w:rsidRPr="00A17531" w:rsidRDefault="00B235DE" w:rsidP="00B235DE">
            <w:pPr>
              <w:rPr>
                <w:rFonts w:ascii="Times New Roman" w:hAnsi="Times New Roman" w:cs="Times New Roman"/>
                <w:lang w:val="en-US"/>
              </w:rPr>
            </w:pPr>
          </w:p>
        </w:tc>
        <w:tc>
          <w:tcPr>
            <w:tcW w:w="470" w:type="pct"/>
          </w:tcPr>
          <w:p w14:paraId="608386B7" w14:textId="77777777" w:rsidR="00B235DE" w:rsidRPr="00A17531" w:rsidRDefault="00B235DE" w:rsidP="00B235DE">
            <w:pPr>
              <w:rPr>
                <w:rFonts w:ascii="Times New Roman" w:hAnsi="Times New Roman" w:cs="Times New Roman"/>
                <w:lang w:val="en-US"/>
              </w:rPr>
            </w:pPr>
          </w:p>
        </w:tc>
        <w:tc>
          <w:tcPr>
            <w:tcW w:w="470" w:type="pct"/>
          </w:tcPr>
          <w:p w14:paraId="30D3F239" w14:textId="77777777" w:rsidR="00B235DE" w:rsidRPr="00A17531" w:rsidRDefault="00B235DE" w:rsidP="00B235DE">
            <w:pPr>
              <w:rPr>
                <w:rFonts w:ascii="Times New Roman" w:hAnsi="Times New Roman" w:cs="Times New Roman"/>
                <w:lang w:val="en-US"/>
              </w:rPr>
            </w:pPr>
          </w:p>
        </w:tc>
        <w:tc>
          <w:tcPr>
            <w:tcW w:w="1155" w:type="pct"/>
          </w:tcPr>
          <w:p w14:paraId="7B1A5651" w14:textId="77777777" w:rsidR="00B235DE" w:rsidRPr="00A17531" w:rsidRDefault="00B235DE" w:rsidP="00B235DE">
            <w:pPr>
              <w:rPr>
                <w:rFonts w:ascii="Times New Roman" w:hAnsi="Times New Roman" w:cs="Times New Roman"/>
                <w:lang w:val="en-US"/>
              </w:rPr>
            </w:pPr>
          </w:p>
        </w:tc>
      </w:tr>
      <w:tr w:rsidR="00B235DE" w:rsidRPr="00A17531" w14:paraId="06275A9E" w14:textId="77777777" w:rsidTr="00F63A51">
        <w:trPr>
          <w:trHeight w:val="510"/>
        </w:trPr>
        <w:tc>
          <w:tcPr>
            <w:tcW w:w="1959" w:type="pct"/>
            <w:shd w:val="clear" w:color="auto" w:fill="auto"/>
            <w:vAlign w:val="center"/>
          </w:tcPr>
          <w:p w14:paraId="6E54354F" w14:textId="41A4968C" w:rsidR="00B235DE" w:rsidRPr="00A17531" w:rsidRDefault="00B235DE" w:rsidP="00F63A51">
            <w:pPr>
              <w:rPr>
                <w:rFonts w:ascii="Times New Roman" w:hAnsi="Times New Roman" w:cs="Times New Roman"/>
                <w:lang w:val="en-US"/>
              </w:rPr>
            </w:pPr>
            <w:r w:rsidRPr="00A17531">
              <w:rPr>
                <w:rFonts w:ascii="Times New Roman" w:hAnsi="Times New Roman" w:cs="Times New Roman"/>
                <w:lang w:val="en-US"/>
              </w:rPr>
              <w:t>Monitoring occupational health nursing practices</w:t>
            </w:r>
          </w:p>
        </w:tc>
        <w:tc>
          <w:tcPr>
            <w:tcW w:w="476" w:type="pct"/>
          </w:tcPr>
          <w:p w14:paraId="2F8E0B8A" w14:textId="77777777" w:rsidR="00B235DE" w:rsidRPr="00A17531" w:rsidRDefault="00B235DE" w:rsidP="00B235DE">
            <w:pPr>
              <w:rPr>
                <w:rFonts w:ascii="Times New Roman" w:hAnsi="Times New Roman" w:cs="Times New Roman"/>
                <w:lang w:val="en-US"/>
              </w:rPr>
            </w:pPr>
          </w:p>
        </w:tc>
        <w:tc>
          <w:tcPr>
            <w:tcW w:w="470" w:type="pct"/>
          </w:tcPr>
          <w:p w14:paraId="775D8013" w14:textId="77777777" w:rsidR="00B235DE" w:rsidRPr="00A17531" w:rsidRDefault="00B235DE" w:rsidP="00B235DE">
            <w:pPr>
              <w:rPr>
                <w:rFonts w:ascii="Times New Roman" w:hAnsi="Times New Roman" w:cs="Times New Roman"/>
                <w:lang w:val="en-US"/>
              </w:rPr>
            </w:pPr>
          </w:p>
        </w:tc>
        <w:tc>
          <w:tcPr>
            <w:tcW w:w="470" w:type="pct"/>
          </w:tcPr>
          <w:p w14:paraId="59075C07" w14:textId="77777777" w:rsidR="00B235DE" w:rsidRPr="00A17531" w:rsidRDefault="00B235DE" w:rsidP="00B235DE">
            <w:pPr>
              <w:rPr>
                <w:rFonts w:ascii="Times New Roman" w:hAnsi="Times New Roman" w:cs="Times New Roman"/>
                <w:lang w:val="en-US"/>
              </w:rPr>
            </w:pPr>
          </w:p>
        </w:tc>
        <w:tc>
          <w:tcPr>
            <w:tcW w:w="470" w:type="pct"/>
          </w:tcPr>
          <w:p w14:paraId="0A624D97" w14:textId="77777777" w:rsidR="00B235DE" w:rsidRPr="00A17531" w:rsidRDefault="00B235DE" w:rsidP="00B235DE">
            <w:pPr>
              <w:rPr>
                <w:rFonts w:ascii="Times New Roman" w:hAnsi="Times New Roman" w:cs="Times New Roman"/>
                <w:lang w:val="en-US"/>
              </w:rPr>
            </w:pPr>
          </w:p>
        </w:tc>
        <w:tc>
          <w:tcPr>
            <w:tcW w:w="1155" w:type="pct"/>
          </w:tcPr>
          <w:p w14:paraId="635D1CD1" w14:textId="77777777" w:rsidR="00B235DE" w:rsidRPr="00A17531" w:rsidRDefault="00B235DE" w:rsidP="00B235DE">
            <w:pPr>
              <w:rPr>
                <w:rFonts w:ascii="Times New Roman" w:hAnsi="Times New Roman" w:cs="Times New Roman"/>
                <w:lang w:val="en-US"/>
              </w:rPr>
            </w:pPr>
          </w:p>
        </w:tc>
      </w:tr>
    </w:tbl>
    <w:p w14:paraId="2ECC06F6" w14:textId="77777777" w:rsidR="006D02AC" w:rsidRPr="00A17531" w:rsidRDefault="006D02AC" w:rsidP="006D02AC">
      <w:pPr>
        <w:rPr>
          <w:rFonts w:ascii="Times New Roman" w:hAnsi="Times New Roman" w:cs="Times New Roman"/>
          <w:lang w:val="en-US"/>
        </w:rPr>
      </w:pPr>
    </w:p>
    <w:p w14:paraId="6433E19C" w14:textId="09485A9C" w:rsidR="0028631B" w:rsidRPr="00A17531" w:rsidRDefault="0028631B" w:rsidP="006D02AC">
      <w:pPr>
        <w:rPr>
          <w:rFonts w:ascii="Times New Roman" w:hAnsi="Times New Roman" w:cs="Times New Roman"/>
          <w:lang w:val="en-US"/>
        </w:rPr>
      </w:pPr>
    </w:p>
    <w:p w14:paraId="37C8CFAA" w14:textId="77777777" w:rsidR="0028631B" w:rsidRPr="00A17531" w:rsidRDefault="0028631B">
      <w:pPr>
        <w:rPr>
          <w:rFonts w:ascii="Times New Roman" w:hAnsi="Times New Roman" w:cs="Times New Roman"/>
          <w:lang w:val="en-US"/>
        </w:rPr>
      </w:pPr>
      <w:r w:rsidRPr="00A17531">
        <w:rPr>
          <w:rFonts w:ascii="Times New Roman" w:hAnsi="Times New Roman" w:cs="Times New Roman"/>
          <w:lang w:val="en-US"/>
        </w:rPr>
        <w:br w:type="page"/>
      </w:r>
    </w:p>
    <w:tbl>
      <w:tblPr>
        <w:tblStyle w:val="TabloKlavuzu"/>
        <w:tblW w:w="14454" w:type="dxa"/>
        <w:tblLook w:val="04A0" w:firstRow="1" w:lastRow="0" w:firstColumn="1" w:lastColumn="0" w:noHBand="0" w:noVBand="1"/>
      </w:tblPr>
      <w:tblGrid>
        <w:gridCol w:w="2375"/>
        <w:gridCol w:w="6267"/>
        <w:gridCol w:w="5812"/>
      </w:tblGrid>
      <w:tr w:rsidR="0028631B" w:rsidRPr="00A17531" w14:paraId="2816973D" w14:textId="77777777" w:rsidTr="001C2963">
        <w:trPr>
          <w:trHeight w:val="1055"/>
        </w:trPr>
        <w:tc>
          <w:tcPr>
            <w:tcW w:w="14454" w:type="dxa"/>
            <w:gridSpan w:val="3"/>
            <w:vAlign w:val="center"/>
          </w:tcPr>
          <w:p w14:paraId="2DD38EB6" w14:textId="03F7B35A" w:rsidR="0028631B" w:rsidRPr="00A17531" w:rsidRDefault="0028631B" w:rsidP="00A24036">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NHS 401 </w:t>
            </w:r>
            <w:r w:rsidR="00B235DE" w:rsidRPr="00A17531">
              <w:rPr>
                <w:rFonts w:ascii="Times New Roman" w:hAnsi="Times New Roman" w:cs="Times New Roman"/>
                <w:b/>
                <w:lang w:val="en-US"/>
              </w:rPr>
              <w:t>PUBLIC HEALTH NURSING OPINIONS AND RECOMMENDATIONS ON CLINICAL / FIELD PRACTICES</w:t>
            </w:r>
          </w:p>
        </w:tc>
      </w:tr>
      <w:tr w:rsidR="00B61A71" w:rsidRPr="00A17531" w14:paraId="119B816F" w14:textId="77777777" w:rsidTr="001C2963">
        <w:trPr>
          <w:trHeight w:val="468"/>
        </w:trPr>
        <w:tc>
          <w:tcPr>
            <w:tcW w:w="2375" w:type="dxa"/>
          </w:tcPr>
          <w:p w14:paraId="05B4BEB4" w14:textId="77777777" w:rsidR="00B61A71" w:rsidRPr="00A17531" w:rsidRDefault="00B61A71" w:rsidP="00B61A71">
            <w:pPr>
              <w:rPr>
                <w:rFonts w:ascii="Times New Roman" w:hAnsi="Times New Roman" w:cs="Times New Roman"/>
                <w:lang w:val="en-US"/>
              </w:rPr>
            </w:pPr>
          </w:p>
        </w:tc>
        <w:tc>
          <w:tcPr>
            <w:tcW w:w="6267" w:type="dxa"/>
            <w:vAlign w:val="center"/>
          </w:tcPr>
          <w:p w14:paraId="0204B412" w14:textId="1D73EA01"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812" w:type="dxa"/>
            <w:vAlign w:val="center"/>
          </w:tcPr>
          <w:p w14:paraId="097CBE41" w14:textId="258FA234"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682253DB" w14:textId="77777777" w:rsidTr="001C2963">
        <w:trPr>
          <w:trHeight w:val="1565"/>
        </w:trPr>
        <w:tc>
          <w:tcPr>
            <w:tcW w:w="2375" w:type="dxa"/>
            <w:vAlign w:val="center"/>
          </w:tcPr>
          <w:p w14:paraId="15C1442D" w14:textId="6666CB5E"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267" w:type="dxa"/>
          </w:tcPr>
          <w:p w14:paraId="32613A2B" w14:textId="77777777" w:rsidR="00B61A71" w:rsidRPr="00A17531" w:rsidRDefault="00B61A71" w:rsidP="00B61A71">
            <w:pPr>
              <w:rPr>
                <w:rFonts w:ascii="Times New Roman" w:hAnsi="Times New Roman" w:cs="Times New Roman"/>
                <w:lang w:val="en-US"/>
              </w:rPr>
            </w:pPr>
          </w:p>
        </w:tc>
        <w:tc>
          <w:tcPr>
            <w:tcW w:w="5812" w:type="dxa"/>
          </w:tcPr>
          <w:p w14:paraId="57014E36" w14:textId="77777777" w:rsidR="00B61A71" w:rsidRPr="00A17531" w:rsidRDefault="00B61A71" w:rsidP="00B61A71">
            <w:pPr>
              <w:rPr>
                <w:rFonts w:ascii="Times New Roman" w:hAnsi="Times New Roman" w:cs="Times New Roman"/>
                <w:lang w:val="en-US"/>
              </w:rPr>
            </w:pPr>
          </w:p>
        </w:tc>
      </w:tr>
      <w:tr w:rsidR="00B61A71" w:rsidRPr="00A17531" w14:paraId="1AD21BE4" w14:textId="77777777" w:rsidTr="001C2963">
        <w:trPr>
          <w:trHeight w:val="1971"/>
        </w:trPr>
        <w:tc>
          <w:tcPr>
            <w:tcW w:w="2375" w:type="dxa"/>
            <w:vAlign w:val="center"/>
          </w:tcPr>
          <w:p w14:paraId="07F7DFD0" w14:textId="36D2A600"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267" w:type="dxa"/>
          </w:tcPr>
          <w:p w14:paraId="4B51ED94" w14:textId="77777777" w:rsidR="00B61A71" w:rsidRPr="00A17531" w:rsidRDefault="00B61A71" w:rsidP="00B61A71">
            <w:pPr>
              <w:rPr>
                <w:rFonts w:ascii="Times New Roman" w:hAnsi="Times New Roman" w:cs="Times New Roman"/>
                <w:lang w:val="en-US"/>
              </w:rPr>
            </w:pPr>
          </w:p>
        </w:tc>
        <w:tc>
          <w:tcPr>
            <w:tcW w:w="5812" w:type="dxa"/>
          </w:tcPr>
          <w:p w14:paraId="21141764" w14:textId="77777777" w:rsidR="00B61A71" w:rsidRPr="00A17531" w:rsidRDefault="00B61A71" w:rsidP="00B61A71">
            <w:pPr>
              <w:rPr>
                <w:rFonts w:ascii="Times New Roman" w:hAnsi="Times New Roman" w:cs="Times New Roman"/>
                <w:lang w:val="en-US"/>
              </w:rPr>
            </w:pPr>
          </w:p>
        </w:tc>
      </w:tr>
      <w:tr w:rsidR="00B61A71" w:rsidRPr="00A17531" w14:paraId="0027D303" w14:textId="77777777" w:rsidTr="001C2963">
        <w:trPr>
          <w:trHeight w:val="2013"/>
        </w:trPr>
        <w:tc>
          <w:tcPr>
            <w:tcW w:w="2375" w:type="dxa"/>
            <w:vAlign w:val="center"/>
          </w:tcPr>
          <w:p w14:paraId="0984B506" w14:textId="3FC6E2E0"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267" w:type="dxa"/>
          </w:tcPr>
          <w:p w14:paraId="43216DB0" w14:textId="77777777" w:rsidR="00B61A71" w:rsidRPr="00A17531" w:rsidRDefault="00B61A71" w:rsidP="00B61A71">
            <w:pPr>
              <w:rPr>
                <w:rFonts w:ascii="Times New Roman" w:hAnsi="Times New Roman" w:cs="Times New Roman"/>
                <w:lang w:val="en-US"/>
              </w:rPr>
            </w:pPr>
          </w:p>
        </w:tc>
        <w:tc>
          <w:tcPr>
            <w:tcW w:w="5812" w:type="dxa"/>
          </w:tcPr>
          <w:p w14:paraId="7479CFDA" w14:textId="77777777" w:rsidR="00B61A71" w:rsidRPr="00A17531" w:rsidRDefault="00B61A71" w:rsidP="00B61A71">
            <w:pPr>
              <w:rPr>
                <w:rFonts w:ascii="Times New Roman" w:hAnsi="Times New Roman" w:cs="Times New Roman"/>
                <w:lang w:val="en-US"/>
              </w:rPr>
            </w:pPr>
          </w:p>
        </w:tc>
      </w:tr>
    </w:tbl>
    <w:p w14:paraId="00098BE4" w14:textId="77777777" w:rsidR="00B90468" w:rsidRPr="00A17531" w:rsidRDefault="00B90468" w:rsidP="006D02AC">
      <w:pPr>
        <w:rPr>
          <w:rFonts w:ascii="Times New Roman" w:hAnsi="Times New Roman" w:cs="Times New Roman"/>
          <w:lang w:val="en-US"/>
        </w:rPr>
      </w:pPr>
    </w:p>
    <w:p w14:paraId="3562FA22" w14:textId="77777777" w:rsidR="00B90468" w:rsidRPr="00A17531" w:rsidRDefault="00B90468">
      <w:pPr>
        <w:rPr>
          <w:rFonts w:ascii="Times New Roman" w:hAnsi="Times New Roman" w:cs="Times New Roman"/>
          <w:lang w:val="en-US"/>
        </w:rPr>
      </w:pPr>
      <w:r w:rsidRPr="00A17531">
        <w:rPr>
          <w:rFonts w:ascii="Times New Roman" w:hAnsi="Times New Roman" w:cs="Times New Roman"/>
          <w:lang w:val="en-US"/>
        </w:rPr>
        <w:br w:type="page"/>
      </w:r>
    </w:p>
    <w:p w14:paraId="0E828E49" w14:textId="77777777" w:rsidR="00512024" w:rsidRPr="00A17531" w:rsidRDefault="00512024" w:rsidP="00512024">
      <w:pPr>
        <w:rPr>
          <w:rFonts w:ascii="Times New Roman" w:hAnsi="Times New Roman" w:cs="Times New Roman"/>
          <w:b/>
          <w:lang w:val="en-US"/>
        </w:rPr>
      </w:pPr>
      <w:r w:rsidRPr="00A17531">
        <w:rPr>
          <w:rFonts w:ascii="Times New Roman" w:hAnsi="Times New Roman" w:cs="Times New Roman"/>
          <w:b/>
          <w:i/>
          <w:lang w:val="en-US"/>
        </w:rPr>
        <w:lastRenderedPageBreak/>
        <w:t>The student charts the clinical / field practices according to the explanations below.</w:t>
      </w:r>
    </w:p>
    <w:tbl>
      <w:tblPr>
        <w:tblStyle w:val="TabloKlavuzu"/>
        <w:tblpPr w:leftFromText="141" w:rightFromText="141" w:vertAnchor="text" w:tblpY="1"/>
        <w:tblOverlap w:val="never"/>
        <w:tblW w:w="5165" w:type="pct"/>
        <w:tblLook w:val="04A0" w:firstRow="1" w:lastRow="0" w:firstColumn="1" w:lastColumn="0" w:noHBand="0" w:noVBand="1"/>
      </w:tblPr>
      <w:tblGrid>
        <w:gridCol w:w="14454"/>
      </w:tblGrid>
      <w:tr w:rsidR="00512024" w:rsidRPr="00A17531" w14:paraId="33FE17B6" w14:textId="77777777" w:rsidTr="00804441">
        <w:tc>
          <w:tcPr>
            <w:tcW w:w="5000" w:type="pct"/>
          </w:tcPr>
          <w:p w14:paraId="41994204"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Observation:</w:t>
            </w:r>
            <w:r w:rsidRPr="00A17531">
              <w:rPr>
                <w:rFonts w:ascii="Times New Roman" w:hAnsi="Times New Roman" w:cs="Times New Roman"/>
                <w:lang w:val="en-US"/>
              </w:rPr>
              <w:t xml:space="preserve"> Marks and confirms when he / she observes the skill during practice.</w:t>
            </w:r>
          </w:p>
          <w:p w14:paraId="2F86667A"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I.-II.-III. Applications:</w:t>
            </w:r>
            <w:r w:rsidRPr="00A17531">
              <w:rPr>
                <w:rFonts w:ascii="Times New Roman" w:hAnsi="Times New Roman" w:cs="Times New Roman"/>
                <w:bCs/>
                <w:iCs/>
                <w:lang w:val="en-US"/>
              </w:rPr>
              <w:t xml:space="preserve"> She/he marks the skill after each application, writes the date and gets it confirmed.</w:t>
            </w:r>
          </w:p>
          <w:p w14:paraId="521613B0" w14:textId="77777777" w:rsidR="00512024" w:rsidRPr="00A17531" w:rsidRDefault="00512024" w:rsidP="00DF6DC9">
            <w:pPr>
              <w:spacing w:line="360" w:lineRule="auto"/>
              <w:jc w:val="both"/>
              <w:rPr>
                <w:rFonts w:ascii="Times New Roman" w:hAnsi="Times New Roman" w:cs="Times New Roman"/>
                <w:lang w:val="en-US"/>
              </w:rPr>
            </w:pPr>
            <w:r w:rsidRPr="00A17531">
              <w:rPr>
                <w:rFonts w:ascii="Times New Roman" w:hAnsi="Times New Roman" w:cs="Times New Roman"/>
                <w:b/>
                <w:i/>
                <w:u w:val="single"/>
                <w:lang w:val="en-US"/>
              </w:rPr>
              <w:t>Explanation:</w:t>
            </w:r>
            <w:r w:rsidRPr="00A17531">
              <w:rPr>
                <w:rFonts w:ascii="Times New Roman" w:hAnsi="Times New Roman" w:cs="Times New Roman"/>
                <w:lang w:val="en-US"/>
              </w:rPr>
              <w:t xml:space="preserve"> Writes the reason why she/he could not observe / perform the skill.</w:t>
            </w:r>
          </w:p>
        </w:tc>
      </w:tr>
    </w:tbl>
    <w:p w14:paraId="01461C10" w14:textId="77777777" w:rsidR="0079215A" w:rsidRPr="00A17531" w:rsidRDefault="0079215A" w:rsidP="006D02AC">
      <w:pPr>
        <w:rPr>
          <w:rFonts w:ascii="Times New Roman" w:hAnsi="Times New Roman" w:cs="Times New Roman"/>
          <w:lang w:val="en-US"/>
        </w:rPr>
      </w:pPr>
    </w:p>
    <w:tbl>
      <w:tblPr>
        <w:tblStyle w:val="TabloKlavuzu"/>
        <w:tblW w:w="5169" w:type="pct"/>
        <w:tblLook w:val="04A0" w:firstRow="1" w:lastRow="0" w:firstColumn="1" w:lastColumn="0" w:noHBand="0" w:noVBand="1"/>
      </w:tblPr>
      <w:tblGrid>
        <w:gridCol w:w="5666"/>
        <w:gridCol w:w="1378"/>
        <w:gridCol w:w="1360"/>
        <w:gridCol w:w="1360"/>
        <w:gridCol w:w="1360"/>
        <w:gridCol w:w="3341"/>
      </w:tblGrid>
      <w:tr w:rsidR="00B90468" w:rsidRPr="00A17531" w14:paraId="405D60BC" w14:textId="77777777" w:rsidTr="00A3691D">
        <w:trPr>
          <w:trHeight w:val="397"/>
        </w:trPr>
        <w:tc>
          <w:tcPr>
            <w:tcW w:w="5000" w:type="pct"/>
            <w:gridSpan w:val="6"/>
            <w:shd w:val="clear" w:color="auto" w:fill="F7CAAC" w:themeFill="accent2" w:themeFillTint="66"/>
          </w:tcPr>
          <w:p w14:paraId="45148C76" w14:textId="710E2DEF" w:rsidR="00B90468" w:rsidRPr="00A17531" w:rsidRDefault="0033624E" w:rsidP="00D07E52">
            <w:pPr>
              <w:jc w:val="center"/>
              <w:rPr>
                <w:rFonts w:ascii="Times New Roman" w:hAnsi="Times New Roman" w:cs="Times New Roman"/>
                <w:b/>
                <w:highlight w:val="yellow"/>
                <w:lang w:val="en-US"/>
              </w:rPr>
            </w:pPr>
            <w:r w:rsidRPr="00A17531">
              <w:rPr>
                <w:rFonts w:ascii="Times New Roman" w:hAnsi="Times New Roman" w:cs="Times New Roman"/>
                <w:b/>
                <w:lang w:val="en-US"/>
              </w:rPr>
              <w:t>NHS 403-</w:t>
            </w:r>
            <w:r w:rsidR="00B235DE" w:rsidRPr="00A17531">
              <w:rPr>
                <w:lang w:val="en-US"/>
              </w:rPr>
              <w:t xml:space="preserve"> </w:t>
            </w:r>
            <w:r w:rsidR="00B235DE" w:rsidRPr="00A17531">
              <w:rPr>
                <w:rFonts w:ascii="Times New Roman" w:hAnsi="Times New Roman" w:cs="Times New Roman"/>
                <w:b/>
                <w:lang w:val="en-US"/>
              </w:rPr>
              <w:t>LEADERSHIP AND MANAGEMENT IN NURSING</w:t>
            </w:r>
          </w:p>
        </w:tc>
      </w:tr>
      <w:tr w:rsidR="00B61A71" w:rsidRPr="00A17531" w14:paraId="49EBC2E9" w14:textId="77777777" w:rsidTr="00B235DE">
        <w:trPr>
          <w:trHeight w:val="397"/>
        </w:trPr>
        <w:tc>
          <w:tcPr>
            <w:tcW w:w="1959" w:type="pct"/>
            <w:vMerge w:val="restart"/>
            <w:shd w:val="clear" w:color="auto" w:fill="E7E6E6" w:themeFill="background2"/>
            <w:vAlign w:val="center"/>
          </w:tcPr>
          <w:p w14:paraId="5954EC47" w14:textId="26FA30EB" w:rsidR="00B61A71" w:rsidRPr="00A17531" w:rsidRDefault="00B61A71" w:rsidP="00B61A71">
            <w:pPr>
              <w:rPr>
                <w:rFonts w:ascii="Times New Roman" w:hAnsi="Times New Roman" w:cs="Times New Roman"/>
                <w:lang w:val="en-US"/>
              </w:rPr>
            </w:pPr>
            <w:r w:rsidRPr="00A17531">
              <w:rPr>
                <w:rFonts w:ascii="Times New Roman" w:hAnsi="Times New Roman" w:cs="Times New Roman"/>
                <w:b/>
                <w:lang w:val="en-US"/>
              </w:rPr>
              <w:t>Clinical / Field Applications</w:t>
            </w:r>
          </w:p>
        </w:tc>
        <w:tc>
          <w:tcPr>
            <w:tcW w:w="476" w:type="pct"/>
            <w:vMerge w:val="restart"/>
            <w:shd w:val="clear" w:color="auto" w:fill="E7E6E6" w:themeFill="background2"/>
            <w:vAlign w:val="center"/>
          </w:tcPr>
          <w:p w14:paraId="29F953C9" w14:textId="3B0567EA" w:rsidR="00B61A71" w:rsidRPr="00A17531" w:rsidRDefault="00B61A71" w:rsidP="00B61A71">
            <w:pPr>
              <w:jc w:val="center"/>
              <w:rPr>
                <w:rFonts w:ascii="Times New Roman" w:hAnsi="Times New Roman" w:cs="Times New Roman"/>
                <w:lang w:val="en-US"/>
              </w:rPr>
            </w:pPr>
            <w:r w:rsidRPr="00A17531">
              <w:rPr>
                <w:rFonts w:ascii="Times New Roman" w:hAnsi="Times New Roman" w:cs="Times New Roman"/>
                <w:b/>
                <w:lang w:val="en-US"/>
              </w:rPr>
              <w:t>Observation</w:t>
            </w:r>
          </w:p>
        </w:tc>
        <w:tc>
          <w:tcPr>
            <w:tcW w:w="2565" w:type="pct"/>
            <w:gridSpan w:val="4"/>
            <w:shd w:val="clear" w:color="auto" w:fill="E7E6E6" w:themeFill="background2"/>
          </w:tcPr>
          <w:p w14:paraId="5D100063" w14:textId="45217CF0"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 xml:space="preserve">Application Date </w:t>
            </w:r>
          </w:p>
        </w:tc>
      </w:tr>
      <w:tr w:rsidR="00B61A71" w:rsidRPr="00A17531" w14:paraId="1CC10B81" w14:textId="77777777" w:rsidTr="00B235DE">
        <w:trPr>
          <w:trHeight w:val="397"/>
        </w:trPr>
        <w:tc>
          <w:tcPr>
            <w:tcW w:w="1959" w:type="pct"/>
            <w:vMerge/>
            <w:shd w:val="clear" w:color="auto" w:fill="E7E6E6" w:themeFill="background2"/>
          </w:tcPr>
          <w:p w14:paraId="74A14287" w14:textId="77777777" w:rsidR="00B61A71" w:rsidRPr="00A17531" w:rsidRDefault="00B61A71" w:rsidP="00B61A71">
            <w:pPr>
              <w:jc w:val="center"/>
              <w:rPr>
                <w:rFonts w:ascii="Times New Roman" w:hAnsi="Times New Roman" w:cs="Times New Roman"/>
                <w:lang w:val="en-US"/>
              </w:rPr>
            </w:pPr>
          </w:p>
        </w:tc>
        <w:tc>
          <w:tcPr>
            <w:tcW w:w="476" w:type="pct"/>
            <w:vMerge/>
            <w:shd w:val="clear" w:color="auto" w:fill="E7E6E6" w:themeFill="background2"/>
          </w:tcPr>
          <w:p w14:paraId="698225BC" w14:textId="77777777" w:rsidR="00B61A71" w:rsidRPr="00A17531" w:rsidRDefault="00B61A71" w:rsidP="00B61A71">
            <w:pPr>
              <w:jc w:val="center"/>
              <w:rPr>
                <w:rFonts w:ascii="Times New Roman" w:hAnsi="Times New Roman" w:cs="Times New Roman"/>
                <w:lang w:val="en-US"/>
              </w:rPr>
            </w:pPr>
          </w:p>
        </w:tc>
        <w:tc>
          <w:tcPr>
            <w:tcW w:w="470" w:type="pct"/>
            <w:shd w:val="clear" w:color="auto" w:fill="E7E6E6" w:themeFill="background2"/>
          </w:tcPr>
          <w:p w14:paraId="40EE7E54" w14:textId="3BC64853"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w:t>
            </w:r>
          </w:p>
        </w:tc>
        <w:tc>
          <w:tcPr>
            <w:tcW w:w="470" w:type="pct"/>
            <w:shd w:val="clear" w:color="auto" w:fill="E7E6E6" w:themeFill="background2"/>
          </w:tcPr>
          <w:p w14:paraId="18713EF9" w14:textId="7014B175"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w:t>
            </w:r>
          </w:p>
        </w:tc>
        <w:tc>
          <w:tcPr>
            <w:tcW w:w="470" w:type="pct"/>
            <w:shd w:val="clear" w:color="auto" w:fill="E7E6E6" w:themeFill="background2"/>
          </w:tcPr>
          <w:p w14:paraId="4B89A3DC" w14:textId="003BE286"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III.</w:t>
            </w:r>
          </w:p>
        </w:tc>
        <w:tc>
          <w:tcPr>
            <w:tcW w:w="1155" w:type="pct"/>
            <w:shd w:val="clear" w:color="auto" w:fill="E7E6E6" w:themeFill="background2"/>
          </w:tcPr>
          <w:p w14:paraId="4F236AB2" w14:textId="30F90C2A" w:rsidR="00B61A71" w:rsidRPr="00A17531" w:rsidRDefault="00B61A71" w:rsidP="00B61A71">
            <w:pPr>
              <w:jc w:val="center"/>
              <w:rPr>
                <w:rFonts w:ascii="Times New Roman" w:hAnsi="Times New Roman" w:cs="Times New Roman"/>
                <w:b/>
                <w:i/>
                <w:lang w:val="en-US"/>
              </w:rPr>
            </w:pPr>
            <w:r w:rsidRPr="00A17531">
              <w:rPr>
                <w:rFonts w:ascii="Times New Roman" w:hAnsi="Times New Roman" w:cs="Times New Roman"/>
                <w:b/>
                <w:i/>
                <w:lang w:val="en-US"/>
              </w:rPr>
              <w:t>Explanation</w:t>
            </w:r>
          </w:p>
        </w:tc>
      </w:tr>
      <w:tr w:rsidR="00B235DE" w:rsidRPr="00A17531" w14:paraId="44FADD77" w14:textId="77777777" w:rsidTr="00A401B8">
        <w:trPr>
          <w:trHeight w:val="510"/>
        </w:trPr>
        <w:tc>
          <w:tcPr>
            <w:tcW w:w="1959" w:type="pct"/>
            <w:vAlign w:val="center"/>
          </w:tcPr>
          <w:p w14:paraId="34E3095D" w14:textId="38200572" w:rsidR="00B235DE" w:rsidRPr="00A17531" w:rsidRDefault="00B235DE" w:rsidP="00A401B8">
            <w:pPr>
              <w:pStyle w:val="Default"/>
              <w:rPr>
                <w:b/>
                <w:bCs/>
                <w:sz w:val="22"/>
                <w:szCs w:val="22"/>
                <w:lang w:val="en-US"/>
              </w:rPr>
            </w:pPr>
            <w:r w:rsidRPr="00A17531">
              <w:rPr>
                <w:lang w:val="en-US"/>
              </w:rPr>
              <w:t xml:space="preserve">Defining the organizational structure of the institution, interpreting the organization chart of the </w:t>
            </w:r>
            <w:r w:rsidR="00DF6DC9" w:rsidRPr="00A17531">
              <w:rPr>
                <w:lang w:val="en-US"/>
              </w:rPr>
              <w:t>institution,</w:t>
            </w:r>
            <w:r w:rsidRPr="00A17531">
              <w:rPr>
                <w:lang w:val="en-US"/>
              </w:rPr>
              <w:t xml:space="preserve"> and drawing the organization chart</w:t>
            </w:r>
          </w:p>
        </w:tc>
        <w:tc>
          <w:tcPr>
            <w:tcW w:w="476" w:type="pct"/>
          </w:tcPr>
          <w:p w14:paraId="04EB02CA" w14:textId="77777777" w:rsidR="00B235DE" w:rsidRPr="00A17531" w:rsidRDefault="00B235DE" w:rsidP="00B235DE">
            <w:pPr>
              <w:rPr>
                <w:rFonts w:ascii="Times New Roman" w:hAnsi="Times New Roman" w:cs="Times New Roman"/>
                <w:lang w:val="en-US"/>
              </w:rPr>
            </w:pPr>
          </w:p>
        </w:tc>
        <w:tc>
          <w:tcPr>
            <w:tcW w:w="470" w:type="pct"/>
          </w:tcPr>
          <w:p w14:paraId="46D6B63B" w14:textId="77777777" w:rsidR="00B235DE" w:rsidRPr="00A17531" w:rsidRDefault="00B235DE" w:rsidP="00B235DE">
            <w:pPr>
              <w:rPr>
                <w:rFonts w:ascii="Times New Roman" w:hAnsi="Times New Roman" w:cs="Times New Roman"/>
                <w:lang w:val="en-US"/>
              </w:rPr>
            </w:pPr>
          </w:p>
        </w:tc>
        <w:tc>
          <w:tcPr>
            <w:tcW w:w="470" w:type="pct"/>
          </w:tcPr>
          <w:p w14:paraId="3619CDC6" w14:textId="77777777" w:rsidR="00B235DE" w:rsidRPr="00A17531" w:rsidRDefault="00B235DE" w:rsidP="00B235DE">
            <w:pPr>
              <w:rPr>
                <w:rFonts w:ascii="Times New Roman" w:hAnsi="Times New Roman" w:cs="Times New Roman"/>
                <w:lang w:val="en-US"/>
              </w:rPr>
            </w:pPr>
          </w:p>
        </w:tc>
        <w:tc>
          <w:tcPr>
            <w:tcW w:w="470" w:type="pct"/>
          </w:tcPr>
          <w:p w14:paraId="16F804B1" w14:textId="77777777" w:rsidR="00B235DE" w:rsidRPr="00A17531" w:rsidRDefault="00B235DE" w:rsidP="00B235DE">
            <w:pPr>
              <w:rPr>
                <w:rFonts w:ascii="Times New Roman" w:hAnsi="Times New Roman" w:cs="Times New Roman"/>
                <w:lang w:val="en-US"/>
              </w:rPr>
            </w:pPr>
          </w:p>
        </w:tc>
        <w:tc>
          <w:tcPr>
            <w:tcW w:w="1155" w:type="pct"/>
          </w:tcPr>
          <w:p w14:paraId="6B58B3E9" w14:textId="77777777" w:rsidR="00B235DE" w:rsidRPr="00A17531" w:rsidRDefault="00B235DE" w:rsidP="00B235DE">
            <w:pPr>
              <w:rPr>
                <w:rFonts w:ascii="Times New Roman" w:hAnsi="Times New Roman" w:cs="Times New Roman"/>
                <w:lang w:val="en-US"/>
              </w:rPr>
            </w:pPr>
          </w:p>
        </w:tc>
      </w:tr>
      <w:tr w:rsidR="00B235DE" w:rsidRPr="00A17531" w14:paraId="4FB879CF" w14:textId="77777777" w:rsidTr="00A401B8">
        <w:trPr>
          <w:trHeight w:val="510"/>
        </w:trPr>
        <w:tc>
          <w:tcPr>
            <w:tcW w:w="1959" w:type="pct"/>
            <w:vAlign w:val="center"/>
          </w:tcPr>
          <w:p w14:paraId="670F06C1" w14:textId="5AB5F172" w:rsidR="00B235DE" w:rsidRPr="00A17531" w:rsidRDefault="00B235DE" w:rsidP="00A401B8">
            <w:pPr>
              <w:pStyle w:val="Default"/>
              <w:rPr>
                <w:b/>
                <w:bCs/>
                <w:sz w:val="22"/>
                <w:szCs w:val="22"/>
                <w:lang w:val="en-US"/>
              </w:rPr>
            </w:pPr>
            <w:r w:rsidRPr="00A17531">
              <w:rPr>
                <w:lang w:val="en-US"/>
              </w:rPr>
              <w:t>Interpreting job descriptions related to nursing services</w:t>
            </w:r>
          </w:p>
        </w:tc>
        <w:tc>
          <w:tcPr>
            <w:tcW w:w="476" w:type="pct"/>
          </w:tcPr>
          <w:p w14:paraId="468302DD" w14:textId="77777777" w:rsidR="00B235DE" w:rsidRPr="00A17531" w:rsidRDefault="00B235DE" w:rsidP="00B235DE">
            <w:pPr>
              <w:rPr>
                <w:rFonts w:ascii="Times New Roman" w:hAnsi="Times New Roman" w:cs="Times New Roman"/>
                <w:lang w:val="en-US"/>
              </w:rPr>
            </w:pPr>
          </w:p>
        </w:tc>
        <w:tc>
          <w:tcPr>
            <w:tcW w:w="470" w:type="pct"/>
          </w:tcPr>
          <w:p w14:paraId="2B11AF94" w14:textId="77777777" w:rsidR="00B235DE" w:rsidRPr="00A17531" w:rsidRDefault="00B235DE" w:rsidP="00B235DE">
            <w:pPr>
              <w:rPr>
                <w:rFonts w:ascii="Times New Roman" w:hAnsi="Times New Roman" w:cs="Times New Roman"/>
                <w:lang w:val="en-US"/>
              </w:rPr>
            </w:pPr>
          </w:p>
        </w:tc>
        <w:tc>
          <w:tcPr>
            <w:tcW w:w="470" w:type="pct"/>
          </w:tcPr>
          <w:p w14:paraId="60898BB1" w14:textId="77777777" w:rsidR="00B235DE" w:rsidRPr="00A17531" w:rsidRDefault="00B235DE" w:rsidP="00B235DE">
            <w:pPr>
              <w:rPr>
                <w:rFonts w:ascii="Times New Roman" w:hAnsi="Times New Roman" w:cs="Times New Roman"/>
                <w:lang w:val="en-US"/>
              </w:rPr>
            </w:pPr>
          </w:p>
        </w:tc>
        <w:tc>
          <w:tcPr>
            <w:tcW w:w="470" w:type="pct"/>
          </w:tcPr>
          <w:p w14:paraId="17C0F7B8" w14:textId="77777777" w:rsidR="00B235DE" w:rsidRPr="00A17531" w:rsidRDefault="00B235DE" w:rsidP="00B235DE">
            <w:pPr>
              <w:rPr>
                <w:rFonts w:ascii="Times New Roman" w:hAnsi="Times New Roman" w:cs="Times New Roman"/>
                <w:lang w:val="en-US"/>
              </w:rPr>
            </w:pPr>
          </w:p>
        </w:tc>
        <w:tc>
          <w:tcPr>
            <w:tcW w:w="1155" w:type="pct"/>
          </w:tcPr>
          <w:p w14:paraId="5B150047" w14:textId="77777777" w:rsidR="00B235DE" w:rsidRPr="00A17531" w:rsidRDefault="00B235DE" w:rsidP="00B235DE">
            <w:pPr>
              <w:rPr>
                <w:rFonts w:ascii="Times New Roman" w:hAnsi="Times New Roman" w:cs="Times New Roman"/>
                <w:lang w:val="en-US"/>
              </w:rPr>
            </w:pPr>
          </w:p>
        </w:tc>
      </w:tr>
      <w:tr w:rsidR="00B235DE" w:rsidRPr="00A17531" w14:paraId="7B2031DC" w14:textId="77777777" w:rsidTr="00A401B8">
        <w:trPr>
          <w:trHeight w:val="510"/>
        </w:trPr>
        <w:tc>
          <w:tcPr>
            <w:tcW w:w="1959" w:type="pct"/>
            <w:vAlign w:val="center"/>
          </w:tcPr>
          <w:p w14:paraId="7325E81E" w14:textId="40DB9F6C" w:rsidR="00B235DE" w:rsidRPr="00A17531" w:rsidRDefault="00B235DE" w:rsidP="00A401B8">
            <w:pPr>
              <w:pStyle w:val="Default"/>
              <w:rPr>
                <w:b/>
                <w:bCs/>
                <w:sz w:val="22"/>
                <w:szCs w:val="22"/>
                <w:lang w:val="en-US"/>
              </w:rPr>
            </w:pPr>
            <w:r w:rsidRPr="00A17531">
              <w:rPr>
                <w:lang w:val="en-US"/>
              </w:rPr>
              <w:t>Reviewing support services</w:t>
            </w:r>
          </w:p>
        </w:tc>
        <w:tc>
          <w:tcPr>
            <w:tcW w:w="476" w:type="pct"/>
          </w:tcPr>
          <w:p w14:paraId="1046B2A6" w14:textId="77777777" w:rsidR="00B235DE" w:rsidRPr="00A17531" w:rsidRDefault="00B235DE" w:rsidP="00B235DE">
            <w:pPr>
              <w:rPr>
                <w:rFonts w:ascii="Times New Roman" w:hAnsi="Times New Roman" w:cs="Times New Roman"/>
                <w:lang w:val="en-US"/>
              </w:rPr>
            </w:pPr>
          </w:p>
        </w:tc>
        <w:tc>
          <w:tcPr>
            <w:tcW w:w="470" w:type="pct"/>
          </w:tcPr>
          <w:p w14:paraId="03404594" w14:textId="77777777" w:rsidR="00B235DE" w:rsidRPr="00A17531" w:rsidRDefault="00B235DE" w:rsidP="00B235DE">
            <w:pPr>
              <w:rPr>
                <w:rFonts w:ascii="Times New Roman" w:hAnsi="Times New Roman" w:cs="Times New Roman"/>
                <w:lang w:val="en-US"/>
              </w:rPr>
            </w:pPr>
          </w:p>
        </w:tc>
        <w:tc>
          <w:tcPr>
            <w:tcW w:w="470" w:type="pct"/>
          </w:tcPr>
          <w:p w14:paraId="53B9E5E1" w14:textId="77777777" w:rsidR="00B235DE" w:rsidRPr="00A17531" w:rsidRDefault="00B235DE" w:rsidP="00B235DE">
            <w:pPr>
              <w:rPr>
                <w:rFonts w:ascii="Times New Roman" w:hAnsi="Times New Roman" w:cs="Times New Roman"/>
                <w:lang w:val="en-US"/>
              </w:rPr>
            </w:pPr>
          </w:p>
        </w:tc>
        <w:tc>
          <w:tcPr>
            <w:tcW w:w="470" w:type="pct"/>
          </w:tcPr>
          <w:p w14:paraId="1DB4BB8A" w14:textId="77777777" w:rsidR="00B235DE" w:rsidRPr="00A17531" w:rsidRDefault="00B235DE" w:rsidP="00B235DE">
            <w:pPr>
              <w:rPr>
                <w:rFonts w:ascii="Times New Roman" w:hAnsi="Times New Roman" w:cs="Times New Roman"/>
                <w:lang w:val="en-US"/>
              </w:rPr>
            </w:pPr>
          </w:p>
        </w:tc>
        <w:tc>
          <w:tcPr>
            <w:tcW w:w="1155" w:type="pct"/>
          </w:tcPr>
          <w:p w14:paraId="326C2DA7" w14:textId="77777777" w:rsidR="00B235DE" w:rsidRPr="00A17531" w:rsidRDefault="00B235DE" w:rsidP="00B235DE">
            <w:pPr>
              <w:rPr>
                <w:rFonts w:ascii="Times New Roman" w:hAnsi="Times New Roman" w:cs="Times New Roman"/>
                <w:lang w:val="en-US"/>
              </w:rPr>
            </w:pPr>
          </w:p>
        </w:tc>
      </w:tr>
      <w:tr w:rsidR="00B235DE" w:rsidRPr="00A17531" w14:paraId="15030FCE" w14:textId="77777777" w:rsidTr="00A401B8">
        <w:trPr>
          <w:trHeight w:val="510"/>
        </w:trPr>
        <w:tc>
          <w:tcPr>
            <w:tcW w:w="1959" w:type="pct"/>
            <w:vAlign w:val="center"/>
          </w:tcPr>
          <w:p w14:paraId="1D25CF18" w14:textId="78376A61" w:rsidR="00B235DE" w:rsidRPr="00A17531" w:rsidRDefault="00B235DE" w:rsidP="00A401B8">
            <w:pPr>
              <w:pStyle w:val="Default"/>
              <w:rPr>
                <w:b/>
                <w:bCs/>
                <w:sz w:val="22"/>
                <w:szCs w:val="22"/>
                <w:lang w:val="en-US"/>
              </w:rPr>
            </w:pPr>
            <w:r w:rsidRPr="00A17531">
              <w:rPr>
                <w:lang w:val="en-US"/>
              </w:rPr>
              <w:t>Understanding the importance of meeting management and monitoring a meeting</w:t>
            </w:r>
          </w:p>
        </w:tc>
        <w:tc>
          <w:tcPr>
            <w:tcW w:w="476" w:type="pct"/>
          </w:tcPr>
          <w:p w14:paraId="4E867D19" w14:textId="77777777" w:rsidR="00B235DE" w:rsidRPr="00A17531" w:rsidRDefault="00B235DE" w:rsidP="00B235DE">
            <w:pPr>
              <w:rPr>
                <w:rFonts w:ascii="Times New Roman" w:hAnsi="Times New Roman" w:cs="Times New Roman"/>
                <w:lang w:val="en-US"/>
              </w:rPr>
            </w:pPr>
          </w:p>
        </w:tc>
        <w:tc>
          <w:tcPr>
            <w:tcW w:w="470" w:type="pct"/>
          </w:tcPr>
          <w:p w14:paraId="1879F676" w14:textId="77777777" w:rsidR="00B235DE" w:rsidRPr="00A17531" w:rsidRDefault="00B235DE" w:rsidP="00B235DE">
            <w:pPr>
              <w:rPr>
                <w:rFonts w:ascii="Times New Roman" w:hAnsi="Times New Roman" w:cs="Times New Roman"/>
                <w:lang w:val="en-US"/>
              </w:rPr>
            </w:pPr>
          </w:p>
        </w:tc>
        <w:tc>
          <w:tcPr>
            <w:tcW w:w="470" w:type="pct"/>
          </w:tcPr>
          <w:p w14:paraId="19F0C032" w14:textId="77777777" w:rsidR="00B235DE" w:rsidRPr="00A17531" w:rsidRDefault="00B235DE" w:rsidP="00B235DE">
            <w:pPr>
              <w:rPr>
                <w:rFonts w:ascii="Times New Roman" w:hAnsi="Times New Roman" w:cs="Times New Roman"/>
                <w:lang w:val="en-US"/>
              </w:rPr>
            </w:pPr>
          </w:p>
        </w:tc>
        <w:tc>
          <w:tcPr>
            <w:tcW w:w="470" w:type="pct"/>
          </w:tcPr>
          <w:p w14:paraId="440A01E6" w14:textId="77777777" w:rsidR="00B235DE" w:rsidRPr="00A17531" w:rsidRDefault="00B235DE" w:rsidP="00B235DE">
            <w:pPr>
              <w:rPr>
                <w:rFonts w:ascii="Times New Roman" w:hAnsi="Times New Roman" w:cs="Times New Roman"/>
                <w:lang w:val="en-US"/>
              </w:rPr>
            </w:pPr>
          </w:p>
        </w:tc>
        <w:tc>
          <w:tcPr>
            <w:tcW w:w="1155" w:type="pct"/>
          </w:tcPr>
          <w:p w14:paraId="10151CEB" w14:textId="77777777" w:rsidR="00B235DE" w:rsidRPr="00A17531" w:rsidRDefault="00B235DE" w:rsidP="00B235DE">
            <w:pPr>
              <w:rPr>
                <w:rFonts w:ascii="Times New Roman" w:hAnsi="Times New Roman" w:cs="Times New Roman"/>
                <w:lang w:val="en-US"/>
              </w:rPr>
            </w:pPr>
          </w:p>
        </w:tc>
      </w:tr>
      <w:tr w:rsidR="00B235DE" w:rsidRPr="00A17531" w14:paraId="09E42A1C" w14:textId="77777777" w:rsidTr="00A401B8">
        <w:trPr>
          <w:trHeight w:val="510"/>
        </w:trPr>
        <w:tc>
          <w:tcPr>
            <w:tcW w:w="1959" w:type="pct"/>
            <w:vAlign w:val="center"/>
          </w:tcPr>
          <w:p w14:paraId="318220A9" w14:textId="6AC05C3F" w:rsidR="00B235DE" w:rsidRPr="00A17531" w:rsidRDefault="00B235DE" w:rsidP="00A401B8">
            <w:pPr>
              <w:pStyle w:val="Default"/>
              <w:rPr>
                <w:b/>
                <w:bCs/>
                <w:sz w:val="22"/>
                <w:szCs w:val="22"/>
                <w:lang w:val="en-US"/>
              </w:rPr>
            </w:pPr>
            <w:r w:rsidRPr="00A17531">
              <w:rPr>
                <w:lang w:val="en-US"/>
              </w:rPr>
              <w:t>Determining the nursing workforce in line with patient care needs</w:t>
            </w:r>
          </w:p>
        </w:tc>
        <w:tc>
          <w:tcPr>
            <w:tcW w:w="476" w:type="pct"/>
          </w:tcPr>
          <w:p w14:paraId="682BD087" w14:textId="77777777" w:rsidR="00B235DE" w:rsidRPr="00A17531" w:rsidRDefault="00B235DE" w:rsidP="00B235DE">
            <w:pPr>
              <w:rPr>
                <w:rFonts w:ascii="Times New Roman" w:hAnsi="Times New Roman" w:cs="Times New Roman"/>
                <w:lang w:val="en-US"/>
              </w:rPr>
            </w:pPr>
          </w:p>
        </w:tc>
        <w:tc>
          <w:tcPr>
            <w:tcW w:w="470" w:type="pct"/>
          </w:tcPr>
          <w:p w14:paraId="73EBC2C7" w14:textId="77777777" w:rsidR="00B235DE" w:rsidRPr="00A17531" w:rsidRDefault="00B235DE" w:rsidP="00B235DE">
            <w:pPr>
              <w:rPr>
                <w:rFonts w:ascii="Times New Roman" w:hAnsi="Times New Roman" w:cs="Times New Roman"/>
                <w:lang w:val="en-US"/>
              </w:rPr>
            </w:pPr>
          </w:p>
        </w:tc>
        <w:tc>
          <w:tcPr>
            <w:tcW w:w="470" w:type="pct"/>
          </w:tcPr>
          <w:p w14:paraId="369C302C" w14:textId="77777777" w:rsidR="00B235DE" w:rsidRPr="00A17531" w:rsidRDefault="00B235DE" w:rsidP="00B235DE">
            <w:pPr>
              <w:rPr>
                <w:rFonts w:ascii="Times New Roman" w:hAnsi="Times New Roman" w:cs="Times New Roman"/>
                <w:lang w:val="en-US"/>
              </w:rPr>
            </w:pPr>
          </w:p>
        </w:tc>
        <w:tc>
          <w:tcPr>
            <w:tcW w:w="470" w:type="pct"/>
          </w:tcPr>
          <w:p w14:paraId="20F0E6C5" w14:textId="77777777" w:rsidR="00B235DE" w:rsidRPr="00A17531" w:rsidRDefault="00B235DE" w:rsidP="00B235DE">
            <w:pPr>
              <w:rPr>
                <w:rFonts w:ascii="Times New Roman" w:hAnsi="Times New Roman" w:cs="Times New Roman"/>
                <w:lang w:val="en-US"/>
              </w:rPr>
            </w:pPr>
          </w:p>
        </w:tc>
        <w:tc>
          <w:tcPr>
            <w:tcW w:w="1155" w:type="pct"/>
          </w:tcPr>
          <w:p w14:paraId="1342EF54" w14:textId="77777777" w:rsidR="00B235DE" w:rsidRPr="00A17531" w:rsidRDefault="00B235DE" w:rsidP="00B235DE">
            <w:pPr>
              <w:rPr>
                <w:rFonts w:ascii="Times New Roman" w:hAnsi="Times New Roman" w:cs="Times New Roman"/>
                <w:lang w:val="en-US"/>
              </w:rPr>
            </w:pPr>
          </w:p>
        </w:tc>
      </w:tr>
      <w:tr w:rsidR="00B235DE" w:rsidRPr="00A17531" w14:paraId="7FF411EF" w14:textId="77777777" w:rsidTr="00A401B8">
        <w:trPr>
          <w:trHeight w:val="510"/>
        </w:trPr>
        <w:tc>
          <w:tcPr>
            <w:tcW w:w="1959" w:type="pct"/>
            <w:vAlign w:val="center"/>
          </w:tcPr>
          <w:p w14:paraId="11301751" w14:textId="423AB6A2" w:rsidR="00B235DE" w:rsidRPr="00A17531" w:rsidRDefault="00B235DE" w:rsidP="00A401B8">
            <w:pPr>
              <w:pStyle w:val="Default"/>
              <w:rPr>
                <w:lang w:val="en-US"/>
              </w:rPr>
            </w:pPr>
            <w:r w:rsidRPr="00A17531">
              <w:rPr>
                <w:lang w:val="en-US"/>
              </w:rPr>
              <w:t>To be able to divide and direct work</w:t>
            </w:r>
          </w:p>
        </w:tc>
        <w:tc>
          <w:tcPr>
            <w:tcW w:w="476" w:type="pct"/>
          </w:tcPr>
          <w:p w14:paraId="7CFB392B" w14:textId="77777777" w:rsidR="00B235DE" w:rsidRPr="00A17531" w:rsidRDefault="00B235DE" w:rsidP="00B235DE">
            <w:pPr>
              <w:rPr>
                <w:rFonts w:ascii="Times New Roman" w:hAnsi="Times New Roman" w:cs="Times New Roman"/>
                <w:lang w:val="en-US"/>
              </w:rPr>
            </w:pPr>
          </w:p>
        </w:tc>
        <w:tc>
          <w:tcPr>
            <w:tcW w:w="470" w:type="pct"/>
          </w:tcPr>
          <w:p w14:paraId="4CCD100B" w14:textId="77777777" w:rsidR="00B235DE" w:rsidRPr="00A17531" w:rsidRDefault="00B235DE" w:rsidP="00B235DE">
            <w:pPr>
              <w:rPr>
                <w:rFonts w:ascii="Times New Roman" w:hAnsi="Times New Roman" w:cs="Times New Roman"/>
                <w:lang w:val="en-US"/>
              </w:rPr>
            </w:pPr>
          </w:p>
        </w:tc>
        <w:tc>
          <w:tcPr>
            <w:tcW w:w="470" w:type="pct"/>
          </w:tcPr>
          <w:p w14:paraId="71ED65B6" w14:textId="77777777" w:rsidR="00B235DE" w:rsidRPr="00A17531" w:rsidRDefault="00B235DE" w:rsidP="00B235DE">
            <w:pPr>
              <w:rPr>
                <w:rFonts w:ascii="Times New Roman" w:hAnsi="Times New Roman" w:cs="Times New Roman"/>
                <w:lang w:val="en-US"/>
              </w:rPr>
            </w:pPr>
          </w:p>
        </w:tc>
        <w:tc>
          <w:tcPr>
            <w:tcW w:w="470" w:type="pct"/>
          </w:tcPr>
          <w:p w14:paraId="3B63F0A7" w14:textId="77777777" w:rsidR="00B235DE" w:rsidRPr="00A17531" w:rsidRDefault="00B235DE" w:rsidP="00B235DE">
            <w:pPr>
              <w:rPr>
                <w:rFonts w:ascii="Times New Roman" w:hAnsi="Times New Roman" w:cs="Times New Roman"/>
                <w:lang w:val="en-US"/>
              </w:rPr>
            </w:pPr>
          </w:p>
        </w:tc>
        <w:tc>
          <w:tcPr>
            <w:tcW w:w="1155" w:type="pct"/>
          </w:tcPr>
          <w:p w14:paraId="0EA235BB" w14:textId="77777777" w:rsidR="00B235DE" w:rsidRPr="00A17531" w:rsidRDefault="00B235DE" w:rsidP="00B235DE">
            <w:pPr>
              <w:rPr>
                <w:rFonts w:ascii="Times New Roman" w:hAnsi="Times New Roman" w:cs="Times New Roman"/>
                <w:lang w:val="en-US"/>
              </w:rPr>
            </w:pPr>
          </w:p>
        </w:tc>
      </w:tr>
      <w:tr w:rsidR="00B235DE" w:rsidRPr="00A17531" w14:paraId="6936B4FA" w14:textId="77777777" w:rsidTr="00A401B8">
        <w:trPr>
          <w:trHeight w:val="510"/>
        </w:trPr>
        <w:tc>
          <w:tcPr>
            <w:tcW w:w="1959" w:type="pct"/>
            <w:vAlign w:val="center"/>
          </w:tcPr>
          <w:p w14:paraId="5160F735" w14:textId="56FAE995" w:rsidR="00B235DE" w:rsidRPr="00A17531" w:rsidRDefault="00B235DE" w:rsidP="00A401B8">
            <w:pPr>
              <w:pStyle w:val="Default"/>
              <w:rPr>
                <w:b/>
                <w:bCs/>
                <w:sz w:val="22"/>
                <w:szCs w:val="22"/>
                <w:lang w:val="en-US"/>
              </w:rPr>
            </w:pPr>
            <w:r w:rsidRPr="00A17531">
              <w:rPr>
                <w:lang w:val="en-US"/>
              </w:rPr>
              <w:t>Preparing a work program (Draft duty list)</w:t>
            </w:r>
          </w:p>
        </w:tc>
        <w:tc>
          <w:tcPr>
            <w:tcW w:w="476" w:type="pct"/>
          </w:tcPr>
          <w:p w14:paraId="0FF88FFD" w14:textId="77777777" w:rsidR="00B235DE" w:rsidRPr="00A17531" w:rsidRDefault="00B235DE" w:rsidP="00B235DE">
            <w:pPr>
              <w:rPr>
                <w:rFonts w:ascii="Times New Roman" w:hAnsi="Times New Roman" w:cs="Times New Roman"/>
                <w:lang w:val="en-US"/>
              </w:rPr>
            </w:pPr>
          </w:p>
        </w:tc>
        <w:tc>
          <w:tcPr>
            <w:tcW w:w="470" w:type="pct"/>
          </w:tcPr>
          <w:p w14:paraId="4DB88752" w14:textId="77777777" w:rsidR="00B235DE" w:rsidRPr="00A17531" w:rsidRDefault="00B235DE" w:rsidP="00B235DE">
            <w:pPr>
              <w:rPr>
                <w:rFonts w:ascii="Times New Roman" w:hAnsi="Times New Roman" w:cs="Times New Roman"/>
                <w:lang w:val="en-US"/>
              </w:rPr>
            </w:pPr>
          </w:p>
        </w:tc>
        <w:tc>
          <w:tcPr>
            <w:tcW w:w="470" w:type="pct"/>
          </w:tcPr>
          <w:p w14:paraId="3B2C2749" w14:textId="77777777" w:rsidR="00B235DE" w:rsidRPr="00A17531" w:rsidRDefault="00B235DE" w:rsidP="00B235DE">
            <w:pPr>
              <w:rPr>
                <w:rFonts w:ascii="Times New Roman" w:hAnsi="Times New Roman" w:cs="Times New Roman"/>
                <w:lang w:val="en-US"/>
              </w:rPr>
            </w:pPr>
          </w:p>
        </w:tc>
        <w:tc>
          <w:tcPr>
            <w:tcW w:w="470" w:type="pct"/>
          </w:tcPr>
          <w:p w14:paraId="27EBF4D6" w14:textId="77777777" w:rsidR="00B235DE" w:rsidRPr="00A17531" w:rsidRDefault="00B235DE" w:rsidP="00B235DE">
            <w:pPr>
              <w:rPr>
                <w:rFonts w:ascii="Times New Roman" w:hAnsi="Times New Roman" w:cs="Times New Roman"/>
                <w:lang w:val="en-US"/>
              </w:rPr>
            </w:pPr>
          </w:p>
        </w:tc>
        <w:tc>
          <w:tcPr>
            <w:tcW w:w="1155" w:type="pct"/>
          </w:tcPr>
          <w:p w14:paraId="39F438E0" w14:textId="77777777" w:rsidR="00B235DE" w:rsidRPr="00A17531" w:rsidRDefault="00B235DE" w:rsidP="00B235DE">
            <w:pPr>
              <w:rPr>
                <w:rFonts w:ascii="Times New Roman" w:hAnsi="Times New Roman" w:cs="Times New Roman"/>
                <w:lang w:val="en-US"/>
              </w:rPr>
            </w:pPr>
          </w:p>
        </w:tc>
      </w:tr>
      <w:tr w:rsidR="00B235DE" w:rsidRPr="00A17531" w14:paraId="08C4A756" w14:textId="77777777" w:rsidTr="00A401B8">
        <w:trPr>
          <w:trHeight w:val="510"/>
        </w:trPr>
        <w:tc>
          <w:tcPr>
            <w:tcW w:w="1959" w:type="pct"/>
            <w:vAlign w:val="center"/>
          </w:tcPr>
          <w:p w14:paraId="72C9BF39" w14:textId="10BB799D" w:rsidR="00B235DE" w:rsidRPr="00A17531" w:rsidRDefault="00B235DE" w:rsidP="00A401B8">
            <w:pPr>
              <w:pStyle w:val="Default"/>
              <w:rPr>
                <w:b/>
                <w:bCs/>
                <w:sz w:val="22"/>
                <w:szCs w:val="22"/>
                <w:lang w:val="en-US"/>
              </w:rPr>
            </w:pPr>
            <w:r w:rsidRPr="00A17531">
              <w:rPr>
                <w:lang w:val="en-US"/>
              </w:rPr>
              <w:t>Writing report (Shift report etc.)</w:t>
            </w:r>
          </w:p>
        </w:tc>
        <w:tc>
          <w:tcPr>
            <w:tcW w:w="476" w:type="pct"/>
          </w:tcPr>
          <w:p w14:paraId="40B9D6D5" w14:textId="77777777" w:rsidR="00B235DE" w:rsidRPr="00A17531" w:rsidRDefault="00B235DE" w:rsidP="00B235DE">
            <w:pPr>
              <w:rPr>
                <w:rFonts w:ascii="Times New Roman" w:hAnsi="Times New Roman" w:cs="Times New Roman"/>
                <w:lang w:val="en-US"/>
              </w:rPr>
            </w:pPr>
          </w:p>
        </w:tc>
        <w:tc>
          <w:tcPr>
            <w:tcW w:w="470" w:type="pct"/>
          </w:tcPr>
          <w:p w14:paraId="34737D3A" w14:textId="77777777" w:rsidR="00B235DE" w:rsidRPr="00A17531" w:rsidRDefault="00B235DE" w:rsidP="00B235DE">
            <w:pPr>
              <w:rPr>
                <w:rFonts w:ascii="Times New Roman" w:hAnsi="Times New Roman" w:cs="Times New Roman"/>
                <w:lang w:val="en-US"/>
              </w:rPr>
            </w:pPr>
          </w:p>
        </w:tc>
        <w:tc>
          <w:tcPr>
            <w:tcW w:w="470" w:type="pct"/>
          </w:tcPr>
          <w:p w14:paraId="4D97D75C" w14:textId="77777777" w:rsidR="00B235DE" w:rsidRPr="00A17531" w:rsidRDefault="00B235DE" w:rsidP="00B235DE">
            <w:pPr>
              <w:rPr>
                <w:rFonts w:ascii="Times New Roman" w:hAnsi="Times New Roman" w:cs="Times New Roman"/>
                <w:lang w:val="en-US"/>
              </w:rPr>
            </w:pPr>
          </w:p>
        </w:tc>
        <w:tc>
          <w:tcPr>
            <w:tcW w:w="470" w:type="pct"/>
          </w:tcPr>
          <w:p w14:paraId="552DD497" w14:textId="77777777" w:rsidR="00B235DE" w:rsidRPr="00A17531" w:rsidRDefault="00B235DE" w:rsidP="00B235DE">
            <w:pPr>
              <w:rPr>
                <w:rFonts w:ascii="Times New Roman" w:hAnsi="Times New Roman" w:cs="Times New Roman"/>
                <w:lang w:val="en-US"/>
              </w:rPr>
            </w:pPr>
          </w:p>
        </w:tc>
        <w:tc>
          <w:tcPr>
            <w:tcW w:w="1155" w:type="pct"/>
          </w:tcPr>
          <w:p w14:paraId="1D2AA9E6" w14:textId="77777777" w:rsidR="00B235DE" w:rsidRPr="00A17531" w:rsidRDefault="00B235DE" w:rsidP="00B235DE">
            <w:pPr>
              <w:rPr>
                <w:rFonts w:ascii="Times New Roman" w:hAnsi="Times New Roman" w:cs="Times New Roman"/>
                <w:lang w:val="en-US"/>
              </w:rPr>
            </w:pPr>
          </w:p>
        </w:tc>
      </w:tr>
      <w:tr w:rsidR="00B235DE" w:rsidRPr="00A17531" w14:paraId="75741BF2" w14:textId="77777777" w:rsidTr="00A401B8">
        <w:trPr>
          <w:trHeight w:val="510"/>
        </w:trPr>
        <w:tc>
          <w:tcPr>
            <w:tcW w:w="1959" w:type="pct"/>
            <w:vAlign w:val="center"/>
          </w:tcPr>
          <w:p w14:paraId="7B544C5B" w14:textId="29CB8D81" w:rsidR="00B235DE" w:rsidRPr="00A17531" w:rsidRDefault="00B235DE" w:rsidP="00A401B8">
            <w:pPr>
              <w:pStyle w:val="Default"/>
              <w:rPr>
                <w:sz w:val="22"/>
                <w:szCs w:val="22"/>
                <w:lang w:val="en-US"/>
              </w:rPr>
            </w:pPr>
            <w:r w:rsidRPr="00A17531">
              <w:rPr>
                <w:lang w:val="en-US"/>
              </w:rPr>
              <w:t>Maintaining communication in line with role relationships in hospitals</w:t>
            </w:r>
          </w:p>
        </w:tc>
        <w:tc>
          <w:tcPr>
            <w:tcW w:w="476" w:type="pct"/>
          </w:tcPr>
          <w:p w14:paraId="6C022F26" w14:textId="77777777" w:rsidR="00B235DE" w:rsidRPr="00A17531" w:rsidRDefault="00B235DE" w:rsidP="00B235DE">
            <w:pPr>
              <w:rPr>
                <w:rFonts w:ascii="Times New Roman" w:hAnsi="Times New Roman" w:cs="Times New Roman"/>
                <w:lang w:val="en-US"/>
              </w:rPr>
            </w:pPr>
          </w:p>
        </w:tc>
        <w:tc>
          <w:tcPr>
            <w:tcW w:w="470" w:type="pct"/>
          </w:tcPr>
          <w:p w14:paraId="2AD7BAD2" w14:textId="77777777" w:rsidR="00B235DE" w:rsidRPr="00A17531" w:rsidRDefault="00B235DE" w:rsidP="00B235DE">
            <w:pPr>
              <w:rPr>
                <w:rFonts w:ascii="Times New Roman" w:hAnsi="Times New Roman" w:cs="Times New Roman"/>
                <w:lang w:val="en-US"/>
              </w:rPr>
            </w:pPr>
          </w:p>
        </w:tc>
        <w:tc>
          <w:tcPr>
            <w:tcW w:w="470" w:type="pct"/>
          </w:tcPr>
          <w:p w14:paraId="3126C110" w14:textId="77777777" w:rsidR="00B235DE" w:rsidRPr="00A17531" w:rsidRDefault="00B235DE" w:rsidP="00B235DE">
            <w:pPr>
              <w:rPr>
                <w:rFonts w:ascii="Times New Roman" w:hAnsi="Times New Roman" w:cs="Times New Roman"/>
                <w:lang w:val="en-US"/>
              </w:rPr>
            </w:pPr>
          </w:p>
        </w:tc>
        <w:tc>
          <w:tcPr>
            <w:tcW w:w="470" w:type="pct"/>
          </w:tcPr>
          <w:p w14:paraId="36C9542F" w14:textId="77777777" w:rsidR="00B235DE" w:rsidRPr="00A17531" w:rsidRDefault="00B235DE" w:rsidP="00B235DE">
            <w:pPr>
              <w:rPr>
                <w:rFonts w:ascii="Times New Roman" w:hAnsi="Times New Roman" w:cs="Times New Roman"/>
                <w:lang w:val="en-US"/>
              </w:rPr>
            </w:pPr>
          </w:p>
        </w:tc>
        <w:tc>
          <w:tcPr>
            <w:tcW w:w="1155" w:type="pct"/>
          </w:tcPr>
          <w:p w14:paraId="39D9D95A" w14:textId="77777777" w:rsidR="00B235DE" w:rsidRPr="00A17531" w:rsidRDefault="00B235DE" w:rsidP="00B235DE">
            <w:pPr>
              <w:rPr>
                <w:rFonts w:ascii="Times New Roman" w:hAnsi="Times New Roman" w:cs="Times New Roman"/>
                <w:lang w:val="en-US"/>
              </w:rPr>
            </w:pPr>
          </w:p>
        </w:tc>
      </w:tr>
      <w:tr w:rsidR="00B235DE" w:rsidRPr="00A17531" w14:paraId="2807D9BB" w14:textId="77777777" w:rsidTr="00A401B8">
        <w:trPr>
          <w:trHeight w:val="510"/>
        </w:trPr>
        <w:tc>
          <w:tcPr>
            <w:tcW w:w="1959" w:type="pct"/>
            <w:vAlign w:val="center"/>
          </w:tcPr>
          <w:p w14:paraId="02611358" w14:textId="079D0CD0" w:rsidR="00B235DE" w:rsidRPr="00A17531" w:rsidRDefault="00B235DE" w:rsidP="00A401B8">
            <w:pPr>
              <w:pStyle w:val="Default"/>
              <w:rPr>
                <w:sz w:val="22"/>
                <w:szCs w:val="22"/>
                <w:lang w:val="en-US"/>
              </w:rPr>
            </w:pPr>
            <w:r w:rsidRPr="00A17531">
              <w:rPr>
                <w:lang w:val="en-US"/>
              </w:rPr>
              <w:t>Making a visit and designing a visit form</w:t>
            </w:r>
          </w:p>
        </w:tc>
        <w:tc>
          <w:tcPr>
            <w:tcW w:w="476" w:type="pct"/>
          </w:tcPr>
          <w:p w14:paraId="612FD755" w14:textId="77777777" w:rsidR="00B235DE" w:rsidRPr="00A17531" w:rsidRDefault="00B235DE" w:rsidP="00B235DE">
            <w:pPr>
              <w:rPr>
                <w:rFonts w:ascii="Times New Roman" w:hAnsi="Times New Roman" w:cs="Times New Roman"/>
                <w:lang w:val="en-US"/>
              </w:rPr>
            </w:pPr>
          </w:p>
        </w:tc>
        <w:tc>
          <w:tcPr>
            <w:tcW w:w="470" w:type="pct"/>
          </w:tcPr>
          <w:p w14:paraId="0364B2D9" w14:textId="77777777" w:rsidR="00B235DE" w:rsidRPr="00A17531" w:rsidRDefault="00B235DE" w:rsidP="00B235DE">
            <w:pPr>
              <w:rPr>
                <w:rFonts w:ascii="Times New Roman" w:hAnsi="Times New Roman" w:cs="Times New Roman"/>
                <w:lang w:val="en-US"/>
              </w:rPr>
            </w:pPr>
          </w:p>
        </w:tc>
        <w:tc>
          <w:tcPr>
            <w:tcW w:w="470" w:type="pct"/>
          </w:tcPr>
          <w:p w14:paraId="492DE694" w14:textId="77777777" w:rsidR="00B235DE" w:rsidRPr="00A17531" w:rsidRDefault="00B235DE" w:rsidP="00B235DE">
            <w:pPr>
              <w:rPr>
                <w:rFonts w:ascii="Times New Roman" w:hAnsi="Times New Roman" w:cs="Times New Roman"/>
                <w:lang w:val="en-US"/>
              </w:rPr>
            </w:pPr>
          </w:p>
        </w:tc>
        <w:tc>
          <w:tcPr>
            <w:tcW w:w="470" w:type="pct"/>
          </w:tcPr>
          <w:p w14:paraId="00F39B01" w14:textId="77777777" w:rsidR="00B235DE" w:rsidRPr="00A17531" w:rsidRDefault="00B235DE" w:rsidP="00B235DE">
            <w:pPr>
              <w:rPr>
                <w:rFonts w:ascii="Times New Roman" w:hAnsi="Times New Roman" w:cs="Times New Roman"/>
                <w:lang w:val="en-US"/>
              </w:rPr>
            </w:pPr>
          </w:p>
        </w:tc>
        <w:tc>
          <w:tcPr>
            <w:tcW w:w="1155" w:type="pct"/>
          </w:tcPr>
          <w:p w14:paraId="13FB3AB4" w14:textId="77777777" w:rsidR="00B235DE" w:rsidRPr="00A17531" w:rsidRDefault="00B235DE" w:rsidP="00B235DE">
            <w:pPr>
              <w:rPr>
                <w:rFonts w:ascii="Times New Roman" w:hAnsi="Times New Roman" w:cs="Times New Roman"/>
                <w:lang w:val="en-US"/>
              </w:rPr>
            </w:pPr>
          </w:p>
        </w:tc>
      </w:tr>
      <w:tr w:rsidR="00B235DE" w:rsidRPr="00A17531" w14:paraId="5B07CB1C" w14:textId="77777777" w:rsidTr="00A401B8">
        <w:trPr>
          <w:trHeight w:val="510"/>
        </w:trPr>
        <w:tc>
          <w:tcPr>
            <w:tcW w:w="1959" w:type="pct"/>
            <w:vAlign w:val="center"/>
          </w:tcPr>
          <w:p w14:paraId="50389DF5" w14:textId="3F6DB5FD" w:rsidR="00B235DE" w:rsidRPr="00F7268F" w:rsidRDefault="00496CC2" w:rsidP="00A401B8">
            <w:pPr>
              <w:pStyle w:val="Default"/>
              <w:rPr>
                <w:sz w:val="22"/>
                <w:szCs w:val="22"/>
                <w:lang w:val="en-US"/>
              </w:rPr>
            </w:pPr>
            <w:r w:rsidRPr="00F7268F">
              <w:rPr>
                <w:lang w:val="en-US"/>
              </w:rPr>
              <w:t>A</w:t>
            </w:r>
            <w:r w:rsidR="00B235DE" w:rsidRPr="00F7268F">
              <w:rPr>
                <w:lang w:val="en-US"/>
              </w:rPr>
              <w:t xml:space="preserve">nalysis </w:t>
            </w:r>
            <w:r w:rsidRPr="00F7268F">
              <w:rPr>
                <w:lang w:val="en-US"/>
              </w:rPr>
              <w:t xml:space="preserve">of business </w:t>
            </w:r>
            <w:r w:rsidR="00B235DE" w:rsidRPr="00F7268F">
              <w:rPr>
                <w:lang w:val="en-US"/>
              </w:rPr>
              <w:t xml:space="preserve">and activity </w:t>
            </w:r>
          </w:p>
        </w:tc>
        <w:tc>
          <w:tcPr>
            <w:tcW w:w="476" w:type="pct"/>
          </w:tcPr>
          <w:p w14:paraId="271098FC" w14:textId="77777777" w:rsidR="00B235DE" w:rsidRPr="00A17531" w:rsidRDefault="00B235DE" w:rsidP="00B235DE">
            <w:pPr>
              <w:rPr>
                <w:rFonts w:ascii="Times New Roman" w:hAnsi="Times New Roman" w:cs="Times New Roman"/>
                <w:lang w:val="en-US"/>
              </w:rPr>
            </w:pPr>
          </w:p>
        </w:tc>
        <w:tc>
          <w:tcPr>
            <w:tcW w:w="470" w:type="pct"/>
          </w:tcPr>
          <w:p w14:paraId="42C9B697" w14:textId="77777777" w:rsidR="00B235DE" w:rsidRPr="00A17531" w:rsidRDefault="00B235DE" w:rsidP="00B235DE">
            <w:pPr>
              <w:rPr>
                <w:rFonts w:ascii="Times New Roman" w:hAnsi="Times New Roman" w:cs="Times New Roman"/>
                <w:lang w:val="en-US"/>
              </w:rPr>
            </w:pPr>
          </w:p>
        </w:tc>
        <w:tc>
          <w:tcPr>
            <w:tcW w:w="470" w:type="pct"/>
          </w:tcPr>
          <w:p w14:paraId="4F6E9DCA" w14:textId="77777777" w:rsidR="00B235DE" w:rsidRPr="00A17531" w:rsidRDefault="00B235DE" w:rsidP="00B235DE">
            <w:pPr>
              <w:rPr>
                <w:rFonts w:ascii="Times New Roman" w:hAnsi="Times New Roman" w:cs="Times New Roman"/>
                <w:lang w:val="en-US"/>
              </w:rPr>
            </w:pPr>
          </w:p>
        </w:tc>
        <w:tc>
          <w:tcPr>
            <w:tcW w:w="470" w:type="pct"/>
          </w:tcPr>
          <w:p w14:paraId="61A82D8A" w14:textId="77777777" w:rsidR="00B235DE" w:rsidRPr="00A17531" w:rsidRDefault="00B235DE" w:rsidP="00B235DE">
            <w:pPr>
              <w:rPr>
                <w:rFonts w:ascii="Times New Roman" w:hAnsi="Times New Roman" w:cs="Times New Roman"/>
                <w:lang w:val="en-US"/>
              </w:rPr>
            </w:pPr>
          </w:p>
        </w:tc>
        <w:tc>
          <w:tcPr>
            <w:tcW w:w="1155" w:type="pct"/>
          </w:tcPr>
          <w:p w14:paraId="5D9C94DD" w14:textId="77777777" w:rsidR="00B235DE" w:rsidRPr="00A17531" w:rsidRDefault="00B235DE" w:rsidP="00B235DE">
            <w:pPr>
              <w:rPr>
                <w:rFonts w:ascii="Times New Roman" w:hAnsi="Times New Roman" w:cs="Times New Roman"/>
                <w:lang w:val="en-US"/>
              </w:rPr>
            </w:pPr>
          </w:p>
        </w:tc>
      </w:tr>
      <w:tr w:rsidR="00B235DE" w:rsidRPr="00A17531" w14:paraId="04569C1E" w14:textId="77777777" w:rsidTr="00F57930">
        <w:trPr>
          <w:trHeight w:val="510"/>
        </w:trPr>
        <w:tc>
          <w:tcPr>
            <w:tcW w:w="1959" w:type="pct"/>
            <w:vAlign w:val="center"/>
          </w:tcPr>
          <w:p w14:paraId="5507CF6E" w14:textId="15C2DB7F" w:rsidR="00B235DE" w:rsidRPr="00A17531" w:rsidRDefault="00B235DE" w:rsidP="00F57930">
            <w:pPr>
              <w:pStyle w:val="Default"/>
              <w:rPr>
                <w:sz w:val="22"/>
                <w:szCs w:val="22"/>
                <w:lang w:val="en-US"/>
              </w:rPr>
            </w:pPr>
            <w:r w:rsidRPr="00A17531">
              <w:rPr>
                <w:lang w:val="en-US"/>
              </w:rPr>
              <w:lastRenderedPageBreak/>
              <w:t>Preparing a service introduction booklet or brochure</w:t>
            </w:r>
          </w:p>
        </w:tc>
        <w:tc>
          <w:tcPr>
            <w:tcW w:w="476" w:type="pct"/>
          </w:tcPr>
          <w:p w14:paraId="27AD9C22" w14:textId="77777777" w:rsidR="00B235DE" w:rsidRPr="00A17531" w:rsidRDefault="00B235DE" w:rsidP="00B235DE">
            <w:pPr>
              <w:rPr>
                <w:rFonts w:ascii="Times New Roman" w:hAnsi="Times New Roman" w:cs="Times New Roman"/>
                <w:lang w:val="en-US"/>
              </w:rPr>
            </w:pPr>
          </w:p>
        </w:tc>
        <w:tc>
          <w:tcPr>
            <w:tcW w:w="470" w:type="pct"/>
          </w:tcPr>
          <w:p w14:paraId="4A4B90C7" w14:textId="77777777" w:rsidR="00B235DE" w:rsidRPr="00A17531" w:rsidRDefault="00B235DE" w:rsidP="00B235DE">
            <w:pPr>
              <w:rPr>
                <w:rFonts w:ascii="Times New Roman" w:hAnsi="Times New Roman" w:cs="Times New Roman"/>
                <w:lang w:val="en-US"/>
              </w:rPr>
            </w:pPr>
          </w:p>
        </w:tc>
        <w:tc>
          <w:tcPr>
            <w:tcW w:w="470" w:type="pct"/>
          </w:tcPr>
          <w:p w14:paraId="4FFE069F" w14:textId="77777777" w:rsidR="00B235DE" w:rsidRPr="00A17531" w:rsidRDefault="00B235DE" w:rsidP="00B235DE">
            <w:pPr>
              <w:rPr>
                <w:rFonts w:ascii="Times New Roman" w:hAnsi="Times New Roman" w:cs="Times New Roman"/>
                <w:lang w:val="en-US"/>
              </w:rPr>
            </w:pPr>
          </w:p>
        </w:tc>
        <w:tc>
          <w:tcPr>
            <w:tcW w:w="470" w:type="pct"/>
          </w:tcPr>
          <w:p w14:paraId="5F50E3EB" w14:textId="77777777" w:rsidR="00B235DE" w:rsidRPr="00A17531" w:rsidRDefault="00B235DE" w:rsidP="00B235DE">
            <w:pPr>
              <w:rPr>
                <w:rFonts w:ascii="Times New Roman" w:hAnsi="Times New Roman" w:cs="Times New Roman"/>
                <w:lang w:val="en-US"/>
              </w:rPr>
            </w:pPr>
          </w:p>
        </w:tc>
        <w:tc>
          <w:tcPr>
            <w:tcW w:w="1155" w:type="pct"/>
          </w:tcPr>
          <w:p w14:paraId="08DF94A8" w14:textId="77777777" w:rsidR="00B235DE" w:rsidRPr="00A17531" w:rsidRDefault="00B235DE" w:rsidP="00B235DE">
            <w:pPr>
              <w:rPr>
                <w:rFonts w:ascii="Times New Roman" w:hAnsi="Times New Roman" w:cs="Times New Roman"/>
                <w:lang w:val="en-US"/>
              </w:rPr>
            </w:pPr>
          </w:p>
        </w:tc>
      </w:tr>
      <w:tr w:rsidR="00B235DE" w:rsidRPr="00A17531" w14:paraId="09E360D4" w14:textId="77777777" w:rsidTr="00F57930">
        <w:trPr>
          <w:trHeight w:val="510"/>
        </w:trPr>
        <w:tc>
          <w:tcPr>
            <w:tcW w:w="1959" w:type="pct"/>
            <w:vAlign w:val="center"/>
          </w:tcPr>
          <w:p w14:paraId="09AFEF63" w14:textId="053F1680" w:rsidR="00B235DE" w:rsidRPr="00A17531" w:rsidRDefault="00B235DE" w:rsidP="00F57930">
            <w:pPr>
              <w:pStyle w:val="Default"/>
              <w:rPr>
                <w:sz w:val="22"/>
                <w:szCs w:val="22"/>
                <w:lang w:val="en-US"/>
              </w:rPr>
            </w:pPr>
            <w:r w:rsidRPr="00A17531">
              <w:rPr>
                <w:lang w:val="en-US"/>
              </w:rPr>
              <w:t>Examining existing laws and regulations related to hospital organization and nursing, discussing their suitability to today's conditions</w:t>
            </w:r>
          </w:p>
        </w:tc>
        <w:tc>
          <w:tcPr>
            <w:tcW w:w="476" w:type="pct"/>
          </w:tcPr>
          <w:p w14:paraId="3D7F5D31" w14:textId="77777777" w:rsidR="00B235DE" w:rsidRPr="00A17531" w:rsidRDefault="00B235DE" w:rsidP="00B235DE">
            <w:pPr>
              <w:rPr>
                <w:rFonts w:ascii="Times New Roman" w:hAnsi="Times New Roman" w:cs="Times New Roman"/>
                <w:lang w:val="en-US"/>
              </w:rPr>
            </w:pPr>
          </w:p>
        </w:tc>
        <w:tc>
          <w:tcPr>
            <w:tcW w:w="470" w:type="pct"/>
          </w:tcPr>
          <w:p w14:paraId="5A26EB6E" w14:textId="77777777" w:rsidR="00B235DE" w:rsidRPr="00A17531" w:rsidRDefault="00B235DE" w:rsidP="00B235DE">
            <w:pPr>
              <w:rPr>
                <w:rFonts w:ascii="Times New Roman" w:hAnsi="Times New Roman" w:cs="Times New Roman"/>
                <w:lang w:val="en-US"/>
              </w:rPr>
            </w:pPr>
          </w:p>
        </w:tc>
        <w:tc>
          <w:tcPr>
            <w:tcW w:w="470" w:type="pct"/>
          </w:tcPr>
          <w:p w14:paraId="2222B181" w14:textId="77777777" w:rsidR="00B235DE" w:rsidRPr="00A17531" w:rsidRDefault="00B235DE" w:rsidP="00B235DE">
            <w:pPr>
              <w:rPr>
                <w:rFonts w:ascii="Times New Roman" w:hAnsi="Times New Roman" w:cs="Times New Roman"/>
                <w:lang w:val="en-US"/>
              </w:rPr>
            </w:pPr>
          </w:p>
        </w:tc>
        <w:tc>
          <w:tcPr>
            <w:tcW w:w="470" w:type="pct"/>
          </w:tcPr>
          <w:p w14:paraId="280073D6" w14:textId="77777777" w:rsidR="00B235DE" w:rsidRPr="00A17531" w:rsidRDefault="00B235DE" w:rsidP="00B235DE">
            <w:pPr>
              <w:rPr>
                <w:rFonts w:ascii="Times New Roman" w:hAnsi="Times New Roman" w:cs="Times New Roman"/>
                <w:lang w:val="en-US"/>
              </w:rPr>
            </w:pPr>
          </w:p>
        </w:tc>
        <w:tc>
          <w:tcPr>
            <w:tcW w:w="1155" w:type="pct"/>
          </w:tcPr>
          <w:p w14:paraId="2DF422AF" w14:textId="77777777" w:rsidR="00B235DE" w:rsidRPr="00A17531" w:rsidRDefault="00B235DE" w:rsidP="00B235DE">
            <w:pPr>
              <w:rPr>
                <w:rFonts w:ascii="Times New Roman" w:hAnsi="Times New Roman" w:cs="Times New Roman"/>
                <w:lang w:val="en-US"/>
              </w:rPr>
            </w:pPr>
          </w:p>
        </w:tc>
      </w:tr>
      <w:tr w:rsidR="00B235DE" w:rsidRPr="00A17531" w14:paraId="35AD7909" w14:textId="77777777" w:rsidTr="00F57930">
        <w:trPr>
          <w:trHeight w:val="510"/>
        </w:trPr>
        <w:tc>
          <w:tcPr>
            <w:tcW w:w="1959" w:type="pct"/>
            <w:vAlign w:val="center"/>
          </w:tcPr>
          <w:p w14:paraId="730662E7" w14:textId="4C74D12F" w:rsidR="00B235DE" w:rsidRPr="00A17531" w:rsidRDefault="00B235DE" w:rsidP="00F57930">
            <w:pPr>
              <w:pStyle w:val="Default"/>
              <w:rPr>
                <w:sz w:val="22"/>
                <w:szCs w:val="22"/>
                <w:lang w:val="en-US"/>
              </w:rPr>
            </w:pPr>
            <w:r w:rsidRPr="00A17531">
              <w:rPr>
                <w:lang w:val="en-US"/>
              </w:rPr>
              <w:t>Using resources effectively and economically</w:t>
            </w:r>
          </w:p>
        </w:tc>
        <w:tc>
          <w:tcPr>
            <w:tcW w:w="476" w:type="pct"/>
          </w:tcPr>
          <w:p w14:paraId="570D3978" w14:textId="77777777" w:rsidR="00B235DE" w:rsidRPr="00A17531" w:rsidRDefault="00B235DE" w:rsidP="00B235DE">
            <w:pPr>
              <w:rPr>
                <w:rFonts w:ascii="Times New Roman" w:hAnsi="Times New Roman" w:cs="Times New Roman"/>
                <w:lang w:val="en-US"/>
              </w:rPr>
            </w:pPr>
          </w:p>
        </w:tc>
        <w:tc>
          <w:tcPr>
            <w:tcW w:w="470" w:type="pct"/>
          </w:tcPr>
          <w:p w14:paraId="31628CAF" w14:textId="77777777" w:rsidR="00B235DE" w:rsidRPr="00A17531" w:rsidRDefault="00B235DE" w:rsidP="00B235DE">
            <w:pPr>
              <w:rPr>
                <w:rFonts w:ascii="Times New Roman" w:hAnsi="Times New Roman" w:cs="Times New Roman"/>
                <w:lang w:val="en-US"/>
              </w:rPr>
            </w:pPr>
          </w:p>
        </w:tc>
        <w:tc>
          <w:tcPr>
            <w:tcW w:w="470" w:type="pct"/>
          </w:tcPr>
          <w:p w14:paraId="2CBBD21E" w14:textId="77777777" w:rsidR="00B235DE" w:rsidRPr="00A17531" w:rsidRDefault="00B235DE" w:rsidP="00B235DE">
            <w:pPr>
              <w:rPr>
                <w:rFonts w:ascii="Times New Roman" w:hAnsi="Times New Roman" w:cs="Times New Roman"/>
                <w:lang w:val="en-US"/>
              </w:rPr>
            </w:pPr>
          </w:p>
        </w:tc>
        <w:tc>
          <w:tcPr>
            <w:tcW w:w="470" w:type="pct"/>
          </w:tcPr>
          <w:p w14:paraId="3C7899BF" w14:textId="77777777" w:rsidR="00B235DE" w:rsidRPr="00A17531" w:rsidRDefault="00B235DE" w:rsidP="00B235DE">
            <w:pPr>
              <w:rPr>
                <w:rFonts w:ascii="Times New Roman" w:hAnsi="Times New Roman" w:cs="Times New Roman"/>
                <w:lang w:val="en-US"/>
              </w:rPr>
            </w:pPr>
          </w:p>
        </w:tc>
        <w:tc>
          <w:tcPr>
            <w:tcW w:w="1155" w:type="pct"/>
          </w:tcPr>
          <w:p w14:paraId="4BB33963" w14:textId="77777777" w:rsidR="00B235DE" w:rsidRPr="00A17531" w:rsidRDefault="00B235DE" w:rsidP="00B235DE">
            <w:pPr>
              <w:rPr>
                <w:rFonts w:ascii="Times New Roman" w:hAnsi="Times New Roman" w:cs="Times New Roman"/>
                <w:lang w:val="en-US"/>
              </w:rPr>
            </w:pPr>
          </w:p>
        </w:tc>
      </w:tr>
      <w:tr w:rsidR="00B235DE" w:rsidRPr="00A17531" w14:paraId="2CBD5765" w14:textId="77777777" w:rsidTr="00F57930">
        <w:trPr>
          <w:trHeight w:val="510"/>
        </w:trPr>
        <w:tc>
          <w:tcPr>
            <w:tcW w:w="1959" w:type="pct"/>
            <w:vAlign w:val="center"/>
          </w:tcPr>
          <w:p w14:paraId="5B092197" w14:textId="18A32290" w:rsidR="00B235DE" w:rsidRPr="00A17531" w:rsidRDefault="00B235DE" w:rsidP="00F57930">
            <w:pPr>
              <w:pStyle w:val="Default"/>
              <w:rPr>
                <w:sz w:val="22"/>
                <w:szCs w:val="22"/>
                <w:lang w:val="en-US"/>
              </w:rPr>
            </w:pPr>
            <w:r w:rsidRPr="00A17531">
              <w:rPr>
                <w:lang w:val="en-US"/>
              </w:rPr>
              <w:t>Interviewing (job application, performance evaluation, conflict management, etc.)</w:t>
            </w:r>
          </w:p>
        </w:tc>
        <w:tc>
          <w:tcPr>
            <w:tcW w:w="476" w:type="pct"/>
          </w:tcPr>
          <w:p w14:paraId="085A7719" w14:textId="77777777" w:rsidR="00B235DE" w:rsidRPr="00A17531" w:rsidRDefault="00B235DE" w:rsidP="00B235DE">
            <w:pPr>
              <w:rPr>
                <w:rFonts w:ascii="Times New Roman" w:hAnsi="Times New Roman" w:cs="Times New Roman"/>
                <w:lang w:val="en-US"/>
              </w:rPr>
            </w:pPr>
          </w:p>
        </w:tc>
        <w:tc>
          <w:tcPr>
            <w:tcW w:w="470" w:type="pct"/>
          </w:tcPr>
          <w:p w14:paraId="1197BA60" w14:textId="77777777" w:rsidR="00B235DE" w:rsidRPr="00A17531" w:rsidRDefault="00B235DE" w:rsidP="00B235DE">
            <w:pPr>
              <w:rPr>
                <w:rFonts w:ascii="Times New Roman" w:hAnsi="Times New Roman" w:cs="Times New Roman"/>
                <w:lang w:val="en-US"/>
              </w:rPr>
            </w:pPr>
          </w:p>
        </w:tc>
        <w:tc>
          <w:tcPr>
            <w:tcW w:w="470" w:type="pct"/>
          </w:tcPr>
          <w:p w14:paraId="04D5A283" w14:textId="77777777" w:rsidR="00B235DE" w:rsidRPr="00A17531" w:rsidRDefault="00B235DE" w:rsidP="00B235DE">
            <w:pPr>
              <w:rPr>
                <w:rFonts w:ascii="Times New Roman" w:hAnsi="Times New Roman" w:cs="Times New Roman"/>
                <w:lang w:val="en-US"/>
              </w:rPr>
            </w:pPr>
          </w:p>
        </w:tc>
        <w:tc>
          <w:tcPr>
            <w:tcW w:w="470" w:type="pct"/>
          </w:tcPr>
          <w:p w14:paraId="12C82075" w14:textId="77777777" w:rsidR="00B235DE" w:rsidRPr="00A17531" w:rsidRDefault="00B235DE" w:rsidP="00B235DE">
            <w:pPr>
              <w:rPr>
                <w:rFonts w:ascii="Times New Roman" w:hAnsi="Times New Roman" w:cs="Times New Roman"/>
                <w:lang w:val="en-US"/>
              </w:rPr>
            </w:pPr>
          </w:p>
        </w:tc>
        <w:tc>
          <w:tcPr>
            <w:tcW w:w="1155" w:type="pct"/>
          </w:tcPr>
          <w:p w14:paraId="52CD658B" w14:textId="77777777" w:rsidR="00B235DE" w:rsidRPr="00A17531" w:rsidRDefault="00B235DE" w:rsidP="00B235DE">
            <w:pPr>
              <w:rPr>
                <w:rFonts w:ascii="Times New Roman" w:hAnsi="Times New Roman" w:cs="Times New Roman"/>
                <w:lang w:val="en-US"/>
              </w:rPr>
            </w:pPr>
          </w:p>
        </w:tc>
      </w:tr>
      <w:tr w:rsidR="00B235DE" w:rsidRPr="00A17531" w14:paraId="210D1D2A" w14:textId="77777777" w:rsidTr="00F57930">
        <w:trPr>
          <w:trHeight w:val="510"/>
        </w:trPr>
        <w:tc>
          <w:tcPr>
            <w:tcW w:w="1959" w:type="pct"/>
            <w:vAlign w:val="center"/>
          </w:tcPr>
          <w:p w14:paraId="76CE859F" w14:textId="233DD25F" w:rsidR="00B235DE" w:rsidRPr="00A17531" w:rsidRDefault="00B235DE" w:rsidP="00F57930">
            <w:pPr>
              <w:pStyle w:val="Default"/>
              <w:rPr>
                <w:sz w:val="22"/>
                <w:szCs w:val="22"/>
                <w:lang w:val="en-US"/>
              </w:rPr>
            </w:pPr>
            <w:r w:rsidRPr="00A17531">
              <w:rPr>
                <w:lang w:val="en-US"/>
              </w:rPr>
              <w:t>Using scientific problem solving and decision-making process in managerial problems</w:t>
            </w:r>
          </w:p>
        </w:tc>
        <w:tc>
          <w:tcPr>
            <w:tcW w:w="476" w:type="pct"/>
          </w:tcPr>
          <w:p w14:paraId="6BE90CFC" w14:textId="77777777" w:rsidR="00B235DE" w:rsidRPr="00A17531" w:rsidRDefault="00B235DE" w:rsidP="00B235DE">
            <w:pPr>
              <w:rPr>
                <w:rFonts w:ascii="Times New Roman" w:hAnsi="Times New Roman" w:cs="Times New Roman"/>
                <w:lang w:val="en-US"/>
              </w:rPr>
            </w:pPr>
          </w:p>
        </w:tc>
        <w:tc>
          <w:tcPr>
            <w:tcW w:w="470" w:type="pct"/>
          </w:tcPr>
          <w:p w14:paraId="66A412DC" w14:textId="77777777" w:rsidR="00B235DE" w:rsidRPr="00A17531" w:rsidRDefault="00B235DE" w:rsidP="00B235DE">
            <w:pPr>
              <w:rPr>
                <w:rFonts w:ascii="Times New Roman" w:hAnsi="Times New Roman" w:cs="Times New Roman"/>
                <w:lang w:val="en-US"/>
              </w:rPr>
            </w:pPr>
          </w:p>
        </w:tc>
        <w:tc>
          <w:tcPr>
            <w:tcW w:w="470" w:type="pct"/>
          </w:tcPr>
          <w:p w14:paraId="3F7470BE" w14:textId="77777777" w:rsidR="00B235DE" w:rsidRPr="00A17531" w:rsidRDefault="00B235DE" w:rsidP="00B235DE">
            <w:pPr>
              <w:rPr>
                <w:rFonts w:ascii="Times New Roman" w:hAnsi="Times New Roman" w:cs="Times New Roman"/>
                <w:lang w:val="en-US"/>
              </w:rPr>
            </w:pPr>
          </w:p>
        </w:tc>
        <w:tc>
          <w:tcPr>
            <w:tcW w:w="470" w:type="pct"/>
          </w:tcPr>
          <w:p w14:paraId="7115F54C" w14:textId="77777777" w:rsidR="00B235DE" w:rsidRPr="00A17531" w:rsidRDefault="00B235DE" w:rsidP="00B235DE">
            <w:pPr>
              <w:rPr>
                <w:rFonts w:ascii="Times New Roman" w:hAnsi="Times New Roman" w:cs="Times New Roman"/>
                <w:lang w:val="en-US"/>
              </w:rPr>
            </w:pPr>
          </w:p>
        </w:tc>
        <w:tc>
          <w:tcPr>
            <w:tcW w:w="1155" w:type="pct"/>
          </w:tcPr>
          <w:p w14:paraId="5C541742" w14:textId="77777777" w:rsidR="00B235DE" w:rsidRPr="00A17531" w:rsidRDefault="00B235DE" w:rsidP="00B235DE">
            <w:pPr>
              <w:rPr>
                <w:rFonts w:ascii="Times New Roman" w:hAnsi="Times New Roman" w:cs="Times New Roman"/>
                <w:lang w:val="en-US"/>
              </w:rPr>
            </w:pPr>
          </w:p>
        </w:tc>
      </w:tr>
      <w:tr w:rsidR="00B235DE" w:rsidRPr="00A17531" w14:paraId="38EFA803" w14:textId="77777777" w:rsidTr="00F57930">
        <w:trPr>
          <w:trHeight w:val="510"/>
        </w:trPr>
        <w:tc>
          <w:tcPr>
            <w:tcW w:w="1959" w:type="pct"/>
            <w:vAlign w:val="center"/>
          </w:tcPr>
          <w:p w14:paraId="0F24941A" w14:textId="37D4FA4C" w:rsidR="00B235DE" w:rsidRPr="00A17531" w:rsidRDefault="00B235DE" w:rsidP="00F57930">
            <w:pPr>
              <w:pStyle w:val="Default"/>
              <w:rPr>
                <w:sz w:val="22"/>
                <w:szCs w:val="22"/>
                <w:lang w:val="en-US"/>
              </w:rPr>
            </w:pPr>
            <w:r w:rsidRPr="00A17531">
              <w:rPr>
                <w:lang w:val="en-US"/>
              </w:rPr>
              <w:t>Identifying change needs and deciding on appropriate change strategies</w:t>
            </w:r>
          </w:p>
        </w:tc>
        <w:tc>
          <w:tcPr>
            <w:tcW w:w="476" w:type="pct"/>
          </w:tcPr>
          <w:p w14:paraId="095253A2" w14:textId="77777777" w:rsidR="00B235DE" w:rsidRPr="00A17531" w:rsidRDefault="00B235DE" w:rsidP="00B235DE">
            <w:pPr>
              <w:rPr>
                <w:rFonts w:ascii="Times New Roman" w:hAnsi="Times New Roman" w:cs="Times New Roman"/>
                <w:lang w:val="en-US"/>
              </w:rPr>
            </w:pPr>
          </w:p>
        </w:tc>
        <w:tc>
          <w:tcPr>
            <w:tcW w:w="470" w:type="pct"/>
          </w:tcPr>
          <w:p w14:paraId="365F2B72" w14:textId="77777777" w:rsidR="00B235DE" w:rsidRPr="00A17531" w:rsidRDefault="00B235DE" w:rsidP="00B235DE">
            <w:pPr>
              <w:rPr>
                <w:rFonts w:ascii="Times New Roman" w:hAnsi="Times New Roman" w:cs="Times New Roman"/>
                <w:lang w:val="en-US"/>
              </w:rPr>
            </w:pPr>
          </w:p>
        </w:tc>
        <w:tc>
          <w:tcPr>
            <w:tcW w:w="470" w:type="pct"/>
          </w:tcPr>
          <w:p w14:paraId="7C1273BA" w14:textId="77777777" w:rsidR="00B235DE" w:rsidRPr="00A17531" w:rsidRDefault="00B235DE" w:rsidP="00B235DE">
            <w:pPr>
              <w:rPr>
                <w:rFonts w:ascii="Times New Roman" w:hAnsi="Times New Roman" w:cs="Times New Roman"/>
                <w:lang w:val="en-US"/>
              </w:rPr>
            </w:pPr>
          </w:p>
        </w:tc>
        <w:tc>
          <w:tcPr>
            <w:tcW w:w="470" w:type="pct"/>
          </w:tcPr>
          <w:p w14:paraId="6AEE9310" w14:textId="77777777" w:rsidR="00B235DE" w:rsidRPr="00A17531" w:rsidRDefault="00B235DE" w:rsidP="00B235DE">
            <w:pPr>
              <w:rPr>
                <w:rFonts w:ascii="Times New Roman" w:hAnsi="Times New Roman" w:cs="Times New Roman"/>
                <w:lang w:val="en-US"/>
              </w:rPr>
            </w:pPr>
          </w:p>
        </w:tc>
        <w:tc>
          <w:tcPr>
            <w:tcW w:w="1155" w:type="pct"/>
          </w:tcPr>
          <w:p w14:paraId="7DB8E329" w14:textId="77777777" w:rsidR="00B235DE" w:rsidRPr="00A17531" w:rsidRDefault="00B235DE" w:rsidP="00B235DE">
            <w:pPr>
              <w:rPr>
                <w:rFonts w:ascii="Times New Roman" w:hAnsi="Times New Roman" w:cs="Times New Roman"/>
                <w:lang w:val="en-US"/>
              </w:rPr>
            </w:pPr>
          </w:p>
        </w:tc>
      </w:tr>
      <w:tr w:rsidR="00B235DE" w:rsidRPr="00A17531" w14:paraId="6BF42776" w14:textId="77777777" w:rsidTr="00F57930">
        <w:trPr>
          <w:trHeight w:val="510"/>
        </w:trPr>
        <w:tc>
          <w:tcPr>
            <w:tcW w:w="1959" w:type="pct"/>
            <w:vAlign w:val="center"/>
          </w:tcPr>
          <w:p w14:paraId="5D0D4857" w14:textId="2514FCD4" w:rsidR="00B235DE" w:rsidRPr="00A17531" w:rsidRDefault="00B235DE" w:rsidP="00F57930">
            <w:pPr>
              <w:pStyle w:val="Default"/>
              <w:rPr>
                <w:sz w:val="22"/>
                <w:szCs w:val="22"/>
                <w:lang w:val="en-US"/>
              </w:rPr>
            </w:pPr>
            <w:r w:rsidRPr="00A17531">
              <w:rPr>
                <w:lang w:val="en-US"/>
              </w:rPr>
              <w:t>Being able to identify the causes of disagreement between healthcare professionals</w:t>
            </w:r>
          </w:p>
        </w:tc>
        <w:tc>
          <w:tcPr>
            <w:tcW w:w="476" w:type="pct"/>
          </w:tcPr>
          <w:p w14:paraId="619D15DC" w14:textId="77777777" w:rsidR="00B235DE" w:rsidRPr="00A17531" w:rsidRDefault="00B235DE" w:rsidP="00B235DE">
            <w:pPr>
              <w:rPr>
                <w:rFonts w:ascii="Times New Roman" w:hAnsi="Times New Roman" w:cs="Times New Roman"/>
                <w:lang w:val="en-US"/>
              </w:rPr>
            </w:pPr>
          </w:p>
        </w:tc>
        <w:tc>
          <w:tcPr>
            <w:tcW w:w="470" w:type="pct"/>
          </w:tcPr>
          <w:p w14:paraId="625C741C" w14:textId="77777777" w:rsidR="00B235DE" w:rsidRPr="00A17531" w:rsidRDefault="00B235DE" w:rsidP="00B235DE">
            <w:pPr>
              <w:rPr>
                <w:rFonts w:ascii="Times New Roman" w:hAnsi="Times New Roman" w:cs="Times New Roman"/>
                <w:lang w:val="en-US"/>
              </w:rPr>
            </w:pPr>
          </w:p>
        </w:tc>
        <w:tc>
          <w:tcPr>
            <w:tcW w:w="470" w:type="pct"/>
          </w:tcPr>
          <w:p w14:paraId="0FDF3230" w14:textId="77777777" w:rsidR="00B235DE" w:rsidRPr="00A17531" w:rsidRDefault="00B235DE" w:rsidP="00B235DE">
            <w:pPr>
              <w:rPr>
                <w:rFonts w:ascii="Times New Roman" w:hAnsi="Times New Roman" w:cs="Times New Roman"/>
                <w:lang w:val="en-US"/>
              </w:rPr>
            </w:pPr>
          </w:p>
        </w:tc>
        <w:tc>
          <w:tcPr>
            <w:tcW w:w="470" w:type="pct"/>
          </w:tcPr>
          <w:p w14:paraId="00951104" w14:textId="77777777" w:rsidR="00B235DE" w:rsidRPr="00A17531" w:rsidRDefault="00B235DE" w:rsidP="00B235DE">
            <w:pPr>
              <w:rPr>
                <w:rFonts w:ascii="Times New Roman" w:hAnsi="Times New Roman" w:cs="Times New Roman"/>
                <w:lang w:val="en-US"/>
              </w:rPr>
            </w:pPr>
          </w:p>
        </w:tc>
        <w:tc>
          <w:tcPr>
            <w:tcW w:w="1155" w:type="pct"/>
          </w:tcPr>
          <w:p w14:paraId="1929998B" w14:textId="77777777" w:rsidR="00B235DE" w:rsidRPr="00A17531" w:rsidRDefault="00B235DE" w:rsidP="00B235DE">
            <w:pPr>
              <w:rPr>
                <w:rFonts w:ascii="Times New Roman" w:hAnsi="Times New Roman" w:cs="Times New Roman"/>
                <w:lang w:val="en-US"/>
              </w:rPr>
            </w:pPr>
          </w:p>
        </w:tc>
      </w:tr>
      <w:tr w:rsidR="00B235DE" w:rsidRPr="00A17531" w14:paraId="4D8B4107" w14:textId="77777777" w:rsidTr="00F57930">
        <w:trPr>
          <w:trHeight w:val="510"/>
        </w:trPr>
        <w:tc>
          <w:tcPr>
            <w:tcW w:w="1959" w:type="pct"/>
            <w:vAlign w:val="center"/>
          </w:tcPr>
          <w:p w14:paraId="109ABC07" w14:textId="39403207" w:rsidR="00B235DE" w:rsidRPr="00A17531" w:rsidRDefault="00B235DE" w:rsidP="00F57930">
            <w:pPr>
              <w:pStyle w:val="Default"/>
              <w:rPr>
                <w:sz w:val="22"/>
                <w:szCs w:val="22"/>
                <w:lang w:val="en-US"/>
              </w:rPr>
            </w:pPr>
            <w:r w:rsidRPr="00A17531">
              <w:rPr>
                <w:lang w:val="en-US"/>
              </w:rPr>
              <w:t>Deciding on appropriate conflict management techniques</w:t>
            </w:r>
          </w:p>
        </w:tc>
        <w:tc>
          <w:tcPr>
            <w:tcW w:w="476" w:type="pct"/>
          </w:tcPr>
          <w:p w14:paraId="1B2C0A39" w14:textId="77777777" w:rsidR="00B235DE" w:rsidRPr="00A17531" w:rsidRDefault="00B235DE" w:rsidP="00B235DE">
            <w:pPr>
              <w:rPr>
                <w:rFonts w:ascii="Times New Roman" w:hAnsi="Times New Roman" w:cs="Times New Roman"/>
                <w:lang w:val="en-US"/>
              </w:rPr>
            </w:pPr>
          </w:p>
        </w:tc>
        <w:tc>
          <w:tcPr>
            <w:tcW w:w="470" w:type="pct"/>
          </w:tcPr>
          <w:p w14:paraId="0390F099" w14:textId="77777777" w:rsidR="00B235DE" w:rsidRPr="00A17531" w:rsidRDefault="00B235DE" w:rsidP="00B235DE">
            <w:pPr>
              <w:rPr>
                <w:rFonts w:ascii="Times New Roman" w:hAnsi="Times New Roman" w:cs="Times New Roman"/>
                <w:lang w:val="en-US"/>
              </w:rPr>
            </w:pPr>
          </w:p>
        </w:tc>
        <w:tc>
          <w:tcPr>
            <w:tcW w:w="470" w:type="pct"/>
          </w:tcPr>
          <w:p w14:paraId="6A6AC06C" w14:textId="77777777" w:rsidR="00B235DE" w:rsidRPr="00A17531" w:rsidRDefault="00B235DE" w:rsidP="00B235DE">
            <w:pPr>
              <w:rPr>
                <w:rFonts w:ascii="Times New Roman" w:hAnsi="Times New Roman" w:cs="Times New Roman"/>
                <w:lang w:val="en-US"/>
              </w:rPr>
            </w:pPr>
          </w:p>
        </w:tc>
        <w:tc>
          <w:tcPr>
            <w:tcW w:w="470" w:type="pct"/>
          </w:tcPr>
          <w:p w14:paraId="1C64DAD5" w14:textId="77777777" w:rsidR="00B235DE" w:rsidRPr="00A17531" w:rsidRDefault="00B235DE" w:rsidP="00B235DE">
            <w:pPr>
              <w:rPr>
                <w:rFonts w:ascii="Times New Roman" w:hAnsi="Times New Roman" w:cs="Times New Roman"/>
                <w:lang w:val="en-US"/>
              </w:rPr>
            </w:pPr>
          </w:p>
        </w:tc>
        <w:tc>
          <w:tcPr>
            <w:tcW w:w="1155" w:type="pct"/>
          </w:tcPr>
          <w:p w14:paraId="04C67BE2" w14:textId="77777777" w:rsidR="00B235DE" w:rsidRPr="00A17531" w:rsidRDefault="00B235DE" w:rsidP="00B235DE">
            <w:pPr>
              <w:rPr>
                <w:rFonts w:ascii="Times New Roman" w:hAnsi="Times New Roman" w:cs="Times New Roman"/>
                <w:lang w:val="en-US"/>
              </w:rPr>
            </w:pPr>
          </w:p>
        </w:tc>
      </w:tr>
      <w:tr w:rsidR="00B235DE" w:rsidRPr="00A17531" w14:paraId="6B22E732" w14:textId="77777777" w:rsidTr="00F57930">
        <w:trPr>
          <w:trHeight w:val="510"/>
        </w:trPr>
        <w:tc>
          <w:tcPr>
            <w:tcW w:w="1959" w:type="pct"/>
            <w:vAlign w:val="center"/>
          </w:tcPr>
          <w:p w14:paraId="724A7EA9" w14:textId="226B861B" w:rsidR="00B235DE" w:rsidRPr="00A17531" w:rsidRDefault="00B235DE" w:rsidP="00F57930">
            <w:pPr>
              <w:pStyle w:val="Default"/>
              <w:rPr>
                <w:sz w:val="22"/>
                <w:szCs w:val="22"/>
                <w:lang w:val="en-US"/>
              </w:rPr>
            </w:pPr>
            <w:r w:rsidRPr="00A17531">
              <w:rPr>
                <w:lang w:val="en-US"/>
              </w:rPr>
              <w:t>Coping with the crisis</w:t>
            </w:r>
          </w:p>
        </w:tc>
        <w:tc>
          <w:tcPr>
            <w:tcW w:w="476" w:type="pct"/>
          </w:tcPr>
          <w:p w14:paraId="2EEA006C" w14:textId="77777777" w:rsidR="00B235DE" w:rsidRPr="00A17531" w:rsidRDefault="00B235DE" w:rsidP="00B235DE">
            <w:pPr>
              <w:rPr>
                <w:rFonts w:ascii="Times New Roman" w:hAnsi="Times New Roman" w:cs="Times New Roman"/>
                <w:lang w:val="en-US"/>
              </w:rPr>
            </w:pPr>
          </w:p>
        </w:tc>
        <w:tc>
          <w:tcPr>
            <w:tcW w:w="470" w:type="pct"/>
          </w:tcPr>
          <w:p w14:paraId="621EFFC8" w14:textId="77777777" w:rsidR="00B235DE" w:rsidRPr="00A17531" w:rsidRDefault="00B235DE" w:rsidP="00B235DE">
            <w:pPr>
              <w:rPr>
                <w:rFonts w:ascii="Times New Roman" w:hAnsi="Times New Roman" w:cs="Times New Roman"/>
                <w:lang w:val="en-US"/>
              </w:rPr>
            </w:pPr>
          </w:p>
        </w:tc>
        <w:tc>
          <w:tcPr>
            <w:tcW w:w="470" w:type="pct"/>
          </w:tcPr>
          <w:p w14:paraId="5A477F9C" w14:textId="77777777" w:rsidR="00B235DE" w:rsidRPr="00A17531" w:rsidRDefault="00B235DE" w:rsidP="00B235DE">
            <w:pPr>
              <w:rPr>
                <w:rFonts w:ascii="Times New Roman" w:hAnsi="Times New Roman" w:cs="Times New Roman"/>
                <w:lang w:val="en-US"/>
              </w:rPr>
            </w:pPr>
          </w:p>
        </w:tc>
        <w:tc>
          <w:tcPr>
            <w:tcW w:w="470" w:type="pct"/>
          </w:tcPr>
          <w:p w14:paraId="03F7695B" w14:textId="77777777" w:rsidR="00B235DE" w:rsidRPr="00A17531" w:rsidRDefault="00B235DE" w:rsidP="00B235DE">
            <w:pPr>
              <w:rPr>
                <w:rFonts w:ascii="Times New Roman" w:hAnsi="Times New Roman" w:cs="Times New Roman"/>
                <w:lang w:val="en-US"/>
              </w:rPr>
            </w:pPr>
          </w:p>
        </w:tc>
        <w:tc>
          <w:tcPr>
            <w:tcW w:w="1155" w:type="pct"/>
          </w:tcPr>
          <w:p w14:paraId="76490A73" w14:textId="77777777" w:rsidR="00B235DE" w:rsidRPr="00A17531" w:rsidRDefault="00B235DE" w:rsidP="00B235DE">
            <w:pPr>
              <w:rPr>
                <w:rFonts w:ascii="Times New Roman" w:hAnsi="Times New Roman" w:cs="Times New Roman"/>
                <w:lang w:val="en-US"/>
              </w:rPr>
            </w:pPr>
          </w:p>
        </w:tc>
      </w:tr>
      <w:tr w:rsidR="00B235DE" w:rsidRPr="00A17531" w14:paraId="115DAA6B" w14:textId="77777777" w:rsidTr="00F57930">
        <w:trPr>
          <w:trHeight w:val="510"/>
        </w:trPr>
        <w:tc>
          <w:tcPr>
            <w:tcW w:w="1959" w:type="pct"/>
            <w:vAlign w:val="center"/>
          </w:tcPr>
          <w:p w14:paraId="350C4819" w14:textId="529030C6" w:rsidR="00B235DE" w:rsidRPr="00A17531" w:rsidRDefault="00B235DE" w:rsidP="00F57930">
            <w:pPr>
              <w:pStyle w:val="Default"/>
              <w:rPr>
                <w:sz w:val="22"/>
                <w:szCs w:val="22"/>
                <w:lang w:val="en-US"/>
              </w:rPr>
            </w:pPr>
            <w:r w:rsidRPr="00A17531">
              <w:rPr>
                <w:lang w:val="en-US"/>
              </w:rPr>
              <w:t>Making applications in line with patient and employee safety precautions</w:t>
            </w:r>
          </w:p>
        </w:tc>
        <w:tc>
          <w:tcPr>
            <w:tcW w:w="476" w:type="pct"/>
          </w:tcPr>
          <w:p w14:paraId="3336C651" w14:textId="77777777" w:rsidR="00B235DE" w:rsidRPr="00A17531" w:rsidRDefault="00B235DE" w:rsidP="00B235DE">
            <w:pPr>
              <w:rPr>
                <w:rFonts w:ascii="Times New Roman" w:hAnsi="Times New Roman" w:cs="Times New Roman"/>
                <w:lang w:val="en-US"/>
              </w:rPr>
            </w:pPr>
          </w:p>
        </w:tc>
        <w:tc>
          <w:tcPr>
            <w:tcW w:w="470" w:type="pct"/>
          </w:tcPr>
          <w:p w14:paraId="5762E618" w14:textId="77777777" w:rsidR="00B235DE" w:rsidRPr="00A17531" w:rsidRDefault="00B235DE" w:rsidP="00B235DE">
            <w:pPr>
              <w:rPr>
                <w:rFonts w:ascii="Times New Roman" w:hAnsi="Times New Roman" w:cs="Times New Roman"/>
                <w:lang w:val="en-US"/>
              </w:rPr>
            </w:pPr>
          </w:p>
        </w:tc>
        <w:tc>
          <w:tcPr>
            <w:tcW w:w="470" w:type="pct"/>
          </w:tcPr>
          <w:p w14:paraId="08220A4D" w14:textId="77777777" w:rsidR="00B235DE" w:rsidRPr="00A17531" w:rsidRDefault="00B235DE" w:rsidP="00B235DE">
            <w:pPr>
              <w:rPr>
                <w:rFonts w:ascii="Times New Roman" w:hAnsi="Times New Roman" w:cs="Times New Roman"/>
                <w:lang w:val="en-US"/>
              </w:rPr>
            </w:pPr>
          </w:p>
        </w:tc>
        <w:tc>
          <w:tcPr>
            <w:tcW w:w="470" w:type="pct"/>
          </w:tcPr>
          <w:p w14:paraId="1CF1EED0" w14:textId="77777777" w:rsidR="00B235DE" w:rsidRPr="00A17531" w:rsidRDefault="00B235DE" w:rsidP="00B235DE">
            <w:pPr>
              <w:rPr>
                <w:rFonts w:ascii="Times New Roman" w:hAnsi="Times New Roman" w:cs="Times New Roman"/>
                <w:lang w:val="en-US"/>
              </w:rPr>
            </w:pPr>
          </w:p>
        </w:tc>
        <w:tc>
          <w:tcPr>
            <w:tcW w:w="1155" w:type="pct"/>
          </w:tcPr>
          <w:p w14:paraId="65E4B0C0" w14:textId="77777777" w:rsidR="00B235DE" w:rsidRPr="00A17531" w:rsidRDefault="00B235DE" w:rsidP="00B235DE">
            <w:pPr>
              <w:rPr>
                <w:rFonts w:ascii="Times New Roman" w:hAnsi="Times New Roman" w:cs="Times New Roman"/>
                <w:lang w:val="en-US"/>
              </w:rPr>
            </w:pPr>
          </w:p>
        </w:tc>
      </w:tr>
      <w:tr w:rsidR="00B235DE" w:rsidRPr="00A17531" w14:paraId="1171D62A" w14:textId="77777777" w:rsidTr="00F57930">
        <w:trPr>
          <w:trHeight w:val="510"/>
        </w:trPr>
        <w:tc>
          <w:tcPr>
            <w:tcW w:w="1959" w:type="pct"/>
            <w:vAlign w:val="center"/>
          </w:tcPr>
          <w:p w14:paraId="515F773A" w14:textId="5E962888" w:rsidR="00B235DE" w:rsidRPr="00A17531" w:rsidRDefault="00B235DE" w:rsidP="00F57930">
            <w:pPr>
              <w:pStyle w:val="Default"/>
              <w:rPr>
                <w:sz w:val="22"/>
                <w:szCs w:val="22"/>
                <w:lang w:val="en-US"/>
              </w:rPr>
            </w:pPr>
            <w:r w:rsidRPr="00A17531">
              <w:rPr>
                <w:lang w:val="en-US"/>
              </w:rPr>
              <w:t>Examining employee performance evaluation systems</w:t>
            </w:r>
          </w:p>
        </w:tc>
        <w:tc>
          <w:tcPr>
            <w:tcW w:w="476" w:type="pct"/>
          </w:tcPr>
          <w:p w14:paraId="566DDA4A" w14:textId="77777777" w:rsidR="00B235DE" w:rsidRPr="00A17531" w:rsidRDefault="00B235DE" w:rsidP="00B235DE">
            <w:pPr>
              <w:rPr>
                <w:rFonts w:ascii="Times New Roman" w:hAnsi="Times New Roman" w:cs="Times New Roman"/>
                <w:lang w:val="en-US"/>
              </w:rPr>
            </w:pPr>
          </w:p>
        </w:tc>
        <w:tc>
          <w:tcPr>
            <w:tcW w:w="470" w:type="pct"/>
          </w:tcPr>
          <w:p w14:paraId="4F5C2A24" w14:textId="77777777" w:rsidR="00B235DE" w:rsidRPr="00A17531" w:rsidRDefault="00B235DE" w:rsidP="00B235DE">
            <w:pPr>
              <w:rPr>
                <w:rFonts w:ascii="Times New Roman" w:hAnsi="Times New Roman" w:cs="Times New Roman"/>
                <w:lang w:val="en-US"/>
              </w:rPr>
            </w:pPr>
          </w:p>
        </w:tc>
        <w:tc>
          <w:tcPr>
            <w:tcW w:w="470" w:type="pct"/>
          </w:tcPr>
          <w:p w14:paraId="1DC97814" w14:textId="77777777" w:rsidR="00B235DE" w:rsidRPr="00A17531" w:rsidRDefault="00B235DE" w:rsidP="00B235DE">
            <w:pPr>
              <w:rPr>
                <w:rFonts w:ascii="Times New Roman" w:hAnsi="Times New Roman" w:cs="Times New Roman"/>
                <w:lang w:val="en-US"/>
              </w:rPr>
            </w:pPr>
          </w:p>
        </w:tc>
        <w:tc>
          <w:tcPr>
            <w:tcW w:w="470" w:type="pct"/>
          </w:tcPr>
          <w:p w14:paraId="5510584D" w14:textId="77777777" w:rsidR="00B235DE" w:rsidRPr="00A17531" w:rsidRDefault="00B235DE" w:rsidP="00B235DE">
            <w:pPr>
              <w:rPr>
                <w:rFonts w:ascii="Times New Roman" w:hAnsi="Times New Roman" w:cs="Times New Roman"/>
                <w:lang w:val="en-US"/>
              </w:rPr>
            </w:pPr>
          </w:p>
        </w:tc>
        <w:tc>
          <w:tcPr>
            <w:tcW w:w="1155" w:type="pct"/>
          </w:tcPr>
          <w:p w14:paraId="18586044" w14:textId="77777777" w:rsidR="00B235DE" w:rsidRPr="00A17531" w:rsidRDefault="00B235DE" w:rsidP="00B235DE">
            <w:pPr>
              <w:rPr>
                <w:rFonts w:ascii="Times New Roman" w:hAnsi="Times New Roman" w:cs="Times New Roman"/>
                <w:lang w:val="en-US"/>
              </w:rPr>
            </w:pPr>
          </w:p>
        </w:tc>
      </w:tr>
    </w:tbl>
    <w:p w14:paraId="5731CB58" w14:textId="1524E066" w:rsidR="0028631B" w:rsidRPr="00A17531" w:rsidRDefault="0028631B" w:rsidP="006D02AC">
      <w:pPr>
        <w:rPr>
          <w:rFonts w:ascii="Times New Roman" w:hAnsi="Times New Roman" w:cs="Times New Roman"/>
          <w:lang w:val="en-US"/>
        </w:rPr>
      </w:pPr>
    </w:p>
    <w:p w14:paraId="42C16E4A" w14:textId="77777777" w:rsidR="0028631B" w:rsidRPr="00A17531" w:rsidRDefault="0028631B">
      <w:pPr>
        <w:rPr>
          <w:rFonts w:ascii="Times New Roman" w:hAnsi="Times New Roman" w:cs="Times New Roman"/>
          <w:lang w:val="en-US"/>
        </w:rPr>
      </w:pPr>
      <w:r w:rsidRPr="00A17531">
        <w:rPr>
          <w:rFonts w:ascii="Times New Roman" w:hAnsi="Times New Roman" w:cs="Times New Roman"/>
          <w:lang w:val="en-US"/>
        </w:rPr>
        <w:br w:type="page"/>
      </w:r>
    </w:p>
    <w:tbl>
      <w:tblPr>
        <w:tblStyle w:val="TabloKlavuzu"/>
        <w:tblW w:w="14454" w:type="dxa"/>
        <w:tblLook w:val="04A0" w:firstRow="1" w:lastRow="0" w:firstColumn="1" w:lastColumn="0" w:noHBand="0" w:noVBand="1"/>
      </w:tblPr>
      <w:tblGrid>
        <w:gridCol w:w="2375"/>
        <w:gridCol w:w="6267"/>
        <w:gridCol w:w="5812"/>
      </w:tblGrid>
      <w:tr w:rsidR="0028631B" w:rsidRPr="00A17531" w14:paraId="499EA3BE" w14:textId="77777777" w:rsidTr="00015F36">
        <w:trPr>
          <w:trHeight w:val="1168"/>
        </w:trPr>
        <w:tc>
          <w:tcPr>
            <w:tcW w:w="14454" w:type="dxa"/>
            <w:gridSpan w:val="3"/>
            <w:vAlign w:val="center"/>
          </w:tcPr>
          <w:p w14:paraId="11B0E06E" w14:textId="1B8E0042" w:rsidR="0028631B" w:rsidRPr="00A17531" w:rsidRDefault="0028631B" w:rsidP="00A24036">
            <w:pPr>
              <w:jc w:val="center"/>
              <w:rPr>
                <w:rFonts w:ascii="Times New Roman" w:hAnsi="Times New Roman" w:cs="Times New Roman"/>
                <w:b/>
                <w:lang w:val="en-US"/>
              </w:rPr>
            </w:pPr>
            <w:r w:rsidRPr="00A17531">
              <w:rPr>
                <w:rFonts w:ascii="Times New Roman" w:hAnsi="Times New Roman" w:cs="Times New Roman"/>
                <w:b/>
                <w:lang w:val="en-US"/>
              </w:rPr>
              <w:lastRenderedPageBreak/>
              <w:t xml:space="preserve">NHS 403 </w:t>
            </w:r>
            <w:r w:rsidR="00B235DE" w:rsidRPr="00A17531">
              <w:rPr>
                <w:rFonts w:ascii="Times New Roman" w:hAnsi="Times New Roman" w:cs="Times New Roman"/>
                <w:b/>
                <w:bCs/>
                <w:lang w:val="en-US"/>
              </w:rPr>
              <w:t>LEADERSHIP AND MANAGEMENT IN NURSING</w:t>
            </w:r>
            <w:r w:rsidR="00B235DE" w:rsidRPr="00A17531">
              <w:rPr>
                <w:rFonts w:ascii="Times New Roman" w:hAnsi="Times New Roman" w:cs="Times New Roman"/>
                <w:b/>
                <w:lang w:val="en-US"/>
              </w:rPr>
              <w:t xml:space="preserve"> OPINIONS AND RECOMMENDATIONS ON CLINICAL / FIELD PRACTICES</w:t>
            </w:r>
          </w:p>
        </w:tc>
      </w:tr>
      <w:tr w:rsidR="00B61A71" w:rsidRPr="00A17531" w14:paraId="30C17622" w14:textId="77777777" w:rsidTr="00015F36">
        <w:trPr>
          <w:trHeight w:val="518"/>
        </w:trPr>
        <w:tc>
          <w:tcPr>
            <w:tcW w:w="2375" w:type="dxa"/>
          </w:tcPr>
          <w:p w14:paraId="65FC8A4F" w14:textId="77777777" w:rsidR="00B61A71" w:rsidRPr="00A17531" w:rsidRDefault="00B61A71" w:rsidP="00B61A71">
            <w:pPr>
              <w:rPr>
                <w:rFonts w:ascii="Times New Roman" w:hAnsi="Times New Roman" w:cs="Times New Roman"/>
                <w:lang w:val="en-US"/>
              </w:rPr>
            </w:pPr>
          </w:p>
        </w:tc>
        <w:tc>
          <w:tcPr>
            <w:tcW w:w="6267" w:type="dxa"/>
            <w:vAlign w:val="center"/>
          </w:tcPr>
          <w:p w14:paraId="2452F42F" w14:textId="5A952A6C"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Opinions</w:t>
            </w:r>
          </w:p>
        </w:tc>
        <w:tc>
          <w:tcPr>
            <w:tcW w:w="5812" w:type="dxa"/>
            <w:vAlign w:val="center"/>
          </w:tcPr>
          <w:p w14:paraId="1D6E6FBD" w14:textId="5C9B60D6" w:rsidR="00B61A71" w:rsidRPr="00A17531" w:rsidRDefault="00B61A71" w:rsidP="00B61A71">
            <w:pPr>
              <w:jc w:val="center"/>
              <w:rPr>
                <w:rFonts w:ascii="Times New Roman" w:hAnsi="Times New Roman" w:cs="Times New Roman"/>
                <w:b/>
                <w:lang w:val="en-US"/>
              </w:rPr>
            </w:pPr>
            <w:r w:rsidRPr="00A17531">
              <w:rPr>
                <w:rFonts w:ascii="Times New Roman" w:hAnsi="Times New Roman" w:cs="Times New Roman"/>
                <w:b/>
                <w:lang w:val="en-US"/>
              </w:rPr>
              <w:t>Recommendations</w:t>
            </w:r>
          </w:p>
        </w:tc>
      </w:tr>
      <w:tr w:rsidR="00B61A71" w:rsidRPr="00A17531" w14:paraId="3C10BD13" w14:textId="77777777" w:rsidTr="00015F36">
        <w:trPr>
          <w:trHeight w:val="1890"/>
        </w:trPr>
        <w:tc>
          <w:tcPr>
            <w:tcW w:w="2375" w:type="dxa"/>
            <w:vAlign w:val="center"/>
          </w:tcPr>
          <w:p w14:paraId="08DDD357" w14:textId="32123AD8"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Student</w:t>
            </w:r>
          </w:p>
        </w:tc>
        <w:tc>
          <w:tcPr>
            <w:tcW w:w="6267" w:type="dxa"/>
          </w:tcPr>
          <w:p w14:paraId="4101740B" w14:textId="77777777" w:rsidR="00B61A71" w:rsidRPr="00A17531" w:rsidRDefault="00B61A71" w:rsidP="00B61A71">
            <w:pPr>
              <w:rPr>
                <w:rFonts w:ascii="Times New Roman" w:hAnsi="Times New Roman" w:cs="Times New Roman"/>
                <w:lang w:val="en-US"/>
              </w:rPr>
            </w:pPr>
          </w:p>
        </w:tc>
        <w:tc>
          <w:tcPr>
            <w:tcW w:w="5812" w:type="dxa"/>
          </w:tcPr>
          <w:p w14:paraId="6FCD8FC0" w14:textId="77777777" w:rsidR="00B61A71" w:rsidRPr="00A17531" w:rsidRDefault="00B61A71" w:rsidP="00B61A71">
            <w:pPr>
              <w:rPr>
                <w:rFonts w:ascii="Times New Roman" w:hAnsi="Times New Roman" w:cs="Times New Roman"/>
                <w:lang w:val="en-US"/>
              </w:rPr>
            </w:pPr>
          </w:p>
        </w:tc>
      </w:tr>
      <w:tr w:rsidR="00B61A71" w:rsidRPr="00A17531" w14:paraId="500C5F9A" w14:textId="77777777" w:rsidTr="00015F36">
        <w:trPr>
          <w:trHeight w:val="2325"/>
        </w:trPr>
        <w:tc>
          <w:tcPr>
            <w:tcW w:w="2375" w:type="dxa"/>
            <w:vAlign w:val="center"/>
          </w:tcPr>
          <w:p w14:paraId="69325359" w14:textId="3A56BD20"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Guidance Nurse / Clinical Nurse</w:t>
            </w:r>
          </w:p>
        </w:tc>
        <w:tc>
          <w:tcPr>
            <w:tcW w:w="6267" w:type="dxa"/>
          </w:tcPr>
          <w:p w14:paraId="4AB4682E" w14:textId="77777777" w:rsidR="00B61A71" w:rsidRPr="00A17531" w:rsidRDefault="00B61A71" w:rsidP="00B61A71">
            <w:pPr>
              <w:rPr>
                <w:rFonts w:ascii="Times New Roman" w:hAnsi="Times New Roman" w:cs="Times New Roman"/>
                <w:lang w:val="en-US"/>
              </w:rPr>
            </w:pPr>
          </w:p>
        </w:tc>
        <w:tc>
          <w:tcPr>
            <w:tcW w:w="5812" w:type="dxa"/>
          </w:tcPr>
          <w:p w14:paraId="060D874E" w14:textId="77777777" w:rsidR="00B61A71" w:rsidRPr="00A17531" w:rsidRDefault="00B61A71" w:rsidP="00B61A71">
            <w:pPr>
              <w:rPr>
                <w:rFonts w:ascii="Times New Roman" w:hAnsi="Times New Roman" w:cs="Times New Roman"/>
                <w:lang w:val="en-US"/>
              </w:rPr>
            </w:pPr>
          </w:p>
        </w:tc>
      </w:tr>
      <w:tr w:rsidR="00B61A71" w:rsidRPr="00A17531" w14:paraId="7B85AE9A" w14:textId="77777777" w:rsidTr="00015F36">
        <w:trPr>
          <w:trHeight w:val="2544"/>
        </w:trPr>
        <w:tc>
          <w:tcPr>
            <w:tcW w:w="2375" w:type="dxa"/>
            <w:vAlign w:val="center"/>
          </w:tcPr>
          <w:p w14:paraId="05BC6D7E" w14:textId="67280820" w:rsidR="00B61A71" w:rsidRPr="00A17531" w:rsidRDefault="00B61A71" w:rsidP="00B61A71">
            <w:pPr>
              <w:rPr>
                <w:rFonts w:ascii="Times New Roman" w:hAnsi="Times New Roman" w:cs="Times New Roman"/>
                <w:b/>
                <w:i/>
                <w:lang w:val="en-US"/>
              </w:rPr>
            </w:pPr>
            <w:r w:rsidRPr="00A17531">
              <w:rPr>
                <w:rFonts w:ascii="Times New Roman" w:hAnsi="Times New Roman" w:cs="Times New Roman"/>
                <w:b/>
                <w:i/>
                <w:lang w:val="en-US"/>
              </w:rPr>
              <w:t>Clinical Instructor</w:t>
            </w:r>
          </w:p>
        </w:tc>
        <w:tc>
          <w:tcPr>
            <w:tcW w:w="6267" w:type="dxa"/>
          </w:tcPr>
          <w:p w14:paraId="28C12662" w14:textId="77777777" w:rsidR="00B61A71" w:rsidRPr="00A17531" w:rsidRDefault="00B61A71" w:rsidP="00B61A71">
            <w:pPr>
              <w:rPr>
                <w:rFonts w:ascii="Times New Roman" w:hAnsi="Times New Roman" w:cs="Times New Roman"/>
                <w:lang w:val="en-US"/>
              </w:rPr>
            </w:pPr>
          </w:p>
        </w:tc>
        <w:tc>
          <w:tcPr>
            <w:tcW w:w="5812" w:type="dxa"/>
          </w:tcPr>
          <w:p w14:paraId="14EA4C81" w14:textId="77777777" w:rsidR="00B61A71" w:rsidRPr="00A17531" w:rsidRDefault="00B61A71" w:rsidP="00B61A71">
            <w:pPr>
              <w:rPr>
                <w:rFonts w:ascii="Times New Roman" w:hAnsi="Times New Roman" w:cs="Times New Roman"/>
                <w:lang w:val="en-US"/>
              </w:rPr>
            </w:pPr>
          </w:p>
        </w:tc>
      </w:tr>
    </w:tbl>
    <w:p w14:paraId="3A91E338" w14:textId="77777777" w:rsidR="00E3416A" w:rsidRPr="00A17531" w:rsidRDefault="00E3416A" w:rsidP="006D02AC">
      <w:pPr>
        <w:rPr>
          <w:rFonts w:ascii="Times New Roman" w:hAnsi="Times New Roman" w:cs="Times New Roman"/>
          <w:lang w:val="en-US"/>
        </w:rPr>
      </w:pPr>
    </w:p>
    <w:p w14:paraId="6A247EE4" w14:textId="3E6EC53F" w:rsidR="00B90468" w:rsidRPr="00A17531" w:rsidRDefault="00B90468" w:rsidP="006D02AC">
      <w:pPr>
        <w:rPr>
          <w:rFonts w:ascii="Times New Roman" w:hAnsi="Times New Roman" w:cs="Times New Roman"/>
          <w:lang w:val="en-US"/>
        </w:rPr>
      </w:pPr>
    </w:p>
    <w:sectPr w:rsidR="00B90468" w:rsidRPr="00A17531" w:rsidSect="00CF01FE">
      <w:pgSz w:w="16838" w:h="11906" w:orient="landscape"/>
      <w:pgMar w:top="1134"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4506" w14:textId="77777777" w:rsidR="00B4008F" w:rsidRDefault="00B4008F" w:rsidP="004E4219">
      <w:pPr>
        <w:spacing w:after="0" w:line="240" w:lineRule="auto"/>
      </w:pPr>
      <w:r>
        <w:separator/>
      </w:r>
    </w:p>
  </w:endnote>
  <w:endnote w:type="continuationSeparator" w:id="0">
    <w:p w14:paraId="0A9CD68C" w14:textId="77777777" w:rsidR="00B4008F" w:rsidRDefault="00B4008F" w:rsidP="004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266342"/>
      <w:docPartObj>
        <w:docPartGallery w:val="Page Numbers (Bottom of Page)"/>
        <w:docPartUnique/>
      </w:docPartObj>
    </w:sdtPr>
    <w:sdtEndPr>
      <w:rPr>
        <w:noProof/>
      </w:rPr>
    </w:sdtEndPr>
    <w:sdtContent>
      <w:p w14:paraId="1F405FD1" w14:textId="73604AC5" w:rsidR="00B235DE" w:rsidRDefault="00B235DE">
        <w:pPr>
          <w:pStyle w:val="AltBilgi"/>
          <w:jc w:val="right"/>
        </w:pPr>
        <w:r>
          <w:fldChar w:fldCharType="begin"/>
        </w:r>
        <w:r>
          <w:instrText xml:space="preserve"> PAGE   \* MERGEFORMAT </w:instrText>
        </w:r>
        <w:r>
          <w:fldChar w:fldCharType="separate"/>
        </w:r>
        <w:r>
          <w:rPr>
            <w:noProof/>
          </w:rPr>
          <w:t>19</w:t>
        </w:r>
        <w:r>
          <w:rPr>
            <w:noProof/>
          </w:rPr>
          <w:fldChar w:fldCharType="end"/>
        </w:r>
      </w:p>
    </w:sdtContent>
  </w:sdt>
  <w:p w14:paraId="4F2B847B" w14:textId="77CB7CB3" w:rsidR="00B235DE" w:rsidRDefault="00B235DE" w:rsidP="00CF01FE">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448030"/>
      <w:docPartObj>
        <w:docPartGallery w:val="Page Numbers (Bottom of Page)"/>
        <w:docPartUnique/>
      </w:docPartObj>
    </w:sdtPr>
    <w:sdtEndPr/>
    <w:sdtContent>
      <w:p w14:paraId="282F3265" w14:textId="4E86A2C2" w:rsidR="006D14B1" w:rsidRDefault="006D14B1" w:rsidP="006D14B1">
        <w:pPr>
          <w:pStyle w:val="AltBilgi"/>
          <w:ind w:left="11040" w:firstLine="2412"/>
        </w:pPr>
        <w:r>
          <w:fldChar w:fldCharType="begin"/>
        </w:r>
        <w:r>
          <w:instrText>PAGE   \* MERGEFORMAT</w:instrText>
        </w:r>
        <w:r>
          <w:fldChar w:fldCharType="separate"/>
        </w:r>
        <w:r>
          <w:t>2</w:t>
        </w:r>
        <w:r>
          <w:fldChar w:fldCharType="end"/>
        </w:r>
      </w:p>
    </w:sdtContent>
  </w:sdt>
  <w:p w14:paraId="10C79816" w14:textId="46D9AF84" w:rsidR="006D14B1" w:rsidRDefault="006D14B1" w:rsidP="006D14B1">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CAF1B" w14:textId="77777777" w:rsidR="00B4008F" w:rsidRDefault="00B4008F" w:rsidP="004E4219">
      <w:pPr>
        <w:spacing w:after="0" w:line="240" w:lineRule="auto"/>
      </w:pPr>
      <w:r>
        <w:separator/>
      </w:r>
    </w:p>
  </w:footnote>
  <w:footnote w:type="continuationSeparator" w:id="0">
    <w:p w14:paraId="0F0929EA" w14:textId="77777777" w:rsidR="00B4008F" w:rsidRDefault="00B4008F" w:rsidP="004E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6097"/>
      <w:gridCol w:w="1701"/>
      <w:gridCol w:w="1134"/>
    </w:tblGrid>
    <w:tr w:rsidR="00B235DE" w:rsidRPr="00B56546" w14:paraId="5C865945" w14:textId="77777777" w:rsidTr="00B56546">
      <w:trPr>
        <w:cantSplit/>
        <w:trHeight w:hRule="exact" w:val="397"/>
        <w:jc w:val="center"/>
      </w:trPr>
      <w:tc>
        <w:tcPr>
          <w:tcW w:w="1702" w:type="dxa"/>
          <w:vMerge w:val="restart"/>
          <w:tcBorders>
            <w:top w:val="single" w:sz="4" w:space="0" w:color="auto"/>
            <w:left w:val="single" w:sz="4" w:space="0" w:color="auto"/>
            <w:bottom w:val="single" w:sz="4" w:space="0" w:color="auto"/>
            <w:right w:val="single" w:sz="4" w:space="0" w:color="auto"/>
          </w:tcBorders>
        </w:tcPr>
        <w:p w14:paraId="57D34BB3" w14:textId="77777777" w:rsidR="00B235DE" w:rsidRPr="00B56546" w:rsidRDefault="00B235DE" w:rsidP="00B56546">
          <w:pPr>
            <w:spacing w:after="0" w:line="240" w:lineRule="auto"/>
            <w:ind w:right="360"/>
            <w:rPr>
              <w:rFonts w:ascii="Tahoma" w:eastAsia="Times New Roman" w:hAnsi="Tahoma" w:cs="Times New Roman"/>
              <w:b/>
              <w:szCs w:val="20"/>
            </w:rPr>
          </w:pPr>
          <w:r w:rsidRPr="00B56546">
            <w:rPr>
              <w:rFonts w:ascii="Tahoma" w:eastAsia="Times New Roman" w:hAnsi="Tahoma" w:cs="Times New Roman"/>
              <w:b/>
              <w:noProof/>
              <w:szCs w:val="20"/>
              <w:lang w:eastAsia="tr-TR"/>
            </w:rPr>
            <w:drawing>
              <wp:inline distT="0" distB="0" distL="0" distR="0" wp14:anchorId="3248F9CB" wp14:editId="34A3B365">
                <wp:extent cx="971550" cy="85725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14:paraId="600BE472" w14:textId="77777777" w:rsidR="00B235DE" w:rsidRPr="00B56546" w:rsidRDefault="00B235DE" w:rsidP="00B56546">
          <w:pPr>
            <w:spacing w:after="0" w:line="240" w:lineRule="auto"/>
            <w:rPr>
              <w:rFonts w:ascii="Tahoma" w:eastAsia="Times New Roman" w:hAnsi="Tahoma" w:cs="Times New Roman"/>
              <w:b/>
              <w:szCs w:val="20"/>
            </w:rPr>
          </w:pPr>
        </w:p>
        <w:p w14:paraId="4347E220" w14:textId="77777777" w:rsidR="00B235DE" w:rsidRPr="00B56546" w:rsidRDefault="00B235DE" w:rsidP="00B56546">
          <w:pPr>
            <w:spacing w:after="0" w:line="240" w:lineRule="auto"/>
            <w:jc w:val="center"/>
            <w:rPr>
              <w:rFonts w:ascii="Tahoma" w:eastAsia="Times New Roman" w:hAnsi="Tahoma" w:cs="Times New Roman"/>
              <w:b/>
              <w:szCs w:val="20"/>
            </w:rPr>
          </w:pP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14:paraId="24F644F7" w14:textId="77777777" w:rsidR="00B235DE" w:rsidRPr="00DF1316" w:rsidRDefault="00B235DE" w:rsidP="00DF1316">
          <w:pPr>
            <w:shd w:val="clear" w:color="auto" w:fill="FFFFFF"/>
            <w:spacing w:after="0" w:line="276" w:lineRule="auto"/>
            <w:jc w:val="center"/>
            <w:rPr>
              <w:rFonts w:ascii="Times New Roman" w:eastAsia="Times New Roman" w:hAnsi="Times New Roman" w:cs="Times New Roman"/>
              <w:b/>
              <w:bCs/>
              <w:color w:val="1E1E1E"/>
              <w:sz w:val="24"/>
              <w:szCs w:val="24"/>
              <w:lang w:eastAsia="tr-TR"/>
            </w:rPr>
          </w:pPr>
          <w:r w:rsidRPr="00DF1316">
            <w:rPr>
              <w:rFonts w:ascii="Times New Roman" w:eastAsia="Times New Roman" w:hAnsi="Times New Roman" w:cs="Times New Roman"/>
              <w:b/>
              <w:bCs/>
              <w:color w:val="1E1E1E"/>
              <w:sz w:val="24"/>
              <w:szCs w:val="24"/>
              <w:lang w:eastAsia="tr-TR"/>
            </w:rPr>
            <w:t>YEDITEPE UNIVERSITY</w:t>
          </w:r>
        </w:p>
        <w:p w14:paraId="16C0892E" w14:textId="77777777" w:rsidR="00B235DE" w:rsidRPr="00DF1316" w:rsidRDefault="00B235DE" w:rsidP="00DF1316">
          <w:pPr>
            <w:shd w:val="clear" w:color="auto" w:fill="FFFFFF"/>
            <w:spacing w:after="0" w:line="276" w:lineRule="auto"/>
            <w:jc w:val="center"/>
            <w:rPr>
              <w:rFonts w:ascii="Times New Roman" w:eastAsia="Times New Roman" w:hAnsi="Times New Roman" w:cs="Times New Roman"/>
              <w:b/>
              <w:bCs/>
              <w:color w:val="1E1E1E"/>
              <w:sz w:val="24"/>
              <w:szCs w:val="24"/>
              <w:lang w:eastAsia="tr-TR"/>
            </w:rPr>
          </w:pPr>
          <w:r w:rsidRPr="00DF1316">
            <w:rPr>
              <w:rFonts w:ascii="Times New Roman" w:eastAsia="Times New Roman" w:hAnsi="Times New Roman" w:cs="Times New Roman"/>
              <w:b/>
              <w:bCs/>
              <w:color w:val="1E1E1E"/>
              <w:sz w:val="24"/>
              <w:szCs w:val="24"/>
              <w:lang w:eastAsia="tr-TR"/>
            </w:rPr>
            <w:t>FACULTY OF HEALTH SCIENCES</w:t>
          </w:r>
        </w:p>
        <w:p w14:paraId="5F1ED23A" w14:textId="1B9D0CD2" w:rsidR="00B235DE" w:rsidRDefault="00B235DE" w:rsidP="00DF1316">
          <w:pPr>
            <w:shd w:val="clear" w:color="auto" w:fill="FFFFFF"/>
            <w:spacing w:after="0" w:line="276" w:lineRule="auto"/>
            <w:jc w:val="center"/>
            <w:rPr>
              <w:rFonts w:ascii="Times New Roman" w:eastAsia="Times New Roman" w:hAnsi="Times New Roman" w:cs="Times New Roman"/>
              <w:b/>
              <w:bCs/>
              <w:color w:val="1E1E1E"/>
              <w:sz w:val="24"/>
              <w:szCs w:val="24"/>
              <w:lang w:eastAsia="tr-TR"/>
            </w:rPr>
          </w:pPr>
          <w:r w:rsidRPr="00DF1316">
            <w:rPr>
              <w:rFonts w:ascii="Times New Roman" w:eastAsia="Times New Roman" w:hAnsi="Times New Roman" w:cs="Times New Roman"/>
              <w:b/>
              <w:bCs/>
              <w:color w:val="1E1E1E"/>
              <w:sz w:val="24"/>
              <w:szCs w:val="24"/>
              <w:lang w:eastAsia="tr-TR"/>
            </w:rPr>
            <w:t>NURSING DEPARTMENT</w:t>
          </w:r>
        </w:p>
        <w:p w14:paraId="38F479CB" w14:textId="15C767F3" w:rsidR="00B235DE" w:rsidRPr="00B56546" w:rsidRDefault="001D4AE0" w:rsidP="00DF1316">
          <w:pPr>
            <w:shd w:val="clear" w:color="auto" w:fill="FFFFFF"/>
            <w:spacing w:after="0" w:line="276" w:lineRule="auto"/>
            <w:jc w:val="center"/>
            <w:rPr>
              <w:rFonts w:ascii="Times New Roman" w:eastAsia="Times New Roman" w:hAnsi="Times New Roman" w:cs="Times New Roman"/>
              <w:b/>
              <w:bCs/>
              <w:color w:val="1E1E1E"/>
              <w:sz w:val="28"/>
              <w:szCs w:val="28"/>
              <w:lang w:eastAsia="tr-TR"/>
            </w:rPr>
          </w:pPr>
          <w:r>
            <w:rPr>
              <w:rFonts w:ascii="Times New Roman" w:eastAsia="Times New Roman" w:hAnsi="Times New Roman" w:cs="Times New Roman"/>
              <w:b/>
              <w:bCs/>
              <w:sz w:val="24"/>
              <w:szCs w:val="24"/>
              <w:lang w:eastAsia="tr-TR"/>
            </w:rPr>
            <w:t>STUDENT LOGBOOK</w:t>
          </w:r>
        </w:p>
      </w:tc>
      <w:tc>
        <w:tcPr>
          <w:tcW w:w="1701" w:type="dxa"/>
          <w:tcBorders>
            <w:top w:val="single" w:sz="4" w:space="0" w:color="auto"/>
            <w:left w:val="single" w:sz="4" w:space="0" w:color="auto"/>
            <w:bottom w:val="single" w:sz="4" w:space="0" w:color="auto"/>
            <w:right w:val="single" w:sz="4" w:space="0" w:color="auto"/>
          </w:tcBorders>
          <w:hideMark/>
        </w:tcPr>
        <w:p w14:paraId="15F121A3" w14:textId="71B2390B" w:rsidR="00B235DE" w:rsidRPr="00B56546" w:rsidRDefault="00A17531" w:rsidP="00B56546">
          <w:pPr>
            <w:tabs>
              <w:tab w:val="left" w:pos="2056"/>
              <w:tab w:val="left" w:pos="2536"/>
            </w:tabs>
            <w:spacing w:before="60" w:after="0" w:line="240" w:lineRule="auto"/>
            <w:rPr>
              <w:rFonts w:ascii="Times New Roman" w:eastAsia="Times New Roman" w:hAnsi="Times New Roman" w:cs="Times New Roman"/>
              <w:b/>
              <w:sz w:val="18"/>
              <w:szCs w:val="18"/>
            </w:rPr>
          </w:pPr>
          <w:proofErr w:type="spellStart"/>
          <w:r w:rsidRPr="00A17531">
            <w:rPr>
              <w:rFonts w:ascii="Times New Roman" w:eastAsia="Times New Roman" w:hAnsi="Times New Roman" w:cs="Times New Roman"/>
              <w:b/>
              <w:sz w:val="18"/>
              <w:szCs w:val="18"/>
            </w:rPr>
            <w:t>Document</w:t>
          </w:r>
          <w:proofErr w:type="spellEnd"/>
          <w:r w:rsidRPr="00A17531">
            <w:rPr>
              <w:rFonts w:ascii="Times New Roman" w:eastAsia="Times New Roman" w:hAnsi="Times New Roman" w:cs="Times New Roman"/>
              <w:b/>
              <w:sz w:val="18"/>
              <w:szCs w:val="18"/>
            </w:rPr>
            <w:t xml:space="preserve"> </w:t>
          </w:r>
          <w:proofErr w:type="spellStart"/>
          <w:r w:rsidRPr="00A17531">
            <w:rPr>
              <w:rFonts w:ascii="Times New Roman" w:eastAsia="Times New Roman" w:hAnsi="Times New Roman" w:cs="Times New Roman"/>
              <w:b/>
              <w:sz w:val="18"/>
              <w:szCs w:val="18"/>
            </w:rPr>
            <w:t>number</w:t>
          </w:r>
          <w:proofErr w:type="spellEnd"/>
        </w:p>
      </w:tc>
      <w:tc>
        <w:tcPr>
          <w:tcW w:w="1134" w:type="dxa"/>
          <w:tcBorders>
            <w:top w:val="single" w:sz="4" w:space="0" w:color="auto"/>
            <w:left w:val="single" w:sz="4" w:space="0" w:color="auto"/>
            <w:bottom w:val="single" w:sz="4" w:space="0" w:color="auto"/>
            <w:right w:val="single" w:sz="4" w:space="0" w:color="auto"/>
          </w:tcBorders>
        </w:tcPr>
        <w:p w14:paraId="5EA434B1" w14:textId="77777777" w:rsidR="00B235DE" w:rsidRPr="00B56546" w:rsidRDefault="00B235DE" w:rsidP="00B56546">
          <w:pPr>
            <w:tabs>
              <w:tab w:val="left" w:pos="2056"/>
              <w:tab w:val="left" w:pos="2536"/>
            </w:tabs>
            <w:spacing w:before="60" w:after="0" w:line="240" w:lineRule="auto"/>
            <w:rPr>
              <w:rFonts w:ascii="Times New Roman" w:eastAsia="Times New Roman" w:hAnsi="Times New Roman" w:cs="Times New Roman"/>
              <w:sz w:val="18"/>
              <w:szCs w:val="18"/>
            </w:rPr>
          </w:pPr>
        </w:p>
      </w:tc>
    </w:tr>
    <w:tr w:rsidR="00B235DE" w:rsidRPr="00B56546" w14:paraId="54D12DF3" w14:textId="77777777" w:rsidTr="00B56546">
      <w:trPr>
        <w:cantSplit/>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91B8648" w14:textId="77777777" w:rsidR="00B235DE" w:rsidRPr="00B56546" w:rsidRDefault="00B235DE" w:rsidP="00B56546">
          <w:pPr>
            <w:spacing w:after="0" w:line="256" w:lineRule="auto"/>
            <w:rPr>
              <w:rFonts w:ascii="Tahoma" w:eastAsia="Times New Roman" w:hAnsi="Tahoma" w:cs="Times New Roman"/>
              <w:b/>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1FFB464F" w14:textId="77777777" w:rsidR="00B235DE" w:rsidRPr="00B56546" w:rsidRDefault="00B235DE" w:rsidP="00B56546">
          <w:pPr>
            <w:spacing w:after="0" w:line="256" w:lineRule="auto"/>
            <w:rPr>
              <w:rFonts w:ascii="Times New Roman" w:eastAsia="Times New Roman" w:hAnsi="Times New Roman" w:cs="Times New Roman"/>
              <w:b/>
              <w:bCs/>
              <w:color w:val="1E1E1E"/>
              <w:sz w:val="28"/>
              <w:szCs w:val="28"/>
              <w:lang w:eastAsia="tr-TR"/>
            </w:rPr>
          </w:pPr>
        </w:p>
      </w:tc>
      <w:tc>
        <w:tcPr>
          <w:tcW w:w="1701" w:type="dxa"/>
          <w:tcBorders>
            <w:top w:val="single" w:sz="4" w:space="0" w:color="auto"/>
            <w:left w:val="single" w:sz="4" w:space="0" w:color="auto"/>
            <w:bottom w:val="single" w:sz="4" w:space="0" w:color="auto"/>
            <w:right w:val="single" w:sz="4" w:space="0" w:color="auto"/>
          </w:tcBorders>
          <w:hideMark/>
        </w:tcPr>
        <w:p w14:paraId="05C5097D" w14:textId="19B24630" w:rsidR="00B235DE" w:rsidRPr="00B56546" w:rsidRDefault="00A17531" w:rsidP="00B56546">
          <w:pPr>
            <w:tabs>
              <w:tab w:val="left" w:pos="2056"/>
              <w:tab w:val="left" w:pos="2536"/>
            </w:tabs>
            <w:spacing w:before="60" w:after="0" w:line="240" w:lineRule="auto"/>
            <w:rPr>
              <w:rFonts w:ascii="Times New Roman" w:eastAsia="Times New Roman" w:hAnsi="Times New Roman" w:cs="Times New Roman"/>
              <w:b/>
              <w:sz w:val="18"/>
              <w:szCs w:val="18"/>
            </w:rPr>
          </w:pPr>
          <w:proofErr w:type="spellStart"/>
          <w:r w:rsidRPr="00A17531">
            <w:rPr>
              <w:rFonts w:ascii="Times New Roman" w:eastAsia="Times New Roman" w:hAnsi="Times New Roman" w:cs="Times New Roman"/>
              <w:b/>
              <w:sz w:val="18"/>
              <w:szCs w:val="18"/>
            </w:rPr>
            <w:t>Release</w:t>
          </w:r>
          <w:proofErr w:type="spellEnd"/>
          <w:r w:rsidRPr="00A17531">
            <w:rPr>
              <w:rFonts w:ascii="Times New Roman" w:eastAsia="Times New Roman" w:hAnsi="Times New Roman" w:cs="Times New Roman"/>
              <w:b/>
              <w:sz w:val="18"/>
              <w:szCs w:val="18"/>
            </w:rPr>
            <w:t xml:space="preserve"> </w:t>
          </w:r>
          <w:proofErr w:type="spellStart"/>
          <w:r w:rsidRPr="00A17531">
            <w:rPr>
              <w:rFonts w:ascii="Times New Roman" w:eastAsia="Times New Roman" w:hAnsi="Times New Roman" w:cs="Times New Roman"/>
              <w:b/>
              <w:sz w:val="18"/>
              <w:szCs w:val="18"/>
            </w:rPr>
            <w:t>date</w:t>
          </w:r>
          <w:proofErr w:type="spellEnd"/>
        </w:p>
      </w:tc>
      <w:tc>
        <w:tcPr>
          <w:tcW w:w="1134" w:type="dxa"/>
          <w:tcBorders>
            <w:top w:val="single" w:sz="4" w:space="0" w:color="auto"/>
            <w:left w:val="single" w:sz="4" w:space="0" w:color="auto"/>
            <w:bottom w:val="single" w:sz="4" w:space="0" w:color="auto"/>
            <w:right w:val="single" w:sz="4" w:space="0" w:color="auto"/>
          </w:tcBorders>
        </w:tcPr>
        <w:p w14:paraId="7309AA24" w14:textId="77777777" w:rsidR="00B235DE" w:rsidRPr="00B56546" w:rsidRDefault="00B235DE" w:rsidP="00B56546">
          <w:pPr>
            <w:tabs>
              <w:tab w:val="left" w:pos="2056"/>
              <w:tab w:val="left" w:pos="2536"/>
            </w:tabs>
            <w:spacing w:before="60" w:after="0" w:line="240" w:lineRule="auto"/>
            <w:rPr>
              <w:rFonts w:ascii="Times New Roman" w:eastAsia="Times New Roman" w:hAnsi="Times New Roman" w:cs="Times New Roman"/>
              <w:sz w:val="18"/>
              <w:szCs w:val="18"/>
            </w:rPr>
          </w:pPr>
        </w:p>
      </w:tc>
    </w:tr>
    <w:tr w:rsidR="00B235DE" w:rsidRPr="00B56546" w14:paraId="7EE0491D" w14:textId="77777777" w:rsidTr="00B56546">
      <w:trPr>
        <w:cantSplit/>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7DC9B51" w14:textId="77777777" w:rsidR="00B235DE" w:rsidRPr="00B56546" w:rsidRDefault="00B235DE" w:rsidP="00B56546">
          <w:pPr>
            <w:spacing w:after="0" w:line="256" w:lineRule="auto"/>
            <w:rPr>
              <w:rFonts w:ascii="Tahoma" w:eastAsia="Times New Roman" w:hAnsi="Tahoma" w:cs="Times New Roman"/>
              <w:b/>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653F5CAC" w14:textId="77777777" w:rsidR="00B235DE" w:rsidRPr="00B56546" w:rsidRDefault="00B235DE" w:rsidP="00B56546">
          <w:pPr>
            <w:spacing w:after="0" w:line="256" w:lineRule="auto"/>
            <w:rPr>
              <w:rFonts w:ascii="Times New Roman" w:eastAsia="Times New Roman" w:hAnsi="Times New Roman" w:cs="Times New Roman"/>
              <w:b/>
              <w:bCs/>
              <w:color w:val="1E1E1E"/>
              <w:sz w:val="28"/>
              <w:szCs w:val="28"/>
              <w:lang w:eastAsia="tr-TR"/>
            </w:rPr>
          </w:pPr>
        </w:p>
      </w:tc>
      <w:tc>
        <w:tcPr>
          <w:tcW w:w="1701" w:type="dxa"/>
          <w:tcBorders>
            <w:top w:val="single" w:sz="4" w:space="0" w:color="auto"/>
            <w:left w:val="single" w:sz="4" w:space="0" w:color="auto"/>
            <w:bottom w:val="single" w:sz="4" w:space="0" w:color="auto"/>
            <w:right w:val="single" w:sz="4" w:space="0" w:color="auto"/>
          </w:tcBorders>
          <w:hideMark/>
        </w:tcPr>
        <w:p w14:paraId="4AD32234" w14:textId="218640A4" w:rsidR="00B235DE" w:rsidRPr="00B56546" w:rsidRDefault="00A17531" w:rsidP="00B56546">
          <w:pPr>
            <w:tabs>
              <w:tab w:val="left" w:pos="2056"/>
              <w:tab w:val="left" w:pos="2536"/>
            </w:tabs>
            <w:spacing w:before="60" w:after="0" w:line="240" w:lineRule="auto"/>
            <w:rPr>
              <w:rFonts w:ascii="Times New Roman" w:eastAsia="Times New Roman" w:hAnsi="Times New Roman" w:cs="Times New Roman"/>
              <w:b/>
              <w:sz w:val="18"/>
              <w:szCs w:val="18"/>
            </w:rPr>
          </w:pPr>
          <w:proofErr w:type="spellStart"/>
          <w:r w:rsidRPr="00A17531">
            <w:rPr>
              <w:rFonts w:ascii="Times New Roman" w:eastAsia="Times New Roman" w:hAnsi="Times New Roman" w:cs="Times New Roman"/>
              <w:b/>
              <w:sz w:val="18"/>
              <w:szCs w:val="18"/>
            </w:rPr>
            <w:t>Revision</w:t>
          </w:r>
          <w:proofErr w:type="spellEnd"/>
          <w:r w:rsidRPr="00A17531">
            <w:rPr>
              <w:rFonts w:ascii="Times New Roman" w:eastAsia="Times New Roman" w:hAnsi="Times New Roman" w:cs="Times New Roman"/>
              <w:b/>
              <w:sz w:val="18"/>
              <w:szCs w:val="18"/>
            </w:rPr>
            <w:t xml:space="preserve"> No</w:t>
          </w:r>
        </w:p>
      </w:tc>
      <w:tc>
        <w:tcPr>
          <w:tcW w:w="1134" w:type="dxa"/>
          <w:tcBorders>
            <w:top w:val="single" w:sz="4" w:space="0" w:color="auto"/>
            <w:left w:val="single" w:sz="4" w:space="0" w:color="auto"/>
            <w:bottom w:val="single" w:sz="4" w:space="0" w:color="auto"/>
            <w:right w:val="single" w:sz="4" w:space="0" w:color="auto"/>
          </w:tcBorders>
        </w:tcPr>
        <w:p w14:paraId="20D3F810" w14:textId="77777777" w:rsidR="00B235DE" w:rsidRPr="00B56546" w:rsidRDefault="00B235DE" w:rsidP="00B56546">
          <w:pPr>
            <w:tabs>
              <w:tab w:val="left" w:pos="2056"/>
              <w:tab w:val="left" w:pos="2536"/>
            </w:tabs>
            <w:spacing w:before="60" w:after="0" w:line="240" w:lineRule="auto"/>
            <w:rPr>
              <w:rFonts w:ascii="Times New Roman" w:eastAsia="Times New Roman" w:hAnsi="Times New Roman" w:cs="Times New Roman"/>
              <w:sz w:val="18"/>
              <w:szCs w:val="18"/>
            </w:rPr>
          </w:pPr>
        </w:p>
      </w:tc>
    </w:tr>
    <w:tr w:rsidR="00B235DE" w:rsidRPr="00B56546" w14:paraId="1EB574A7" w14:textId="77777777" w:rsidTr="00B56546">
      <w:trPr>
        <w:cantSplit/>
        <w:trHeight w:hRule="exact" w:val="397"/>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D61CC6D" w14:textId="77777777" w:rsidR="00B235DE" w:rsidRPr="00B56546" w:rsidRDefault="00B235DE" w:rsidP="00B56546">
          <w:pPr>
            <w:spacing w:after="0" w:line="256" w:lineRule="auto"/>
            <w:rPr>
              <w:rFonts w:ascii="Tahoma" w:eastAsia="Times New Roman" w:hAnsi="Tahoma" w:cs="Times New Roman"/>
              <w:b/>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BEC6B35" w14:textId="77777777" w:rsidR="00B235DE" w:rsidRPr="00B56546" w:rsidRDefault="00B235DE" w:rsidP="00B56546">
          <w:pPr>
            <w:spacing w:after="0" w:line="256" w:lineRule="auto"/>
            <w:rPr>
              <w:rFonts w:ascii="Times New Roman" w:eastAsia="Times New Roman" w:hAnsi="Times New Roman" w:cs="Times New Roman"/>
              <w:b/>
              <w:bCs/>
              <w:color w:val="1E1E1E"/>
              <w:sz w:val="28"/>
              <w:szCs w:val="28"/>
              <w:lang w:eastAsia="tr-TR"/>
            </w:rPr>
          </w:pPr>
        </w:p>
      </w:tc>
      <w:tc>
        <w:tcPr>
          <w:tcW w:w="1701" w:type="dxa"/>
          <w:tcBorders>
            <w:top w:val="single" w:sz="4" w:space="0" w:color="auto"/>
            <w:left w:val="single" w:sz="4" w:space="0" w:color="auto"/>
            <w:bottom w:val="single" w:sz="4" w:space="0" w:color="auto"/>
            <w:right w:val="single" w:sz="4" w:space="0" w:color="auto"/>
          </w:tcBorders>
          <w:hideMark/>
        </w:tcPr>
        <w:p w14:paraId="27D9A29A" w14:textId="5020E154" w:rsidR="00B235DE" w:rsidRPr="00B56546" w:rsidRDefault="00A17531" w:rsidP="00B56546">
          <w:pPr>
            <w:tabs>
              <w:tab w:val="left" w:pos="2056"/>
              <w:tab w:val="left" w:pos="2536"/>
            </w:tabs>
            <w:spacing w:before="60" w:after="0" w:line="240" w:lineRule="auto"/>
            <w:rPr>
              <w:rFonts w:ascii="Times New Roman" w:eastAsia="Times New Roman" w:hAnsi="Times New Roman" w:cs="Times New Roman"/>
              <w:b/>
              <w:sz w:val="18"/>
              <w:szCs w:val="18"/>
            </w:rPr>
          </w:pPr>
          <w:proofErr w:type="spellStart"/>
          <w:r w:rsidRPr="00A17531">
            <w:rPr>
              <w:rFonts w:ascii="Times New Roman" w:eastAsia="Times New Roman" w:hAnsi="Times New Roman" w:cs="Times New Roman"/>
              <w:b/>
              <w:sz w:val="18"/>
              <w:szCs w:val="18"/>
            </w:rPr>
            <w:t>Page</w:t>
          </w:r>
          <w:proofErr w:type="spellEnd"/>
          <w:r w:rsidRPr="00A17531">
            <w:rPr>
              <w:rFonts w:ascii="Times New Roman" w:eastAsia="Times New Roman" w:hAnsi="Times New Roman" w:cs="Times New Roman"/>
              <w:b/>
              <w:sz w:val="18"/>
              <w:szCs w:val="18"/>
            </w:rPr>
            <w:t xml:space="preserve"> </w:t>
          </w:r>
          <w:proofErr w:type="spellStart"/>
          <w:r w:rsidRPr="00A17531">
            <w:rPr>
              <w:rFonts w:ascii="Times New Roman" w:eastAsia="Times New Roman" w:hAnsi="Times New Roman" w:cs="Times New Roman"/>
              <w:b/>
              <w:sz w:val="18"/>
              <w:szCs w:val="18"/>
            </w:rPr>
            <w:t>Number</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3FB952" w14:textId="1BE7E527" w:rsidR="00B235DE" w:rsidRPr="00B56546" w:rsidRDefault="00B235DE" w:rsidP="00B56546">
          <w:pPr>
            <w:tabs>
              <w:tab w:val="center" w:pos="4536"/>
              <w:tab w:val="right" w:pos="9072"/>
            </w:tabs>
            <w:spacing w:after="0" w:line="240" w:lineRule="auto"/>
            <w:rPr>
              <w:rFonts w:ascii="Times New Roman" w:eastAsia="Times New Roman" w:hAnsi="Times New Roman" w:cs="Times New Roman"/>
              <w:sz w:val="18"/>
              <w:szCs w:val="18"/>
            </w:rPr>
          </w:pPr>
        </w:p>
      </w:tc>
    </w:tr>
  </w:tbl>
  <w:p w14:paraId="2997DA54" w14:textId="77777777" w:rsidR="00B235DE" w:rsidRDefault="00B235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A82A" w14:textId="77777777" w:rsidR="00B235DE" w:rsidRDefault="00B235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9143" w14:textId="77777777" w:rsidR="00B235DE" w:rsidRDefault="00B235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B0249"/>
    <w:multiLevelType w:val="hybridMultilevel"/>
    <w:tmpl w:val="619029B0"/>
    <w:lvl w:ilvl="0" w:tplc="F162E7E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692E12"/>
    <w:multiLevelType w:val="multilevel"/>
    <w:tmpl w:val="BD9C83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B45725"/>
    <w:multiLevelType w:val="hybridMultilevel"/>
    <w:tmpl w:val="46B61BE6"/>
    <w:lvl w:ilvl="0" w:tplc="5F3A8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2F4C6D"/>
    <w:multiLevelType w:val="hybridMultilevel"/>
    <w:tmpl w:val="A11C2DC0"/>
    <w:lvl w:ilvl="0" w:tplc="7364458C">
      <w:start w:val="1"/>
      <w:numFmt w:val="decimal"/>
      <w:lvlText w:val="%1."/>
      <w:lvlJc w:val="left"/>
      <w:pPr>
        <w:ind w:left="501"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4" w15:restartNumberingAfterBreak="0">
    <w:nsid w:val="30F618C9"/>
    <w:multiLevelType w:val="hybridMultilevel"/>
    <w:tmpl w:val="A1F4B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99723C"/>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F0C22"/>
    <w:multiLevelType w:val="hybridMultilevel"/>
    <w:tmpl w:val="011CF002"/>
    <w:lvl w:ilvl="0" w:tplc="FFFFFFFF">
      <w:start w:val="1"/>
      <w:numFmt w:val="upperLetter"/>
      <w:pStyle w:val="Balk1"/>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47A57CB"/>
    <w:multiLevelType w:val="hybridMultilevel"/>
    <w:tmpl w:val="E104DB02"/>
    <w:lvl w:ilvl="0" w:tplc="6038B6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9056F9"/>
    <w:multiLevelType w:val="hybridMultilevel"/>
    <w:tmpl w:val="200A8060"/>
    <w:lvl w:ilvl="0" w:tplc="A1DA9CE8">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FD7D8D"/>
    <w:multiLevelType w:val="hybridMultilevel"/>
    <w:tmpl w:val="300A3F68"/>
    <w:lvl w:ilvl="0" w:tplc="C40A28D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287DA8"/>
    <w:multiLevelType w:val="hybridMultilevel"/>
    <w:tmpl w:val="A32C7F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5B0A9B"/>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DF49DE"/>
    <w:multiLevelType w:val="hybridMultilevel"/>
    <w:tmpl w:val="34587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417C50"/>
    <w:multiLevelType w:val="hybridMultilevel"/>
    <w:tmpl w:val="C71C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2B121F"/>
    <w:multiLevelType w:val="hybridMultilevel"/>
    <w:tmpl w:val="418602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932518"/>
    <w:multiLevelType w:val="hybridMultilevel"/>
    <w:tmpl w:val="A7B43ED6"/>
    <w:lvl w:ilvl="0" w:tplc="041F000F">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707D2B38"/>
    <w:multiLevelType w:val="hybridMultilevel"/>
    <w:tmpl w:val="93F23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A24D39"/>
    <w:multiLevelType w:val="hybridMultilevel"/>
    <w:tmpl w:val="78E0915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8" w15:restartNumberingAfterBreak="0">
    <w:nsid w:val="75906DBD"/>
    <w:multiLevelType w:val="hybridMultilevel"/>
    <w:tmpl w:val="B8202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934D5D"/>
    <w:multiLevelType w:val="hybridMultilevel"/>
    <w:tmpl w:val="61821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381848"/>
    <w:multiLevelType w:val="hybridMultilevel"/>
    <w:tmpl w:val="4E4C1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C127A5"/>
    <w:multiLevelType w:val="hybridMultilevel"/>
    <w:tmpl w:val="808AB546"/>
    <w:lvl w:ilvl="0" w:tplc="ECF071D2">
      <w:start w:val="1"/>
      <w:numFmt w:val="decimal"/>
      <w:lvlText w:val="%1."/>
      <w:lvlJc w:val="left"/>
      <w:pPr>
        <w:tabs>
          <w:tab w:val="num" w:pos="720"/>
        </w:tabs>
        <w:ind w:left="720" w:hanging="360"/>
      </w:pPr>
      <w:rPr>
        <w:rFonts w:ascii="Times New (W1)" w:hAnsi="Times New (W1)"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21"/>
  </w:num>
  <w:num w:numId="4">
    <w:abstractNumId w:val="5"/>
  </w:num>
  <w:num w:numId="5">
    <w:abstractNumId w:val="6"/>
  </w:num>
  <w:num w:numId="6">
    <w:abstractNumId w:val="1"/>
  </w:num>
  <w:num w:numId="7">
    <w:abstractNumId w:val="7"/>
  </w:num>
  <w:num w:numId="8">
    <w:abstractNumId w:val="0"/>
  </w:num>
  <w:num w:numId="9">
    <w:abstractNumId w:val="9"/>
  </w:num>
  <w:num w:numId="10">
    <w:abstractNumId w:val="13"/>
  </w:num>
  <w:num w:numId="11">
    <w:abstractNumId w:val="8"/>
  </w:num>
  <w:num w:numId="12">
    <w:abstractNumId w:val="19"/>
  </w:num>
  <w:num w:numId="13">
    <w:abstractNumId w:val="11"/>
  </w:num>
  <w:num w:numId="14">
    <w:abstractNumId w:val="15"/>
  </w:num>
  <w:num w:numId="15">
    <w:abstractNumId w:val="17"/>
  </w:num>
  <w:num w:numId="16">
    <w:abstractNumId w:val="18"/>
  </w:num>
  <w:num w:numId="17">
    <w:abstractNumId w:val="20"/>
  </w:num>
  <w:num w:numId="18">
    <w:abstractNumId w:val="14"/>
  </w:num>
  <w:num w:numId="19">
    <w:abstractNumId w:val="2"/>
  </w:num>
  <w:num w:numId="20">
    <w:abstractNumId w:val="1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8C"/>
    <w:rsid w:val="00000BE5"/>
    <w:rsid w:val="000020D2"/>
    <w:rsid w:val="00002D61"/>
    <w:rsid w:val="0000391A"/>
    <w:rsid w:val="00004D0C"/>
    <w:rsid w:val="000057F7"/>
    <w:rsid w:val="000106DA"/>
    <w:rsid w:val="00010E3D"/>
    <w:rsid w:val="000126CB"/>
    <w:rsid w:val="00015F36"/>
    <w:rsid w:val="00021B5C"/>
    <w:rsid w:val="00022F1E"/>
    <w:rsid w:val="00023AE4"/>
    <w:rsid w:val="00027871"/>
    <w:rsid w:val="000341B2"/>
    <w:rsid w:val="00034EC9"/>
    <w:rsid w:val="00035889"/>
    <w:rsid w:val="00037EF8"/>
    <w:rsid w:val="00043773"/>
    <w:rsid w:val="00043CE3"/>
    <w:rsid w:val="00043D87"/>
    <w:rsid w:val="00046377"/>
    <w:rsid w:val="0005011F"/>
    <w:rsid w:val="0005188B"/>
    <w:rsid w:val="000518EF"/>
    <w:rsid w:val="00051B87"/>
    <w:rsid w:val="000523E2"/>
    <w:rsid w:val="00054E18"/>
    <w:rsid w:val="00055716"/>
    <w:rsid w:val="00055D4C"/>
    <w:rsid w:val="0006397E"/>
    <w:rsid w:val="00065020"/>
    <w:rsid w:val="00066B00"/>
    <w:rsid w:val="00070C32"/>
    <w:rsid w:val="000712B5"/>
    <w:rsid w:val="0007267E"/>
    <w:rsid w:val="000731DB"/>
    <w:rsid w:val="00074E79"/>
    <w:rsid w:val="0007513E"/>
    <w:rsid w:val="0007728A"/>
    <w:rsid w:val="00080588"/>
    <w:rsid w:val="00083B43"/>
    <w:rsid w:val="0008570A"/>
    <w:rsid w:val="0008683E"/>
    <w:rsid w:val="00087072"/>
    <w:rsid w:val="0009026A"/>
    <w:rsid w:val="00095A12"/>
    <w:rsid w:val="000962F9"/>
    <w:rsid w:val="00096D63"/>
    <w:rsid w:val="000979B3"/>
    <w:rsid w:val="00097F2E"/>
    <w:rsid w:val="000A1CBB"/>
    <w:rsid w:val="000A28D0"/>
    <w:rsid w:val="000A325A"/>
    <w:rsid w:val="000A3F7D"/>
    <w:rsid w:val="000A42F4"/>
    <w:rsid w:val="000A5335"/>
    <w:rsid w:val="000A57A3"/>
    <w:rsid w:val="000B2BE2"/>
    <w:rsid w:val="000B2FD9"/>
    <w:rsid w:val="000B31D9"/>
    <w:rsid w:val="000B3F1F"/>
    <w:rsid w:val="000B4007"/>
    <w:rsid w:val="000B41A8"/>
    <w:rsid w:val="000B4A9D"/>
    <w:rsid w:val="000B5346"/>
    <w:rsid w:val="000B625B"/>
    <w:rsid w:val="000B6BA2"/>
    <w:rsid w:val="000C2FE5"/>
    <w:rsid w:val="000C3276"/>
    <w:rsid w:val="000C3F54"/>
    <w:rsid w:val="000C4BC1"/>
    <w:rsid w:val="000C57FA"/>
    <w:rsid w:val="000C65F9"/>
    <w:rsid w:val="000D1572"/>
    <w:rsid w:val="000D3EB0"/>
    <w:rsid w:val="000D51E1"/>
    <w:rsid w:val="000D56EA"/>
    <w:rsid w:val="000D721A"/>
    <w:rsid w:val="000D780A"/>
    <w:rsid w:val="000E16A8"/>
    <w:rsid w:val="000E265D"/>
    <w:rsid w:val="000E5D4D"/>
    <w:rsid w:val="000F0AD6"/>
    <w:rsid w:val="000F2D1F"/>
    <w:rsid w:val="000F40AE"/>
    <w:rsid w:val="000F4E21"/>
    <w:rsid w:val="000F770C"/>
    <w:rsid w:val="00101144"/>
    <w:rsid w:val="00104510"/>
    <w:rsid w:val="001101DE"/>
    <w:rsid w:val="00111854"/>
    <w:rsid w:val="00112069"/>
    <w:rsid w:val="0011399F"/>
    <w:rsid w:val="00116369"/>
    <w:rsid w:val="001170F4"/>
    <w:rsid w:val="00117D56"/>
    <w:rsid w:val="0012176D"/>
    <w:rsid w:val="00122034"/>
    <w:rsid w:val="00122EA1"/>
    <w:rsid w:val="00124AE1"/>
    <w:rsid w:val="00130549"/>
    <w:rsid w:val="0013127A"/>
    <w:rsid w:val="00135D79"/>
    <w:rsid w:val="00137375"/>
    <w:rsid w:val="00143249"/>
    <w:rsid w:val="0014698F"/>
    <w:rsid w:val="00147134"/>
    <w:rsid w:val="00152A39"/>
    <w:rsid w:val="00152B62"/>
    <w:rsid w:val="00155B67"/>
    <w:rsid w:val="00155E9D"/>
    <w:rsid w:val="001576A7"/>
    <w:rsid w:val="00157F89"/>
    <w:rsid w:val="00160FB1"/>
    <w:rsid w:val="001621DA"/>
    <w:rsid w:val="00163D49"/>
    <w:rsid w:val="001664ED"/>
    <w:rsid w:val="00166FF0"/>
    <w:rsid w:val="0016711C"/>
    <w:rsid w:val="00167407"/>
    <w:rsid w:val="00167D45"/>
    <w:rsid w:val="00173753"/>
    <w:rsid w:val="0017684C"/>
    <w:rsid w:val="00181F67"/>
    <w:rsid w:val="00182B63"/>
    <w:rsid w:val="00183697"/>
    <w:rsid w:val="00184F84"/>
    <w:rsid w:val="00190072"/>
    <w:rsid w:val="0019141D"/>
    <w:rsid w:val="0019244D"/>
    <w:rsid w:val="00194D17"/>
    <w:rsid w:val="00195955"/>
    <w:rsid w:val="00195C0A"/>
    <w:rsid w:val="001A307A"/>
    <w:rsid w:val="001A5E57"/>
    <w:rsid w:val="001A67D2"/>
    <w:rsid w:val="001A7411"/>
    <w:rsid w:val="001B1EBE"/>
    <w:rsid w:val="001B299B"/>
    <w:rsid w:val="001B4EFA"/>
    <w:rsid w:val="001B565D"/>
    <w:rsid w:val="001B78BC"/>
    <w:rsid w:val="001B7B3A"/>
    <w:rsid w:val="001C239F"/>
    <w:rsid w:val="001C2963"/>
    <w:rsid w:val="001C2A05"/>
    <w:rsid w:val="001C6E25"/>
    <w:rsid w:val="001D0309"/>
    <w:rsid w:val="001D2193"/>
    <w:rsid w:val="001D2341"/>
    <w:rsid w:val="001D4AE0"/>
    <w:rsid w:val="001E05E0"/>
    <w:rsid w:val="001E0D5E"/>
    <w:rsid w:val="001E38C6"/>
    <w:rsid w:val="001E5800"/>
    <w:rsid w:val="001E6E25"/>
    <w:rsid w:val="001F0699"/>
    <w:rsid w:val="001F1CAA"/>
    <w:rsid w:val="001F5C7C"/>
    <w:rsid w:val="001F6FAC"/>
    <w:rsid w:val="001F784B"/>
    <w:rsid w:val="00200E0F"/>
    <w:rsid w:val="00201F92"/>
    <w:rsid w:val="00202458"/>
    <w:rsid w:val="00203668"/>
    <w:rsid w:val="0020598F"/>
    <w:rsid w:val="002068B9"/>
    <w:rsid w:val="00207FDE"/>
    <w:rsid w:val="00213CBF"/>
    <w:rsid w:val="00213D27"/>
    <w:rsid w:val="00221DD1"/>
    <w:rsid w:val="00222386"/>
    <w:rsid w:val="00225683"/>
    <w:rsid w:val="002308DA"/>
    <w:rsid w:val="00231235"/>
    <w:rsid w:val="00236BE7"/>
    <w:rsid w:val="00237774"/>
    <w:rsid w:val="00241998"/>
    <w:rsid w:val="00243087"/>
    <w:rsid w:val="00243F04"/>
    <w:rsid w:val="0024558A"/>
    <w:rsid w:val="00245DA0"/>
    <w:rsid w:val="00245DD4"/>
    <w:rsid w:val="0024706B"/>
    <w:rsid w:val="002472A9"/>
    <w:rsid w:val="002528AC"/>
    <w:rsid w:val="002538C4"/>
    <w:rsid w:val="00254F68"/>
    <w:rsid w:val="00255875"/>
    <w:rsid w:val="00255BD6"/>
    <w:rsid w:val="00256BA3"/>
    <w:rsid w:val="00256D6F"/>
    <w:rsid w:val="002578AE"/>
    <w:rsid w:val="002615EF"/>
    <w:rsid w:val="00270820"/>
    <w:rsid w:val="002717E2"/>
    <w:rsid w:val="00274CAD"/>
    <w:rsid w:val="002753D7"/>
    <w:rsid w:val="0027564E"/>
    <w:rsid w:val="00275CA0"/>
    <w:rsid w:val="00276502"/>
    <w:rsid w:val="00283041"/>
    <w:rsid w:val="002849A3"/>
    <w:rsid w:val="0028631B"/>
    <w:rsid w:val="002865FE"/>
    <w:rsid w:val="00287382"/>
    <w:rsid w:val="002875CB"/>
    <w:rsid w:val="002919C5"/>
    <w:rsid w:val="00294745"/>
    <w:rsid w:val="00296A83"/>
    <w:rsid w:val="002A0F32"/>
    <w:rsid w:val="002A1D12"/>
    <w:rsid w:val="002A2B86"/>
    <w:rsid w:val="002A499D"/>
    <w:rsid w:val="002A5DDA"/>
    <w:rsid w:val="002B029D"/>
    <w:rsid w:val="002B2046"/>
    <w:rsid w:val="002B5BAB"/>
    <w:rsid w:val="002B5C80"/>
    <w:rsid w:val="002B607A"/>
    <w:rsid w:val="002B6E60"/>
    <w:rsid w:val="002B700C"/>
    <w:rsid w:val="002B786D"/>
    <w:rsid w:val="002C1863"/>
    <w:rsid w:val="002C259D"/>
    <w:rsid w:val="002C3850"/>
    <w:rsid w:val="002C3C97"/>
    <w:rsid w:val="002C5086"/>
    <w:rsid w:val="002C5960"/>
    <w:rsid w:val="002C6125"/>
    <w:rsid w:val="002C65F1"/>
    <w:rsid w:val="002D26F0"/>
    <w:rsid w:val="002D6BBF"/>
    <w:rsid w:val="002D6DA7"/>
    <w:rsid w:val="002D7B5C"/>
    <w:rsid w:val="002E23F4"/>
    <w:rsid w:val="002E298B"/>
    <w:rsid w:val="002E3A95"/>
    <w:rsid w:val="002E57CC"/>
    <w:rsid w:val="002F0A17"/>
    <w:rsid w:val="002F0D15"/>
    <w:rsid w:val="002F0D57"/>
    <w:rsid w:val="002F4C2D"/>
    <w:rsid w:val="002F61BD"/>
    <w:rsid w:val="002F716A"/>
    <w:rsid w:val="002F7A7B"/>
    <w:rsid w:val="00311B5B"/>
    <w:rsid w:val="00313EB1"/>
    <w:rsid w:val="00313F74"/>
    <w:rsid w:val="0032048C"/>
    <w:rsid w:val="00320BE8"/>
    <w:rsid w:val="00321D87"/>
    <w:rsid w:val="00322737"/>
    <w:rsid w:val="0032338D"/>
    <w:rsid w:val="003313BB"/>
    <w:rsid w:val="00331734"/>
    <w:rsid w:val="00334735"/>
    <w:rsid w:val="00334C7E"/>
    <w:rsid w:val="0033624E"/>
    <w:rsid w:val="00337933"/>
    <w:rsid w:val="003419AB"/>
    <w:rsid w:val="003426AC"/>
    <w:rsid w:val="00343E6C"/>
    <w:rsid w:val="00346249"/>
    <w:rsid w:val="0034647C"/>
    <w:rsid w:val="00346F5F"/>
    <w:rsid w:val="00351554"/>
    <w:rsid w:val="003515DE"/>
    <w:rsid w:val="00351B43"/>
    <w:rsid w:val="003521BB"/>
    <w:rsid w:val="00352F8E"/>
    <w:rsid w:val="003537B8"/>
    <w:rsid w:val="00353B66"/>
    <w:rsid w:val="0035580E"/>
    <w:rsid w:val="0035726A"/>
    <w:rsid w:val="003613A2"/>
    <w:rsid w:val="003624F7"/>
    <w:rsid w:val="00362FC1"/>
    <w:rsid w:val="003669F1"/>
    <w:rsid w:val="00372171"/>
    <w:rsid w:val="0037255C"/>
    <w:rsid w:val="00372C6C"/>
    <w:rsid w:val="003739E3"/>
    <w:rsid w:val="003741CE"/>
    <w:rsid w:val="00375338"/>
    <w:rsid w:val="00376012"/>
    <w:rsid w:val="003806FF"/>
    <w:rsid w:val="00383942"/>
    <w:rsid w:val="00383FA4"/>
    <w:rsid w:val="0038735E"/>
    <w:rsid w:val="003911A4"/>
    <w:rsid w:val="00394960"/>
    <w:rsid w:val="00395421"/>
    <w:rsid w:val="003A0083"/>
    <w:rsid w:val="003A0AB9"/>
    <w:rsid w:val="003A12FB"/>
    <w:rsid w:val="003A1B76"/>
    <w:rsid w:val="003A2405"/>
    <w:rsid w:val="003A2848"/>
    <w:rsid w:val="003A4637"/>
    <w:rsid w:val="003A4BCB"/>
    <w:rsid w:val="003B053C"/>
    <w:rsid w:val="003B12D8"/>
    <w:rsid w:val="003B1888"/>
    <w:rsid w:val="003B2453"/>
    <w:rsid w:val="003B31A7"/>
    <w:rsid w:val="003B3A90"/>
    <w:rsid w:val="003B3B29"/>
    <w:rsid w:val="003B52BD"/>
    <w:rsid w:val="003B5561"/>
    <w:rsid w:val="003B7547"/>
    <w:rsid w:val="003C05AF"/>
    <w:rsid w:val="003C4E1E"/>
    <w:rsid w:val="003D0801"/>
    <w:rsid w:val="003D0952"/>
    <w:rsid w:val="003D425E"/>
    <w:rsid w:val="003E3B55"/>
    <w:rsid w:val="003E4112"/>
    <w:rsid w:val="003E5C76"/>
    <w:rsid w:val="003F18C5"/>
    <w:rsid w:val="003F1AE4"/>
    <w:rsid w:val="003F3DF7"/>
    <w:rsid w:val="003F4059"/>
    <w:rsid w:val="003F6600"/>
    <w:rsid w:val="004020E1"/>
    <w:rsid w:val="00403AB2"/>
    <w:rsid w:val="004052B8"/>
    <w:rsid w:val="00406CD0"/>
    <w:rsid w:val="0041133E"/>
    <w:rsid w:val="00411969"/>
    <w:rsid w:val="004120DA"/>
    <w:rsid w:val="00412F9E"/>
    <w:rsid w:val="00414593"/>
    <w:rsid w:val="004170DF"/>
    <w:rsid w:val="00422699"/>
    <w:rsid w:val="00425AF8"/>
    <w:rsid w:val="00426627"/>
    <w:rsid w:val="00426AF5"/>
    <w:rsid w:val="0043009C"/>
    <w:rsid w:val="0043184B"/>
    <w:rsid w:val="00433C7C"/>
    <w:rsid w:val="00435BBB"/>
    <w:rsid w:val="0044410C"/>
    <w:rsid w:val="0044487B"/>
    <w:rsid w:val="00445F53"/>
    <w:rsid w:val="00446354"/>
    <w:rsid w:val="0045227E"/>
    <w:rsid w:val="00453174"/>
    <w:rsid w:val="00454B72"/>
    <w:rsid w:val="00455C6B"/>
    <w:rsid w:val="00455DC2"/>
    <w:rsid w:val="00455EBF"/>
    <w:rsid w:val="00456897"/>
    <w:rsid w:val="004608BA"/>
    <w:rsid w:val="0046169B"/>
    <w:rsid w:val="00466AC4"/>
    <w:rsid w:val="00466BA1"/>
    <w:rsid w:val="004715B4"/>
    <w:rsid w:val="00471935"/>
    <w:rsid w:val="00471C37"/>
    <w:rsid w:val="00474217"/>
    <w:rsid w:val="004803F9"/>
    <w:rsid w:val="00481519"/>
    <w:rsid w:val="004835E5"/>
    <w:rsid w:val="00484F43"/>
    <w:rsid w:val="00487D43"/>
    <w:rsid w:val="0049045B"/>
    <w:rsid w:val="00490E05"/>
    <w:rsid w:val="0049120F"/>
    <w:rsid w:val="00491E5C"/>
    <w:rsid w:val="004926EE"/>
    <w:rsid w:val="00494DA8"/>
    <w:rsid w:val="00495C31"/>
    <w:rsid w:val="00496CC2"/>
    <w:rsid w:val="00496DFA"/>
    <w:rsid w:val="00496F71"/>
    <w:rsid w:val="00497084"/>
    <w:rsid w:val="004A03D8"/>
    <w:rsid w:val="004A170E"/>
    <w:rsid w:val="004A3393"/>
    <w:rsid w:val="004A51FE"/>
    <w:rsid w:val="004A69C9"/>
    <w:rsid w:val="004A7086"/>
    <w:rsid w:val="004B09F0"/>
    <w:rsid w:val="004B3D4D"/>
    <w:rsid w:val="004B3FBE"/>
    <w:rsid w:val="004B4814"/>
    <w:rsid w:val="004C016F"/>
    <w:rsid w:val="004C3660"/>
    <w:rsid w:val="004C5487"/>
    <w:rsid w:val="004C5D8F"/>
    <w:rsid w:val="004C718D"/>
    <w:rsid w:val="004D051F"/>
    <w:rsid w:val="004D14F1"/>
    <w:rsid w:val="004D1A96"/>
    <w:rsid w:val="004E1467"/>
    <w:rsid w:val="004E33D0"/>
    <w:rsid w:val="004E405B"/>
    <w:rsid w:val="004E4219"/>
    <w:rsid w:val="004E498A"/>
    <w:rsid w:val="004E6862"/>
    <w:rsid w:val="004F0B20"/>
    <w:rsid w:val="004F13A8"/>
    <w:rsid w:val="004F1528"/>
    <w:rsid w:val="004F4F09"/>
    <w:rsid w:val="004F686B"/>
    <w:rsid w:val="004F6EB5"/>
    <w:rsid w:val="00500DAE"/>
    <w:rsid w:val="005023F1"/>
    <w:rsid w:val="005070E5"/>
    <w:rsid w:val="00512024"/>
    <w:rsid w:val="00516A00"/>
    <w:rsid w:val="0052136E"/>
    <w:rsid w:val="00523549"/>
    <w:rsid w:val="005238D9"/>
    <w:rsid w:val="0052551E"/>
    <w:rsid w:val="00532D63"/>
    <w:rsid w:val="005333FE"/>
    <w:rsid w:val="0053540C"/>
    <w:rsid w:val="005356A7"/>
    <w:rsid w:val="00536494"/>
    <w:rsid w:val="00540C63"/>
    <w:rsid w:val="005436C8"/>
    <w:rsid w:val="00544564"/>
    <w:rsid w:val="0054516E"/>
    <w:rsid w:val="0054656D"/>
    <w:rsid w:val="005475F9"/>
    <w:rsid w:val="00553582"/>
    <w:rsid w:val="00553A1A"/>
    <w:rsid w:val="00554302"/>
    <w:rsid w:val="00555010"/>
    <w:rsid w:val="0055546B"/>
    <w:rsid w:val="00556917"/>
    <w:rsid w:val="00563010"/>
    <w:rsid w:val="0056535F"/>
    <w:rsid w:val="0057057B"/>
    <w:rsid w:val="0057105E"/>
    <w:rsid w:val="0057128E"/>
    <w:rsid w:val="0057285F"/>
    <w:rsid w:val="00572C41"/>
    <w:rsid w:val="00573252"/>
    <w:rsid w:val="005732AA"/>
    <w:rsid w:val="00573A88"/>
    <w:rsid w:val="00575EA2"/>
    <w:rsid w:val="00581198"/>
    <w:rsid w:val="00582621"/>
    <w:rsid w:val="005858D2"/>
    <w:rsid w:val="005867C2"/>
    <w:rsid w:val="00590719"/>
    <w:rsid w:val="00590F55"/>
    <w:rsid w:val="0059122B"/>
    <w:rsid w:val="00591FA8"/>
    <w:rsid w:val="005927CA"/>
    <w:rsid w:val="005934D2"/>
    <w:rsid w:val="00594521"/>
    <w:rsid w:val="00594754"/>
    <w:rsid w:val="00595B5C"/>
    <w:rsid w:val="00597C1F"/>
    <w:rsid w:val="005A021C"/>
    <w:rsid w:val="005A0B95"/>
    <w:rsid w:val="005A0C5B"/>
    <w:rsid w:val="005A0F31"/>
    <w:rsid w:val="005A1A8E"/>
    <w:rsid w:val="005A3A68"/>
    <w:rsid w:val="005A48EF"/>
    <w:rsid w:val="005B006F"/>
    <w:rsid w:val="005B02E1"/>
    <w:rsid w:val="005B0A9D"/>
    <w:rsid w:val="005B11D4"/>
    <w:rsid w:val="005B24A4"/>
    <w:rsid w:val="005B2E91"/>
    <w:rsid w:val="005B5835"/>
    <w:rsid w:val="005C0A0C"/>
    <w:rsid w:val="005C3A2A"/>
    <w:rsid w:val="005C50B9"/>
    <w:rsid w:val="005D370D"/>
    <w:rsid w:val="005D55BB"/>
    <w:rsid w:val="005D6050"/>
    <w:rsid w:val="005D6E7E"/>
    <w:rsid w:val="005D7A13"/>
    <w:rsid w:val="005E4BFB"/>
    <w:rsid w:val="005E5FD1"/>
    <w:rsid w:val="005E6E7E"/>
    <w:rsid w:val="005F00D2"/>
    <w:rsid w:val="005F2FA7"/>
    <w:rsid w:val="005F693C"/>
    <w:rsid w:val="00603A8B"/>
    <w:rsid w:val="00607481"/>
    <w:rsid w:val="0061475C"/>
    <w:rsid w:val="00614BDE"/>
    <w:rsid w:val="0062419D"/>
    <w:rsid w:val="0063062E"/>
    <w:rsid w:val="00633747"/>
    <w:rsid w:val="0063495E"/>
    <w:rsid w:val="00640FFD"/>
    <w:rsid w:val="006432DB"/>
    <w:rsid w:val="0064408D"/>
    <w:rsid w:val="006453D9"/>
    <w:rsid w:val="006454D5"/>
    <w:rsid w:val="00645C07"/>
    <w:rsid w:val="00646E6B"/>
    <w:rsid w:val="006505C2"/>
    <w:rsid w:val="006508D9"/>
    <w:rsid w:val="00650E40"/>
    <w:rsid w:val="00651CC5"/>
    <w:rsid w:val="006521AB"/>
    <w:rsid w:val="00652396"/>
    <w:rsid w:val="0065241C"/>
    <w:rsid w:val="00652D40"/>
    <w:rsid w:val="0065668C"/>
    <w:rsid w:val="00657D8A"/>
    <w:rsid w:val="00665644"/>
    <w:rsid w:val="006659B2"/>
    <w:rsid w:val="00667B1E"/>
    <w:rsid w:val="0067096C"/>
    <w:rsid w:val="00671B7D"/>
    <w:rsid w:val="00677987"/>
    <w:rsid w:val="00686C44"/>
    <w:rsid w:val="00687A3A"/>
    <w:rsid w:val="00687DD1"/>
    <w:rsid w:val="00690B6C"/>
    <w:rsid w:val="006912B8"/>
    <w:rsid w:val="006937F0"/>
    <w:rsid w:val="0069575F"/>
    <w:rsid w:val="006974EF"/>
    <w:rsid w:val="006A01DB"/>
    <w:rsid w:val="006A1D75"/>
    <w:rsid w:val="006A6A31"/>
    <w:rsid w:val="006A727C"/>
    <w:rsid w:val="006B19CE"/>
    <w:rsid w:val="006B670C"/>
    <w:rsid w:val="006C1ED5"/>
    <w:rsid w:val="006C321F"/>
    <w:rsid w:val="006C44EA"/>
    <w:rsid w:val="006C53D0"/>
    <w:rsid w:val="006C6A01"/>
    <w:rsid w:val="006C70E3"/>
    <w:rsid w:val="006C7DBD"/>
    <w:rsid w:val="006D02AC"/>
    <w:rsid w:val="006D14B1"/>
    <w:rsid w:val="006D49A6"/>
    <w:rsid w:val="006D5378"/>
    <w:rsid w:val="006D5B1A"/>
    <w:rsid w:val="006E0C8C"/>
    <w:rsid w:val="006E0E42"/>
    <w:rsid w:val="006E289F"/>
    <w:rsid w:val="006E5618"/>
    <w:rsid w:val="006E694F"/>
    <w:rsid w:val="006F1BC3"/>
    <w:rsid w:val="006F1C18"/>
    <w:rsid w:val="006F7A4A"/>
    <w:rsid w:val="006F7D11"/>
    <w:rsid w:val="007030D6"/>
    <w:rsid w:val="0070423E"/>
    <w:rsid w:val="00704A05"/>
    <w:rsid w:val="0071472B"/>
    <w:rsid w:val="00716EF6"/>
    <w:rsid w:val="0072002B"/>
    <w:rsid w:val="0072009E"/>
    <w:rsid w:val="00721875"/>
    <w:rsid w:val="00721BAD"/>
    <w:rsid w:val="007246F0"/>
    <w:rsid w:val="007252EC"/>
    <w:rsid w:val="0072573A"/>
    <w:rsid w:val="00727921"/>
    <w:rsid w:val="0072794B"/>
    <w:rsid w:val="007307A1"/>
    <w:rsid w:val="0073180F"/>
    <w:rsid w:val="00731A14"/>
    <w:rsid w:val="0073268E"/>
    <w:rsid w:val="0073510F"/>
    <w:rsid w:val="0073741B"/>
    <w:rsid w:val="00744692"/>
    <w:rsid w:val="00745220"/>
    <w:rsid w:val="00745A26"/>
    <w:rsid w:val="0075102C"/>
    <w:rsid w:val="0075128A"/>
    <w:rsid w:val="007536C7"/>
    <w:rsid w:val="00754BC9"/>
    <w:rsid w:val="00762808"/>
    <w:rsid w:val="007630CF"/>
    <w:rsid w:val="007645E9"/>
    <w:rsid w:val="00764BBD"/>
    <w:rsid w:val="00767F16"/>
    <w:rsid w:val="00771159"/>
    <w:rsid w:val="00772392"/>
    <w:rsid w:val="00774241"/>
    <w:rsid w:val="00781CE6"/>
    <w:rsid w:val="007836EB"/>
    <w:rsid w:val="0078384A"/>
    <w:rsid w:val="007857C1"/>
    <w:rsid w:val="00785FB4"/>
    <w:rsid w:val="0079215A"/>
    <w:rsid w:val="00792254"/>
    <w:rsid w:val="0079447A"/>
    <w:rsid w:val="00795E60"/>
    <w:rsid w:val="007A0566"/>
    <w:rsid w:val="007A0AF3"/>
    <w:rsid w:val="007A1CAB"/>
    <w:rsid w:val="007A24F8"/>
    <w:rsid w:val="007A2D9C"/>
    <w:rsid w:val="007A2E8D"/>
    <w:rsid w:val="007A5E65"/>
    <w:rsid w:val="007A676F"/>
    <w:rsid w:val="007A6AA9"/>
    <w:rsid w:val="007B03EA"/>
    <w:rsid w:val="007B5059"/>
    <w:rsid w:val="007B6035"/>
    <w:rsid w:val="007B60B6"/>
    <w:rsid w:val="007C4B0B"/>
    <w:rsid w:val="007C6755"/>
    <w:rsid w:val="007C6DC1"/>
    <w:rsid w:val="007C7238"/>
    <w:rsid w:val="007D0B29"/>
    <w:rsid w:val="007D104A"/>
    <w:rsid w:val="007D5235"/>
    <w:rsid w:val="007D6919"/>
    <w:rsid w:val="007E1891"/>
    <w:rsid w:val="007E315B"/>
    <w:rsid w:val="007E3348"/>
    <w:rsid w:val="007E3AAB"/>
    <w:rsid w:val="007E7EEA"/>
    <w:rsid w:val="007F08B3"/>
    <w:rsid w:val="007F24E6"/>
    <w:rsid w:val="007F4A46"/>
    <w:rsid w:val="0080155D"/>
    <w:rsid w:val="00804441"/>
    <w:rsid w:val="0080523A"/>
    <w:rsid w:val="00814CED"/>
    <w:rsid w:val="00815EE2"/>
    <w:rsid w:val="00816A63"/>
    <w:rsid w:val="00817631"/>
    <w:rsid w:val="00820408"/>
    <w:rsid w:val="00820EE4"/>
    <w:rsid w:val="00821181"/>
    <w:rsid w:val="00821450"/>
    <w:rsid w:val="00822052"/>
    <w:rsid w:val="0082386A"/>
    <w:rsid w:val="00824809"/>
    <w:rsid w:val="00825831"/>
    <w:rsid w:val="00830533"/>
    <w:rsid w:val="00831188"/>
    <w:rsid w:val="00831ECA"/>
    <w:rsid w:val="00833BF0"/>
    <w:rsid w:val="008347A0"/>
    <w:rsid w:val="008368C6"/>
    <w:rsid w:val="00836DD7"/>
    <w:rsid w:val="00850097"/>
    <w:rsid w:val="00850558"/>
    <w:rsid w:val="0085324C"/>
    <w:rsid w:val="0085364E"/>
    <w:rsid w:val="008541E4"/>
    <w:rsid w:val="00855553"/>
    <w:rsid w:val="00857443"/>
    <w:rsid w:val="008600D7"/>
    <w:rsid w:val="00863A8B"/>
    <w:rsid w:val="008648E2"/>
    <w:rsid w:val="00866695"/>
    <w:rsid w:val="00867BFE"/>
    <w:rsid w:val="00867E0A"/>
    <w:rsid w:val="008701F0"/>
    <w:rsid w:val="00871610"/>
    <w:rsid w:val="0087723F"/>
    <w:rsid w:val="00882260"/>
    <w:rsid w:val="0088382E"/>
    <w:rsid w:val="00883C8A"/>
    <w:rsid w:val="00883F09"/>
    <w:rsid w:val="00885E2E"/>
    <w:rsid w:val="008863F9"/>
    <w:rsid w:val="008865E4"/>
    <w:rsid w:val="0088677F"/>
    <w:rsid w:val="00886B84"/>
    <w:rsid w:val="00886BCF"/>
    <w:rsid w:val="008904B3"/>
    <w:rsid w:val="00890B8A"/>
    <w:rsid w:val="00892861"/>
    <w:rsid w:val="00893AE4"/>
    <w:rsid w:val="00893E68"/>
    <w:rsid w:val="0089604A"/>
    <w:rsid w:val="008A05A4"/>
    <w:rsid w:val="008A19CB"/>
    <w:rsid w:val="008A1AC7"/>
    <w:rsid w:val="008A27DF"/>
    <w:rsid w:val="008B0619"/>
    <w:rsid w:val="008B1C96"/>
    <w:rsid w:val="008B1E27"/>
    <w:rsid w:val="008B3EDE"/>
    <w:rsid w:val="008B5B73"/>
    <w:rsid w:val="008B7C17"/>
    <w:rsid w:val="008C0919"/>
    <w:rsid w:val="008C4467"/>
    <w:rsid w:val="008C45DB"/>
    <w:rsid w:val="008C4889"/>
    <w:rsid w:val="008C64A2"/>
    <w:rsid w:val="008C79C2"/>
    <w:rsid w:val="008C7FB1"/>
    <w:rsid w:val="008D183E"/>
    <w:rsid w:val="008D1C33"/>
    <w:rsid w:val="008D320A"/>
    <w:rsid w:val="008D3211"/>
    <w:rsid w:val="008D78DA"/>
    <w:rsid w:val="008E0C30"/>
    <w:rsid w:val="008E3770"/>
    <w:rsid w:val="008E3B7E"/>
    <w:rsid w:val="008E459B"/>
    <w:rsid w:val="008E55DA"/>
    <w:rsid w:val="008E56EF"/>
    <w:rsid w:val="008E5A62"/>
    <w:rsid w:val="008F4200"/>
    <w:rsid w:val="008F424F"/>
    <w:rsid w:val="008F566E"/>
    <w:rsid w:val="008F6635"/>
    <w:rsid w:val="00901316"/>
    <w:rsid w:val="00902FC5"/>
    <w:rsid w:val="00905889"/>
    <w:rsid w:val="00906C6F"/>
    <w:rsid w:val="00910DBC"/>
    <w:rsid w:val="0091152A"/>
    <w:rsid w:val="00911D11"/>
    <w:rsid w:val="00920A9B"/>
    <w:rsid w:val="00920CA9"/>
    <w:rsid w:val="0092184C"/>
    <w:rsid w:val="00922506"/>
    <w:rsid w:val="00922C72"/>
    <w:rsid w:val="009232C2"/>
    <w:rsid w:val="00924D3C"/>
    <w:rsid w:val="00926A28"/>
    <w:rsid w:val="009275B8"/>
    <w:rsid w:val="00927B6D"/>
    <w:rsid w:val="009323D9"/>
    <w:rsid w:val="00935F7A"/>
    <w:rsid w:val="00942817"/>
    <w:rsid w:val="00943D6A"/>
    <w:rsid w:val="009459D5"/>
    <w:rsid w:val="009466A7"/>
    <w:rsid w:val="00947405"/>
    <w:rsid w:val="009500B6"/>
    <w:rsid w:val="0095140C"/>
    <w:rsid w:val="009514C3"/>
    <w:rsid w:val="00952C7A"/>
    <w:rsid w:val="0095477B"/>
    <w:rsid w:val="00955CA0"/>
    <w:rsid w:val="00956A4E"/>
    <w:rsid w:val="00960FAA"/>
    <w:rsid w:val="0096269F"/>
    <w:rsid w:val="009721FF"/>
    <w:rsid w:val="00972BE3"/>
    <w:rsid w:val="00972F3E"/>
    <w:rsid w:val="00974E4C"/>
    <w:rsid w:val="0097506A"/>
    <w:rsid w:val="009765C5"/>
    <w:rsid w:val="00976BEE"/>
    <w:rsid w:val="00981D03"/>
    <w:rsid w:val="009830B9"/>
    <w:rsid w:val="00984622"/>
    <w:rsid w:val="00985697"/>
    <w:rsid w:val="0098616C"/>
    <w:rsid w:val="0099209B"/>
    <w:rsid w:val="00992D14"/>
    <w:rsid w:val="009949AC"/>
    <w:rsid w:val="00995EFE"/>
    <w:rsid w:val="00996CC1"/>
    <w:rsid w:val="00997C3B"/>
    <w:rsid w:val="00997F97"/>
    <w:rsid w:val="009A0DDA"/>
    <w:rsid w:val="009A1742"/>
    <w:rsid w:val="009A33CE"/>
    <w:rsid w:val="009A3C60"/>
    <w:rsid w:val="009A69C4"/>
    <w:rsid w:val="009B0757"/>
    <w:rsid w:val="009B2059"/>
    <w:rsid w:val="009B2D88"/>
    <w:rsid w:val="009B387A"/>
    <w:rsid w:val="009C013C"/>
    <w:rsid w:val="009C1D85"/>
    <w:rsid w:val="009C5F5C"/>
    <w:rsid w:val="009C7512"/>
    <w:rsid w:val="009C76C9"/>
    <w:rsid w:val="009E2D2A"/>
    <w:rsid w:val="009E33F1"/>
    <w:rsid w:val="009E4516"/>
    <w:rsid w:val="009E610F"/>
    <w:rsid w:val="009F01C7"/>
    <w:rsid w:val="009F0C04"/>
    <w:rsid w:val="009F0C09"/>
    <w:rsid w:val="009F1F60"/>
    <w:rsid w:val="009F2470"/>
    <w:rsid w:val="009F49D3"/>
    <w:rsid w:val="009F5518"/>
    <w:rsid w:val="009F6D2D"/>
    <w:rsid w:val="00A00071"/>
    <w:rsid w:val="00A005DF"/>
    <w:rsid w:val="00A00A33"/>
    <w:rsid w:val="00A0222B"/>
    <w:rsid w:val="00A0233D"/>
    <w:rsid w:val="00A02B06"/>
    <w:rsid w:val="00A03CBB"/>
    <w:rsid w:val="00A047B5"/>
    <w:rsid w:val="00A059CE"/>
    <w:rsid w:val="00A10B51"/>
    <w:rsid w:val="00A135C6"/>
    <w:rsid w:val="00A171E1"/>
    <w:rsid w:val="00A17531"/>
    <w:rsid w:val="00A20121"/>
    <w:rsid w:val="00A20724"/>
    <w:rsid w:val="00A24036"/>
    <w:rsid w:val="00A246C3"/>
    <w:rsid w:val="00A24D4C"/>
    <w:rsid w:val="00A25E73"/>
    <w:rsid w:val="00A2600F"/>
    <w:rsid w:val="00A260F5"/>
    <w:rsid w:val="00A2782F"/>
    <w:rsid w:val="00A27B9C"/>
    <w:rsid w:val="00A3117D"/>
    <w:rsid w:val="00A31235"/>
    <w:rsid w:val="00A32043"/>
    <w:rsid w:val="00A327A1"/>
    <w:rsid w:val="00A32C31"/>
    <w:rsid w:val="00A33D1B"/>
    <w:rsid w:val="00A33FE3"/>
    <w:rsid w:val="00A361B5"/>
    <w:rsid w:val="00A3691D"/>
    <w:rsid w:val="00A36DEF"/>
    <w:rsid w:val="00A401B8"/>
    <w:rsid w:val="00A40CCF"/>
    <w:rsid w:val="00A42E87"/>
    <w:rsid w:val="00A43894"/>
    <w:rsid w:val="00A43B4E"/>
    <w:rsid w:val="00A44CDF"/>
    <w:rsid w:val="00A50E35"/>
    <w:rsid w:val="00A53B86"/>
    <w:rsid w:val="00A5520E"/>
    <w:rsid w:val="00A604DD"/>
    <w:rsid w:val="00A62908"/>
    <w:rsid w:val="00A66798"/>
    <w:rsid w:val="00A7053D"/>
    <w:rsid w:val="00A7107E"/>
    <w:rsid w:val="00A75597"/>
    <w:rsid w:val="00A7568E"/>
    <w:rsid w:val="00A77C7D"/>
    <w:rsid w:val="00A80EBA"/>
    <w:rsid w:val="00A8286C"/>
    <w:rsid w:val="00A82F9D"/>
    <w:rsid w:val="00A85AA1"/>
    <w:rsid w:val="00A91BE7"/>
    <w:rsid w:val="00A956F5"/>
    <w:rsid w:val="00A96013"/>
    <w:rsid w:val="00AA0921"/>
    <w:rsid w:val="00AA0AF5"/>
    <w:rsid w:val="00AA11AA"/>
    <w:rsid w:val="00AA1408"/>
    <w:rsid w:val="00AA3EBF"/>
    <w:rsid w:val="00AA78B8"/>
    <w:rsid w:val="00AB0C69"/>
    <w:rsid w:val="00AB1D62"/>
    <w:rsid w:val="00AB4004"/>
    <w:rsid w:val="00AB4B01"/>
    <w:rsid w:val="00AB6DBC"/>
    <w:rsid w:val="00AC3390"/>
    <w:rsid w:val="00AC65A6"/>
    <w:rsid w:val="00AD26A3"/>
    <w:rsid w:val="00AD2C15"/>
    <w:rsid w:val="00AD3861"/>
    <w:rsid w:val="00AD4AFA"/>
    <w:rsid w:val="00AD7846"/>
    <w:rsid w:val="00AE006E"/>
    <w:rsid w:val="00AE09C9"/>
    <w:rsid w:val="00AE11EE"/>
    <w:rsid w:val="00AE15FD"/>
    <w:rsid w:val="00AE1FD9"/>
    <w:rsid w:val="00AE2B43"/>
    <w:rsid w:val="00AE51BE"/>
    <w:rsid w:val="00AE7966"/>
    <w:rsid w:val="00AF02FF"/>
    <w:rsid w:val="00AF1A17"/>
    <w:rsid w:val="00AF2C06"/>
    <w:rsid w:val="00AF3C16"/>
    <w:rsid w:val="00AF3E78"/>
    <w:rsid w:val="00AF3F77"/>
    <w:rsid w:val="00AF5B93"/>
    <w:rsid w:val="00AF73E8"/>
    <w:rsid w:val="00AF73F8"/>
    <w:rsid w:val="00B00C99"/>
    <w:rsid w:val="00B01F13"/>
    <w:rsid w:val="00B02B6E"/>
    <w:rsid w:val="00B03398"/>
    <w:rsid w:val="00B0353A"/>
    <w:rsid w:val="00B03716"/>
    <w:rsid w:val="00B03AD8"/>
    <w:rsid w:val="00B04041"/>
    <w:rsid w:val="00B1114E"/>
    <w:rsid w:val="00B1117C"/>
    <w:rsid w:val="00B1702F"/>
    <w:rsid w:val="00B2077E"/>
    <w:rsid w:val="00B22A80"/>
    <w:rsid w:val="00B235DE"/>
    <w:rsid w:val="00B23E21"/>
    <w:rsid w:val="00B244E3"/>
    <w:rsid w:val="00B27FBD"/>
    <w:rsid w:val="00B32268"/>
    <w:rsid w:val="00B33D7B"/>
    <w:rsid w:val="00B3665B"/>
    <w:rsid w:val="00B4008F"/>
    <w:rsid w:val="00B400F7"/>
    <w:rsid w:val="00B412FE"/>
    <w:rsid w:val="00B41612"/>
    <w:rsid w:val="00B44168"/>
    <w:rsid w:val="00B44D70"/>
    <w:rsid w:val="00B45E1C"/>
    <w:rsid w:val="00B47579"/>
    <w:rsid w:val="00B47AD8"/>
    <w:rsid w:val="00B5005C"/>
    <w:rsid w:val="00B50672"/>
    <w:rsid w:val="00B50FAC"/>
    <w:rsid w:val="00B51CC3"/>
    <w:rsid w:val="00B56546"/>
    <w:rsid w:val="00B57744"/>
    <w:rsid w:val="00B606A4"/>
    <w:rsid w:val="00B61A71"/>
    <w:rsid w:val="00B65BEB"/>
    <w:rsid w:val="00B67C8A"/>
    <w:rsid w:val="00B67D4A"/>
    <w:rsid w:val="00B70334"/>
    <w:rsid w:val="00B73516"/>
    <w:rsid w:val="00B742C0"/>
    <w:rsid w:val="00B74FBF"/>
    <w:rsid w:val="00B755AD"/>
    <w:rsid w:val="00B75703"/>
    <w:rsid w:val="00B76680"/>
    <w:rsid w:val="00B82338"/>
    <w:rsid w:val="00B83AA5"/>
    <w:rsid w:val="00B83CC7"/>
    <w:rsid w:val="00B85EAF"/>
    <w:rsid w:val="00B87A7D"/>
    <w:rsid w:val="00B90468"/>
    <w:rsid w:val="00B90F49"/>
    <w:rsid w:val="00B93E66"/>
    <w:rsid w:val="00BA3DE7"/>
    <w:rsid w:val="00BA48FD"/>
    <w:rsid w:val="00BA7C4A"/>
    <w:rsid w:val="00BB0070"/>
    <w:rsid w:val="00BB073F"/>
    <w:rsid w:val="00BB26B3"/>
    <w:rsid w:val="00BB3FC8"/>
    <w:rsid w:val="00BB511A"/>
    <w:rsid w:val="00BB70AA"/>
    <w:rsid w:val="00BB799D"/>
    <w:rsid w:val="00BC0115"/>
    <w:rsid w:val="00BC217A"/>
    <w:rsid w:val="00BC3F65"/>
    <w:rsid w:val="00BD0D07"/>
    <w:rsid w:val="00BD15A9"/>
    <w:rsid w:val="00BD56E3"/>
    <w:rsid w:val="00BD5E26"/>
    <w:rsid w:val="00BD6909"/>
    <w:rsid w:val="00BE0484"/>
    <w:rsid w:val="00BE2D7C"/>
    <w:rsid w:val="00BE3C5A"/>
    <w:rsid w:val="00BE72E0"/>
    <w:rsid w:val="00BF2347"/>
    <w:rsid w:val="00BF2881"/>
    <w:rsid w:val="00BF71D3"/>
    <w:rsid w:val="00C060A9"/>
    <w:rsid w:val="00C06131"/>
    <w:rsid w:val="00C10A1E"/>
    <w:rsid w:val="00C11461"/>
    <w:rsid w:val="00C1360E"/>
    <w:rsid w:val="00C14C53"/>
    <w:rsid w:val="00C15950"/>
    <w:rsid w:val="00C24F07"/>
    <w:rsid w:val="00C277CB"/>
    <w:rsid w:val="00C30096"/>
    <w:rsid w:val="00C344CA"/>
    <w:rsid w:val="00C34683"/>
    <w:rsid w:val="00C3497F"/>
    <w:rsid w:val="00C455C3"/>
    <w:rsid w:val="00C51C89"/>
    <w:rsid w:val="00C52CA7"/>
    <w:rsid w:val="00C53237"/>
    <w:rsid w:val="00C53879"/>
    <w:rsid w:val="00C56C43"/>
    <w:rsid w:val="00C60BD3"/>
    <w:rsid w:val="00C641BD"/>
    <w:rsid w:val="00C6424C"/>
    <w:rsid w:val="00C6578D"/>
    <w:rsid w:val="00C657CD"/>
    <w:rsid w:val="00C66408"/>
    <w:rsid w:val="00C67746"/>
    <w:rsid w:val="00C8148E"/>
    <w:rsid w:val="00C81ADD"/>
    <w:rsid w:val="00C833B7"/>
    <w:rsid w:val="00C83F37"/>
    <w:rsid w:val="00C8470B"/>
    <w:rsid w:val="00C934F7"/>
    <w:rsid w:val="00C93D18"/>
    <w:rsid w:val="00C93E39"/>
    <w:rsid w:val="00C952CA"/>
    <w:rsid w:val="00C95A5E"/>
    <w:rsid w:val="00CA14B5"/>
    <w:rsid w:val="00CA3984"/>
    <w:rsid w:val="00CA5CE9"/>
    <w:rsid w:val="00CB4234"/>
    <w:rsid w:val="00CB4732"/>
    <w:rsid w:val="00CB4B83"/>
    <w:rsid w:val="00CB5C70"/>
    <w:rsid w:val="00CB5D1A"/>
    <w:rsid w:val="00CB6B94"/>
    <w:rsid w:val="00CB7E17"/>
    <w:rsid w:val="00CC0F65"/>
    <w:rsid w:val="00CC4C32"/>
    <w:rsid w:val="00CC64A9"/>
    <w:rsid w:val="00CD00D9"/>
    <w:rsid w:val="00CD0543"/>
    <w:rsid w:val="00CD084B"/>
    <w:rsid w:val="00CD322A"/>
    <w:rsid w:val="00CD5C77"/>
    <w:rsid w:val="00CD7382"/>
    <w:rsid w:val="00CE0820"/>
    <w:rsid w:val="00CE1597"/>
    <w:rsid w:val="00CE3ACF"/>
    <w:rsid w:val="00CE4A0E"/>
    <w:rsid w:val="00CE68FB"/>
    <w:rsid w:val="00CF01FE"/>
    <w:rsid w:val="00CF6C15"/>
    <w:rsid w:val="00CF719A"/>
    <w:rsid w:val="00D00BC8"/>
    <w:rsid w:val="00D01E3C"/>
    <w:rsid w:val="00D03508"/>
    <w:rsid w:val="00D054B4"/>
    <w:rsid w:val="00D0666A"/>
    <w:rsid w:val="00D07E52"/>
    <w:rsid w:val="00D10F76"/>
    <w:rsid w:val="00D130A0"/>
    <w:rsid w:val="00D13A45"/>
    <w:rsid w:val="00D14ECB"/>
    <w:rsid w:val="00D162A7"/>
    <w:rsid w:val="00D17DE8"/>
    <w:rsid w:val="00D23B52"/>
    <w:rsid w:val="00D23E9C"/>
    <w:rsid w:val="00D24E49"/>
    <w:rsid w:val="00D25EFD"/>
    <w:rsid w:val="00D26FFE"/>
    <w:rsid w:val="00D32672"/>
    <w:rsid w:val="00D32F73"/>
    <w:rsid w:val="00D4009E"/>
    <w:rsid w:val="00D420D2"/>
    <w:rsid w:val="00D4322A"/>
    <w:rsid w:val="00D46FC6"/>
    <w:rsid w:val="00D47D13"/>
    <w:rsid w:val="00D505EA"/>
    <w:rsid w:val="00D5199C"/>
    <w:rsid w:val="00D51B91"/>
    <w:rsid w:val="00D56278"/>
    <w:rsid w:val="00D56A75"/>
    <w:rsid w:val="00D56CFC"/>
    <w:rsid w:val="00D5727D"/>
    <w:rsid w:val="00D61A2B"/>
    <w:rsid w:val="00D6413B"/>
    <w:rsid w:val="00D6451B"/>
    <w:rsid w:val="00D7453B"/>
    <w:rsid w:val="00D77990"/>
    <w:rsid w:val="00D77F7D"/>
    <w:rsid w:val="00D82FB6"/>
    <w:rsid w:val="00D83258"/>
    <w:rsid w:val="00D852E0"/>
    <w:rsid w:val="00D85612"/>
    <w:rsid w:val="00D85663"/>
    <w:rsid w:val="00D87280"/>
    <w:rsid w:val="00D9042D"/>
    <w:rsid w:val="00D926D6"/>
    <w:rsid w:val="00D93044"/>
    <w:rsid w:val="00D93C79"/>
    <w:rsid w:val="00D97638"/>
    <w:rsid w:val="00DA0E31"/>
    <w:rsid w:val="00DA1F70"/>
    <w:rsid w:val="00DA33C6"/>
    <w:rsid w:val="00DA3C4C"/>
    <w:rsid w:val="00DA5978"/>
    <w:rsid w:val="00DA6488"/>
    <w:rsid w:val="00DA6E01"/>
    <w:rsid w:val="00DB05DF"/>
    <w:rsid w:val="00DB0EDD"/>
    <w:rsid w:val="00DB1DCA"/>
    <w:rsid w:val="00DB35C5"/>
    <w:rsid w:val="00DB49FA"/>
    <w:rsid w:val="00DB614D"/>
    <w:rsid w:val="00DB6763"/>
    <w:rsid w:val="00DB6BC3"/>
    <w:rsid w:val="00DC0605"/>
    <w:rsid w:val="00DC29FC"/>
    <w:rsid w:val="00DC735B"/>
    <w:rsid w:val="00DC7969"/>
    <w:rsid w:val="00DD2A99"/>
    <w:rsid w:val="00DD3743"/>
    <w:rsid w:val="00DD56E5"/>
    <w:rsid w:val="00DD6E08"/>
    <w:rsid w:val="00DE04FA"/>
    <w:rsid w:val="00DE0D9D"/>
    <w:rsid w:val="00DE43C6"/>
    <w:rsid w:val="00DE6305"/>
    <w:rsid w:val="00DF0173"/>
    <w:rsid w:val="00DF0711"/>
    <w:rsid w:val="00DF1158"/>
    <w:rsid w:val="00DF11E4"/>
    <w:rsid w:val="00DF1316"/>
    <w:rsid w:val="00DF1BCE"/>
    <w:rsid w:val="00DF6DC9"/>
    <w:rsid w:val="00E05CB5"/>
    <w:rsid w:val="00E07B12"/>
    <w:rsid w:val="00E11A2D"/>
    <w:rsid w:val="00E11DBD"/>
    <w:rsid w:val="00E1327A"/>
    <w:rsid w:val="00E1556C"/>
    <w:rsid w:val="00E1683E"/>
    <w:rsid w:val="00E22621"/>
    <w:rsid w:val="00E24848"/>
    <w:rsid w:val="00E278CC"/>
    <w:rsid w:val="00E31080"/>
    <w:rsid w:val="00E339A9"/>
    <w:rsid w:val="00E3416A"/>
    <w:rsid w:val="00E3451A"/>
    <w:rsid w:val="00E44DAD"/>
    <w:rsid w:val="00E4667F"/>
    <w:rsid w:val="00E469A3"/>
    <w:rsid w:val="00E50598"/>
    <w:rsid w:val="00E50C1C"/>
    <w:rsid w:val="00E51347"/>
    <w:rsid w:val="00E5289D"/>
    <w:rsid w:val="00E56CD0"/>
    <w:rsid w:val="00E56FE4"/>
    <w:rsid w:val="00E578C6"/>
    <w:rsid w:val="00E60FCF"/>
    <w:rsid w:val="00E6199A"/>
    <w:rsid w:val="00E6237E"/>
    <w:rsid w:val="00E67118"/>
    <w:rsid w:val="00E70710"/>
    <w:rsid w:val="00E74877"/>
    <w:rsid w:val="00E755FF"/>
    <w:rsid w:val="00E80031"/>
    <w:rsid w:val="00E828C8"/>
    <w:rsid w:val="00E83649"/>
    <w:rsid w:val="00E83C15"/>
    <w:rsid w:val="00E85C90"/>
    <w:rsid w:val="00E86A51"/>
    <w:rsid w:val="00E902EA"/>
    <w:rsid w:val="00E93BBD"/>
    <w:rsid w:val="00E94BED"/>
    <w:rsid w:val="00EA1361"/>
    <w:rsid w:val="00EA1E5C"/>
    <w:rsid w:val="00EA4198"/>
    <w:rsid w:val="00EA6225"/>
    <w:rsid w:val="00EA68BB"/>
    <w:rsid w:val="00EA6D17"/>
    <w:rsid w:val="00EB2AC0"/>
    <w:rsid w:val="00EB2F69"/>
    <w:rsid w:val="00EB49C3"/>
    <w:rsid w:val="00EB4A59"/>
    <w:rsid w:val="00EB4B5F"/>
    <w:rsid w:val="00EC0F38"/>
    <w:rsid w:val="00EC1BDF"/>
    <w:rsid w:val="00EC3ABA"/>
    <w:rsid w:val="00EC6862"/>
    <w:rsid w:val="00EC7394"/>
    <w:rsid w:val="00EC7E6C"/>
    <w:rsid w:val="00ED08FA"/>
    <w:rsid w:val="00ED09A3"/>
    <w:rsid w:val="00ED0F41"/>
    <w:rsid w:val="00ED30B5"/>
    <w:rsid w:val="00ED3E03"/>
    <w:rsid w:val="00ED7775"/>
    <w:rsid w:val="00EE303F"/>
    <w:rsid w:val="00EE3F9C"/>
    <w:rsid w:val="00EE7B5F"/>
    <w:rsid w:val="00EF0064"/>
    <w:rsid w:val="00EF0A60"/>
    <w:rsid w:val="00EF15E3"/>
    <w:rsid w:val="00EF4353"/>
    <w:rsid w:val="00EF5FEB"/>
    <w:rsid w:val="00EF6845"/>
    <w:rsid w:val="00F0136E"/>
    <w:rsid w:val="00F01832"/>
    <w:rsid w:val="00F01C5E"/>
    <w:rsid w:val="00F01E7A"/>
    <w:rsid w:val="00F03589"/>
    <w:rsid w:val="00F03983"/>
    <w:rsid w:val="00F03F50"/>
    <w:rsid w:val="00F05F72"/>
    <w:rsid w:val="00F0603D"/>
    <w:rsid w:val="00F071DB"/>
    <w:rsid w:val="00F07957"/>
    <w:rsid w:val="00F11C5E"/>
    <w:rsid w:val="00F13761"/>
    <w:rsid w:val="00F139B1"/>
    <w:rsid w:val="00F1526F"/>
    <w:rsid w:val="00F15D48"/>
    <w:rsid w:val="00F17321"/>
    <w:rsid w:val="00F200EB"/>
    <w:rsid w:val="00F23644"/>
    <w:rsid w:val="00F23C85"/>
    <w:rsid w:val="00F240E5"/>
    <w:rsid w:val="00F24A1D"/>
    <w:rsid w:val="00F2613C"/>
    <w:rsid w:val="00F321F0"/>
    <w:rsid w:val="00F33091"/>
    <w:rsid w:val="00F33709"/>
    <w:rsid w:val="00F346AE"/>
    <w:rsid w:val="00F37E0C"/>
    <w:rsid w:val="00F42EE0"/>
    <w:rsid w:val="00F43285"/>
    <w:rsid w:val="00F44AB9"/>
    <w:rsid w:val="00F50494"/>
    <w:rsid w:val="00F50942"/>
    <w:rsid w:val="00F50C9A"/>
    <w:rsid w:val="00F51B0E"/>
    <w:rsid w:val="00F51D1C"/>
    <w:rsid w:val="00F558BB"/>
    <w:rsid w:val="00F5696B"/>
    <w:rsid w:val="00F57930"/>
    <w:rsid w:val="00F63A51"/>
    <w:rsid w:val="00F64531"/>
    <w:rsid w:val="00F646AC"/>
    <w:rsid w:val="00F66BF8"/>
    <w:rsid w:val="00F71269"/>
    <w:rsid w:val="00F71F80"/>
    <w:rsid w:val="00F7268F"/>
    <w:rsid w:val="00F73AB5"/>
    <w:rsid w:val="00F742BB"/>
    <w:rsid w:val="00F7503A"/>
    <w:rsid w:val="00F828D4"/>
    <w:rsid w:val="00F84627"/>
    <w:rsid w:val="00F85D85"/>
    <w:rsid w:val="00F8648A"/>
    <w:rsid w:val="00F90D58"/>
    <w:rsid w:val="00F9112E"/>
    <w:rsid w:val="00F912A5"/>
    <w:rsid w:val="00F92C05"/>
    <w:rsid w:val="00F94292"/>
    <w:rsid w:val="00F94D4A"/>
    <w:rsid w:val="00F97E85"/>
    <w:rsid w:val="00FA1CEC"/>
    <w:rsid w:val="00FA33CC"/>
    <w:rsid w:val="00FA3A2C"/>
    <w:rsid w:val="00FA3A9C"/>
    <w:rsid w:val="00FA4005"/>
    <w:rsid w:val="00FA4777"/>
    <w:rsid w:val="00FA55BF"/>
    <w:rsid w:val="00FA7A6C"/>
    <w:rsid w:val="00FB073F"/>
    <w:rsid w:val="00FC07DF"/>
    <w:rsid w:val="00FC093A"/>
    <w:rsid w:val="00FC1201"/>
    <w:rsid w:val="00FC1DDD"/>
    <w:rsid w:val="00FC25A4"/>
    <w:rsid w:val="00FC2977"/>
    <w:rsid w:val="00FC2BAE"/>
    <w:rsid w:val="00FC4C19"/>
    <w:rsid w:val="00FC7B92"/>
    <w:rsid w:val="00FD0E18"/>
    <w:rsid w:val="00FD1CF0"/>
    <w:rsid w:val="00FD2883"/>
    <w:rsid w:val="00FD4602"/>
    <w:rsid w:val="00FE0178"/>
    <w:rsid w:val="00FE0FB7"/>
    <w:rsid w:val="00FE32C8"/>
    <w:rsid w:val="00FE5449"/>
    <w:rsid w:val="00FE545B"/>
    <w:rsid w:val="00FF0A82"/>
    <w:rsid w:val="00FF5B4A"/>
    <w:rsid w:val="00FF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CD943"/>
  <w15:chartTrackingRefBased/>
  <w15:docId w15:val="{84BB5445-98C2-45AE-9452-E644F42F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AC"/>
  </w:style>
  <w:style w:type="paragraph" w:styleId="Balk1">
    <w:name w:val="heading 1"/>
    <w:basedOn w:val="Normal"/>
    <w:next w:val="Normal"/>
    <w:link w:val="Balk1Char"/>
    <w:qFormat/>
    <w:rsid w:val="00815EE2"/>
    <w:pPr>
      <w:keepNext/>
      <w:numPr>
        <w:numId w:val="5"/>
      </w:numPr>
      <w:spacing w:after="0" w:line="240" w:lineRule="auto"/>
      <w:outlineLvl w:val="0"/>
    </w:pPr>
    <w:rPr>
      <w:rFonts w:ascii="Arial" w:eastAsia="Times New Roman" w:hAnsi="Arial" w:cs="Arial"/>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0C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0C1C"/>
    <w:rPr>
      <w:rFonts w:ascii="Segoe UI" w:hAnsi="Segoe UI" w:cs="Segoe UI"/>
      <w:sz w:val="18"/>
      <w:szCs w:val="18"/>
    </w:rPr>
  </w:style>
  <w:style w:type="paragraph" w:styleId="AralkYok">
    <w:name w:val="No Spacing"/>
    <w:link w:val="AralkYokChar"/>
    <w:uiPriority w:val="1"/>
    <w:qFormat/>
    <w:rsid w:val="008368C6"/>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8368C6"/>
    <w:rPr>
      <w:rFonts w:eastAsiaTheme="minorEastAsia"/>
      <w:lang w:val="en-US"/>
    </w:rPr>
  </w:style>
  <w:style w:type="paragraph" w:styleId="GvdeMetni">
    <w:name w:val="Body Text"/>
    <w:basedOn w:val="Normal"/>
    <w:link w:val="GvdeMetniChar"/>
    <w:uiPriority w:val="1"/>
    <w:qFormat/>
    <w:rsid w:val="00815EE2"/>
    <w:pPr>
      <w:widowControl w:val="0"/>
      <w:autoSpaceDE w:val="0"/>
      <w:autoSpaceDN w:val="0"/>
      <w:spacing w:after="0" w:line="240" w:lineRule="auto"/>
      <w:ind w:left="467" w:hanging="360"/>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815EE2"/>
    <w:rPr>
      <w:rFonts w:ascii="Times New Roman" w:eastAsia="Times New Roman" w:hAnsi="Times New Roman" w:cs="Times New Roman"/>
      <w:sz w:val="25"/>
      <w:szCs w:val="25"/>
    </w:rPr>
  </w:style>
  <w:style w:type="paragraph" w:styleId="GvdeMetni2">
    <w:name w:val="Body Text 2"/>
    <w:basedOn w:val="Normal"/>
    <w:link w:val="GvdeMetni2Char"/>
    <w:uiPriority w:val="99"/>
    <w:unhideWhenUsed/>
    <w:rsid w:val="00815EE2"/>
    <w:pPr>
      <w:spacing w:after="120" w:line="480" w:lineRule="auto"/>
    </w:pPr>
  </w:style>
  <w:style w:type="character" w:customStyle="1" w:styleId="GvdeMetni2Char">
    <w:name w:val="Gövde Metni 2 Char"/>
    <w:basedOn w:val="VarsaylanParagrafYazTipi"/>
    <w:link w:val="GvdeMetni2"/>
    <w:uiPriority w:val="99"/>
    <w:rsid w:val="00815EE2"/>
  </w:style>
  <w:style w:type="character" w:customStyle="1" w:styleId="Balk1Char">
    <w:name w:val="Başlık 1 Char"/>
    <w:basedOn w:val="VarsaylanParagrafYazTipi"/>
    <w:link w:val="Balk1"/>
    <w:rsid w:val="00815EE2"/>
    <w:rPr>
      <w:rFonts w:ascii="Arial" w:eastAsia="Times New Roman" w:hAnsi="Arial" w:cs="Arial"/>
      <w:b/>
      <w:bCs/>
      <w:sz w:val="28"/>
      <w:szCs w:val="20"/>
    </w:rPr>
  </w:style>
  <w:style w:type="table" w:customStyle="1" w:styleId="TabloKlavuzu1">
    <w:name w:val="Tablo Kılavuzu1"/>
    <w:basedOn w:val="NormalTablo"/>
    <w:next w:val="TabloKlavuzu"/>
    <w:uiPriority w:val="39"/>
    <w:rsid w:val="008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06FF"/>
    <w:pPr>
      <w:ind w:left="720"/>
      <w:contextualSpacing/>
    </w:pPr>
  </w:style>
  <w:style w:type="paragraph" w:styleId="stBilgi">
    <w:name w:val="header"/>
    <w:basedOn w:val="Normal"/>
    <w:link w:val="stBilgiChar"/>
    <w:uiPriority w:val="99"/>
    <w:unhideWhenUsed/>
    <w:rsid w:val="004E4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219"/>
  </w:style>
  <w:style w:type="paragraph" w:styleId="AltBilgi">
    <w:name w:val="footer"/>
    <w:basedOn w:val="Normal"/>
    <w:link w:val="AltBilgiChar"/>
    <w:uiPriority w:val="99"/>
    <w:unhideWhenUsed/>
    <w:rsid w:val="004E4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219"/>
  </w:style>
  <w:style w:type="paragraph" w:customStyle="1" w:styleId="Default">
    <w:name w:val="Default"/>
    <w:rsid w:val="0045689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087072"/>
    <w:rPr>
      <w:sz w:val="16"/>
      <w:szCs w:val="16"/>
    </w:rPr>
  </w:style>
  <w:style w:type="paragraph" w:styleId="AklamaMetni">
    <w:name w:val="annotation text"/>
    <w:basedOn w:val="Normal"/>
    <w:link w:val="AklamaMetniChar"/>
    <w:uiPriority w:val="99"/>
    <w:unhideWhenUsed/>
    <w:rsid w:val="00087072"/>
    <w:pPr>
      <w:spacing w:line="240" w:lineRule="auto"/>
    </w:pPr>
    <w:rPr>
      <w:sz w:val="20"/>
      <w:szCs w:val="20"/>
    </w:rPr>
  </w:style>
  <w:style w:type="character" w:customStyle="1" w:styleId="AklamaMetniChar">
    <w:name w:val="Açıklama Metni Char"/>
    <w:basedOn w:val="VarsaylanParagrafYazTipi"/>
    <w:link w:val="AklamaMetni"/>
    <w:uiPriority w:val="99"/>
    <w:rsid w:val="00087072"/>
    <w:rPr>
      <w:sz w:val="20"/>
      <w:szCs w:val="20"/>
    </w:rPr>
  </w:style>
  <w:style w:type="paragraph" w:styleId="AklamaKonusu">
    <w:name w:val="annotation subject"/>
    <w:basedOn w:val="AklamaMetni"/>
    <w:next w:val="AklamaMetni"/>
    <w:link w:val="AklamaKonusuChar"/>
    <w:uiPriority w:val="99"/>
    <w:semiHidden/>
    <w:unhideWhenUsed/>
    <w:rsid w:val="00087072"/>
    <w:rPr>
      <w:b/>
      <w:bCs/>
    </w:rPr>
  </w:style>
  <w:style w:type="character" w:customStyle="1" w:styleId="AklamaKonusuChar">
    <w:name w:val="Açıklama Konusu Char"/>
    <w:basedOn w:val="AklamaMetniChar"/>
    <w:link w:val="AklamaKonusu"/>
    <w:uiPriority w:val="99"/>
    <w:semiHidden/>
    <w:rsid w:val="00087072"/>
    <w:rPr>
      <w:b/>
      <w:bCs/>
      <w:sz w:val="20"/>
      <w:szCs w:val="20"/>
    </w:rPr>
  </w:style>
  <w:style w:type="paragraph" w:customStyle="1" w:styleId="TableParagraph">
    <w:name w:val="Table Paragraph"/>
    <w:basedOn w:val="Normal"/>
    <w:uiPriority w:val="1"/>
    <w:qFormat/>
    <w:rsid w:val="005333F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73916">
      <w:bodyDiv w:val="1"/>
      <w:marLeft w:val="0"/>
      <w:marRight w:val="0"/>
      <w:marTop w:val="0"/>
      <w:marBottom w:val="0"/>
      <w:divBdr>
        <w:top w:val="none" w:sz="0" w:space="0" w:color="auto"/>
        <w:left w:val="none" w:sz="0" w:space="0" w:color="auto"/>
        <w:bottom w:val="none" w:sz="0" w:space="0" w:color="auto"/>
        <w:right w:val="none" w:sz="0" w:space="0" w:color="auto"/>
      </w:divBdr>
    </w:div>
    <w:div w:id="17954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70D3-F499-47EC-AD4C-31E90796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6258</Words>
  <Characters>35677</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STUDENT CLINICAL PRACTICE REPORT CARD</vt:lpstr>
      <vt:lpstr>ÖĞRENCİ UYGULAMA KARNESİ</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LOGBOOK</dc:title>
  <dc:subject/>
  <dc:creator>Ceren Zeren</dc:creator>
  <cp:keywords/>
  <dc:description/>
  <cp:lastModifiedBy>Ceren zeren</cp:lastModifiedBy>
  <cp:revision>16</cp:revision>
  <cp:lastPrinted>2021-03-17T09:12:00Z</cp:lastPrinted>
  <dcterms:created xsi:type="dcterms:W3CDTF">2021-03-23T15:42:00Z</dcterms:created>
  <dcterms:modified xsi:type="dcterms:W3CDTF">2021-04-05T10:49:00Z</dcterms:modified>
</cp:coreProperties>
</file>