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F795E1" w14:textId="77777777" w:rsidR="003D15EA" w:rsidRDefault="003D15EA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ind w:firstLine="0"/>
        <w:jc w:val="left"/>
        <w:rPr>
          <w:rFonts w:ascii="Arial" w:eastAsia="Arial" w:hAnsi="Arial" w:cs="Arial"/>
          <w:color w:val="000000"/>
        </w:rPr>
      </w:pPr>
    </w:p>
    <w:tbl>
      <w:tblPr>
        <w:tblStyle w:val="a7"/>
        <w:tblW w:w="10065" w:type="dxa"/>
        <w:tblInd w:w="-39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94"/>
        <w:gridCol w:w="2126"/>
        <w:gridCol w:w="5245"/>
      </w:tblGrid>
      <w:tr w:rsidR="003D15EA" w14:paraId="00F795E5" w14:textId="77777777">
        <w:tc>
          <w:tcPr>
            <w:tcW w:w="2694" w:type="dxa"/>
            <w:shd w:val="clear" w:color="auto" w:fill="BFBFBF"/>
          </w:tcPr>
          <w:p w14:paraId="00F795E2" w14:textId="2EDAECFF" w:rsidR="003D15EA" w:rsidRDefault="00677B49">
            <w:pPr>
              <w:rPr>
                <w:color w:val="000000"/>
              </w:rPr>
            </w:pPr>
            <w:r w:rsidRPr="00677B49">
              <w:t>WORK FLOW STEPS</w:t>
            </w:r>
          </w:p>
        </w:tc>
        <w:tc>
          <w:tcPr>
            <w:tcW w:w="2126" w:type="dxa"/>
            <w:shd w:val="clear" w:color="auto" w:fill="BFBFBF"/>
          </w:tcPr>
          <w:p w14:paraId="00F795E3" w14:textId="5C002C44" w:rsidR="003D15EA" w:rsidRDefault="00677B49" w:rsidP="00677B49">
            <w:pPr>
              <w:ind w:firstLine="0"/>
              <w:rPr>
                <w:color w:val="000000"/>
              </w:rPr>
            </w:pPr>
            <w:r w:rsidRPr="00677B49">
              <w:t>RESPONSIBLE</w:t>
            </w:r>
          </w:p>
        </w:tc>
        <w:tc>
          <w:tcPr>
            <w:tcW w:w="5245" w:type="dxa"/>
            <w:shd w:val="clear" w:color="auto" w:fill="BFBFBF"/>
          </w:tcPr>
          <w:p w14:paraId="00F795E4" w14:textId="78AEE7DA" w:rsidR="003D15EA" w:rsidRDefault="00677B49">
            <w:pPr>
              <w:rPr>
                <w:color w:val="000000"/>
              </w:rPr>
            </w:pPr>
            <w:r w:rsidRPr="00677B49">
              <w:t>RELATED DOCUMENT</w:t>
            </w:r>
          </w:p>
        </w:tc>
      </w:tr>
      <w:tr w:rsidR="003D15EA" w14:paraId="00F795FC" w14:textId="77777777">
        <w:tc>
          <w:tcPr>
            <w:tcW w:w="2694" w:type="dxa"/>
            <w:vAlign w:val="center"/>
          </w:tcPr>
          <w:p w14:paraId="00F795E7" w14:textId="6BD56E12" w:rsidR="003D15EA" w:rsidRDefault="00677B49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 w:rsidRPr="00677B49">
              <w:rPr>
                <w:rFonts w:ascii="Arial" w:eastAsia="Arial" w:hAnsi="Arial" w:cs="Arial"/>
                <w:color w:val="000000"/>
                <w:sz w:val="18"/>
                <w:szCs w:val="18"/>
              </w:rPr>
              <w:t>Internal</w:t>
            </w:r>
            <w:proofErr w:type="spellEnd"/>
            <w:r w:rsidRPr="00677B4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7B49">
              <w:rPr>
                <w:rFonts w:ascii="Arial" w:eastAsia="Arial" w:hAnsi="Arial" w:cs="Arial"/>
                <w:color w:val="000000"/>
                <w:sz w:val="18"/>
                <w:szCs w:val="18"/>
              </w:rPr>
              <w:t>and</w:t>
            </w:r>
            <w:proofErr w:type="spellEnd"/>
            <w:r w:rsidRPr="00677B4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7B49">
              <w:rPr>
                <w:rFonts w:ascii="Arial" w:eastAsia="Arial" w:hAnsi="Arial" w:cs="Arial"/>
                <w:color w:val="000000"/>
                <w:sz w:val="18"/>
                <w:szCs w:val="18"/>
              </w:rPr>
              <w:t>external</w:t>
            </w:r>
            <w:proofErr w:type="spellEnd"/>
            <w:r w:rsidRPr="00677B4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7B49">
              <w:rPr>
                <w:rFonts w:ascii="Arial" w:eastAsia="Arial" w:hAnsi="Arial" w:cs="Arial"/>
                <w:color w:val="000000"/>
                <w:sz w:val="18"/>
                <w:szCs w:val="18"/>
              </w:rPr>
              <w:t>stakeholder</w:t>
            </w:r>
            <w:proofErr w:type="spellEnd"/>
            <w:r w:rsidRPr="00677B4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7B49">
              <w:rPr>
                <w:rFonts w:ascii="Arial" w:eastAsia="Arial" w:hAnsi="Arial" w:cs="Arial"/>
                <w:color w:val="000000"/>
                <w:sz w:val="18"/>
                <w:szCs w:val="18"/>
              </w:rPr>
              <w:t>opinions</w:t>
            </w:r>
            <w:proofErr w:type="spellEnd"/>
            <w:r w:rsidRPr="00677B4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7B49">
              <w:rPr>
                <w:rFonts w:ascii="Arial" w:eastAsia="Arial" w:hAnsi="Arial" w:cs="Arial"/>
                <w:color w:val="000000"/>
                <w:sz w:val="18"/>
                <w:szCs w:val="18"/>
              </w:rPr>
              <w:t>are</w:t>
            </w:r>
            <w:proofErr w:type="spellEnd"/>
            <w:r w:rsidRPr="00677B4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7B49">
              <w:rPr>
                <w:rFonts w:ascii="Arial" w:eastAsia="Arial" w:hAnsi="Arial" w:cs="Arial"/>
                <w:color w:val="000000"/>
                <w:sz w:val="18"/>
                <w:szCs w:val="18"/>
              </w:rPr>
              <w:t>taken</w:t>
            </w:r>
            <w:proofErr w:type="spellEnd"/>
            <w:r w:rsidRPr="00677B4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at </w:t>
            </w:r>
            <w:proofErr w:type="spellStart"/>
            <w:r w:rsidRPr="00677B49">
              <w:rPr>
                <w:rFonts w:ascii="Arial" w:eastAsia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Pr="00677B4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7B49">
              <w:rPr>
                <w:rFonts w:ascii="Arial" w:eastAsia="Arial" w:hAnsi="Arial" w:cs="Arial"/>
                <w:color w:val="000000"/>
                <w:sz w:val="18"/>
                <w:szCs w:val="18"/>
              </w:rPr>
              <w:t>end</w:t>
            </w:r>
            <w:proofErr w:type="spellEnd"/>
            <w:r w:rsidRPr="00677B4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of </w:t>
            </w:r>
            <w:proofErr w:type="spellStart"/>
            <w:r w:rsidRPr="00677B49">
              <w:rPr>
                <w:rFonts w:ascii="Arial" w:eastAsia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Pr="00677B4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7B49">
              <w:rPr>
                <w:rFonts w:ascii="Arial" w:eastAsia="Arial" w:hAnsi="Arial" w:cs="Arial"/>
                <w:color w:val="000000"/>
                <w:sz w:val="18"/>
                <w:szCs w:val="18"/>
              </w:rPr>
              <w:t>academic</w:t>
            </w:r>
            <w:proofErr w:type="spellEnd"/>
            <w:r w:rsidRPr="00677B4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7B49">
              <w:rPr>
                <w:rFonts w:ascii="Arial" w:eastAsia="Arial" w:hAnsi="Arial" w:cs="Arial"/>
                <w:color w:val="000000"/>
                <w:sz w:val="18"/>
                <w:szCs w:val="18"/>
              </w:rPr>
              <w:t>year</w:t>
            </w:r>
            <w:proofErr w:type="spellEnd"/>
            <w:r w:rsidRPr="00677B4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7B49">
              <w:rPr>
                <w:rFonts w:ascii="Arial" w:eastAsia="Arial" w:hAnsi="Arial" w:cs="Arial"/>
                <w:color w:val="000000"/>
                <w:sz w:val="18"/>
                <w:szCs w:val="18"/>
              </w:rPr>
              <w:t>and</w:t>
            </w:r>
            <w:proofErr w:type="spellEnd"/>
            <w:r w:rsidRPr="00677B4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677B49">
              <w:rPr>
                <w:rFonts w:ascii="Arial" w:eastAsia="Arial" w:hAnsi="Arial" w:cs="Arial"/>
                <w:color w:val="000000"/>
                <w:sz w:val="18"/>
                <w:szCs w:val="18"/>
              </w:rPr>
              <w:t>once</w:t>
            </w:r>
            <w:proofErr w:type="spellEnd"/>
            <w:r w:rsidRPr="00677B49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a </w:t>
            </w:r>
            <w:proofErr w:type="spellStart"/>
            <w:r w:rsidRPr="00677B49">
              <w:rPr>
                <w:rFonts w:ascii="Arial" w:eastAsia="Arial" w:hAnsi="Arial" w:cs="Arial"/>
                <w:color w:val="000000"/>
                <w:sz w:val="18"/>
                <w:szCs w:val="18"/>
              </w:rPr>
              <w:t>year</w:t>
            </w:r>
            <w:proofErr w:type="spellEnd"/>
            <w:r w:rsidRPr="00677B49">
              <w:rPr>
                <w:rFonts w:ascii="Arial" w:eastAsia="Arial" w:hAnsi="Arial" w:cs="Arial"/>
                <w:color w:val="000000"/>
                <w:sz w:val="18"/>
                <w:szCs w:val="18"/>
              </w:rPr>
              <w:t>.</w:t>
            </w:r>
          </w:p>
          <w:p w14:paraId="00F795E8" w14:textId="77777777" w:rsidR="003D15EA" w:rsidRDefault="003D15EA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  <w:p w14:paraId="00F795E9" w14:textId="77777777" w:rsidR="003D15EA" w:rsidRDefault="003D15EA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2126" w:type="dxa"/>
            <w:vAlign w:val="center"/>
          </w:tcPr>
          <w:p w14:paraId="79F54140" w14:textId="77777777" w:rsidR="00677B49" w:rsidRPr="00677B49" w:rsidRDefault="00677B49" w:rsidP="00677B49">
            <w:pPr>
              <w:widowControl w:val="0"/>
              <w:ind w:right="-106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677B49">
              <w:rPr>
                <w:rFonts w:ascii="Arial" w:eastAsia="Arial" w:hAnsi="Arial" w:cs="Arial"/>
                <w:sz w:val="18"/>
                <w:szCs w:val="18"/>
              </w:rPr>
              <w:t>Student</w:t>
            </w:r>
            <w:proofErr w:type="spellEnd"/>
            <w:r w:rsidRPr="00677B4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677B49">
              <w:rPr>
                <w:rFonts w:ascii="Arial" w:eastAsia="Arial" w:hAnsi="Arial" w:cs="Arial"/>
                <w:sz w:val="18"/>
                <w:szCs w:val="18"/>
              </w:rPr>
              <w:t>and</w:t>
            </w:r>
            <w:proofErr w:type="spellEnd"/>
            <w:r w:rsidRPr="00677B4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677B49">
              <w:rPr>
                <w:rFonts w:ascii="Arial" w:eastAsia="Arial" w:hAnsi="Arial" w:cs="Arial"/>
                <w:sz w:val="18"/>
                <w:szCs w:val="18"/>
              </w:rPr>
              <w:t>Alumni</w:t>
            </w:r>
            <w:proofErr w:type="spellEnd"/>
            <w:r w:rsidRPr="00677B4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677B49">
              <w:rPr>
                <w:rFonts w:ascii="Arial" w:eastAsia="Arial" w:hAnsi="Arial" w:cs="Arial"/>
                <w:sz w:val="18"/>
                <w:szCs w:val="18"/>
              </w:rPr>
              <w:t>Monitoring</w:t>
            </w:r>
            <w:proofErr w:type="spellEnd"/>
            <w:r w:rsidRPr="00677B4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677B49">
              <w:rPr>
                <w:rFonts w:ascii="Arial" w:eastAsia="Arial" w:hAnsi="Arial" w:cs="Arial"/>
                <w:sz w:val="18"/>
                <w:szCs w:val="18"/>
              </w:rPr>
              <w:t>Commission</w:t>
            </w:r>
            <w:proofErr w:type="spellEnd"/>
          </w:p>
          <w:p w14:paraId="50D51BF3" w14:textId="77777777" w:rsidR="00677B49" w:rsidRPr="00677B49" w:rsidRDefault="00677B49" w:rsidP="00677B49">
            <w:pPr>
              <w:widowControl w:val="0"/>
              <w:ind w:right="-106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677B49">
              <w:rPr>
                <w:rFonts w:ascii="Arial" w:eastAsia="Arial" w:hAnsi="Arial" w:cs="Arial"/>
                <w:sz w:val="18"/>
                <w:szCs w:val="18"/>
              </w:rPr>
              <w:t>Education</w:t>
            </w:r>
            <w:proofErr w:type="spellEnd"/>
            <w:r w:rsidRPr="00677B49">
              <w:rPr>
                <w:rFonts w:ascii="Arial" w:eastAsia="Arial" w:hAnsi="Arial" w:cs="Arial"/>
                <w:sz w:val="18"/>
                <w:szCs w:val="18"/>
              </w:rPr>
              <w:t xml:space="preserve">, Training </w:t>
            </w:r>
            <w:proofErr w:type="spellStart"/>
            <w:r w:rsidRPr="00677B49">
              <w:rPr>
                <w:rFonts w:ascii="Arial" w:eastAsia="Arial" w:hAnsi="Arial" w:cs="Arial"/>
                <w:sz w:val="18"/>
                <w:szCs w:val="18"/>
              </w:rPr>
              <w:t>and</w:t>
            </w:r>
            <w:proofErr w:type="spellEnd"/>
            <w:r w:rsidRPr="00677B4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677B49">
              <w:rPr>
                <w:rFonts w:ascii="Arial" w:eastAsia="Arial" w:hAnsi="Arial" w:cs="Arial"/>
                <w:sz w:val="18"/>
                <w:szCs w:val="18"/>
              </w:rPr>
              <w:t>Curriculum</w:t>
            </w:r>
            <w:proofErr w:type="spellEnd"/>
            <w:r w:rsidRPr="00677B4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677B49">
              <w:rPr>
                <w:rFonts w:ascii="Arial" w:eastAsia="Arial" w:hAnsi="Arial" w:cs="Arial"/>
                <w:sz w:val="18"/>
                <w:szCs w:val="18"/>
              </w:rPr>
              <w:t>Committee</w:t>
            </w:r>
            <w:proofErr w:type="spellEnd"/>
          </w:p>
          <w:p w14:paraId="1A9E221B" w14:textId="77777777" w:rsidR="00677B49" w:rsidRPr="00677B49" w:rsidRDefault="00677B49" w:rsidP="00677B49">
            <w:pPr>
              <w:widowControl w:val="0"/>
              <w:ind w:right="-106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677B49">
              <w:rPr>
                <w:rFonts w:ascii="Arial" w:eastAsia="Arial" w:hAnsi="Arial" w:cs="Arial"/>
                <w:sz w:val="18"/>
                <w:szCs w:val="18"/>
              </w:rPr>
              <w:t>Laboratory</w:t>
            </w:r>
            <w:proofErr w:type="spellEnd"/>
            <w:r w:rsidRPr="00677B4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677B49">
              <w:rPr>
                <w:rFonts w:ascii="Arial" w:eastAsia="Arial" w:hAnsi="Arial" w:cs="Arial"/>
                <w:sz w:val="18"/>
                <w:szCs w:val="18"/>
              </w:rPr>
              <w:t>and</w:t>
            </w:r>
            <w:proofErr w:type="spellEnd"/>
            <w:r w:rsidRPr="00677B4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677B49">
              <w:rPr>
                <w:rFonts w:ascii="Arial" w:eastAsia="Arial" w:hAnsi="Arial" w:cs="Arial"/>
                <w:sz w:val="18"/>
                <w:szCs w:val="18"/>
              </w:rPr>
              <w:t>Clinical</w:t>
            </w:r>
            <w:proofErr w:type="spellEnd"/>
            <w:r w:rsidRPr="00677B4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677B49">
              <w:rPr>
                <w:rFonts w:ascii="Arial" w:eastAsia="Arial" w:hAnsi="Arial" w:cs="Arial"/>
                <w:sz w:val="18"/>
                <w:szCs w:val="18"/>
              </w:rPr>
              <w:t>Practice</w:t>
            </w:r>
            <w:proofErr w:type="spellEnd"/>
            <w:r w:rsidRPr="00677B49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677B49">
              <w:rPr>
                <w:rFonts w:ascii="Arial" w:eastAsia="Arial" w:hAnsi="Arial" w:cs="Arial"/>
                <w:sz w:val="18"/>
                <w:szCs w:val="18"/>
              </w:rPr>
              <w:t>Commission</w:t>
            </w:r>
            <w:proofErr w:type="spellEnd"/>
          </w:p>
          <w:p w14:paraId="00F795EE" w14:textId="63293968" w:rsidR="003D15EA" w:rsidRDefault="00677B49" w:rsidP="00677B49">
            <w:pPr>
              <w:widowControl w:val="0"/>
              <w:ind w:right="-106"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677B49">
              <w:rPr>
                <w:rFonts w:ascii="Arial" w:eastAsia="Arial" w:hAnsi="Arial" w:cs="Arial"/>
                <w:sz w:val="18"/>
                <w:szCs w:val="18"/>
              </w:rPr>
              <w:t>Measurement</w:t>
            </w:r>
            <w:proofErr w:type="spellEnd"/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677B49">
              <w:rPr>
                <w:rFonts w:ascii="Arial" w:eastAsia="Arial" w:hAnsi="Arial" w:cs="Arial"/>
                <w:sz w:val="18"/>
                <w:szCs w:val="18"/>
              </w:rPr>
              <w:t>and</w:t>
            </w:r>
            <w:proofErr w:type="spellEnd"/>
            <w:r w:rsidRPr="00677B49">
              <w:rPr>
                <w:rFonts w:ascii="Arial" w:eastAsia="Arial" w:hAnsi="Arial" w:cs="Arial"/>
                <w:sz w:val="18"/>
                <w:szCs w:val="18"/>
              </w:rPr>
              <w:t xml:space="preserve"> Evaluation </w:t>
            </w:r>
            <w:proofErr w:type="spellStart"/>
            <w:r w:rsidRPr="00677B49">
              <w:rPr>
                <w:rFonts w:ascii="Arial" w:eastAsia="Arial" w:hAnsi="Arial" w:cs="Arial"/>
                <w:sz w:val="18"/>
                <w:szCs w:val="18"/>
              </w:rPr>
              <w:t>Commission</w:t>
            </w:r>
            <w:proofErr w:type="spellEnd"/>
          </w:p>
          <w:p w14:paraId="00F795EF" w14:textId="77777777" w:rsidR="003D15EA" w:rsidRDefault="003D15EA">
            <w:pPr>
              <w:widowControl w:val="0"/>
              <w:ind w:right="-106"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5" w:type="dxa"/>
            <w:vAlign w:val="center"/>
          </w:tcPr>
          <w:p w14:paraId="61C8CAFD" w14:textId="77777777" w:rsidR="000F15C4" w:rsidRPr="000F15C4" w:rsidRDefault="000F15C4" w:rsidP="000F15C4">
            <w:pPr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-Program 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Outcomes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Evaluation Data Set (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Student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  <w:p w14:paraId="6F20413F" w14:textId="77777777" w:rsidR="000F15C4" w:rsidRPr="000F15C4" w:rsidRDefault="000F15C4" w:rsidP="000F15C4">
            <w:pPr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-Program 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Outcomes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Evaluation Data Set (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Stakeholder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  <w:p w14:paraId="4373F8F6" w14:textId="77777777" w:rsidR="000F15C4" w:rsidRPr="000F15C4" w:rsidRDefault="000F15C4" w:rsidP="000F15C4">
            <w:pPr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0F15C4">
              <w:rPr>
                <w:rFonts w:ascii="Arial" w:eastAsia="Arial" w:hAnsi="Arial" w:cs="Arial"/>
                <w:sz w:val="18"/>
                <w:szCs w:val="18"/>
              </w:rPr>
              <w:t>-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Student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Satisfaction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Survey</w:t>
            </w:r>
            <w:proofErr w:type="spellEnd"/>
          </w:p>
          <w:p w14:paraId="5322BE92" w14:textId="77777777" w:rsidR="000F15C4" w:rsidRPr="000F15C4" w:rsidRDefault="000F15C4" w:rsidP="000F15C4">
            <w:pPr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0F15C4">
              <w:rPr>
                <w:rFonts w:ascii="Arial" w:eastAsia="Arial" w:hAnsi="Arial" w:cs="Arial"/>
                <w:sz w:val="18"/>
                <w:szCs w:val="18"/>
              </w:rPr>
              <w:t>-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Student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Focus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Group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Discussions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Semi-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Structured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Interview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Form</w:t>
            </w:r>
          </w:p>
          <w:p w14:paraId="76F5D2A2" w14:textId="77777777" w:rsidR="000F15C4" w:rsidRPr="000F15C4" w:rsidRDefault="000F15C4" w:rsidP="000F15C4">
            <w:pPr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0F15C4">
              <w:rPr>
                <w:rFonts w:ascii="Arial" w:eastAsia="Arial" w:hAnsi="Arial" w:cs="Arial"/>
                <w:sz w:val="18"/>
                <w:szCs w:val="18"/>
              </w:rPr>
              <w:t>-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Graduated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Students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Focus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Group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Discussion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Semi-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Structured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Interview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Form</w:t>
            </w:r>
          </w:p>
          <w:p w14:paraId="4F9E8AC2" w14:textId="77777777" w:rsidR="000F15C4" w:rsidRPr="000F15C4" w:rsidRDefault="000F15C4" w:rsidP="000F15C4">
            <w:pPr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0F15C4">
              <w:rPr>
                <w:rFonts w:ascii="Arial" w:eastAsia="Arial" w:hAnsi="Arial" w:cs="Arial"/>
                <w:sz w:val="18"/>
                <w:szCs w:val="18"/>
              </w:rPr>
              <w:t>-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Assessment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and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Evaluation Form (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Ratio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of 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Students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Above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Average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>)</w:t>
            </w:r>
          </w:p>
          <w:p w14:paraId="103E22B3" w14:textId="77777777" w:rsidR="000F15C4" w:rsidRPr="000F15C4" w:rsidRDefault="000F15C4" w:rsidP="000F15C4">
            <w:pPr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0F15C4">
              <w:rPr>
                <w:rFonts w:ascii="Arial" w:eastAsia="Arial" w:hAnsi="Arial" w:cs="Arial"/>
                <w:sz w:val="18"/>
                <w:szCs w:val="18"/>
              </w:rPr>
              <w:t>-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Contribution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Table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of Course Learning 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Outcomes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to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Program 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Outcomes</w:t>
            </w:r>
            <w:proofErr w:type="spellEnd"/>
          </w:p>
          <w:p w14:paraId="3AC5E7EC" w14:textId="77777777" w:rsidR="000F15C4" w:rsidRPr="000F15C4" w:rsidRDefault="000F15C4" w:rsidP="000F15C4">
            <w:pPr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0F15C4">
              <w:rPr>
                <w:rFonts w:ascii="Arial" w:eastAsia="Arial" w:hAnsi="Arial" w:cs="Arial"/>
                <w:sz w:val="18"/>
                <w:szCs w:val="18"/>
              </w:rPr>
              <w:t>-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Relationship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Form of 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Department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Program 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Outcomes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with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Courses</w:t>
            </w:r>
          </w:p>
          <w:p w14:paraId="555F19BB" w14:textId="77777777" w:rsidR="000F15C4" w:rsidRPr="000F15C4" w:rsidRDefault="000F15C4" w:rsidP="000F15C4">
            <w:pPr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0F15C4">
              <w:rPr>
                <w:rFonts w:ascii="Arial" w:eastAsia="Arial" w:hAnsi="Arial" w:cs="Arial"/>
                <w:sz w:val="18"/>
                <w:szCs w:val="18"/>
              </w:rPr>
              <w:t>-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Theoretical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Course Evaluation 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Student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Feedback Form</w:t>
            </w:r>
          </w:p>
          <w:p w14:paraId="3C6B0256" w14:textId="77777777" w:rsidR="000F15C4" w:rsidRPr="000F15C4" w:rsidRDefault="000F15C4" w:rsidP="000F15C4">
            <w:pPr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0F15C4">
              <w:rPr>
                <w:rFonts w:ascii="Arial" w:eastAsia="Arial" w:hAnsi="Arial" w:cs="Arial"/>
                <w:sz w:val="18"/>
                <w:szCs w:val="18"/>
              </w:rPr>
              <w:t>-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Student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Application Report</w:t>
            </w:r>
          </w:p>
          <w:p w14:paraId="70456A31" w14:textId="77777777" w:rsidR="000F15C4" w:rsidRPr="000F15C4" w:rsidRDefault="000F15C4" w:rsidP="000F15C4">
            <w:pPr>
              <w:ind w:firstLine="0"/>
              <w:jc w:val="left"/>
              <w:rPr>
                <w:rFonts w:ascii="Arial" w:eastAsia="Arial" w:hAnsi="Arial" w:cs="Arial"/>
                <w:sz w:val="18"/>
                <w:szCs w:val="18"/>
              </w:rPr>
            </w:pPr>
            <w:r w:rsidRPr="000F15C4">
              <w:rPr>
                <w:rFonts w:ascii="Arial" w:eastAsia="Arial" w:hAnsi="Arial" w:cs="Arial"/>
                <w:sz w:val="18"/>
                <w:szCs w:val="18"/>
              </w:rPr>
              <w:t>-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Clinical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Application Learning Environment 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Student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Feedback Form</w:t>
            </w:r>
          </w:p>
          <w:p w14:paraId="00F795FB" w14:textId="3207C88C" w:rsidR="003D15EA" w:rsidRDefault="000F15C4" w:rsidP="000F15C4">
            <w:pPr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0F15C4">
              <w:rPr>
                <w:rFonts w:ascii="Arial" w:eastAsia="Arial" w:hAnsi="Arial" w:cs="Arial"/>
                <w:sz w:val="18"/>
                <w:szCs w:val="18"/>
              </w:rPr>
              <w:t>-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Laboratory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Learning Environment </w:t>
            </w:r>
            <w:proofErr w:type="spellStart"/>
            <w:r w:rsidRPr="000F15C4">
              <w:rPr>
                <w:rFonts w:ascii="Arial" w:eastAsia="Arial" w:hAnsi="Arial" w:cs="Arial"/>
                <w:sz w:val="18"/>
                <w:szCs w:val="18"/>
              </w:rPr>
              <w:t>Student</w:t>
            </w:r>
            <w:proofErr w:type="spellEnd"/>
            <w:r w:rsidRPr="000F15C4">
              <w:rPr>
                <w:rFonts w:ascii="Arial" w:eastAsia="Arial" w:hAnsi="Arial" w:cs="Arial"/>
                <w:sz w:val="18"/>
                <w:szCs w:val="18"/>
              </w:rPr>
              <w:t xml:space="preserve"> Feedback Form</w:t>
            </w:r>
          </w:p>
        </w:tc>
      </w:tr>
      <w:tr w:rsidR="003D15EA" w14:paraId="00F79600" w14:textId="77777777">
        <w:trPr>
          <w:trHeight w:val="465"/>
        </w:trPr>
        <w:tc>
          <w:tcPr>
            <w:tcW w:w="2694" w:type="dxa"/>
            <w:vAlign w:val="center"/>
          </w:tcPr>
          <w:p w14:paraId="00F795FD" w14:textId="77777777" w:rsidR="003D15EA" w:rsidRDefault="00F347AB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00F7961F" wp14:editId="00F79620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0</wp:posOffset>
                      </wp:positionV>
                      <wp:extent cx="230505" cy="338455"/>
                      <wp:effectExtent l="0" t="0" r="0" b="0"/>
                      <wp:wrapSquare wrapText="bothSides" distT="0" distB="0" distL="114300" distR="114300"/>
                      <wp:docPr id="33" name="Ok: Aşağı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6148" y="3636173"/>
                                <a:ext cx="179705" cy="28765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0F79647" w14:textId="77777777" w:rsidR="003D15EA" w:rsidRDefault="003D15EA">
                                  <w:pPr>
                                    <w:spacing w:after="0" w:line="240" w:lineRule="auto"/>
                                    <w:ind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0</wp:posOffset>
                      </wp:positionV>
                      <wp:extent cx="230505" cy="338455"/>
                      <wp:effectExtent b="0" l="0" r="0" t="0"/>
                      <wp:wrapSquare wrapText="bothSides" distB="0" distT="0" distL="114300" distR="114300"/>
                      <wp:docPr id="33" name="image3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3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0505" cy="3384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126" w:type="dxa"/>
            <w:vAlign w:val="center"/>
          </w:tcPr>
          <w:p w14:paraId="00F795FE" w14:textId="77777777" w:rsidR="003D15EA" w:rsidRDefault="003D15EA">
            <w:pPr>
              <w:widowControl w:val="0"/>
              <w:ind w:right="-106" w:firstLine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45" w:type="dxa"/>
            <w:vAlign w:val="center"/>
          </w:tcPr>
          <w:p w14:paraId="00F795FF" w14:textId="77777777" w:rsidR="003D15EA" w:rsidRDefault="003D15EA">
            <w:pPr>
              <w:ind w:firstLine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3D15EA" w14:paraId="00F79605" w14:textId="77777777">
        <w:tc>
          <w:tcPr>
            <w:tcW w:w="2694" w:type="dxa"/>
            <w:vAlign w:val="center"/>
          </w:tcPr>
          <w:p w14:paraId="00F79601" w14:textId="30B3E508" w:rsidR="003D15EA" w:rsidRDefault="000F15C4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color w:val="1E1E1E"/>
                <w:sz w:val="18"/>
                <w:szCs w:val="18"/>
              </w:rPr>
            </w:pPr>
            <w:proofErr w:type="spellStart"/>
            <w:r w:rsidRPr="000F15C4">
              <w:rPr>
                <w:rFonts w:ascii="Arial" w:eastAsia="Arial" w:hAnsi="Arial" w:cs="Arial"/>
                <w:color w:val="1E1E1E"/>
                <w:sz w:val="18"/>
                <w:szCs w:val="18"/>
              </w:rPr>
              <w:t>The</w:t>
            </w:r>
            <w:proofErr w:type="spellEnd"/>
            <w:r w:rsidRPr="000F15C4">
              <w:rPr>
                <w:rFonts w:ascii="Arial" w:eastAsia="Arial" w:hAnsi="Arial" w:cs="Arial"/>
                <w:color w:val="1E1E1E"/>
                <w:sz w:val="18"/>
                <w:szCs w:val="18"/>
              </w:rPr>
              <w:t xml:space="preserve"> </w:t>
            </w:r>
            <w:proofErr w:type="gramStart"/>
            <w:r w:rsidRPr="000F15C4">
              <w:rPr>
                <w:rFonts w:ascii="Arial" w:eastAsia="Arial" w:hAnsi="Arial" w:cs="Arial"/>
                <w:color w:val="1E1E1E"/>
                <w:sz w:val="18"/>
                <w:szCs w:val="18"/>
              </w:rPr>
              <w:t>data</w:t>
            </w:r>
            <w:proofErr w:type="gramEnd"/>
            <w:r w:rsidRPr="000F15C4">
              <w:rPr>
                <w:rFonts w:ascii="Arial" w:eastAsia="Arial" w:hAnsi="Arial" w:cs="Arial"/>
                <w:color w:val="1E1E1E"/>
                <w:sz w:val="18"/>
                <w:szCs w:val="18"/>
              </w:rPr>
              <w:t xml:space="preserve"> is </w:t>
            </w:r>
            <w:proofErr w:type="spellStart"/>
            <w:r w:rsidRPr="000F15C4">
              <w:rPr>
                <w:rFonts w:ascii="Arial" w:eastAsia="Arial" w:hAnsi="Arial" w:cs="Arial"/>
                <w:color w:val="1E1E1E"/>
                <w:sz w:val="18"/>
                <w:szCs w:val="18"/>
              </w:rPr>
              <w:t>analyzed</w:t>
            </w:r>
            <w:proofErr w:type="spellEnd"/>
            <w:r w:rsidRPr="000F15C4">
              <w:rPr>
                <w:rFonts w:ascii="Arial" w:eastAsia="Arial" w:hAnsi="Arial" w:cs="Arial"/>
                <w:color w:val="1E1E1E"/>
                <w:sz w:val="18"/>
                <w:szCs w:val="18"/>
              </w:rPr>
              <w:t xml:space="preserve">, </w:t>
            </w:r>
            <w:proofErr w:type="spellStart"/>
            <w:r w:rsidRPr="000F15C4">
              <w:rPr>
                <w:rFonts w:ascii="Arial" w:eastAsia="Arial" w:hAnsi="Arial" w:cs="Arial"/>
                <w:color w:val="1E1E1E"/>
                <w:sz w:val="18"/>
                <w:szCs w:val="18"/>
              </w:rPr>
              <w:t>reported</w:t>
            </w:r>
            <w:proofErr w:type="spellEnd"/>
            <w:r w:rsidRPr="000F15C4">
              <w:rPr>
                <w:rFonts w:ascii="Arial" w:eastAsia="Arial" w:hAnsi="Arial" w:cs="Arial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0F15C4">
              <w:rPr>
                <w:rFonts w:ascii="Arial" w:eastAsia="Arial" w:hAnsi="Arial" w:cs="Arial"/>
                <w:color w:val="1E1E1E"/>
                <w:sz w:val="18"/>
                <w:szCs w:val="18"/>
              </w:rPr>
              <w:t>and</w:t>
            </w:r>
            <w:proofErr w:type="spellEnd"/>
            <w:r w:rsidRPr="000F15C4">
              <w:rPr>
                <w:rFonts w:ascii="Arial" w:eastAsia="Arial" w:hAnsi="Arial" w:cs="Arial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0F15C4">
              <w:rPr>
                <w:rFonts w:ascii="Arial" w:eastAsia="Arial" w:hAnsi="Arial" w:cs="Arial"/>
                <w:color w:val="1E1E1E"/>
                <w:sz w:val="18"/>
                <w:szCs w:val="18"/>
              </w:rPr>
              <w:t>forwarded</w:t>
            </w:r>
            <w:proofErr w:type="spellEnd"/>
            <w:r w:rsidRPr="000F15C4">
              <w:rPr>
                <w:rFonts w:ascii="Arial" w:eastAsia="Arial" w:hAnsi="Arial" w:cs="Arial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0F15C4">
              <w:rPr>
                <w:rFonts w:ascii="Arial" w:eastAsia="Arial" w:hAnsi="Arial" w:cs="Arial"/>
                <w:color w:val="1E1E1E"/>
                <w:sz w:val="18"/>
                <w:szCs w:val="18"/>
              </w:rPr>
              <w:t>to</w:t>
            </w:r>
            <w:proofErr w:type="spellEnd"/>
            <w:r w:rsidRPr="000F15C4">
              <w:rPr>
                <w:rFonts w:ascii="Arial" w:eastAsia="Arial" w:hAnsi="Arial" w:cs="Arial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0F15C4">
              <w:rPr>
                <w:rFonts w:ascii="Arial" w:eastAsia="Arial" w:hAnsi="Arial" w:cs="Arial"/>
                <w:color w:val="1E1E1E"/>
                <w:sz w:val="18"/>
                <w:szCs w:val="18"/>
              </w:rPr>
              <w:t>the</w:t>
            </w:r>
            <w:proofErr w:type="spellEnd"/>
            <w:r w:rsidRPr="000F15C4">
              <w:rPr>
                <w:rFonts w:ascii="Arial" w:eastAsia="Arial" w:hAnsi="Arial" w:cs="Arial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0F15C4">
              <w:rPr>
                <w:rFonts w:ascii="Arial" w:eastAsia="Arial" w:hAnsi="Arial" w:cs="Arial"/>
                <w:color w:val="1E1E1E"/>
                <w:sz w:val="18"/>
                <w:szCs w:val="18"/>
              </w:rPr>
              <w:t>Improvement</w:t>
            </w:r>
            <w:proofErr w:type="spellEnd"/>
            <w:r w:rsidRPr="000F15C4">
              <w:rPr>
                <w:rFonts w:ascii="Arial" w:eastAsia="Arial" w:hAnsi="Arial" w:cs="Arial"/>
                <w:color w:val="1E1E1E"/>
                <w:sz w:val="18"/>
                <w:szCs w:val="18"/>
              </w:rPr>
              <w:t xml:space="preserve"> </w:t>
            </w:r>
            <w:proofErr w:type="spellStart"/>
            <w:r w:rsidRPr="000F15C4">
              <w:rPr>
                <w:rFonts w:ascii="Arial" w:eastAsia="Arial" w:hAnsi="Arial" w:cs="Arial"/>
                <w:color w:val="1E1E1E"/>
                <w:sz w:val="18"/>
                <w:szCs w:val="18"/>
              </w:rPr>
              <w:t>and</w:t>
            </w:r>
            <w:proofErr w:type="spellEnd"/>
            <w:r w:rsidRPr="000F15C4">
              <w:rPr>
                <w:rFonts w:ascii="Arial" w:eastAsia="Arial" w:hAnsi="Arial" w:cs="Arial"/>
                <w:color w:val="1E1E1E"/>
                <w:sz w:val="18"/>
                <w:szCs w:val="18"/>
              </w:rPr>
              <w:t xml:space="preserve"> Development </w:t>
            </w:r>
            <w:proofErr w:type="spellStart"/>
            <w:r w:rsidRPr="000F15C4">
              <w:rPr>
                <w:rFonts w:ascii="Arial" w:eastAsia="Arial" w:hAnsi="Arial" w:cs="Arial"/>
                <w:color w:val="1E1E1E"/>
                <w:sz w:val="18"/>
                <w:szCs w:val="18"/>
              </w:rPr>
              <w:t>Commission</w:t>
            </w:r>
            <w:proofErr w:type="spellEnd"/>
            <w:r w:rsidRPr="000F15C4">
              <w:rPr>
                <w:rFonts w:ascii="Arial" w:eastAsia="Arial" w:hAnsi="Arial" w:cs="Arial"/>
                <w:color w:val="1E1E1E"/>
                <w:sz w:val="18"/>
                <w:szCs w:val="18"/>
              </w:rPr>
              <w:t>.</w:t>
            </w:r>
          </w:p>
        </w:tc>
        <w:tc>
          <w:tcPr>
            <w:tcW w:w="2126" w:type="dxa"/>
            <w:vAlign w:val="center"/>
          </w:tcPr>
          <w:p w14:paraId="26A444A3" w14:textId="77777777" w:rsidR="00785785" w:rsidRPr="00785785" w:rsidRDefault="00785785" w:rsidP="00785785">
            <w:pPr>
              <w:widowControl w:val="0"/>
              <w:ind w:right="-106" w:firstLine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785785">
              <w:rPr>
                <w:rFonts w:ascii="Arial" w:eastAsia="Arial" w:hAnsi="Arial" w:cs="Arial"/>
                <w:sz w:val="18"/>
                <w:szCs w:val="18"/>
              </w:rPr>
              <w:t>Measurement</w:t>
            </w:r>
            <w:proofErr w:type="spellEnd"/>
            <w:r w:rsidRPr="007857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785785">
              <w:rPr>
                <w:rFonts w:ascii="Arial" w:eastAsia="Arial" w:hAnsi="Arial" w:cs="Arial"/>
                <w:sz w:val="18"/>
                <w:szCs w:val="18"/>
              </w:rPr>
              <w:t>and</w:t>
            </w:r>
            <w:proofErr w:type="spellEnd"/>
            <w:r w:rsidRPr="00785785">
              <w:rPr>
                <w:rFonts w:ascii="Arial" w:eastAsia="Arial" w:hAnsi="Arial" w:cs="Arial"/>
                <w:sz w:val="18"/>
                <w:szCs w:val="18"/>
              </w:rPr>
              <w:t xml:space="preserve"> Evaluation </w:t>
            </w:r>
            <w:proofErr w:type="spellStart"/>
            <w:r w:rsidRPr="00785785">
              <w:rPr>
                <w:rFonts w:ascii="Arial" w:eastAsia="Arial" w:hAnsi="Arial" w:cs="Arial"/>
                <w:sz w:val="18"/>
                <w:szCs w:val="18"/>
              </w:rPr>
              <w:t>Commission</w:t>
            </w:r>
            <w:proofErr w:type="spellEnd"/>
          </w:p>
          <w:p w14:paraId="00F79603" w14:textId="06E9E494" w:rsidR="003D15EA" w:rsidRDefault="00785785" w:rsidP="00785785">
            <w:pPr>
              <w:widowControl w:val="0"/>
              <w:ind w:right="-106"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 w:rsidRPr="00785785">
              <w:rPr>
                <w:rFonts w:ascii="Arial" w:eastAsia="Arial" w:hAnsi="Arial" w:cs="Arial"/>
                <w:sz w:val="18"/>
                <w:szCs w:val="18"/>
              </w:rPr>
              <w:t>Improvement</w:t>
            </w:r>
            <w:proofErr w:type="spellEnd"/>
            <w:r w:rsidRPr="00785785">
              <w:rPr>
                <w:rFonts w:ascii="Arial" w:eastAsia="Arial" w:hAnsi="Arial" w:cs="Arial"/>
                <w:sz w:val="18"/>
                <w:szCs w:val="18"/>
              </w:rPr>
              <w:t xml:space="preserve"> Development </w:t>
            </w:r>
            <w:proofErr w:type="spellStart"/>
            <w:r w:rsidRPr="00785785">
              <w:rPr>
                <w:rFonts w:ascii="Arial" w:eastAsia="Arial" w:hAnsi="Arial" w:cs="Arial"/>
                <w:sz w:val="18"/>
                <w:szCs w:val="18"/>
              </w:rPr>
              <w:t>Commission</w:t>
            </w:r>
            <w:proofErr w:type="spellEnd"/>
          </w:p>
        </w:tc>
        <w:tc>
          <w:tcPr>
            <w:tcW w:w="5245" w:type="dxa"/>
            <w:vAlign w:val="center"/>
          </w:tcPr>
          <w:p w14:paraId="00F79604" w14:textId="7F9AC878" w:rsidR="003D15EA" w:rsidRDefault="00785785">
            <w:pPr>
              <w:widowControl w:val="0"/>
              <w:ind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785785">
              <w:rPr>
                <w:rFonts w:ascii="Arial" w:eastAsia="Arial" w:hAnsi="Arial" w:cs="Arial"/>
                <w:sz w:val="18"/>
                <w:szCs w:val="18"/>
              </w:rPr>
              <w:t>internal</w:t>
            </w:r>
            <w:proofErr w:type="spellEnd"/>
            <w:proofErr w:type="gramEnd"/>
            <w:r w:rsidRPr="007857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785785">
              <w:rPr>
                <w:rFonts w:ascii="Arial" w:eastAsia="Arial" w:hAnsi="Arial" w:cs="Arial"/>
                <w:sz w:val="18"/>
                <w:szCs w:val="18"/>
              </w:rPr>
              <w:t>correspondence</w:t>
            </w:r>
            <w:proofErr w:type="spellEnd"/>
          </w:p>
        </w:tc>
      </w:tr>
      <w:tr w:rsidR="003D15EA" w14:paraId="00F79609" w14:textId="77777777">
        <w:tc>
          <w:tcPr>
            <w:tcW w:w="2694" w:type="dxa"/>
            <w:vAlign w:val="center"/>
          </w:tcPr>
          <w:p w14:paraId="00F79606" w14:textId="77777777" w:rsidR="003D15EA" w:rsidRDefault="00F347AB">
            <w:pPr>
              <w:widowControl w:val="0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00F79621" wp14:editId="00F79622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0</wp:posOffset>
                      </wp:positionV>
                      <wp:extent cx="230505" cy="338455"/>
                      <wp:effectExtent l="0" t="0" r="0" b="0"/>
                      <wp:wrapSquare wrapText="bothSides" distT="0" distB="0" distL="114300" distR="114300"/>
                      <wp:docPr id="32" name="Ok: Aşağı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6148" y="3636173"/>
                                <a:ext cx="179705" cy="28765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0F79648" w14:textId="77777777" w:rsidR="003D15EA" w:rsidRDefault="003D15EA">
                                  <w:pPr>
                                    <w:spacing w:after="0" w:line="240" w:lineRule="auto"/>
                                    <w:ind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647700</wp:posOffset>
                      </wp:positionH>
                      <wp:positionV relativeFrom="paragraph">
                        <wp:posOffset>0</wp:posOffset>
                      </wp:positionV>
                      <wp:extent cx="230505" cy="338455"/>
                      <wp:effectExtent b="0" l="0" r="0" t="0"/>
                      <wp:wrapSquare wrapText="bothSides" distB="0" distT="0" distL="114300" distR="114300"/>
                      <wp:docPr id="32" name="image2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.png"/>
                              <pic:cNvPicPr preferRelativeResize="0"/>
                            </pic:nvPicPr>
                            <pic:blipFill>
                              <a:blip r:embed="rId8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0505" cy="3384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126" w:type="dxa"/>
            <w:vAlign w:val="center"/>
          </w:tcPr>
          <w:p w14:paraId="00F79607" w14:textId="77777777" w:rsidR="003D15EA" w:rsidRDefault="003D15EA">
            <w:pPr>
              <w:widowControl w:val="0"/>
              <w:ind w:right="-106"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  <w:tc>
          <w:tcPr>
            <w:tcW w:w="5245" w:type="dxa"/>
            <w:vAlign w:val="center"/>
          </w:tcPr>
          <w:p w14:paraId="00F79608" w14:textId="77777777" w:rsidR="003D15EA" w:rsidRDefault="003D15EA">
            <w:pPr>
              <w:widowControl w:val="0"/>
              <w:ind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3D15EA" w14:paraId="00F7960D" w14:textId="77777777">
        <w:tc>
          <w:tcPr>
            <w:tcW w:w="2694" w:type="dxa"/>
            <w:vAlign w:val="center"/>
          </w:tcPr>
          <w:p w14:paraId="00F7960A" w14:textId="18FD27CF" w:rsidR="003D15EA" w:rsidRDefault="00785785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>Reports</w:t>
            </w:r>
            <w:proofErr w:type="spellEnd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>are</w:t>
            </w:r>
            <w:proofErr w:type="spellEnd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>evaluated</w:t>
            </w:r>
            <w:proofErr w:type="spellEnd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. </w:t>
            </w:r>
            <w:proofErr w:type="spellStart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>Within</w:t>
            </w:r>
            <w:proofErr w:type="spellEnd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>scope</w:t>
            </w:r>
            <w:proofErr w:type="spellEnd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of </w:t>
            </w:r>
            <w:proofErr w:type="spellStart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>Continuous</w:t>
            </w:r>
            <w:proofErr w:type="spellEnd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>Improvement</w:t>
            </w:r>
            <w:proofErr w:type="spellEnd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>Studies</w:t>
            </w:r>
            <w:proofErr w:type="spellEnd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, </w:t>
            </w:r>
            <w:proofErr w:type="spellStart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>plans</w:t>
            </w:r>
            <w:proofErr w:type="spellEnd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>are</w:t>
            </w:r>
            <w:proofErr w:type="spellEnd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>made</w:t>
            </w:r>
            <w:proofErr w:type="spellEnd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>with</w:t>
            </w:r>
            <w:proofErr w:type="spellEnd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>relevant</w:t>
            </w:r>
            <w:proofErr w:type="spellEnd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>commissions</w:t>
            </w:r>
            <w:proofErr w:type="spellEnd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>and</w:t>
            </w:r>
            <w:proofErr w:type="spellEnd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>forwarded</w:t>
            </w:r>
            <w:proofErr w:type="spellEnd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>to</w:t>
            </w:r>
            <w:proofErr w:type="spellEnd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>Accreditation</w:t>
            </w:r>
            <w:proofErr w:type="spellEnd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Board.</w:t>
            </w:r>
          </w:p>
        </w:tc>
        <w:tc>
          <w:tcPr>
            <w:tcW w:w="2126" w:type="dxa"/>
            <w:vAlign w:val="center"/>
          </w:tcPr>
          <w:p w14:paraId="00F7960B" w14:textId="16615E62" w:rsidR="003D15EA" w:rsidRDefault="00785785">
            <w:pPr>
              <w:widowControl w:val="0"/>
              <w:ind w:right="-106"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>Accreditation</w:t>
            </w:r>
            <w:proofErr w:type="spellEnd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Board</w:t>
            </w:r>
          </w:p>
        </w:tc>
        <w:tc>
          <w:tcPr>
            <w:tcW w:w="5245" w:type="dxa"/>
            <w:vAlign w:val="center"/>
          </w:tcPr>
          <w:p w14:paraId="00F7960C" w14:textId="03FF718E" w:rsidR="003D15EA" w:rsidRDefault="00785785">
            <w:pPr>
              <w:widowControl w:val="0"/>
              <w:ind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proofErr w:type="gramStart"/>
            <w:r w:rsidRPr="00785785">
              <w:rPr>
                <w:rFonts w:ascii="Arial" w:eastAsia="Arial" w:hAnsi="Arial" w:cs="Arial"/>
                <w:sz w:val="18"/>
                <w:szCs w:val="18"/>
              </w:rPr>
              <w:t>internal</w:t>
            </w:r>
            <w:proofErr w:type="spellEnd"/>
            <w:proofErr w:type="gramEnd"/>
            <w:r w:rsidRPr="00785785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785785">
              <w:rPr>
                <w:rFonts w:ascii="Arial" w:eastAsia="Arial" w:hAnsi="Arial" w:cs="Arial"/>
                <w:sz w:val="18"/>
                <w:szCs w:val="18"/>
              </w:rPr>
              <w:t>correspondence</w:t>
            </w:r>
            <w:proofErr w:type="spellEnd"/>
          </w:p>
        </w:tc>
      </w:tr>
      <w:tr w:rsidR="003D15EA" w14:paraId="00F79611" w14:textId="77777777">
        <w:tc>
          <w:tcPr>
            <w:tcW w:w="2694" w:type="dxa"/>
            <w:vAlign w:val="center"/>
          </w:tcPr>
          <w:p w14:paraId="00F7960E" w14:textId="77777777" w:rsidR="003D15EA" w:rsidRDefault="00F347AB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00F79623" wp14:editId="00F79624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0</wp:posOffset>
                      </wp:positionV>
                      <wp:extent cx="230505" cy="338455"/>
                      <wp:effectExtent l="0" t="0" r="0" b="0"/>
                      <wp:wrapSquare wrapText="bothSides" distT="0" distB="0" distL="114300" distR="114300"/>
                      <wp:docPr id="35" name="Ok: Aşağı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6148" y="3636173"/>
                                <a:ext cx="179705" cy="28765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0F79649" w14:textId="77777777" w:rsidR="003D15EA" w:rsidRDefault="003D15EA">
                                  <w:pPr>
                                    <w:spacing w:after="0" w:line="240" w:lineRule="auto"/>
                                    <w:ind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673100</wp:posOffset>
                      </wp:positionH>
                      <wp:positionV relativeFrom="paragraph">
                        <wp:posOffset>0</wp:posOffset>
                      </wp:positionV>
                      <wp:extent cx="230505" cy="338455"/>
                      <wp:effectExtent b="0" l="0" r="0" t="0"/>
                      <wp:wrapSquare wrapText="bothSides" distB="0" distT="0" distL="114300" distR="114300"/>
                      <wp:docPr id="35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9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0505" cy="3384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126" w:type="dxa"/>
            <w:vAlign w:val="center"/>
          </w:tcPr>
          <w:p w14:paraId="00F7960F" w14:textId="77777777" w:rsidR="003D15EA" w:rsidRDefault="003D15EA">
            <w:pPr>
              <w:widowControl w:val="0"/>
              <w:ind w:right="-106" w:firstLine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45" w:type="dxa"/>
            <w:vAlign w:val="center"/>
          </w:tcPr>
          <w:p w14:paraId="00F79610" w14:textId="77777777" w:rsidR="003D15EA" w:rsidRDefault="003D15EA">
            <w:pPr>
              <w:widowControl w:val="0"/>
              <w:ind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</w:p>
        </w:tc>
      </w:tr>
      <w:tr w:rsidR="003D15EA" w14:paraId="00F79615" w14:textId="77777777">
        <w:tc>
          <w:tcPr>
            <w:tcW w:w="2694" w:type="dxa"/>
            <w:vAlign w:val="center"/>
          </w:tcPr>
          <w:p w14:paraId="00F79612" w14:textId="7F44968F" w:rsidR="003D15EA" w:rsidRDefault="00785785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>Results</w:t>
            </w:r>
            <w:proofErr w:type="spellEnd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>are</w:t>
            </w:r>
            <w:proofErr w:type="spellEnd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>shared</w:t>
            </w:r>
            <w:proofErr w:type="spellEnd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>with</w:t>
            </w:r>
            <w:proofErr w:type="spellEnd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>Advisory</w:t>
            </w:r>
            <w:proofErr w:type="spellEnd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Board </w:t>
            </w:r>
            <w:proofErr w:type="spellStart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>and</w:t>
            </w:r>
            <w:proofErr w:type="spellEnd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>External</w:t>
            </w:r>
            <w:proofErr w:type="spellEnd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785785">
              <w:rPr>
                <w:rFonts w:ascii="Arial" w:eastAsia="Arial" w:hAnsi="Arial" w:cs="Arial"/>
                <w:color w:val="000000"/>
                <w:sz w:val="18"/>
                <w:szCs w:val="18"/>
              </w:rPr>
              <w:t>Stakeholders</w:t>
            </w:r>
            <w:proofErr w:type="spellEnd"/>
          </w:p>
        </w:tc>
        <w:tc>
          <w:tcPr>
            <w:tcW w:w="2126" w:type="dxa"/>
            <w:vAlign w:val="center"/>
          </w:tcPr>
          <w:p w14:paraId="00F79613" w14:textId="0E547F9A" w:rsidR="003D15EA" w:rsidRDefault="00F347AB">
            <w:pPr>
              <w:widowControl w:val="0"/>
              <w:ind w:right="-106"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 w:rsidRPr="00F347AB">
              <w:rPr>
                <w:rFonts w:ascii="Arial" w:eastAsia="Arial" w:hAnsi="Arial" w:cs="Arial"/>
                <w:sz w:val="18"/>
                <w:szCs w:val="18"/>
              </w:rPr>
              <w:t>Education</w:t>
            </w:r>
            <w:proofErr w:type="spellEnd"/>
            <w:r w:rsidRPr="00F347AB">
              <w:rPr>
                <w:rFonts w:ascii="Arial" w:eastAsia="Arial" w:hAnsi="Arial" w:cs="Arial"/>
                <w:sz w:val="18"/>
                <w:szCs w:val="18"/>
              </w:rPr>
              <w:t xml:space="preserve">, Training </w:t>
            </w:r>
            <w:proofErr w:type="spellStart"/>
            <w:r w:rsidRPr="00F347AB">
              <w:rPr>
                <w:rFonts w:ascii="Arial" w:eastAsia="Arial" w:hAnsi="Arial" w:cs="Arial"/>
                <w:sz w:val="18"/>
                <w:szCs w:val="18"/>
              </w:rPr>
              <w:t>and</w:t>
            </w:r>
            <w:proofErr w:type="spellEnd"/>
            <w:r w:rsidRPr="00F347AB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F347AB">
              <w:rPr>
                <w:rFonts w:ascii="Arial" w:eastAsia="Arial" w:hAnsi="Arial" w:cs="Arial"/>
                <w:sz w:val="18"/>
                <w:szCs w:val="18"/>
              </w:rPr>
              <w:t>Curriculum</w:t>
            </w:r>
            <w:proofErr w:type="spellEnd"/>
            <w:r w:rsidRPr="00F347AB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F347AB">
              <w:rPr>
                <w:rFonts w:ascii="Arial" w:eastAsia="Arial" w:hAnsi="Arial" w:cs="Arial"/>
                <w:sz w:val="18"/>
                <w:szCs w:val="18"/>
              </w:rPr>
              <w:t>Committee</w:t>
            </w:r>
            <w:proofErr w:type="spellEnd"/>
          </w:p>
        </w:tc>
        <w:tc>
          <w:tcPr>
            <w:tcW w:w="5245" w:type="dxa"/>
            <w:vAlign w:val="center"/>
          </w:tcPr>
          <w:p w14:paraId="00F79614" w14:textId="6C447345" w:rsidR="003D15EA" w:rsidRDefault="00F347AB">
            <w:pPr>
              <w:widowControl w:val="0"/>
              <w:ind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spellStart"/>
            <w:r w:rsidRPr="00F347AB">
              <w:rPr>
                <w:rFonts w:ascii="Arial" w:eastAsia="Arial" w:hAnsi="Arial" w:cs="Arial"/>
                <w:sz w:val="18"/>
                <w:szCs w:val="18"/>
              </w:rPr>
              <w:t>Advisory</w:t>
            </w:r>
            <w:proofErr w:type="spellEnd"/>
            <w:r w:rsidRPr="00F347AB">
              <w:rPr>
                <w:rFonts w:ascii="Arial" w:eastAsia="Arial" w:hAnsi="Arial" w:cs="Arial"/>
                <w:sz w:val="18"/>
                <w:szCs w:val="18"/>
              </w:rPr>
              <w:t xml:space="preserve"> Board </w:t>
            </w:r>
            <w:proofErr w:type="spellStart"/>
            <w:r w:rsidRPr="00F347AB">
              <w:rPr>
                <w:rFonts w:ascii="Arial" w:eastAsia="Arial" w:hAnsi="Arial" w:cs="Arial"/>
                <w:sz w:val="18"/>
                <w:szCs w:val="18"/>
              </w:rPr>
              <w:t>and</w:t>
            </w:r>
            <w:proofErr w:type="spellEnd"/>
            <w:r w:rsidRPr="00F347AB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F347AB">
              <w:rPr>
                <w:rFonts w:ascii="Arial" w:eastAsia="Arial" w:hAnsi="Arial" w:cs="Arial"/>
                <w:sz w:val="18"/>
                <w:szCs w:val="18"/>
              </w:rPr>
              <w:t>External</w:t>
            </w:r>
            <w:proofErr w:type="spellEnd"/>
            <w:r w:rsidRPr="00F347AB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F347AB">
              <w:rPr>
                <w:rFonts w:ascii="Arial" w:eastAsia="Arial" w:hAnsi="Arial" w:cs="Arial"/>
                <w:sz w:val="18"/>
                <w:szCs w:val="18"/>
              </w:rPr>
              <w:t>Stakeholder</w:t>
            </w:r>
            <w:proofErr w:type="spellEnd"/>
            <w:r w:rsidRPr="00F347AB">
              <w:rPr>
                <w:rFonts w:ascii="Arial" w:eastAsia="Arial" w:hAnsi="Arial" w:cs="Arial"/>
                <w:sz w:val="18"/>
                <w:szCs w:val="18"/>
              </w:rPr>
              <w:t xml:space="preserve"> Meeting Report</w:t>
            </w:r>
          </w:p>
        </w:tc>
      </w:tr>
      <w:tr w:rsidR="003D15EA" w14:paraId="00F79619" w14:textId="77777777">
        <w:tc>
          <w:tcPr>
            <w:tcW w:w="2694" w:type="dxa"/>
            <w:vAlign w:val="center"/>
          </w:tcPr>
          <w:p w14:paraId="00F79616" w14:textId="77777777" w:rsidR="003D15EA" w:rsidRDefault="00F347AB">
            <w:pPr>
              <w:spacing w:line="275" w:lineRule="auto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00F79625" wp14:editId="00F79626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0</wp:posOffset>
                      </wp:positionV>
                      <wp:extent cx="230505" cy="338455"/>
                      <wp:effectExtent l="0" t="0" r="0" b="0"/>
                      <wp:wrapSquare wrapText="bothSides" distT="0" distB="0" distL="114300" distR="114300"/>
                      <wp:docPr id="34" name="Ok: Aşağı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56148" y="3636173"/>
                                <a:ext cx="179705" cy="287655"/>
                              </a:xfrm>
                              <a:prstGeom prst="downArrow">
                                <a:avLst>
                                  <a:gd name="adj1" fmla="val 50000"/>
                                  <a:gd name="adj2" fmla="val 50000"/>
                                </a:avLst>
                              </a:prstGeom>
                              <a:solidFill>
                                <a:schemeClr val="accent1"/>
                              </a:solidFill>
                              <a:ln w="12700" cap="flat" cmpd="sng">
                                <a:solidFill>
                                  <a:srgbClr val="31538F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0F7964A" w14:textId="77777777" w:rsidR="003D15EA" w:rsidRDefault="00F347AB">
                                  <w:pPr>
                                    <w:spacing w:line="275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</w:rPr>
                                    <w:t>..</w:t>
                                  </w:r>
                                </w:p>
                              </w:txbxContent>
                            </wps:txbx>
                            <wps:bodyPr spcFirstLastPara="1" wrap="square" lIns="91425" tIns="45700" rIns="91425" bIns="45700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0</wp:posOffset>
                      </wp:positionV>
                      <wp:extent cx="230505" cy="338455"/>
                      <wp:effectExtent b="0" l="0" r="0" t="0"/>
                      <wp:wrapSquare wrapText="bothSides" distB="0" distT="0" distL="114300" distR="114300"/>
                      <wp:docPr id="34" name="image4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4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0505" cy="33845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2126" w:type="dxa"/>
            <w:vAlign w:val="center"/>
          </w:tcPr>
          <w:p w14:paraId="00F79617" w14:textId="77777777" w:rsidR="003D15EA" w:rsidRDefault="003D15EA">
            <w:pPr>
              <w:widowControl w:val="0"/>
              <w:ind w:right="-106" w:firstLine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5245" w:type="dxa"/>
            <w:vAlign w:val="center"/>
          </w:tcPr>
          <w:p w14:paraId="00F79618" w14:textId="77777777" w:rsidR="003D15EA" w:rsidRDefault="003D15EA">
            <w:pPr>
              <w:widowControl w:val="0"/>
              <w:ind w:firstLine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3D15EA" w14:paraId="00F7961D" w14:textId="77777777">
        <w:tc>
          <w:tcPr>
            <w:tcW w:w="2694" w:type="dxa"/>
            <w:vAlign w:val="center"/>
          </w:tcPr>
          <w:p w14:paraId="00F7961A" w14:textId="28DD0310" w:rsidR="003D15EA" w:rsidRDefault="00F347AB">
            <w:pPr>
              <w:widowControl w:val="0"/>
              <w:ind w:firstLine="0"/>
              <w:jc w:val="left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 w:rsidRPr="00F347AB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Program </w:t>
            </w:r>
            <w:proofErr w:type="spellStart"/>
            <w:r w:rsidRPr="00F347AB">
              <w:rPr>
                <w:rFonts w:ascii="Arial" w:eastAsia="Arial" w:hAnsi="Arial" w:cs="Arial"/>
                <w:color w:val="000000"/>
                <w:sz w:val="18"/>
                <w:szCs w:val="18"/>
              </w:rPr>
              <w:t>outputs</w:t>
            </w:r>
            <w:proofErr w:type="spellEnd"/>
            <w:r w:rsidRPr="00F347AB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347AB">
              <w:rPr>
                <w:rFonts w:ascii="Arial" w:eastAsia="Arial" w:hAnsi="Arial" w:cs="Arial"/>
                <w:color w:val="000000"/>
                <w:sz w:val="18"/>
                <w:szCs w:val="18"/>
              </w:rPr>
              <w:t>are</w:t>
            </w:r>
            <w:proofErr w:type="spellEnd"/>
            <w:r w:rsidRPr="00F347AB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347AB">
              <w:rPr>
                <w:rFonts w:ascii="Arial" w:eastAsia="Arial" w:hAnsi="Arial" w:cs="Arial"/>
                <w:color w:val="000000"/>
                <w:sz w:val="18"/>
                <w:szCs w:val="18"/>
              </w:rPr>
              <w:t>published</w:t>
            </w:r>
            <w:proofErr w:type="spellEnd"/>
            <w:r w:rsidRPr="00F347AB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on </w:t>
            </w:r>
            <w:proofErr w:type="spellStart"/>
            <w:r w:rsidRPr="00F347AB">
              <w:rPr>
                <w:rFonts w:ascii="Arial" w:eastAsia="Arial" w:hAnsi="Arial" w:cs="Arial"/>
                <w:color w:val="000000"/>
                <w:sz w:val="18"/>
                <w:szCs w:val="18"/>
              </w:rPr>
              <w:t>the</w:t>
            </w:r>
            <w:proofErr w:type="spellEnd"/>
            <w:r w:rsidRPr="00F347AB"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</w:t>
            </w:r>
            <w:proofErr w:type="spellStart"/>
            <w:r w:rsidRPr="00F347AB">
              <w:rPr>
                <w:rFonts w:ascii="Arial" w:eastAsia="Arial" w:hAnsi="Arial" w:cs="Arial"/>
                <w:color w:val="000000"/>
                <w:sz w:val="18"/>
                <w:szCs w:val="18"/>
              </w:rPr>
              <w:t>website</w:t>
            </w:r>
            <w:proofErr w:type="spellEnd"/>
          </w:p>
        </w:tc>
        <w:tc>
          <w:tcPr>
            <w:tcW w:w="2126" w:type="dxa"/>
            <w:vAlign w:val="center"/>
          </w:tcPr>
          <w:p w14:paraId="00F7961B" w14:textId="23FB20A9" w:rsidR="003D15EA" w:rsidRDefault="00F347AB">
            <w:pPr>
              <w:ind w:right="-106" w:firstLine="0"/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proofErr w:type="spellStart"/>
            <w:r w:rsidRPr="00F347AB">
              <w:rPr>
                <w:rFonts w:ascii="Arial" w:eastAsia="Arial" w:hAnsi="Arial" w:cs="Arial"/>
                <w:sz w:val="18"/>
                <w:szCs w:val="18"/>
              </w:rPr>
              <w:t>Department</w:t>
            </w:r>
            <w:proofErr w:type="spellEnd"/>
            <w:r w:rsidRPr="00F347AB">
              <w:rPr>
                <w:rFonts w:ascii="Arial" w:eastAsia="Arial" w:hAnsi="Arial" w:cs="Arial"/>
                <w:sz w:val="18"/>
                <w:szCs w:val="18"/>
              </w:rPr>
              <w:t xml:space="preserve"> Web </w:t>
            </w:r>
            <w:proofErr w:type="spellStart"/>
            <w:r w:rsidRPr="00F347AB">
              <w:rPr>
                <w:rFonts w:ascii="Arial" w:eastAsia="Arial" w:hAnsi="Arial" w:cs="Arial"/>
                <w:sz w:val="18"/>
                <w:szCs w:val="18"/>
              </w:rPr>
              <w:t>Page</w:t>
            </w:r>
            <w:proofErr w:type="spellEnd"/>
            <w:r w:rsidRPr="00F347AB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  <w:proofErr w:type="spellStart"/>
            <w:r w:rsidRPr="00F347AB">
              <w:rPr>
                <w:rFonts w:ascii="Arial" w:eastAsia="Arial" w:hAnsi="Arial" w:cs="Arial"/>
                <w:sz w:val="18"/>
                <w:szCs w:val="18"/>
              </w:rPr>
              <w:t>Coordinator</w:t>
            </w:r>
            <w:proofErr w:type="spellEnd"/>
          </w:p>
        </w:tc>
        <w:tc>
          <w:tcPr>
            <w:tcW w:w="5245" w:type="dxa"/>
            <w:vAlign w:val="center"/>
          </w:tcPr>
          <w:p w14:paraId="00F7961C" w14:textId="77777777" w:rsidR="003D15EA" w:rsidRDefault="00F347AB">
            <w:pPr>
              <w:widowControl w:val="0"/>
              <w:ind w:firstLine="0"/>
              <w:jc w:val="center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hyperlink r:id="rId11">
              <w:r>
                <w:rPr>
                  <w:rFonts w:ascii="Arial" w:eastAsia="Arial" w:hAnsi="Arial" w:cs="Arial"/>
                  <w:color w:val="0563C1"/>
                  <w:sz w:val="18"/>
                  <w:szCs w:val="18"/>
                  <w:u w:val="single"/>
                </w:rPr>
                <w:t>https://saglik.yeditepe.edu.tr/tr/hemsirelik-bolumu/amacimiz</w:t>
              </w:r>
            </w:hyperlink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</w:tbl>
    <w:p w14:paraId="00F7961E" w14:textId="77777777" w:rsidR="003D15EA" w:rsidRDefault="003D15EA"/>
    <w:sectPr w:rsidR="003D15EA">
      <w:headerReference w:type="default" r:id="rId12"/>
      <w:footerReference w:type="default" r:id="rId13"/>
      <w:pgSz w:w="11906" w:h="16838"/>
      <w:pgMar w:top="1417" w:right="1417" w:bottom="1417" w:left="1417" w:header="426" w:footer="567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0F79649" w14:textId="77777777" w:rsidR="00F347AB" w:rsidRDefault="00F347AB">
      <w:pPr>
        <w:spacing w:after="0" w:line="240" w:lineRule="auto"/>
      </w:pPr>
      <w:r>
        <w:separator/>
      </w:r>
    </w:p>
  </w:endnote>
  <w:endnote w:type="continuationSeparator" w:id="0">
    <w:p w14:paraId="00F7964B" w14:textId="77777777" w:rsidR="00F347AB" w:rsidRDefault="00F347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2A111A68-1303-4CA6-93E6-C51D2FE8D04B}"/>
    <w:embedBold r:id="rId2" w:fontKey="{34E90A31-F3C1-4DD4-AA8E-2BB2C190BD99}"/>
    <w:embedItalic r:id="rId3" w:fontKey="{3BED29A7-16BE-4050-B910-CD89F73C8F73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Regular r:id="rId4" w:fontKey="{902C3633-E64D-44BD-962F-749DD4D55706}"/>
    <w:embedItalic r:id="rId5" w:fontKey="{A690605F-CB3F-4290-BD04-92FD0BF01C6F}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6" w:fontKey="{F83EDE88-F162-461E-9E6B-BED430DDB297}"/>
    <w:embedBold r:id="rId7" w:fontKey="{57E9F687-E582-4B1C-AE00-58DD5694B150}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  <w:embedRegular r:id="rId8" w:fontKey="{F6AE4722-42CC-48F5-B269-66E637FA94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F79643" w14:textId="0B2BFA0E" w:rsidR="003D15EA" w:rsidRDefault="00F347AB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501E3C">
      <w:rPr>
        <w:noProof/>
        <w:color w:val="000000"/>
      </w:rPr>
      <w:t>1</w:t>
    </w:r>
    <w:r>
      <w:rPr>
        <w:color w:val="000000"/>
      </w:rPr>
      <w:fldChar w:fldCharType="end"/>
    </w:r>
  </w:p>
  <w:p w14:paraId="00F79644" w14:textId="77777777" w:rsidR="003D15EA" w:rsidRDefault="003D15E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F79645" w14:textId="77777777" w:rsidR="00F347AB" w:rsidRDefault="00F347AB">
      <w:pPr>
        <w:spacing w:after="0" w:line="240" w:lineRule="auto"/>
      </w:pPr>
      <w:r>
        <w:separator/>
      </w:r>
    </w:p>
  </w:footnote>
  <w:footnote w:type="continuationSeparator" w:id="0">
    <w:p w14:paraId="00F79647" w14:textId="77777777" w:rsidR="00F347AB" w:rsidRDefault="00F347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F79627" w14:textId="77777777" w:rsidR="003D15EA" w:rsidRDefault="003D15EA">
    <w:pPr>
      <w:widowControl w:val="0"/>
      <w:pBdr>
        <w:top w:val="nil"/>
        <w:left w:val="nil"/>
        <w:bottom w:val="nil"/>
        <w:right w:val="nil"/>
        <w:between w:val="nil"/>
      </w:pBdr>
      <w:spacing w:after="0"/>
      <w:ind w:firstLine="0"/>
      <w:jc w:val="left"/>
    </w:pPr>
  </w:p>
  <w:tbl>
    <w:tblPr>
      <w:tblStyle w:val="a8"/>
      <w:tblW w:w="10164" w:type="dxa"/>
      <w:tblInd w:w="-50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1714"/>
      <w:gridCol w:w="6182"/>
      <w:gridCol w:w="1500"/>
      <w:gridCol w:w="768"/>
    </w:tblGrid>
    <w:tr w:rsidR="003D15EA" w14:paraId="00F79632" w14:textId="77777777">
      <w:trPr>
        <w:trHeight w:val="337"/>
      </w:trPr>
      <w:tc>
        <w:tcPr>
          <w:tcW w:w="1714" w:type="dxa"/>
          <w:vMerge w:val="restart"/>
          <w:vAlign w:val="center"/>
        </w:tcPr>
        <w:p w14:paraId="00F79628" w14:textId="77777777" w:rsidR="003D15EA" w:rsidRDefault="00F347AB">
          <w:pPr>
            <w:ind w:right="360" w:firstLine="0"/>
            <w:jc w:val="left"/>
            <w:rPr>
              <w:rFonts w:ascii="Tahoma" w:eastAsia="Tahoma" w:hAnsi="Tahoma" w:cs="Tahoma"/>
              <w:b/>
            </w:rPr>
          </w:pPr>
          <w:bookmarkStart w:id="0" w:name="_heading=h.30j0zll" w:colFirst="0" w:colLast="0"/>
          <w:bookmarkEnd w:id="0"/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00F79645" wp14:editId="00F79646">
                <wp:simplePos x="0" y="0"/>
                <wp:positionH relativeFrom="column">
                  <wp:posOffset>-66036</wp:posOffset>
                </wp:positionH>
                <wp:positionV relativeFrom="paragraph">
                  <wp:posOffset>29210</wp:posOffset>
                </wp:positionV>
                <wp:extent cx="1041400" cy="621665"/>
                <wp:effectExtent l="0" t="0" r="0" b="0"/>
                <wp:wrapNone/>
                <wp:docPr id="36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41400" cy="62166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00F79629" w14:textId="77777777" w:rsidR="003D15EA" w:rsidRDefault="003D15EA">
          <w:pPr>
            <w:ind w:firstLine="0"/>
            <w:jc w:val="left"/>
            <w:rPr>
              <w:rFonts w:ascii="Tahoma" w:eastAsia="Tahoma" w:hAnsi="Tahoma" w:cs="Tahoma"/>
              <w:b/>
            </w:rPr>
          </w:pPr>
        </w:p>
        <w:p w14:paraId="00F7962A" w14:textId="77777777" w:rsidR="003D15EA" w:rsidRDefault="003D15EA">
          <w:pPr>
            <w:ind w:firstLine="0"/>
            <w:jc w:val="left"/>
            <w:rPr>
              <w:rFonts w:ascii="Tahoma" w:eastAsia="Tahoma" w:hAnsi="Tahoma" w:cs="Tahoma"/>
              <w:b/>
            </w:rPr>
          </w:pPr>
        </w:p>
      </w:tc>
      <w:tc>
        <w:tcPr>
          <w:tcW w:w="6183" w:type="dxa"/>
          <w:vMerge w:val="restart"/>
          <w:vAlign w:val="center"/>
        </w:tcPr>
        <w:p w14:paraId="7A97BD99" w14:textId="77777777" w:rsidR="00501E3C" w:rsidRPr="00501E3C" w:rsidRDefault="00501E3C" w:rsidP="00501E3C">
          <w:pPr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/>
            <w:ind w:firstLine="0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01E3C">
            <w:rPr>
              <w:rFonts w:ascii="Times New Roman" w:eastAsia="Times New Roman" w:hAnsi="Times New Roman" w:cs="Times New Roman"/>
              <w:sz w:val="24"/>
              <w:szCs w:val="24"/>
            </w:rPr>
            <w:t>YEDİTEPE UNIVERSITY</w:t>
          </w:r>
        </w:p>
        <w:p w14:paraId="2A519E34" w14:textId="77777777" w:rsidR="00501E3C" w:rsidRPr="00501E3C" w:rsidRDefault="00501E3C" w:rsidP="00501E3C">
          <w:pPr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/>
            <w:ind w:firstLine="0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01E3C">
            <w:rPr>
              <w:rFonts w:ascii="Times New Roman" w:eastAsia="Times New Roman" w:hAnsi="Times New Roman" w:cs="Times New Roman"/>
              <w:sz w:val="24"/>
              <w:szCs w:val="24"/>
            </w:rPr>
            <w:t>FACULTY OF HEALTH SCIENCES</w:t>
          </w:r>
        </w:p>
        <w:p w14:paraId="12E2F298" w14:textId="77777777" w:rsidR="00501E3C" w:rsidRDefault="00501E3C" w:rsidP="00501E3C">
          <w:pPr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/>
            <w:ind w:firstLine="0"/>
            <w:jc w:val="center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501E3C">
            <w:rPr>
              <w:rFonts w:ascii="Times New Roman" w:eastAsia="Times New Roman" w:hAnsi="Times New Roman" w:cs="Times New Roman"/>
              <w:sz w:val="24"/>
              <w:szCs w:val="24"/>
            </w:rPr>
            <w:t>DEPARTMENT OF NURSING</w:t>
          </w:r>
        </w:p>
        <w:p w14:paraId="00F7962F" w14:textId="448DE6FB" w:rsidR="003D15EA" w:rsidRDefault="00501E3C" w:rsidP="00501E3C">
          <w:pPr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FFFFFF"/>
            <w:ind w:firstLine="0"/>
            <w:jc w:val="center"/>
            <w:rPr>
              <w:rFonts w:ascii="Times New Roman" w:eastAsia="Times New Roman" w:hAnsi="Times New Roman" w:cs="Times New Roman"/>
              <w:b/>
              <w:sz w:val="24"/>
              <w:szCs w:val="24"/>
            </w:rPr>
          </w:pPr>
          <w:r w:rsidRPr="00501E3C">
            <w:rPr>
              <w:rFonts w:ascii="Times New Roman" w:eastAsia="Times New Roman" w:hAnsi="Times New Roman" w:cs="Times New Roman"/>
              <w:b/>
              <w:sz w:val="24"/>
              <w:szCs w:val="24"/>
            </w:rPr>
            <w:t>EVALUATİON OF PROGRAM OUTCOMES FLOW CHART</w:t>
          </w:r>
        </w:p>
      </w:tc>
      <w:tc>
        <w:tcPr>
          <w:tcW w:w="1500" w:type="dxa"/>
          <w:vAlign w:val="center"/>
        </w:tcPr>
        <w:p w14:paraId="00F79630" w14:textId="77777777" w:rsidR="003D15EA" w:rsidRDefault="00F347AB">
          <w:pPr>
            <w:tabs>
              <w:tab w:val="left" w:pos="2056"/>
              <w:tab w:val="left" w:pos="2536"/>
            </w:tabs>
            <w:spacing w:before="60"/>
            <w:ind w:firstLine="0"/>
            <w:jc w:val="left"/>
            <w:rPr>
              <w:rFonts w:ascii="Times New Roman" w:eastAsia="Times New Roman" w:hAnsi="Times New Roman" w:cs="Times New Roman"/>
              <w:b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sz w:val="20"/>
              <w:szCs w:val="20"/>
            </w:rPr>
            <w:t>Doküman No</w:t>
          </w:r>
        </w:p>
      </w:tc>
      <w:tc>
        <w:tcPr>
          <w:tcW w:w="768" w:type="dxa"/>
          <w:vAlign w:val="center"/>
        </w:tcPr>
        <w:p w14:paraId="00F79631" w14:textId="77777777" w:rsidR="003D15EA" w:rsidRDefault="003D15EA">
          <w:pPr>
            <w:tabs>
              <w:tab w:val="left" w:pos="2056"/>
              <w:tab w:val="left" w:pos="2536"/>
            </w:tabs>
            <w:spacing w:before="60"/>
            <w:ind w:firstLine="0"/>
            <w:jc w:val="left"/>
            <w:rPr>
              <w:rFonts w:ascii="Arial" w:eastAsia="Arial" w:hAnsi="Arial" w:cs="Arial"/>
              <w:sz w:val="20"/>
              <w:szCs w:val="20"/>
            </w:rPr>
          </w:pPr>
        </w:p>
      </w:tc>
    </w:tr>
    <w:tr w:rsidR="003D15EA" w14:paraId="00F79637" w14:textId="77777777">
      <w:trPr>
        <w:trHeight w:val="338"/>
      </w:trPr>
      <w:tc>
        <w:tcPr>
          <w:tcW w:w="1714" w:type="dxa"/>
          <w:vMerge/>
          <w:vAlign w:val="center"/>
        </w:tcPr>
        <w:p w14:paraId="00F79633" w14:textId="77777777" w:rsidR="003D15EA" w:rsidRDefault="003D15E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0"/>
            <w:jc w:val="left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6183" w:type="dxa"/>
          <w:vMerge/>
          <w:vAlign w:val="center"/>
        </w:tcPr>
        <w:p w14:paraId="00F79634" w14:textId="77777777" w:rsidR="003D15EA" w:rsidRDefault="003D15E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0"/>
            <w:jc w:val="left"/>
            <w:rPr>
              <w:rFonts w:ascii="Arial" w:eastAsia="Arial" w:hAnsi="Arial" w:cs="Arial"/>
              <w:sz w:val="20"/>
              <w:szCs w:val="20"/>
            </w:rPr>
          </w:pPr>
        </w:p>
      </w:tc>
      <w:tc>
        <w:tcPr>
          <w:tcW w:w="1500" w:type="dxa"/>
          <w:vAlign w:val="center"/>
        </w:tcPr>
        <w:p w14:paraId="00F79635" w14:textId="77777777" w:rsidR="003D15EA" w:rsidRDefault="00F347AB">
          <w:pPr>
            <w:tabs>
              <w:tab w:val="left" w:pos="2056"/>
              <w:tab w:val="left" w:pos="2536"/>
            </w:tabs>
            <w:spacing w:before="60"/>
            <w:ind w:firstLine="0"/>
            <w:jc w:val="left"/>
            <w:rPr>
              <w:rFonts w:ascii="Times New Roman" w:eastAsia="Times New Roman" w:hAnsi="Times New Roman" w:cs="Times New Roman"/>
              <w:b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sz w:val="20"/>
              <w:szCs w:val="20"/>
            </w:rPr>
            <w:t>Yayın Tarihi</w:t>
          </w:r>
        </w:p>
      </w:tc>
      <w:tc>
        <w:tcPr>
          <w:tcW w:w="768" w:type="dxa"/>
          <w:vAlign w:val="center"/>
        </w:tcPr>
        <w:p w14:paraId="00F79636" w14:textId="77777777" w:rsidR="003D15EA" w:rsidRDefault="003D15EA">
          <w:pPr>
            <w:tabs>
              <w:tab w:val="left" w:pos="2056"/>
              <w:tab w:val="left" w:pos="2536"/>
            </w:tabs>
            <w:spacing w:before="60"/>
            <w:ind w:firstLine="0"/>
            <w:jc w:val="left"/>
            <w:rPr>
              <w:rFonts w:ascii="Tahoma" w:eastAsia="Tahoma" w:hAnsi="Tahoma" w:cs="Tahoma"/>
              <w:sz w:val="20"/>
              <w:szCs w:val="20"/>
            </w:rPr>
          </w:pPr>
        </w:p>
      </w:tc>
    </w:tr>
    <w:tr w:rsidR="003D15EA" w14:paraId="00F7963C" w14:textId="77777777">
      <w:trPr>
        <w:trHeight w:val="337"/>
      </w:trPr>
      <w:tc>
        <w:tcPr>
          <w:tcW w:w="1714" w:type="dxa"/>
          <w:vMerge/>
          <w:vAlign w:val="center"/>
        </w:tcPr>
        <w:p w14:paraId="00F79638" w14:textId="77777777" w:rsidR="003D15EA" w:rsidRDefault="003D15E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0"/>
            <w:jc w:val="left"/>
            <w:rPr>
              <w:rFonts w:ascii="Tahoma" w:eastAsia="Tahoma" w:hAnsi="Tahoma" w:cs="Tahoma"/>
              <w:sz w:val="20"/>
              <w:szCs w:val="20"/>
            </w:rPr>
          </w:pPr>
        </w:p>
      </w:tc>
      <w:tc>
        <w:tcPr>
          <w:tcW w:w="6183" w:type="dxa"/>
          <w:vMerge/>
          <w:vAlign w:val="center"/>
        </w:tcPr>
        <w:p w14:paraId="00F79639" w14:textId="77777777" w:rsidR="003D15EA" w:rsidRDefault="003D15E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0"/>
            <w:jc w:val="left"/>
            <w:rPr>
              <w:rFonts w:ascii="Tahoma" w:eastAsia="Tahoma" w:hAnsi="Tahoma" w:cs="Tahoma"/>
              <w:sz w:val="20"/>
              <w:szCs w:val="20"/>
            </w:rPr>
          </w:pPr>
        </w:p>
      </w:tc>
      <w:tc>
        <w:tcPr>
          <w:tcW w:w="1500" w:type="dxa"/>
          <w:vAlign w:val="center"/>
        </w:tcPr>
        <w:p w14:paraId="00F7963A" w14:textId="77777777" w:rsidR="003D15EA" w:rsidRDefault="00F347AB">
          <w:pPr>
            <w:tabs>
              <w:tab w:val="left" w:pos="2056"/>
              <w:tab w:val="left" w:pos="2536"/>
            </w:tabs>
            <w:spacing w:before="60"/>
            <w:ind w:firstLine="0"/>
            <w:jc w:val="left"/>
            <w:rPr>
              <w:rFonts w:ascii="Times New Roman" w:eastAsia="Times New Roman" w:hAnsi="Times New Roman" w:cs="Times New Roman"/>
              <w:b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sz w:val="20"/>
              <w:szCs w:val="20"/>
            </w:rPr>
            <w:t>Revizyon No</w:t>
          </w:r>
        </w:p>
      </w:tc>
      <w:tc>
        <w:tcPr>
          <w:tcW w:w="768" w:type="dxa"/>
          <w:vAlign w:val="center"/>
        </w:tcPr>
        <w:p w14:paraId="00F7963B" w14:textId="77777777" w:rsidR="003D15EA" w:rsidRDefault="003D15EA">
          <w:pPr>
            <w:tabs>
              <w:tab w:val="left" w:pos="2056"/>
              <w:tab w:val="left" w:pos="2536"/>
            </w:tabs>
            <w:spacing w:before="60"/>
            <w:ind w:firstLine="0"/>
            <w:jc w:val="left"/>
            <w:rPr>
              <w:rFonts w:ascii="Tahoma" w:eastAsia="Tahoma" w:hAnsi="Tahoma" w:cs="Tahoma"/>
              <w:sz w:val="20"/>
              <w:szCs w:val="20"/>
            </w:rPr>
          </w:pPr>
        </w:p>
      </w:tc>
    </w:tr>
    <w:tr w:rsidR="003D15EA" w14:paraId="00F79641" w14:textId="77777777">
      <w:trPr>
        <w:trHeight w:val="338"/>
      </w:trPr>
      <w:tc>
        <w:tcPr>
          <w:tcW w:w="1714" w:type="dxa"/>
          <w:vMerge/>
          <w:vAlign w:val="center"/>
        </w:tcPr>
        <w:p w14:paraId="00F7963D" w14:textId="77777777" w:rsidR="003D15EA" w:rsidRDefault="003D15E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0"/>
            <w:jc w:val="left"/>
            <w:rPr>
              <w:rFonts w:ascii="Tahoma" w:eastAsia="Tahoma" w:hAnsi="Tahoma" w:cs="Tahoma"/>
              <w:sz w:val="20"/>
              <w:szCs w:val="20"/>
            </w:rPr>
          </w:pPr>
        </w:p>
      </w:tc>
      <w:tc>
        <w:tcPr>
          <w:tcW w:w="6183" w:type="dxa"/>
          <w:vMerge/>
          <w:vAlign w:val="center"/>
        </w:tcPr>
        <w:p w14:paraId="00F7963E" w14:textId="77777777" w:rsidR="003D15EA" w:rsidRDefault="003D15EA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firstLine="0"/>
            <w:jc w:val="left"/>
            <w:rPr>
              <w:rFonts w:ascii="Tahoma" w:eastAsia="Tahoma" w:hAnsi="Tahoma" w:cs="Tahoma"/>
              <w:sz w:val="20"/>
              <w:szCs w:val="20"/>
            </w:rPr>
          </w:pPr>
        </w:p>
      </w:tc>
      <w:tc>
        <w:tcPr>
          <w:tcW w:w="1500" w:type="dxa"/>
          <w:vAlign w:val="center"/>
        </w:tcPr>
        <w:p w14:paraId="00F7963F" w14:textId="77777777" w:rsidR="003D15EA" w:rsidRDefault="00F347AB">
          <w:pPr>
            <w:tabs>
              <w:tab w:val="left" w:pos="2056"/>
              <w:tab w:val="left" w:pos="2536"/>
            </w:tabs>
            <w:spacing w:before="60"/>
            <w:ind w:firstLine="0"/>
            <w:jc w:val="left"/>
            <w:rPr>
              <w:rFonts w:ascii="Times New Roman" w:eastAsia="Times New Roman" w:hAnsi="Times New Roman" w:cs="Times New Roman"/>
              <w:b/>
              <w:sz w:val="20"/>
              <w:szCs w:val="20"/>
            </w:rPr>
          </w:pPr>
          <w:r>
            <w:rPr>
              <w:rFonts w:ascii="Times New Roman" w:eastAsia="Times New Roman" w:hAnsi="Times New Roman" w:cs="Times New Roman"/>
              <w:b/>
              <w:sz w:val="20"/>
              <w:szCs w:val="20"/>
            </w:rPr>
            <w:t>Sayfa No</w:t>
          </w:r>
        </w:p>
      </w:tc>
      <w:tc>
        <w:tcPr>
          <w:tcW w:w="768" w:type="dxa"/>
          <w:vAlign w:val="center"/>
        </w:tcPr>
        <w:p w14:paraId="00F79640" w14:textId="77777777" w:rsidR="003D15EA" w:rsidRDefault="003D15EA">
          <w:pPr>
            <w:tabs>
              <w:tab w:val="center" w:pos="4536"/>
              <w:tab w:val="right" w:pos="9072"/>
            </w:tabs>
            <w:ind w:firstLine="0"/>
            <w:jc w:val="left"/>
            <w:rPr>
              <w:rFonts w:ascii="Tahoma" w:eastAsia="Tahoma" w:hAnsi="Tahoma" w:cs="Tahoma"/>
              <w:sz w:val="20"/>
              <w:szCs w:val="20"/>
            </w:rPr>
          </w:pPr>
        </w:p>
      </w:tc>
    </w:tr>
  </w:tbl>
  <w:p w14:paraId="00F79642" w14:textId="77777777" w:rsidR="003D15EA" w:rsidRDefault="003D15EA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5EA"/>
    <w:rsid w:val="000F15C4"/>
    <w:rsid w:val="003D15EA"/>
    <w:rsid w:val="00501E3C"/>
    <w:rsid w:val="00677B49"/>
    <w:rsid w:val="0068128D"/>
    <w:rsid w:val="00785785"/>
    <w:rsid w:val="00F34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F795E1"/>
  <w15:docId w15:val="{28C49AE8-C352-471D-853F-80F278CF13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esimYazs">
    <w:name w:val="caption"/>
    <w:basedOn w:val="Normal"/>
    <w:next w:val="Normal"/>
    <w:uiPriority w:val="35"/>
    <w:unhideWhenUsed/>
    <w:qFormat/>
    <w:rsid w:val="00847334"/>
    <w:pPr>
      <w:spacing w:line="240" w:lineRule="auto"/>
      <w:ind w:left="708"/>
    </w:pPr>
    <w:rPr>
      <w:rFonts w:ascii="Times New Roman" w:hAnsi="Times New Roman"/>
      <w:b/>
      <w:iCs/>
      <w:sz w:val="24"/>
      <w:szCs w:val="18"/>
    </w:rPr>
  </w:style>
  <w:style w:type="paragraph" w:styleId="stBilgi">
    <w:name w:val="header"/>
    <w:basedOn w:val="Normal"/>
    <w:link w:val="stBilgiChar"/>
    <w:uiPriority w:val="99"/>
    <w:unhideWhenUsed/>
    <w:rsid w:val="00E92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9265B"/>
  </w:style>
  <w:style w:type="paragraph" w:styleId="AltBilgi">
    <w:name w:val="footer"/>
    <w:basedOn w:val="Normal"/>
    <w:link w:val="AltBilgiChar"/>
    <w:uiPriority w:val="99"/>
    <w:unhideWhenUsed/>
    <w:rsid w:val="00E926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9265B"/>
  </w:style>
  <w:style w:type="table" w:styleId="TabloKlavuzu">
    <w:name w:val="Table Grid"/>
    <w:basedOn w:val="NormalTablo"/>
    <w:uiPriority w:val="39"/>
    <w:rsid w:val="00E926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952FC"/>
    <w:rPr>
      <w:color w:val="0563C1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952FC"/>
    <w:rPr>
      <w:color w:val="605E5C"/>
      <w:shd w:val="clear" w:color="auto" w:fill="E1DFDD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zmlenmeyenBahsetme2">
    <w:name w:val="Çözümlenmeyen Bahsetme2"/>
    <w:basedOn w:val="VarsaylanParagrafYazTipi"/>
    <w:uiPriority w:val="99"/>
    <w:semiHidden/>
    <w:unhideWhenUsed/>
    <w:rsid w:val="00FF6388"/>
    <w:rPr>
      <w:color w:val="605E5C"/>
      <w:shd w:val="clear" w:color="auto" w:fill="E1DFDD"/>
    </w:rPr>
  </w:style>
  <w:style w:type="paragraph" w:styleId="ListeParagraf">
    <w:name w:val="List Paragraph"/>
    <w:basedOn w:val="Normal"/>
    <w:uiPriority w:val="34"/>
    <w:qFormat/>
    <w:rsid w:val="000159E2"/>
    <w:pPr>
      <w:ind w:left="720"/>
      <w:contextualSpacing/>
    </w:pPr>
  </w:style>
  <w:style w:type="table" w:customStyle="1" w:styleId="a1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3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3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3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3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3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3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3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saglik.yeditepe.edu.tr/tr/hemsirelik-bolumu/amacimiz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IMr51wcrdWaw9ZbraGY5TWxflQ==">CgMxLjAyCGguZ2pkZ3hzMg5oLjF5M2hneTVuMzRpbTIJaC4zMGowemxsOAByITFkVjN6eUdyTk9sbkNCTkZnYi04eUV2eUYtckkydjhjRw==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267</Words>
  <Characters>1526</Characters>
  <Application>Microsoft Office Word</Application>
  <DocSecurity>0</DocSecurity>
  <Lines>12</Lines>
  <Paragraphs>3</Paragraphs>
  <ScaleCrop>false</ScaleCrop>
  <Company/>
  <LinksUpToDate>false</LinksUpToDate>
  <CharactersWithSpaces>1790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Ceren zeren</dc:creator>
  <cp:lastModifiedBy>Begüm</cp:lastModifiedBy>
  <cp:revision>6</cp:revision>
  <dcterms:created xsi:type="dcterms:W3CDTF">2022-06-09T15:31:00Z</dcterms:created>
  <dcterms:modified xsi:type="dcterms:W3CDTF">2024-06-07T09:55:00Z</dcterms:modified>
</cp:coreProperties>
</file>