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A1F5C" w:rsidRDefault="002E21BE">
      <w:pPr>
        <w:jc w:val="cente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24B3354B" wp14:editId="0A104641">
            <wp:extent cx="740496" cy="580055"/>
            <wp:effectExtent l="0" t="0" r="0" b="0"/>
            <wp:docPr id="7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740496" cy="580055"/>
                    </a:xfrm>
                    <a:prstGeom prst="rect">
                      <a:avLst/>
                    </a:prstGeom>
                    <a:ln/>
                  </pic:spPr>
                </pic:pic>
              </a:graphicData>
            </a:graphic>
          </wp:inline>
        </w:drawing>
      </w:r>
    </w:p>
    <w:p w14:paraId="00000002" w14:textId="77777777" w:rsidR="003A1F5C" w:rsidRDefault="002E21BE">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T.C. YEDİTEPE ÜNİVERSİTESİ</w:t>
      </w:r>
    </w:p>
    <w:p w14:paraId="00000003" w14:textId="77777777" w:rsidR="003A1F5C" w:rsidRDefault="002E21BE">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SAĞLIK BİLİMLERİ FAKÜLTESİ</w:t>
      </w:r>
    </w:p>
    <w:p w14:paraId="00000004" w14:textId="77777777" w:rsidR="003A1F5C" w:rsidRDefault="002E21BE">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HEMŞİRELİK BÖLÜMÜ</w:t>
      </w:r>
    </w:p>
    <w:p w14:paraId="00000005" w14:textId="77777777" w:rsidR="003A1F5C" w:rsidRDefault="003A1F5C">
      <w:pPr>
        <w:jc w:val="center"/>
        <w:rPr>
          <w:rFonts w:ascii="Times New Roman" w:eastAsia="Times New Roman" w:hAnsi="Times New Roman" w:cs="Times New Roman"/>
        </w:rPr>
      </w:pPr>
    </w:p>
    <w:p w14:paraId="00000006" w14:textId="77777777" w:rsidR="003A1F5C" w:rsidRDefault="002E21BE">
      <w:pPr>
        <w:jc w:val="cente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2D63F472" wp14:editId="6EA5822B">
            <wp:extent cx="4540183" cy="2947215"/>
            <wp:effectExtent l="0" t="0" r="0" b="0"/>
            <wp:docPr id="7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9"/>
                    <a:srcRect/>
                    <a:stretch>
                      <a:fillRect/>
                    </a:stretch>
                  </pic:blipFill>
                  <pic:spPr>
                    <a:xfrm>
                      <a:off x="0" y="0"/>
                      <a:ext cx="4540183" cy="2947215"/>
                    </a:xfrm>
                    <a:prstGeom prst="rect">
                      <a:avLst/>
                    </a:prstGeom>
                    <a:ln/>
                  </pic:spPr>
                </pic:pic>
              </a:graphicData>
            </a:graphic>
          </wp:inline>
        </w:drawing>
      </w:r>
    </w:p>
    <w:p w14:paraId="00000007" w14:textId="77777777" w:rsidR="003A1F5C" w:rsidRDefault="003A1F5C">
      <w:pPr>
        <w:jc w:val="center"/>
        <w:rPr>
          <w:rFonts w:ascii="Times New Roman" w:eastAsia="Times New Roman" w:hAnsi="Times New Roman" w:cs="Times New Roman"/>
        </w:rPr>
      </w:pPr>
    </w:p>
    <w:p w14:paraId="00000008" w14:textId="77777777" w:rsidR="003A1F5C" w:rsidRDefault="003A1F5C">
      <w:pPr>
        <w:jc w:val="center"/>
        <w:rPr>
          <w:rFonts w:ascii="Times New Roman" w:eastAsia="Times New Roman" w:hAnsi="Times New Roman" w:cs="Times New Roman"/>
          <w:b/>
          <w:sz w:val="32"/>
          <w:szCs w:val="32"/>
        </w:rPr>
      </w:pPr>
    </w:p>
    <w:p w14:paraId="00000009" w14:textId="77777777" w:rsidR="003A1F5C" w:rsidRDefault="003A1F5C">
      <w:pPr>
        <w:jc w:val="center"/>
        <w:rPr>
          <w:rFonts w:ascii="Times New Roman" w:eastAsia="Times New Roman" w:hAnsi="Times New Roman" w:cs="Times New Roman"/>
          <w:b/>
          <w:sz w:val="32"/>
          <w:szCs w:val="32"/>
        </w:rPr>
      </w:pPr>
    </w:p>
    <w:p w14:paraId="0000000A" w14:textId="77777777" w:rsidR="003A1F5C" w:rsidRDefault="003A1F5C">
      <w:pPr>
        <w:jc w:val="center"/>
        <w:rPr>
          <w:rFonts w:ascii="Times New Roman" w:eastAsia="Times New Roman" w:hAnsi="Times New Roman" w:cs="Times New Roman"/>
          <w:b/>
          <w:sz w:val="32"/>
          <w:szCs w:val="32"/>
        </w:rPr>
      </w:pPr>
    </w:p>
    <w:p w14:paraId="0000000B" w14:textId="77777777" w:rsidR="003A1F5C" w:rsidRDefault="002E21BE">
      <w:pPr>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EĞİTİM PROGRAMI REHBERİ</w:t>
      </w:r>
    </w:p>
    <w:p w14:paraId="0000000C" w14:textId="77777777" w:rsidR="003A1F5C" w:rsidRDefault="003A1F5C">
      <w:pPr>
        <w:jc w:val="center"/>
        <w:rPr>
          <w:rFonts w:ascii="Times New Roman" w:eastAsia="Times New Roman" w:hAnsi="Times New Roman" w:cs="Times New Roman"/>
          <w:b/>
          <w:sz w:val="32"/>
          <w:szCs w:val="32"/>
        </w:rPr>
      </w:pPr>
    </w:p>
    <w:p w14:paraId="0000000D" w14:textId="77777777" w:rsidR="003A1F5C" w:rsidRDefault="003A1F5C">
      <w:pPr>
        <w:rPr>
          <w:rFonts w:ascii="Times New Roman" w:eastAsia="Times New Roman" w:hAnsi="Times New Roman" w:cs="Times New Roman"/>
          <w:b/>
          <w:sz w:val="32"/>
          <w:szCs w:val="32"/>
        </w:rPr>
      </w:pPr>
    </w:p>
    <w:p w14:paraId="0000000E" w14:textId="77777777" w:rsidR="003A1F5C" w:rsidRDefault="003A1F5C">
      <w:pPr>
        <w:rPr>
          <w:rFonts w:ascii="Times New Roman" w:eastAsia="Times New Roman" w:hAnsi="Times New Roman" w:cs="Times New Roman"/>
          <w:b/>
          <w:sz w:val="32"/>
          <w:szCs w:val="32"/>
        </w:rPr>
      </w:pPr>
    </w:p>
    <w:p w14:paraId="0000000F" w14:textId="77777777" w:rsidR="003A1F5C" w:rsidRDefault="003A1F5C">
      <w:pPr>
        <w:rPr>
          <w:rFonts w:ascii="Times New Roman" w:eastAsia="Times New Roman" w:hAnsi="Times New Roman" w:cs="Times New Roman"/>
          <w:b/>
          <w:sz w:val="32"/>
          <w:szCs w:val="32"/>
        </w:rPr>
      </w:pPr>
    </w:p>
    <w:p w14:paraId="00000010" w14:textId="77777777" w:rsidR="003A1F5C" w:rsidRDefault="002E21B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p>
    <w:p w14:paraId="00000011" w14:textId="77777777" w:rsidR="003A1F5C" w:rsidRDefault="003A1F5C">
      <w:pPr>
        <w:rPr>
          <w:rFonts w:ascii="Times New Roman" w:eastAsia="Times New Roman" w:hAnsi="Times New Roman" w:cs="Times New Roman"/>
          <w:b/>
          <w:sz w:val="28"/>
          <w:szCs w:val="28"/>
        </w:rPr>
      </w:pPr>
    </w:p>
    <w:p w14:paraId="00000012" w14:textId="77777777" w:rsidR="003A1F5C" w:rsidRDefault="002E21B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İÇERİK</w:t>
      </w:r>
    </w:p>
    <w:p w14:paraId="00000013" w14:textId="77777777" w:rsidR="003A1F5C" w:rsidRDefault="003A1F5C">
      <w:pPr>
        <w:rPr>
          <w:rFonts w:ascii="Times New Roman" w:eastAsia="Times New Roman" w:hAnsi="Times New Roman" w:cs="Times New Roman"/>
          <w:b/>
          <w:sz w:val="32"/>
          <w:szCs w:val="32"/>
        </w:rPr>
      </w:pPr>
    </w:p>
    <w:p w14:paraId="00000014" w14:textId="77777777" w:rsidR="003A1F5C" w:rsidRDefault="002E21B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Bölümün Tarihçesi</w:t>
      </w:r>
    </w:p>
    <w:p w14:paraId="00000015" w14:textId="77777777" w:rsidR="003A1F5C" w:rsidRDefault="002E21B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Bölümün Misyon ve Vizyonu </w:t>
      </w:r>
    </w:p>
    <w:p w14:paraId="00000016" w14:textId="77777777" w:rsidR="003A1F5C" w:rsidRDefault="002E21B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Bölümün Tanıtımı</w:t>
      </w:r>
    </w:p>
    <w:p w14:paraId="00000017" w14:textId="77777777" w:rsidR="003A1F5C" w:rsidRDefault="002E21B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Bölümün Amaçları</w:t>
      </w:r>
    </w:p>
    <w:p w14:paraId="00000018" w14:textId="6A493E0D" w:rsidR="003A1F5C" w:rsidRDefault="002E21B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Bölümün </w:t>
      </w:r>
      <w:r w:rsidR="007F51AD">
        <w:rPr>
          <w:rFonts w:ascii="Times New Roman" w:eastAsia="Times New Roman" w:hAnsi="Times New Roman" w:cs="Times New Roman"/>
          <w:color w:val="000000"/>
          <w:sz w:val="24"/>
          <w:szCs w:val="24"/>
        </w:rPr>
        <w:t>Eğitim Programı</w:t>
      </w:r>
      <w:r>
        <w:rPr>
          <w:rFonts w:ascii="Times New Roman" w:eastAsia="Times New Roman" w:hAnsi="Times New Roman" w:cs="Times New Roman"/>
          <w:color w:val="000000"/>
          <w:sz w:val="24"/>
          <w:szCs w:val="24"/>
        </w:rPr>
        <w:t xml:space="preserve"> Çıktıları</w:t>
      </w:r>
    </w:p>
    <w:p w14:paraId="00000019" w14:textId="77777777" w:rsidR="003A1F5C" w:rsidRDefault="002E21B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Bölümün Eğitim Hedefleri</w:t>
      </w:r>
    </w:p>
    <w:p w14:paraId="0000001A" w14:textId="77777777" w:rsidR="003A1F5C" w:rsidRDefault="002E21B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Bölümün Müfredat Programı</w:t>
      </w:r>
    </w:p>
    <w:p w14:paraId="0000001B" w14:textId="77777777" w:rsidR="003A1F5C" w:rsidRDefault="002E21B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Bölümün Ders İçerikleri</w:t>
      </w:r>
    </w:p>
    <w:p w14:paraId="0000001C" w14:textId="77777777" w:rsidR="003A1F5C" w:rsidRDefault="002E21B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Klinik Eğitim ve Uygulama Alanları</w:t>
      </w:r>
    </w:p>
    <w:p w14:paraId="0000001D" w14:textId="77777777" w:rsidR="003A1F5C" w:rsidRDefault="002E21B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Mezunların Çalışma Alanları</w:t>
      </w:r>
    </w:p>
    <w:p w14:paraId="0000001E" w14:textId="77777777" w:rsidR="003A1F5C" w:rsidRDefault="002E21B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Akreditasyon Kurul ve Komisyonları</w:t>
      </w:r>
    </w:p>
    <w:p w14:paraId="0000001F" w14:textId="77777777" w:rsidR="003A1F5C" w:rsidRDefault="002E21B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Yönergeler ve Yönetmelikler</w:t>
      </w:r>
    </w:p>
    <w:p w14:paraId="00000020" w14:textId="77777777" w:rsidR="003A1F5C" w:rsidRDefault="002E21BE">
      <w:pPr>
        <w:numPr>
          <w:ilvl w:val="1"/>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Laboratuvar ve Klinik Uygulama Yönergesi</w:t>
      </w:r>
    </w:p>
    <w:p w14:paraId="00000021" w14:textId="77777777" w:rsidR="003A1F5C" w:rsidRDefault="002E21BE">
      <w:pPr>
        <w:numPr>
          <w:ilvl w:val="1"/>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Uzaktan Eğitim Yönergesi</w:t>
      </w:r>
      <w:r>
        <w:rPr>
          <w:rFonts w:ascii="Times New Roman" w:eastAsia="Times New Roman" w:hAnsi="Times New Roman" w:cs="Times New Roman"/>
          <w:color w:val="000000"/>
          <w:sz w:val="24"/>
          <w:szCs w:val="24"/>
        </w:rPr>
        <w:tab/>
      </w:r>
    </w:p>
    <w:p w14:paraId="00000022" w14:textId="77777777" w:rsidR="003A1F5C" w:rsidRDefault="002E21BE">
      <w:pPr>
        <w:numPr>
          <w:ilvl w:val="1"/>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Yeditepe Üniversitesi Sağlık Bilimleri Fakültesi Hemşirelik Bölümü Sınav Yönergesi</w:t>
      </w:r>
    </w:p>
    <w:p w14:paraId="00000023" w14:textId="77777777" w:rsidR="003A1F5C" w:rsidRDefault="002E21BE">
      <w:pPr>
        <w:numPr>
          <w:ilvl w:val="1"/>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Çift </w:t>
      </w:r>
      <w:proofErr w:type="spellStart"/>
      <w:r>
        <w:rPr>
          <w:rFonts w:ascii="Times New Roman" w:eastAsia="Times New Roman" w:hAnsi="Times New Roman" w:cs="Times New Roman"/>
          <w:color w:val="000000"/>
          <w:sz w:val="24"/>
          <w:szCs w:val="24"/>
        </w:rPr>
        <w:t>Anadal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Yandal</w:t>
      </w:r>
      <w:proofErr w:type="spellEnd"/>
      <w:r>
        <w:rPr>
          <w:rFonts w:ascii="Times New Roman" w:eastAsia="Times New Roman" w:hAnsi="Times New Roman" w:cs="Times New Roman"/>
          <w:color w:val="000000"/>
          <w:sz w:val="24"/>
          <w:szCs w:val="24"/>
        </w:rPr>
        <w:t xml:space="preserve">, Yatay Geçiş, Dikey Geçiş ve Öğrenci Değişim Programları Yönergesi </w:t>
      </w:r>
    </w:p>
    <w:p w14:paraId="00000024" w14:textId="77777777" w:rsidR="003A1F5C" w:rsidRDefault="002E21BE">
      <w:pPr>
        <w:numPr>
          <w:ilvl w:val="1"/>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Yeditepe Üniversitesi Ön Lisans ve Lisans Eğitim-Öğretim Yönetmeliği </w:t>
      </w:r>
    </w:p>
    <w:p w14:paraId="00000025" w14:textId="77777777" w:rsidR="003A1F5C" w:rsidRDefault="002E21B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Ekler</w:t>
      </w:r>
      <w:r>
        <w:br w:type="page"/>
      </w:r>
    </w:p>
    <w:p w14:paraId="00000026" w14:textId="77777777" w:rsidR="003A1F5C" w:rsidRDefault="002E21BE">
      <w:pPr>
        <w:numPr>
          <w:ilvl w:val="0"/>
          <w:numId w:val="2"/>
        </w:num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BÖLÜMÜN TARİHÇESİ</w:t>
      </w:r>
    </w:p>
    <w:p w14:paraId="00000027" w14:textId="77777777" w:rsidR="003A1F5C" w:rsidRDefault="002E21BE">
      <w:pPr>
        <w:spacing w:after="5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T.C. Yeditepe Üniversitesi, Anayasanın 130. maddesine dayanılarak 07.06.1996 tarihli </w:t>
      </w:r>
      <w:proofErr w:type="gramStart"/>
      <w:r>
        <w:rPr>
          <w:rFonts w:ascii="Times New Roman" w:eastAsia="Times New Roman" w:hAnsi="Times New Roman" w:cs="Times New Roman"/>
          <w:sz w:val="24"/>
          <w:szCs w:val="24"/>
        </w:rPr>
        <w:t>Resmi</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Gazete’de</w:t>
      </w:r>
      <w:proofErr w:type="spellEnd"/>
      <w:r>
        <w:rPr>
          <w:rFonts w:ascii="Times New Roman" w:eastAsia="Times New Roman" w:hAnsi="Times New Roman" w:cs="Times New Roman"/>
          <w:sz w:val="24"/>
          <w:szCs w:val="24"/>
        </w:rPr>
        <w:t xml:space="preserve"> yayımlanıp yürürlüğe giren 4142 Sayılı Kanunla, 2809 sayılı Yüksek Öğretim Kurumları Teşkilatı Hakkında Kanun’a eklenen 39’uncu maddesiyle İstanbul'da İstanbul Eğitim ve Kültür (İSTEK) Vakfı tarafından 2547 Sayılı Yükseköğretim Kanununun Vakıf Yükseköğretim kurumlarına ilişkin hükümlerine tabi olarak kurulmuş, kamu tüzel kişiliğine sahip bir vakıf üniversitesidir. </w:t>
      </w:r>
    </w:p>
    <w:p w14:paraId="00000028" w14:textId="77777777" w:rsidR="003A1F5C" w:rsidRDefault="002E21BE">
      <w:pPr>
        <w:spacing w:after="5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Hemşirelik Bölümü eğitim programının geliştirilmesinde öğrencilere kazandırılması gereken bilgi ve beceriler; Türkiye Yükseköğretim Kurulu Yeterlilikler Çerçevesi (TYYÇ), Hemşirelik Ulusal Çekirdek Eğitim programı (HUÇEP), 6283 sayılı Hemşirelik Kanunu, 27515 sayılı Resmi </w:t>
      </w:r>
      <w:proofErr w:type="spellStart"/>
      <w:r>
        <w:rPr>
          <w:rFonts w:ascii="Times New Roman" w:eastAsia="Times New Roman" w:hAnsi="Times New Roman" w:cs="Times New Roman"/>
          <w:sz w:val="24"/>
          <w:szCs w:val="24"/>
        </w:rPr>
        <w:t>Gazete’de</w:t>
      </w:r>
      <w:proofErr w:type="spellEnd"/>
      <w:r>
        <w:rPr>
          <w:rFonts w:ascii="Times New Roman" w:eastAsia="Times New Roman" w:hAnsi="Times New Roman" w:cs="Times New Roman"/>
          <w:sz w:val="24"/>
          <w:szCs w:val="24"/>
        </w:rPr>
        <w:t xml:space="preserve"> yayınlanan Hemşirelik Yönetmeliği,</w:t>
      </w:r>
      <w:r>
        <w:rPr>
          <w:rFonts w:ascii="Times New Roman" w:eastAsia="Times New Roman" w:hAnsi="Times New Roman" w:cs="Times New Roman"/>
          <w:sz w:val="24"/>
          <w:szCs w:val="24"/>
        </w:rPr>
        <w:tab/>
        <w:t xml:space="preserve">27910 sayılı Resmi </w:t>
      </w:r>
      <w:proofErr w:type="spellStart"/>
      <w:r>
        <w:rPr>
          <w:rFonts w:ascii="Times New Roman" w:eastAsia="Times New Roman" w:hAnsi="Times New Roman" w:cs="Times New Roman"/>
          <w:sz w:val="24"/>
          <w:szCs w:val="24"/>
        </w:rPr>
        <w:t>Gazete’de</w:t>
      </w:r>
      <w:proofErr w:type="spellEnd"/>
      <w:r>
        <w:rPr>
          <w:rFonts w:ascii="Times New Roman" w:eastAsia="Times New Roman" w:hAnsi="Times New Roman" w:cs="Times New Roman"/>
          <w:sz w:val="24"/>
          <w:szCs w:val="24"/>
        </w:rPr>
        <w:t xml:space="preserve"> yayımlanan “Hemşirelik Yönetmeliğinde Değişiklik Yapılmasına Dair Ek Yönetmelik”, 26775 sayılı Resmi </w:t>
      </w:r>
      <w:proofErr w:type="spellStart"/>
      <w:r>
        <w:rPr>
          <w:rFonts w:ascii="Times New Roman" w:eastAsia="Times New Roman" w:hAnsi="Times New Roman" w:cs="Times New Roman"/>
          <w:sz w:val="24"/>
          <w:szCs w:val="24"/>
        </w:rPr>
        <w:t>Gazete’de</w:t>
      </w:r>
      <w:proofErr w:type="spellEnd"/>
      <w:r>
        <w:rPr>
          <w:rFonts w:ascii="Times New Roman" w:eastAsia="Times New Roman" w:hAnsi="Times New Roman" w:cs="Times New Roman"/>
          <w:sz w:val="24"/>
          <w:szCs w:val="24"/>
        </w:rPr>
        <w:t xml:space="preserve"> yayınlanan “Doktorluk, Hemşirelik, Ebelik, Diş Hekimliği, Veterinerlik, Eczacılık ve Mimarlık Eğitim Programlarının Asgari Eğitim Koşullarının Belirlenmesine Dair Yönetmelik” temel alınmıştır. Bunların yanında toplum ihtiyaçları, öğrenci gereksinimleri ve kurumun kaynakları göz önüne alınarak, eğitim programında öğrencilerin kazanması gereken bilgi, beceri ve yetkinlikler, ders bazında açık bir şekilde ifade edilmiştir. </w:t>
      </w:r>
    </w:p>
    <w:p w14:paraId="00000029" w14:textId="18FAF774" w:rsidR="003A1F5C" w:rsidRDefault="002E21BE">
      <w:pPr>
        <w:spacing w:after="5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Hemşirelikte lisansüstü programlarına 2013-2014 döneminde öğrenci alımına başlanmıştır. Lisansüstü eğitiminde; Hemşirelik Esasları, Cerrahi Hastalıklar Hemşireliği, İç Hastalıkları Hastalıklar Hemşireliği, Doğum ve Kadın Hastalıkları Hemşireliği, Çocuk Hastalıkları Hemşireliği, Halk Sağlığı Hemşireliği, Ruh Sağlığı ve Hastalıkları Hemşireliği, Hemşirelikte Eğitim, Hemşirelikte Liderlik ve Yönetim alan seçmeli dersleri ile eğitim verilmektedir. 20</w:t>
      </w:r>
      <w:r w:rsidR="00CE0191">
        <w:rPr>
          <w:rFonts w:ascii="Times New Roman" w:eastAsia="Times New Roman" w:hAnsi="Times New Roman" w:cs="Times New Roman"/>
          <w:sz w:val="24"/>
          <w:szCs w:val="24"/>
        </w:rPr>
        <w:t>20</w:t>
      </w:r>
      <w:r>
        <w:rPr>
          <w:rFonts w:ascii="Times New Roman" w:eastAsia="Times New Roman" w:hAnsi="Times New Roman" w:cs="Times New Roman"/>
          <w:sz w:val="24"/>
          <w:szCs w:val="24"/>
        </w:rPr>
        <w:t>-2</w:t>
      </w:r>
      <w:r w:rsidR="00CE0191">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akademik döneminde doktora programının başlaması için hazırlıklar yapılmaktadır.</w:t>
      </w:r>
    </w:p>
    <w:p w14:paraId="0000002A" w14:textId="77777777" w:rsidR="003A1F5C" w:rsidRDefault="003A1F5C">
      <w:pPr>
        <w:spacing w:after="50" w:line="360" w:lineRule="auto"/>
        <w:ind w:firstLine="708"/>
        <w:jc w:val="both"/>
        <w:rPr>
          <w:rFonts w:ascii="Times New Roman" w:eastAsia="Times New Roman" w:hAnsi="Times New Roman" w:cs="Times New Roman"/>
          <w:sz w:val="24"/>
          <w:szCs w:val="24"/>
        </w:rPr>
      </w:pPr>
    </w:p>
    <w:p w14:paraId="0000002B" w14:textId="77777777" w:rsidR="003A1F5C" w:rsidRDefault="003A1F5C">
      <w:pPr>
        <w:spacing w:after="50" w:line="360" w:lineRule="auto"/>
        <w:ind w:firstLine="708"/>
        <w:jc w:val="both"/>
        <w:rPr>
          <w:rFonts w:ascii="Times New Roman" w:eastAsia="Times New Roman" w:hAnsi="Times New Roman" w:cs="Times New Roman"/>
          <w:sz w:val="24"/>
          <w:szCs w:val="24"/>
        </w:rPr>
      </w:pPr>
    </w:p>
    <w:p w14:paraId="0000002C" w14:textId="77777777" w:rsidR="003A1F5C" w:rsidRDefault="003A1F5C">
      <w:pPr>
        <w:spacing w:after="50" w:line="360" w:lineRule="auto"/>
        <w:ind w:firstLine="708"/>
        <w:jc w:val="both"/>
        <w:rPr>
          <w:rFonts w:ascii="Times New Roman" w:eastAsia="Times New Roman" w:hAnsi="Times New Roman" w:cs="Times New Roman"/>
          <w:sz w:val="24"/>
          <w:szCs w:val="24"/>
        </w:rPr>
      </w:pPr>
    </w:p>
    <w:p w14:paraId="0000002D" w14:textId="77777777" w:rsidR="003A1F5C" w:rsidRDefault="003A1F5C">
      <w:pPr>
        <w:spacing w:after="50" w:line="360" w:lineRule="auto"/>
        <w:ind w:firstLine="708"/>
        <w:jc w:val="both"/>
        <w:rPr>
          <w:rFonts w:ascii="Times New Roman" w:eastAsia="Times New Roman" w:hAnsi="Times New Roman" w:cs="Times New Roman"/>
          <w:sz w:val="24"/>
          <w:szCs w:val="24"/>
        </w:rPr>
      </w:pPr>
    </w:p>
    <w:p w14:paraId="0000002E" w14:textId="77777777" w:rsidR="003A1F5C" w:rsidRDefault="003A1F5C">
      <w:pPr>
        <w:spacing w:after="50" w:line="360" w:lineRule="auto"/>
        <w:ind w:firstLine="708"/>
        <w:jc w:val="both"/>
        <w:rPr>
          <w:rFonts w:ascii="Times New Roman" w:eastAsia="Times New Roman" w:hAnsi="Times New Roman" w:cs="Times New Roman"/>
          <w:sz w:val="24"/>
          <w:szCs w:val="24"/>
        </w:rPr>
      </w:pPr>
    </w:p>
    <w:p w14:paraId="0000002F" w14:textId="77777777" w:rsidR="003A1F5C" w:rsidRDefault="003A1F5C">
      <w:pPr>
        <w:spacing w:after="50" w:line="360" w:lineRule="auto"/>
        <w:ind w:firstLine="708"/>
        <w:jc w:val="both"/>
        <w:rPr>
          <w:rFonts w:ascii="Times New Roman" w:eastAsia="Times New Roman" w:hAnsi="Times New Roman" w:cs="Times New Roman"/>
          <w:sz w:val="24"/>
          <w:szCs w:val="24"/>
        </w:rPr>
      </w:pPr>
    </w:p>
    <w:p w14:paraId="00000030" w14:textId="77777777" w:rsidR="003A1F5C" w:rsidRDefault="003A1F5C">
      <w:pPr>
        <w:rPr>
          <w:rFonts w:ascii="Times New Roman" w:eastAsia="Times New Roman" w:hAnsi="Times New Roman" w:cs="Times New Roman"/>
          <w:sz w:val="20"/>
          <w:szCs w:val="20"/>
        </w:rPr>
      </w:pPr>
    </w:p>
    <w:p w14:paraId="00000031" w14:textId="77777777" w:rsidR="003A1F5C" w:rsidRDefault="002E21BE">
      <w:pPr>
        <w:numPr>
          <w:ilvl w:val="0"/>
          <w:numId w:val="2"/>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8"/>
          <w:szCs w:val="28"/>
        </w:rPr>
        <w:lastRenderedPageBreak/>
        <w:t>BÖLÜMÜN MİSYON VE VİZYONU</w:t>
      </w:r>
    </w:p>
    <w:p w14:paraId="00000032" w14:textId="77777777" w:rsidR="003A1F5C" w:rsidRDefault="002E21BE">
      <w:pPr>
        <w:spacing w:after="5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Vizyonumuz;</w:t>
      </w:r>
    </w:p>
    <w:p w14:paraId="00000033" w14:textId="77777777" w:rsidR="003A1F5C" w:rsidRDefault="002E21BE">
      <w:pPr>
        <w:spacing w:after="5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Bilim ve teknolojinin ışığında mesleki gelişime öncülük etmek üzere evrensel standartlarda hemşirelik eğitimini sürdürerek, hemşirelik ve sağlık bakımı alanlarında liderler yetiştirmektir.</w:t>
      </w:r>
    </w:p>
    <w:p w14:paraId="00000034" w14:textId="77777777" w:rsidR="003A1F5C" w:rsidRDefault="002E21BE">
      <w:pPr>
        <w:spacing w:after="5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Misyonumuz;</w:t>
      </w:r>
    </w:p>
    <w:p w14:paraId="00000035" w14:textId="77777777" w:rsidR="003A1F5C" w:rsidRDefault="002E21BE">
      <w:pPr>
        <w:spacing w:after="5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Öğrencilerin yetenekleri doğrultusunda gelişimini destekleyen, evrensel değerler ve toplumun gereksinimleri kapsamında sağlığın geliştirilmesi, korunması, tedavi ve rehabilitasyonu için bakım, eğitim, yönetim ve araştırma üretimini teşvik eden, mesleki liderlerin yetişmesine destekleyen ulusal ve uluslararası eğitim vermektir.</w:t>
      </w:r>
    </w:p>
    <w:p w14:paraId="00000036" w14:textId="77777777" w:rsidR="003A1F5C" w:rsidRDefault="003A1F5C">
      <w:pPr>
        <w:spacing w:after="50" w:line="360" w:lineRule="auto"/>
        <w:jc w:val="both"/>
        <w:rPr>
          <w:rFonts w:ascii="Times New Roman" w:eastAsia="Times New Roman" w:hAnsi="Times New Roman" w:cs="Times New Roman"/>
          <w:sz w:val="24"/>
          <w:szCs w:val="24"/>
        </w:rPr>
      </w:pPr>
    </w:p>
    <w:p w14:paraId="00000037" w14:textId="77777777" w:rsidR="003A1F5C" w:rsidRDefault="003A1F5C">
      <w:pPr>
        <w:spacing w:after="50" w:line="360" w:lineRule="auto"/>
        <w:jc w:val="both"/>
        <w:rPr>
          <w:rFonts w:ascii="Times New Roman" w:eastAsia="Times New Roman" w:hAnsi="Times New Roman" w:cs="Times New Roman"/>
          <w:sz w:val="24"/>
          <w:szCs w:val="24"/>
        </w:rPr>
      </w:pPr>
    </w:p>
    <w:p w14:paraId="00000038" w14:textId="77777777" w:rsidR="003A1F5C" w:rsidRDefault="003A1F5C">
      <w:pPr>
        <w:spacing w:after="50" w:line="360" w:lineRule="auto"/>
        <w:jc w:val="both"/>
        <w:rPr>
          <w:rFonts w:ascii="Times New Roman" w:eastAsia="Times New Roman" w:hAnsi="Times New Roman" w:cs="Times New Roman"/>
          <w:sz w:val="24"/>
          <w:szCs w:val="24"/>
        </w:rPr>
      </w:pPr>
    </w:p>
    <w:p w14:paraId="00000039" w14:textId="77777777" w:rsidR="003A1F5C" w:rsidRDefault="003A1F5C">
      <w:pPr>
        <w:spacing w:after="50" w:line="360" w:lineRule="auto"/>
        <w:jc w:val="both"/>
        <w:rPr>
          <w:rFonts w:ascii="Times New Roman" w:eastAsia="Times New Roman" w:hAnsi="Times New Roman" w:cs="Times New Roman"/>
          <w:sz w:val="24"/>
          <w:szCs w:val="24"/>
        </w:rPr>
      </w:pPr>
    </w:p>
    <w:p w14:paraId="0000003A" w14:textId="77777777" w:rsidR="003A1F5C" w:rsidRDefault="003A1F5C">
      <w:pPr>
        <w:spacing w:after="50" w:line="360" w:lineRule="auto"/>
        <w:jc w:val="both"/>
        <w:rPr>
          <w:rFonts w:ascii="Times New Roman" w:eastAsia="Times New Roman" w:hAnsi="Times New Roman" w:cs="Times New Roman"/>
          <w:sz w:val="24"/>
          <w:szCs w:val="24"/>
        </w:rPr>
      </w:pPr>
    </w:p>
    <w:p w14:paraId="0000003B" w14:textId="77777777" w:rsidR="003A1F5C" w:rsidRDefault="003A1F5C">
      <w:pPr>
        <w:spacing w:after="50" w:line="360" w:lineRule="auto"/>
        <w:jc w:val="both"/>
        <w:rPr>
          <w:rFonts w:ascii="Times New Roman" w:eastAsia="Times New Roman" w:hAnsi="Times New Roman" w:cs="Times New Roman"/>
          <w:sz w:val="24"/>
          <w:szCs w:val="24"/>
        </w:rPr>
      </w:pPr>
    </w:p>
    <w:p w14:paraId="0000003C" w14:textId="77777777" w:rsidR="003A1F5C" w:rsidRDefault="003A1F5C">
      <w:pPr>
        <w:spacing w:after="50" w:line="360" w:lineRule="auto"/>
        <w:jc w:val="both"/>
        <w:rPr>
          <w:rFonts w:ascii="Times New Roman" w:eastAsia="Times New Roman" w:hAnsi="Times New Roman" w:cs="Times New Roman"/>
          <w:sz w:val="24"/>
          <w:szCs w:val="24"/>
        </w:rPr>
      </w:pPr>
    </w:p>
    <w:p w14:paraId="0000003D" w14:textId="77777777" w:rsidR="003A1F5C" w:rsidRDefault="003A1F5C">
      <w:pPr>
        <w:spacing w:after="50" w:line="360" w:lineRule="auto"/>
        <w:jc w:val="both"/>
        <w:rPr>
          <w:rFonts w:ascii="Times New Roman" w:eastAsia="Times New Roman" w:hAnsi="Times New Roman" w:cs="Times New Roman"/>
          <w:sz w:val="24"/>
          <w:szCs w:val="24"/>
        </w:rPr>
      </w:pPr>
    </w:p>
    <w:p w14:paraId="0000003E" w14:textId="77777777" w:rsidR="003A1F5C" w:rsidRDefault="003A1F5C">
      <w:pPr>
        <w:spacing w:after="50" w:line="360" w:lineRule="auto"/>
        <w:jc w:val="both"/>
        <w:rPr>
          <w:rFonts w:ascii="Times New Roman" w:eastAsia="Times New Roman" w:hAnsi="Times New Roman" w:cs="Times New Roman"/>
          <w:sz w:val="24"/>
          <w:szCs w:val="24"/>
        </w:rPr>
      </w:pPr>
    </w:p>
    <w:p w14:paraId="0000003F" w14:textId="77777777" w:rsidR="003A1F5C" w:rsidRDefault="003A1F5C">
      <w:pPr>
        <w:spacing w:after="50" w:line="360" w:lineRule="auto"/>
        <w:jc w:val="both"/>
        <w:rPr>
          <w:rFonts w:ascii="Times New Roman" w:eastAsia="Times New Roman" w:hAnsi="Times New Roman" w:cs="Times New Roman"/>
          <w:sz w:val="24"/>
          <w:szCs w:val="24"/>
        </w:rPr>
      </w:pPr>
    </w:p>
    <w:p w14:paraId="00000040" w14:textId="77777777" w:rsidR="003A1F5C" w:rsidRDefault="003A1F5C">
      <w:pPr>
        <w:spacing w:after="50" w:line="360" w:lineRule="auto"/>
        <w:jc w:val="both"/>
        <w:rPr>
          <w:rFonts w:ascii="Times New Roman" w:eastAsia="Times New Roman" w:hAnsi="Times New Roman" w:cs="Times New Roman"/>
          <w:sz w:val="24"/>
          <w:szCs w:val="24"/>
        </w:rPr>
      </w:pPr>
    </w:p>
    <w:p w14:paraId="00000041" w14:textId="77777777" w:rsidR="003A1F5C" w:rsidRDefault="003A1F5C">
      <w:pPr>
        <w:spacing w:after="50" w:line="360" w:lineRule="auto"/>
        <w:jc w:val="both"/>
        <w:rPr>
          <w:rFonts w:ascii="Times New Roman" w:eastAsia="Times New Roman" w:hAnsi="Times New Roman" w:cs="Times New Roman"/>
          <w:sz w:val="24"/>
          <w:szCs w:val="24"/>
        </w:rPr>
      </w:pPr>
    </w:p>
    <w:p w14:paraId="00000042" w14:textId="77777777" w:rsidR="003A1F5C" w:rsidRDefault="003A1F5C">
      <w:pPr>
        <w:spacing w:after="50" w:line="360" w:lineRule="auto"/>
        <w:jc w:val="both"/>
        <w:rPr>
          <w:rFonts w:ascii="Times New Roman" w:eastAsia="Times New Roman" w:hAnsi="Times New Roman" w:cs="Times New Roman"/>
          <w:sz w:val="24"/>
          <w:szCs w:val="24"/>
        </w:rPr>
      </w:pPr>
    </w:p>
    <w:p w14:paraId="00000043" w14:textId="77777777" w:rsidR="003A1F5C" w:rsidRDefault="003A1F5C">
      <w:pPr>
        <w:spacing w:after="50" w:line="360" w:lineRule="auto"/>
        <w:jc w:val="both"/>
        <w:rPr>
          <w:rFonts w:ascii="Times New Roman" w:eastAsia="Times New Roman" w:hAnsi="Times New Roman" w:cs="Times New Roman"/>
          <w:sz w:val="24"/>
          <w:szCs w:val="24"/>
        </w:rPr>
      </w:pPr>
    </w:p>
    <w:p w14:paraId="00000044" w14:textId="77777777" w:rsidR="003A1F5C" w:rsidRDefault="003A1F5C">
      <w:pPr>
        <w:spacing w:after="50" w:line="360" w:lineRule="auto"/>
        <w:jc w:val="both"/>
        <w:rPr>
          <w:rFonts w:ascii="Times New Roman" w:eastAsia="Times New Roman" w:hAnsi="Times New Roman" w:cs="Times New Roman"/>
          <w:sz w:val="24"/>
          <w:szCs w:val="24"/>
        </w:rPr>
      </w:pPr>
    </w:p>
    <w:p w14:paraId="00000045" w14:textId="77777777" w:rsidR="003A1F5C" w:rsidRDefault="003A1F5C">
      <w:pPr>
        <w:spacing w:after="50" w:line="360" w:lineRule="auto"/>
        <w:jc w:val="both"/>
        <w:rPr>
          <w:rFonts w:ascii="Times New Roman" w:eastAsia="Times New Roman" w:hAnsi="Times New Roman" w:cs="Times New Roman"/>
          <w:sz w:val="24"/>
          <w:szCs w:val="24"/>
        </w:rPr>
      </w:pPr>
    </w:p>
    <w:p w14:paraId="00000046" w14:textId="77777777" w:rsidR="003A1F5C" w:rsidRDefault="003A1F5C">
      <w:pPr>
        <w:spacing w:after="50" w:line="360" w:lineRule="auto"/>
        <w:jc w:val="both"/>
        <w:rPr>
          <w:rFonts w:ascii="Times New Roman" w:eastAsia="Times New Roman" w:hAnsi="Times New Roman" w:cs="Times New Roman"/>
          <w:sz w:val="24"/>
          <w:szCs w:val="24"/>
        </w:rPr>
      </w:pPr>
    </w:p>
    <w:p w14:paraId="00000047" w14:textId="77777777" w:rsidR="003A1F5C" w:rsidRDefault="003A1F5C">
      <w:pPr>
        <w:spacing w:after="50" w:line="360" w:lineRule="auto"/>
        <w:jc w:val="both"/>
        <w:rPr>
          <w:rFonts w:ascii="Times New Roman" w:eastAsia="Times New Roman" w:hAnsi="Times New Roman" w:cs="Times New Roman"/>
          <w:sz w:val="24"/>
          <w:szCs w:val="24"/>
        </w:rPr>
      </w:pPr>
    </w:p>
    <w:p w14:paraId="00000048" w14:textId="77777777" w:rsidR="003A1F5C" w:rsidRDefault="003A1F5C">
      <w:pPr>
        <w:spacing w:after="50" w:line="360" w:lineRule="auto"/>
        <w:jc w:val="both"/>
        <w:rPr>
          <w:rFonts w:ascii="Times New Roman" w:eastAsia="Times New Roman" w:hAnsi="Times New Roman" w:cs="Times New Roman"/>
          <w:sz w:val="24"/>
          <w:szCs w:val="24"/>
        </w:rPr>
      </w:pPr>
    </w:p>
    <w:p w14:paraId="00000049" w14:textId="77777777" w:rsidR="003A1F5C" w:rsidRDefault="003A1F5C">
      <w:pPr>
        <w:spacing w:after="50" w:line="360" w:lineRule="auto"/>
        <w:jc w:val="both"/>
        <w:rPr>
          <w:rFonts w:ascii="Times New Roman" w:eastAsia="Times New Roman" w:hAnsi="Times New Roman" w:cs="Times New Roman"/>
          <w:sz w:val="24"/>
          <w:szCs w:val="24"/>
        </w:rPr>
      </w:pPr>
    </w:p>
    <w:p w14:paraId="0000004A" w14:textId="77777777" w:rsidR="003A1F5C" w:rsidRDefault="003A1F5C">
      <w:pPr>
        <w:spacing w:after="50" w:line="360" w:lineRule="auto"/>
        <w:jc w:val="both"/>
        <w:rPr>
          <w:rFonts w:ascii="Times New Roman" w:eastAsia="Times New Roman" w:hAnsi="Times New Roman" w:cs="Times New Roman"/>
          <w:sz w:val="24"/>
          <w:szCs w:val="24"/>
        </w:rPr>
      </w:pPr>
    </w:p>
    <w:p w14:paraId="0000004B" w14:textId="77777777" w:rsidR="003A1F5C" w:rsidRDefault="002E21B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lastRenderedPageBreak/>
        <w:t>BÖLÜMÜN TANITIMI</w:t>
      </w:r>
    </w:p>
    <w:p w14:paraId="0000004C" w14:textId="77777777" w:rsidR="003A1F5C" w:rsidRDefault="002E21BE">
      <w:pPr>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5E7F93C5" wp14:editId="5F54D8FC">
            <wp:extent cx="4305556" cy="2870371"/>
            <wp:effectExtent l="0" t="0" r="0" b="0"/>
            <wp:docPr id="71"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0"/>
                    <a:srcRect/>
                    <a:stretch>
                      <a:fillRect/>
                    </a:stretch>
                  </pic:blipFill>
                  <pic:spPr>
                    <a:xfrm>
                      <a:off x="0" y="0"/>
                      <a:ext cx="4305556" cy="2870371"/>
                    </a:xfrm>
                    <a:prstGeom prst="rect">
                      <a:avLst/>
                    </a:prstGeom>
                    <a:ln/>
                  </pic:spPr>
                </pic:pic>
              </a:graphicData>
            </a:graphic>
          </wp:inline>
        </w:drawing>
      </w:r>
    </w:p>
    <w:p w14:paraId="36907AD8" w14:textId="1A7DAD3C" w:rsidR="00E00D81" w:rsidRPr="00B13D07" w:rsidRDefault="007E7465" w:rsidP="00E00D81">
      <w:pPr>
        <w:widowControl w:val="0"/>
        <w:autoSpaceDE w:val="0"/>
        <w:autoSpaceDN w:val="0"/>
        <w:spacing w:before="93" w:after="0" w:line="360" w:lineRule="auto"/>
        <w:jc w:val="both"/>
        <w:rPr>
          <w:rFonts w:ascii="Times New Roman" w:eastAsia="Arial" w:hAnsi="Times New Roman" w:cs="Times New Roman"/>
          <w:sz w:val="24"/>
          <w:szCs w:val="24"/>
        </w:rPr>
      </w:pPr>
      <w:r>
        <w:rPr>
          <w:rFonts w:ascii="Times New Roman" w:hAnsi="Times New Roman" w:cs="Times New Roman"/>
          <w:sz w:val="24"/>
          <w:szCs w:val="24"/>
        </w:rPr>
        <w:tab/>
      </w:r>
      <w:r w:rsidR="00E00D81" w:rsidRPr="00B13D07">
        <w:rPr>
          <w:rFonts w:ascii="Times New Roman" w:eastAsia="Arial" w:hAnsi="Times New Roman" w:cs="Times New Roman"/>
          <w:sz w:val="24"/>
          <w:szCs w:val="24"/>
        </w:rPr>
        <w:t>Hemşirelik Bölümü eğitim modelinin yapılandırılmasında, ulusal ve uluslararası boyutta toplumun sağlık bakım gereksinimlerini karşılamaya yönelik gelişmeler dikkate alınmıştır. Hemşirelik disiplinine özgü kavram, kuram ve ilkeler, doğrultusunda eğitim, uygulama, araştırma, yönetim temelli bilgi ve beceriler, “Klasik Eğitim Modeline” göre yapılandırılmış ve üniversite web</w:t>
      </w:r>
      <w:r w:rsidR="00E00D81" w:rsidRPr="00B13D07">
        <w:rPr>
          <w:rFonts w:ascii="Times New Roman" w:eastAsia="Arial" w:hAnsi="Times New Roman" w:cs="Times New Roman"/>
          <w:spacing w:val="52"/>
          <w:sz w:val="24"/>
          <w:szCs w:val="24"/>
        </w:rPr>
        <w:t xml:space="preserve"> </w:t>
      </w:r>
      <w:r w:rsidR="00E00D81" w:rsidRPr="00B13D07">
        <w:rPr>
          <w:rFonts w:ascii="Times New Roman" w:eastAsia="Arial" w:hAnsi="Times New Roman" w:cs="Times New Roman"/>
          <w:sz w:val="24"/>
          <w:szCs w:val="24"/>
        </w:rPr>
        <w:t>sayfasında yayınlanmıştır.</w:t>
      </w:r>
    </w:p>
    <w:p w14:paraId="26457E60" w14:textId="46419024" w:rsidR="007E7465" w:rsidRPr="00B13D07" w:rsidRDefault="00F620F9" w:rsidP="007E7465">
      <w:pPr>
        <w:spacing w:line="360" w:lineRule="auto"/>
        <w:contextualSpacing/>
        <w:jc w:val="both"/>
        <w:rPr>
          <w:rFonts w:ascii="Times New Roman" w:hAnsi="Times New Roman" w:cs="Times New Roman"/>
          <w:sz w:val="24"/>
          <w:szCs w:val="24"/>
        </w:rPr>
      </w:pPr>
      <w:r w:rsidRPr="00B13D07">
        <w:rPr>
          <w:rFonts w:ascii="Times New Roman" w:hAnsi="Times New Roman" w:cs="Times New Roman"/>
          <w:sz w:val="24"/>
          <w:szCs w:val="24"/>
        </w:rPr>
        <w:tab/>
      </w:r>
      <w:r w:rsidR="0058500C" w:rsidRPr="00B13D07">
        <w:rPr>
          <w:rFonts w:ascii="Times New Roman" w:hAnsi="Times New Roman" w:cs="Times New Roman"/>
          <w:sz w:val="24"/>
          <w:szCs w:val="24"/>
        </w:rPr>
        <w:t>Hemşirelik bölümü</w:t>
      </w:r>
      <w:r w:rsidR="00CA53BA" w:rsidRPr="00B13D07">
        <w:rPr>
          <w:rFonts w:ascii="Times New Roman" w:hAnsi="Times New Roman" w:cs="Times New Roman"/>
          <w:sz w:val="24"/>
          <w:szCs w:val="24"/>
        </w:rPr>
        <w:t>nün</w:t>
      </w:r>
      <w:r w:rsidR="007E7465" w:rsidRPr="00B13D07">
        <w:rPr>
          <w:rFonts w:ascii="Times New Roman" w:hAnsi="Times New Roman" w:cs="Times New Roman"/>
          <w:sz w:val="24"/>
          <w:szCs w:val="24"/>
        </w:rPr>
        <w:t xml:space="preserve"> eğitim programı</w:t>
      </w:r>
      <w:r w:rsidR="00CA53BA" w:rsidRPr="00B13D07">
        <w:rPr>
          <w:rFonts w:ascii="Times New Roman" w:hAnsi="Times New Roman" w:cs="Times New Roman"/>
          <w:sz w:val="24"/>
          <w:szCs w:val="24"/>
        </w:rPr>
        <w:t>nda</w:t>
      </w:r>
      <w:r w:rsidR="007E7465" w:rsidRPr="00B13D07">
        <w:rPr>
          <w:rFonts w:ascii="Times New Roman" w:hAnsi="Times New Roman" w:cs="Times New Roman"/>
          <w:sz w:val="24"/>
          <w:szCs w:val="24"/>
        </w:rPr>
        <w:t xml:space="preserve"> esnek klasik hemşirelik eğitimi modeli olan, bütünleyici eğitim felsefesine dayalı, öğrenci merkezli, araştırma ve yenilikçi yaklaşımlarla desteklenmiş, sistemlere göre ve basitten karmaşığa doğru konu ve uygulamalarla </w:t>
      </w:r>
      <w:proofErr w:type="spellStart"/>
      <w:r w:rsidR="007E7465" w:rsidRPr="00B13D07">
        <w:rPr>
          <w:rFonts w:ascii="Times New Roman" w:hAnsi="Times New Roman" w:cs="Times New Roman"/>
          <w:sz w:val="24"/>
          <w:szCs w:val="24"/>
        </w:rPr>
        <w:t>örüntülenmiş</w:t>
      </w:r>
      <w:proofErr w:type="spellEnd"/>
      <w:r w:rsidR="007E7465" w:rsidRPr="00B13D07">
        <w:rPr>
          <w:rFonts w:ascii="Times New Roman" w:hAnsi="Times New Roman" w:cs="Times New Roman"/>
          <w:sz w:val="24"/>
          <w:szCs w:val="24"/>
        </w:rPr>
        <w:t xml:space="preserve"> </w:t>
      </w:r>
      <w:r w:rsidR="00A732E7" w:rsidRPr="00B13D07">
        <w:rPr>
          <w:rFonts w:ascii="Times New Roman" w:hAnsi="Times New Roman" w:cs="Times New Roman"/>
          <w:sz w:val="24"/>
          <w:szCs w:val="24"/>
        </w:rPr>
        <w:t>model</w:t>
      </w:r>
      <w:r w:rsidR="007E7465" w:rsidRPr="00B13D07">
        <w:rPr>
          <w:rFonts w:ascii="Times New Roman" w:hAnsi="Times New Roman" w:cs="Times New Roman"/>
          <w:sz w:val="24"/>
          <w:szCs w:val="24"/>
        </w:rPr>
        <w:t xml:space="preserve"> kullanılmaktadır.</w:t>
      </w:r>
    </w:p>
    <w:p w14:paraId="0000004D" w14:textId="605B3678" w:rsidR="003A1F5C" w:rsidRDefault="002E21BE">
      <w:pPr>
        <w:spacing w:after="50" w:line="360" w:lineRule="auto"/>
        <w:ind w:firstLine="36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Hemşirelik Lisans Programı eğitim dili İngilizcedir. Öğrencilerimizin bölüme geçebilmesi için Hazırlık Okulunu başarı ile tamamlamaları veya üniversitemizin ilgili dil yeterlilik sınavında başarılı olmaları gerekmektedir. Hemşirelik Bölümü Eğitim Programı sekiz yarıyıldan oluşmaktadır. İlk yıldan başlayarak öğrencilerimizin, temel bilim derslerinin (Anatomi, Fizyoloji, Mikrobiyoloji, Farmakoloji vb.)  </w:t>
      </w:r>
      <w:proofErr w:type="gramStart"/>
      <w:r>
        <w:rPr>
          <w:rFonts w:ascii="Times New Roman" w:eastAsia="Times New Roman" w:hAnsi="Times New Roman" w:cs="Times New Roman"/>
          <w:sz w:val="24"/>
          <w:szCs w:val="24"/>
        </w:rPr>
        <w:t>yanı</w:t>
      </w:r>
      <w:proofErr w:type="gramEnd"/>
      <w:r>
        <w:rPr>
          <w:rFonts w:ascii="Times New Roman" w:eastAsia="Times New Roman" w:hAnsi="Times New Roman" w:cs="Times New Roman"/>
          <w:sz w:val="24"/>
          <w:szCs w:val="24"/>
        </w:rPr>
        <w:t xml:space="preserve"> sıra, mesleği ve çalışma alanlarını tanımaya olanak sağlayan dersler kapsamında, kurum ziyareti, gözlem ve röportajlar yapmalarını, bilimsel etkinliklerde etkin rol almalarını sağlamaktayız. Mesleki uygulamalı derslerimiz olan; Hemşirelikte Temel İlke ve Uygulamalar, İç Hastalıkları Hemşireliği, Cerrahi Hastalıkları Hemşireliği, Kadın Sağlığı ve Hastalıkları Hemşireliği, Çocuk Sağlığı ve Hastalıkları Hemşireliği, Ruh Sağlığı ve Hastalıkları Hemşireliği, Halk Sağlığı Hemşireliği, Hemşirelikte Eğitim, Hemşirelikte Liderlik ve Yönetim dersleri ile, bütüncül bir bakışla birey, aile ve toplum sağlığına yönelik bilgi ve becerileri kazanmasını hedeflemekteyiz. Araştırma </w:t>
      </w:r>
      <w:r>
        <w:rPr>
          <w:rFonts w:ascii="Times New Roman" w:eastAsia="Times New Roman" w:hAnsi="Times New Roman" w:cs="Times New Roman"/>
          <w:sz w:val="24"/>
          <w:szCs w:val="24"/>
        </w:rPr>
        <w:lastRenderedPageBreak/>
        <w:t xml:space="preserve">yöntemleri, </w:t>
      </w:r>
      <w:proofErr w:type="spellStart"/>
      <w:r>
        <w:rPr>
          <w:rFonts w:ascii="Times New Roman" w:eastAsia="Times New Roman" w:hAnsi="Times New Roman" w:cs="Times New Roman"/>
          <w:sz w:val="24"/>
          <w:szCs w:val="24"/>
        </w:rPr>
        <w:t>biyoistatistik</w:t>
      </w:r>
      <w:proofErr w:type="spellEnd"/>
      <w:r>
        <w:rPr>
          <w:rFonts w:ascii="Times New Roman" w:eastAsia="Times New Roman" w:hAnsi="Times New Roman" w:cs="Times New Roman"/>
          <w:sz w:val="24"/>
          <w:szCs w:val="24"/>
        </w:rPr>
        <w:t xml:space="preserve">, bitirme tezi gibi derslerle birebir danışmanlık yaparak öğrencilerimize araştırma bilgi ve deneyimini kazandırırken, son sınıfta </w:t>
      </w:r>
      <w:proofErr w:type="spellStart"/>
      <w:r>
        <w:rPr>
          <w:rFonts w:ascii="Times New Roman" w:eastAsia="Times New Roman" w:hAnsi="Times New Roman" w:cs="Times New Roman"/>
          <w:sz w:val="24"/>
          <w:szCs w:val="24"/>
        </w:rPr>
        <w:t>intörnlük</w:t>
      </w:r>
      <w:proofErr w:type="spellEnd"/>
      <w:r>
        <w:rPr>
          <w:rFonts w:ascii="Times New Roman" w:eastAsia="Times New Roman" w:hAnsi="Times New Roman" w:cs="Times New Roman"/>
          <w:sz w:val="24"/>
          <w:szCs w:val="24"/>
        </w:rPr>
        <w:t xml:space="preserve"> uygulamaları ile çalışma yaşamına uyumunu güçlendirmekteyiz. Programımız, alan ve serbest seçmeli dersleriyle de (Geriatri Hemşireliği, Ameliyathane Hemşireliği, Onkoloji Hemşireliği vb.) öğrencilerimizin profesyonel yetkinliklerini artırmaktadır. Programı başarı ile bitiren öğrencilerimize Lisans Diploması verilmektedir. Üniversitemizin hastanelerinde klinik uygulama ve mezuniyet sonrası çalışma olanakları bulunmaktadır. Hemşirelik alanlarında oldukça deneyimli güçlü bir akademik kadroya sahip olan bölümümüzde, yüksek lisans düzeyinde devam eden lisansüstü programlarımıza doktora programımız da eklenecektir. </w:t>
      </w:r>
    </w:p>
    <w:p w14:paraId="0000004E" w14:textId="74BBAFFC" w:rsidR="003A1F5C" w:rsidRDefault="002E21BE">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Hemşirelik Bölümü kadromuz 2 Profesör, </w:t>
      </w:r>
      <w:r w:rsidR="00467B4C">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Doktor Öğretim Üyesi, </w:t>
      </w:r>
      <w:r w:rsidR="00467B4C">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Öğretim Görevlisi, 1 Laboratuvar Sorumlusu</w:t>
      </w:r>
      <w:r w:rsidR="00467B4C">
        <w:rPr>
          <w:rFonts w:ascii="Times New Roman" w:eastAsia="Times New Roman" w:hAnsi="Times New Roman" w:cs="Times New Roman"/>
          <w:sz w:val="24"/>
          <w:szCs w:val="24"/>
        </w:rPr>
        <w:t xml:space="preserve"> ve</w:t>
      </w:r>
      <w:r>
        <w:rPr>
          <w:rFonts w:ascii="Times New Roman" w:eastAsia="Times New Roman" w:hAnsi="Times New Roman" w:cs="Times New Roman"/>
          <w:sz w:val="24"/>
          <w:szCs w:val="24"/>
        </w:rPr>
        <w:t xml:space="preserve"> </w:t>
      </w:r>
      <w:r w:rsidR="009978E4">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Araştırma Görevlisi olmak üzere toplam 1</w:t>
      </w:r>
      <w:r w:rsidR="006D16E8">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akademik, fakültemizde bulunan 4 idari personeli ile eğitim ve öğretimini sürdürmektedir.</w:t>
      </w:r>
    </w:p>
    <w:tbl>
      <w:tblPr>
        <w:tblStyle w:val="a"/>
        <w:tblW w:w="9915" w:type="dxa"/>
        <w:tblInd w:w="0" w:type="dxa"/>
        <w:tblLayout w:type="fixed"/>
        <w:tblLook w:val="0400" w:firstRow="0" w:lastRow="0" w:firstColumn="0" w:lastColumn="0" w:noHBand="0" w:noVBand="1"/>
      </w:tblPr>
      <w:tblGrid>
        <w:gridCol w:w="3525"/>
        <w:gridCol w:w="3363"/>
        <w:gridCol w:w="3027"/>
      </w:tblGrid>
      <w:tr w:rsidR="003A1F5C" w14:paraId="4B9DEBBF" w14:textId="77777777" w:rsidTr="003833A2">
        <w:trPr>
          <w:trHeight w:val="3844"/>
        </w:trPr>
        <w:tc>
          <w:tcPr>
            <w:tcW w:w="3525" w:type="dxa"/>
          </w:tcPr>
          <w:p w14:paraId="0000004F" w14:textId="77777777" w:rsidR="003A1F5C" w:rsidRDefault="002E21BE">
            <w:pPr>
              <w:spacing w:after="5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55153561" wp14:editId="29ADB16B">
                  <wp:extent cx="1524000" cy="1524000"/>
                  <wp:effectExtent l="0" t="0" r="0" b="0"/>
                  <wp:docPr id="7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1"/>
                          <a:srcRect/>
                          <a:stretch>
                            <a:fillRect/>
                          </a:stretch>
                        </pic:blipFill>
                        <pic:spPr>
                          <a:xfrm>
                            <a:off x="0" y="0"/>
                            <a:ext cx="1524000" cy="1524000"/>
                          </a:xfrm>
                          <a:prstGeom prst="rect">
                            <a:avLst/>
                          </a:prstGeom>
                          <a:ln/>
                        </pic:spPr>
                      </pic:pic>
                    </a:graphicData>
                  </a:graphic>
                </wp:inline>
              </w:drawing>
            </w:r>
          </w:p>
          <w:p w14:paraId="00000050" w14:textId="77777777" w:rsidR="003A1F5C" w:rsidRDefault="002E21BE">
            <w:pPr>
              <w:spacing w:after="5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Dr. Hediye ARSLAN ÖZKAN</w:t>
            </w:r>
          </w:p>
          <w:p w14:paraId="00000051" w14:textId="77777777" w:rsidR="003A1F5C" w:rsidRDefault="002E21BE">
            <w:pPr>
              <w:spacing w:after="50"/>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00000052" w14:textId="77777777" w:rsidR="003A1F5C" w:rsidRDefault="002E21BE">
            <w:pPr>
              <w:spacing w:after="50"/>
              <w:rPr>
                <w:rFonts w:ascii="Times New Roman" w:eastAsia="Times New Roman" w:hAnsi="Times New Roman" w:cs="Times New Roman"/>
                <w:b/>
                <w:sz w:val="24"/>
                <w:szCs w:val="24"/>
              </w:rPr>
            </w:pPr>
            <w:r>
              <w:rPr>
                <w:rFonts w:ascii="Times New Roman" w:eastAsia="Times New Roman" w:hAnsi="Times New Roman" w:cs="Times New Roman"/>
                <w:sz w:val="24"/>
                <w:szCs w:val="24"/>
              </w:rPr>
              <w:t>Bölüm Başkanı</w:t>
            </w:r>
          </w:p>
        </w:tc>
        <w:tc>
          <w:tcPr>
            <w:tcW w:w="3363" w:type="dxa"/>
          </w:tcPr>
          <w:p w14:paraId="00000053" w14:textId="77777777" w:rsidR="003A1F5C" w:rsidRDefault="002E21BE">
            <w:pPr>
              <w:spacing w:after="5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077C0DEC" wp14:editId="3D2EC51E">
                  <wp:extent cx="1495425" cy="1495425"/>
                  <wp:effectExtent l="0" t="0" r="0" b="0"/>
                  <wp:docPr id="7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2"/>
                          <a:srcRect/>
                          <a:stretch>
                            <a:fillRect/>
                          </a:stretch>
                        </pic:blipFill>
                        <pic:spPr>
                          <a:xfrm>
                            <a:off x="0" y="0"/>
                            <a:ext cx="1495425" cy="1495425"/>
                          </a:xfrm>
                          <a:prstGeom prst="rect">
                            <a:avLst/>
                          </a:prstGeom>
                          <a:ln/>
                        </pic:spPr>
                      </pic:pic>
                    </a:graphicData>
                  </a:graphic>
                </wp:inline>
              </w:drawing>
            </w:r>
          </w:p>
          <w:p w14:paraId="00000054" w14:textId="77777777" w:rsidR="003A1F5C" w:rsidRDefault="002E21BE">
            <w:pPr>
              <w:spacing w:after="5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Dr. Şenay UZUN</w:t>
            </w:r>
          </w:p>
          <w:p w14:paraId="00000055" w14:textId="77777777" w:rsidR="003A1F5C" w:rsidRDefault="002E21BE">
            <w:pPr>
              <w:spacing w:after="50"/>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00000056" w14:textId="77777777" w:rsidR="003A1F5C" w:rsidRDefault="002E21BE">
            <w:pPr>
              <w:spacing w:after="50"/>
              <w:rPr>
                <w:rFonts w:ascii="Times New Roman" w:eastAsia="Times New Roman" w:hAnsi="Times New Roman" w:cs="Times New Roman"/>
                <w:sz w:val="24"/>
                <w:szCs w:val="24"/>
              </w:rPr>
            </w:pPr>
            <w:r>
              <w:rPr>
                <w:rFonts w:ascii="Times New Roman" w:eastAsia="Times New Roman" w:hAnsi="Times New Roman" w:cs="Times New Roman"/>
                <w:sz w:val="24"/>
                <w:szCs w:val="24"/>
              </w:rPr>
              <w:t>Akademisyen</w:t>
            </w:r>
          </w:p>
        </w:tc>
        <w:tc>
          <w:tcPr>
            <w:tcW w:w="3027" w:type="dxa"/>
          </w:tcPr>
          <w:p w14:paraId="237EB2A1" w14:textId="77777777" w:rsidR="00034B3C" w:rsidRDefault="00034B3C" w:rsidP="00034B3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2020A96D" wp14:editId="2010865A">
                  <wp:extent cx="1591310" cy="1664335"/>
                  <wp:effectExtent l="0" t="0" r="0" b="0"/>
                  <wp:docPr id="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1591310" cy="1664335"/>
                          </a:xfrm>
                          <a:prstGeom prst="rect">
                            <a:avLst/>
                          </a:prstGeom>
                          <a:ln/>
                        </pic:spPr>
                      </pic:pic>
                    </a:graphicData>
                  </a:graphic>
                </wp:inline>
              </w:drawing>
            </w:r>
          </w:p>
          <w:p w14:paraId="4E977DF7" w14:textId="77777777" w:rsidR="00034B3C" w:rsidRDefault="00034B3C" w:rsidP="00034B3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Dr. </w:t>
            </w:r>
            <w:proofErr w:type="spellStart"/>
            <w:r>
              <w:rPr>
                <w:rFonts w:ascii="Times New Roman" w:eastAsia="Times New Roman" w:hAnsi="Times New Roman" w:cs="Times New Roman"/>
                <w:b/>
                <w:sz w:val="24"/>
                <w:szCs w:val="24"/>
              </w:rPr>
              <w:t>Öğr</w:t>
            </w:r>
            <w:proofErr w:type="spellEnd"/>
            <w:r>
              <w:rPr>
                <w:rFonts w:ascii="Times New Roman" w:eastAsia="Times New Roman" w:hAnsi="Times New Roman" w:cs="Times New Roman"/>
                <w:b/>
                <w:sz w:val="24"/>
                <w:szCs w:val="24"/>
              </w:rPr>
              <w:t>. Üyesi Sevim ŞEN</w:t>
            </w:r>
          </w:p>
          <w:p w14:paraId="24C83E67" w14:textId="77777777" w:rsidR="00034B3C" w:rsidRDefault="00034B3C" w:rsidP="00034B3C">
            <w:pPr>
              <w:spacing w:after="50"/>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0000005A" w14:textId="310ECECF" w:rsidR="003A1F5C" w:rsidRDefault="00034B3C" w:rsidP="00034B3C">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Akademisyen</w:t>
            </w:r>
          </w:p>
        </w:tc>
      </w:tr>
      <w:tr w:rsidR="003A1F5C" w14:paraId="0469DD66" w14:textId="77777777" w:rsidTr="003833A2">
        <w:trPr>
          <w:trHeight w:val="4226"/>
        </w:trPr>
        <w:tc>
          <w:tcPr>
            <w:tcW w:w="3525" w:type="dxa"/>
          </w:tcPr>
          <w:p w14:paraId="0B325BB8" w14:textId="77777777" w:rsidR="00D44C98" w:rsidRDefault="00D44C98" w:rsidP="00D44C98">
            <w:pPr>
              <w:spacing w:after="5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3E55E391" wp14:editId="000804ED">
                  <wp:extent cx="1524000" cy="1590675"/>
                  <wp:effectExtent l="0" t="0" r="0" b="0"/>
                  <wp:docPr id="1"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4"/>
                          <a:srcRect/>
                          <a:stretch>
                            <a:fillRect/>
                          </a:stretch>
                        </pic:blipFill>
                        <pic:spPr>
                          <a:xfrm>
                            <a:off x="0" y="0"/>
                            <a:ext cx="1524000" cy="1590675"/>
                          </a:xfrm>
                          <a:prstGeom prst="rect">
                            <a:avLst/>
                          </a:prstGeom>
                          <a:ln/>
                        </pic:spPr>
                      </pic:pic>
                    </a:graphicData>
                  </a:graphic>
                </wp:inline>
              </w:drawing>
            </w:r>
          </w:p>
          <w:p w14:paraId="25F55459" w14:textId="77777777" w:rsidR="00D44C98" w:rsidRDefault="00D44C98" w:rsidP="00D44C98">
            <w:pPr>
              <w:spacing w:after="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Dr. </w:t>
            </w:r>
            <w:proofErr w:type="spellStart"/>
            <w:r>
              <w:rPr>
                <w:rFonts w:ascii="Times New Roman" w:eastAsia="Times New Roman" w:hAnsi="Times New Roman" w:cs="Times New Roman"/>
                <w:b/>
                <w:sz w:val="24"/>
                <w:szCs w:val="24"/>
              </w:rPr>
              <w:t>Öğr</w:t>
            </w:r>
            <w:proofErr w:type="spellEnd"/>
            <w:r>
              <w:rPr>
                <w:rFonts w:ascii="Times New Roman" w:eastAsia="Times New Roman" w:hAnsi="Times New Roman" w:cs="Times New Roman"/>
                <w:b/>
                <w:sz w:val="24"/>
                <w:szCs w:val="24"/>
              </w:rPr>
              <w:t>. Üyesi Işıl IŞIK</w:t>
            </w:r>
          </w:p>
          <w:p w14:paraId="4FB19E24" w14:textId="77777777" w:rsidR="00D44C98" w:rsidRDefault="00D44C98" w:rsidP="00D44C98">
            <w:pPr>
              <w:spacing w:after="50"/>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0000005E" w14:textId="6C0CB3AD" w:rsidR="003A1F5C" w:rsidRDefault="00D44C98" w:rsidP="00D44C98">
            <w:pPr>
              <w:spacing w:after="50"/>
              <w:rPr>
                <w:rFonts w:ascii="Times New Roman" w:eastAsia="Times New Roman" w:hAnsi="Times New Roman" w:cs="Times New Roman"/>
                <w:b/>
                <w:sz w:val="24"/>
                <w:szCs w:val="24"/>
              </w:rPr>
            </w:pPr>
            <w:r>
              <w:rPr>
                <w:rFonts w:ascii="Times New Roman" w:eastAsia="Times New Roman" w:hAnsi="Times New Roman" w:cs="Times New Roman"/>
                <w:sz w:val="24"/>
                <w:szCs w:val="24"/>
              </w:rPr>
              <w:t>Akademisyen</w:t>
            </w:r>
          </w:p>
        </w:tc>
        <w:tc>
          <w:tcPr>
            <w:tcW w:w="3363" w:type="dxa"/>
          </w:tcPr>
          <w:p w14:paraId="3451EE82" w14:textId="77777777" w:rsidR="00034B3C" w:rsidRDefault="00034B3C" w:rsidP="00034B3C">
            <w:pPr>
              <w:spacing w:after="5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2724BE29" wp14:editId="479FEE54">
                  <wp:extent cx="1297773" cy="1726449"/>
                  <wp:effectExtent l="0" t="0" r="0" b="0"/>
                  <wp:docPr id="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5"/>
                          <a:srcRect/>
                          <a:stretch>
                            <a:fillRect/>
                          </a:stretch>
                        </pic:blipFill>
                        <pic:spPr>
                          <a:xfrm>
                            <a:off x="0" y="0"/>
                            <a:ext cx="1297773" cy="1726449"/>
                          </a:xfrm>
                          <a:prstGeom prst="rect">
                            <a:avLst/>
                          </a:prstGeom>
                          <a:ln/>
                        </pic:spPr>
                      </pic:pic>
                    </a:graphicData>
                  </a:graphic>
                </wp:inline>
              </w:drawing>
            </w:r>
          </w:p>
          <w:p w14:paraId="4637C658" w14:textId="77777777" w:rsidR="00034B3C" w:rsidRDefault="00034B3C" w:rsidP="00034B3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Dr. </w:t>
            </w:r>
            <w:proofErr w:type="spellStart"/>
            <w:r>
              <w:rPr>
                <w:rFonts w:ascii="Times New Roman" w:eastAsia="Times New Roman" w:hAnsi="Times New Roman" w:cs="Times New Roman"/>
                <w:b/>
                <w:sz w:val="24"/>
                <w:szCs w:val="24"/>
              </w:rPr>
              <w:t>Öğr</w:t>
            </w:r>
            <w:proofErr w:type="spellEnd"/>
            <w:r>
              <w:rPr>
                <w:rFonts w:ascii="Times New Roman" w:eastAsia="Times New Roman" w:hAnsi="Times New Roman" w:cs="Times New Roman"/>
                <w:b/>
                <w:sz w:val="24"/>
                <w:szCs w:val="24"/>
              </w:rPr>
              <w:t>. Üyesi Aylin AKÇA SÜMENGEN</w:t>
            </w:r>
          </w:p>
          <w:p w14:paraId="64C104FE" w14:textId="77777777" w:rsidR="00034B3C" w:rsidRDefault="00034B3C" w:rsidP="00034B3C">
            <w:pP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00000062" w14:textId="5BE97B1C" w:rsidR="003A1F5C" w:rsidRDefault="00034B3C" w:rsidP="00034B3C">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Akademisyen</w:t>
            </w:r>
          </w:p>
        </w:tc>
        <w:tc>
          <w:tcPr>
            <w:tcW w:w="3027" w:type="dxa"/>
          </w:tcPr>
          <w:p w14:paraId="7588267D" w14:textId="77777777" w:rsidR="003A1F5C" w:rsidRDefault="00E0083E" w:rsidP="00E0083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40FB994D" wp14:editId="05F6E226">
                  <wp:extent cx="1447800" cy="1701800"/>
                  <wp:effectExtent l="0" t="0" r="0" b="0"/>
                  <wp:docPr id="20" name="Resim 20" descr="metin, kiş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descr="metin, kişi içeren bir resim&#10;&#10;Açıklama otomatik olarak oluşturuldu"/>
                          <pic:cNvPicPr/>
                        </pic:nvPicPr>
                        <pic:blipFill rotWithShape="1">
                          <a:blip r:embed="rId16" cstate="print">
                            <a:extLst>
                              <a:ext uri="{28A0092B-C50C-407E-A947-70E740481C1C}">
                                <a14:useLocalDpi xmlns:a14="http://schemas.microsoft.com/office/drawing/2010/main" val="0"/>
                              </a:ext>
                            </a:extLst>
                          </a:blip>
                          <a:srcRect t="1" r="8751" b="19556"/>
                          <a:stretch/>
                        </pic:blipFill>
                        <pic:spPr bwMode="auto">
                          <a:xfrm>
                            <a:off x="0" y="0"/>
                            <a:ext cx="1451337" cy="1705958"/>
                          </a:xfrm>
                          <a:prstGeom prst="rect">
                            <a:avLst/>
                          </a:prstGeom>
                          <a:ln>
                            <a:noFill/>
                          </a:ln>
                          <a:extLst>
                            <a:ext uri="{53640926-AAD7-44D8-BBD7-CCE9431645EC}">
                              <a14:shadowObscured xmlns:a14="http://schemas.microsoft.com/office/drawing/2010/main"/>
                            </a:ext>
                          </a:extLst>
                        </pic:spPr>
                      </pic:pic>
                    </a:graphicData>
                  </a:graphic>
                </wp:inline>
              </w:drawing>
            </w:r>
          </w:p>
          <w:p w14:paraId="3BD0A1C6" w14:textId="77777777" w:rsidR="00E0083E" w:rsidRDefault="00E0083E" w:rsidP="00034B3C">
            <w:pPr>
              <w:rPr>
                <w:rFonts w:ascii="Times New Roman" w:eastAsia="Times New Roman" w:hAnsi="Times New Roman" w:cs="Times New Roman"/>
                <w:b/>
                <w:bCs/>
                <w:sz w:val="24"/>
                <w:szCs w:val="24"/>
              </w:rPr>
            </w:pPr>
          </w:p>
          <w:p w14:paraId="6528284A" w14:textId="6B4E744D" w:rsidR="00E0083E" w:rsidRPr="00E0083E" w:rsidRDefault="00E0083E" w:rsidP="00034B3C">
            <w:pPr>
              <w:rPr>
                <w:rFonts w:ascii="Times New Roman" w:eastAsia="Times New Roman" w:hAnsi="Times New Roman" w:cs="Times New Roman"/>
                <w:b/>
                <w:bCs/>
                <w:sz w:val="24"/>
                <w:szCs w:val="24"/>
              </w:rPr>
            </w:pPr>
            <w:proofErr w:type="spellStart"/>
            <w:r w:rsidRPr="00E0083E">
              <w:rPr>
                <w:rFonts w:ascii="Times New Roman" w:eastAsia="Times New Roman" w:hAnsi="Times New Roman" w:cs="Times New Roman"/>
                <w:b/>
                <w:bCs/>
                <w:sz w:val="24"/>
                <w:szCs w:val="24"/>
              </w:rPr>
              <w:t>Öğr</w:t>
            </w:r>
            <w:proofErr w:type="spellEnd"/>
            <w:r w:rsidRPr="00E0083E">
              <w:rPr>
                <w:rFonts w:ascii="Times New Roman" w:eastAsia="Times New Roman" w:hAnsi="Times New Roman" w:cs="Times New Roman"/>
                <w:b/>
                <w:bCs/>
                <w:sz w:val="24"/>
                <w:szCs w:val="24"/>
              </w:rPr>
              <w:t xml:space="preserve">. Gör. Sibel Afacan Karaman </w:t>
            </w:r>
          </w:p>
          <w:p w14:paraId="09024C68" w14:textId="77777777" w:rsidR="00E0083E" w:rsidRDefault="00E0083E" w:rsidP="00034B3C">
            <w:pP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00000066" w14:textId="45768B1A" w:rsidR="00E0083E" w:rsidRDefault="00E0083E" w:rsidP="00034B3C">
            <w:pPr>
              <w:rPr>
                <w:rFonts w:ascii="Times New Roman" w:eastAsia="Times New Roman" w:hAnsi="Times New Roman" w:cs="Times New Roman"/>
                <w:sz w:val="24"/>
                <w:szCs w:val="24"/>
              </w:rPr>
            </w:pPr>
            <w:r>
              <w:rPr>
                <w:rFonts w:ascii="Times New Roman" w:eastAsia="Times New Roman" w:hAnsi="Times New Roman" w:cs="Times New Roman"/>
                <w:sz w:val="24"/>
                <w:szCs w:val="24"/>
              </w:rPr>
              <w:t>Akademisyen</w:t>
            </w:r>
          </w:p>
        </w:tc>
      </w:tr>
      <w:tr w:rsidR="003A1F5C" w14:paraId="6C5F51D1" w14:textId="77777777" w:rsidTr="003833A2">
        <w:trPr>
          <w:trHeight w:val="3537"/>
        </w:trPr>
        <w:tc>
          <w:tcPr>
            <w:tcW w:w="3525" w:type="dxa"/>
          </w:tcPr>
          <w:p w14:paraId="674333F8" w14:textId="77777777" w:rsidR="00E0083E" w:rsidRDefault="00E0083E" w:rsidP="00E0083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14:anchorId="586B1B25" wp14:editId="1FFD316F">
                  <wp:extent cx="1648061" cy="1648061"/>
                  <wp:effectExtent l="0" t="0" r="0" b="0"/>
                  <wp:docPr id="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
                          <a:srcRect/>
                          <a:stretch>
                            <a:fillRect/>
                          </a:stretch>
                        </pic:blipFill>
                        <pic:spPr>
                          <a:xfrm>
                            <a:off x="0" y="0"/>
                            <a:ext cx="1648061" cy="1648061"/>
                          </a:xfrm>
                          <a:prstGeom prst="rect">
                            <a:avLst/>
                          </a:prstGeom>
                          <a:ln/>
                        </pic:spPr>
                      </pic:pic>
                    </a:graphicData>
                  </a:graphic>
                </wp:inline>
              </w:drawing>
            </w:r>
          </w:p>
          <w:p w14:paraId="182DA7A2" w14:textId="77777777" w:rsidR="00E0083E" w:rsidRDefault="00E0083E" w:rsidP="00E0083E">
            <w:pPr>
              <w:rPr>
                <w:rFonts w:ascii="Times New Roman" w:eastAsia="Times New Roman" w:hAnsi="Times New Roman" w:cs="Times New Roman"/>
                <w:sz w:val="24"/>
                <w:szCs w:val="24"/>
              </w:rPr>
            </w:pPr>
          </w:p>
          <w:p w14:paraId="2A84B2F7" w14:textId="77777777" w:rsidR="00E0083E" w:rsidRDefault="00E0083E" w:rsidP="00E008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Uzm. Hem. Tuğçe ATAK MERİÇ</w:t>
            </w:r>
          </w:p>
          <w:p w14:paraId="3FD281A7" w14:textId="77777777" w:rsidR="00E0083E" w:rsidRDefault="00E0083E" w:rsidP="00E0083E">
            <w:pP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0000006A" w14:textId="09C4A7EE" w:rsidR="003A1F5C" w:rsidRDefault="00E0083E" w:rsidP="00E0083E">
            <w:pPr>
              <w:rPr>
                <w:rFonts w:ascii="Times New Roman" w:eastAsia="Times New Roman" w:hAnsi="Times New Roman" w:cs="Times New Roman"/>
                <w:sz w:val="24"/>
                <w:szCs w:val="24"/>
              </w:rPr>
            </w:pPr>
            <w:r>
              <w:rPr>
                <w:rFonts w:ascii="Times New Roman" w:eastAsia="Times New Roman" w:hAnsi="Times New Roman" w:cs="Times New Roman"/>
                <w:sz w:val="24"/>
                <w:szCs w:val="24"/>
              </w:rPr>
              <w:t>Laboratuvar Sorumlusu</w:t>
            </w:r>
          </w:p>
        </w:tc>
        <w:tc>
          <w:tcPr>
            <w:tcW w:w="3363" w:type="dxa"/>
          </w:tcPr>
          <w:p w14:paraId="4155505F" w14:textId="77777777" w:rsidR="00E0083E" w:rsidRDefault="00E0083E" w:rsidP="00E0083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489E4DFE" wp14:editId="7C22F23F">
                  <wp:extent cx="1806956" cy="1624961"/>
                  <wp:effectExtent l="0" t="0" r="0" b="0"/>
                  <wp:docPr id="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8"/>
                          <a:srcRect l="5871" r="19955" b="-1958"/>
                          <a:stretch>
                            <a:fillRect/>
                          </a:stretch>
                        </pic:blipFill>
                        <pic:spPr>
                          <a:xfrm>
                            <a:off x="0" y="0"/>
                            <a:ext cx="1806956" cy="1624961"/>
                          </a:xfrm>
                          <a:prstGeom prst="rect">
                            <a:avLst/>
                          </a:prstGeom>
                          <a:ln/>
                        </pic:spPr>
                      </pic:pic>
                    </a:graphicData>
                  </a:graphic>
                </wp:inline>
              </w:drawing>
            </w:r>
          </w:p>
          <w:p w14:paraId="00F928FA" w14:textId="77777777" w:rsidR="00E0083E" w:rsidRDefault="00E0083E" w:rsidP="00E0083E">
            <w:pPr>
              <w:tabs>
                <w:tab w:val="left" w:pos="2100"/>
              </w:tabs>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Öğr</w:t>
            </w:r>
            <w:proofErr w:type="spellEnd"/>
            <w:r>
              <w:rPr>
                <w:rFonts w:ascii="Times New Roman" w:eastAsia="Times New Roman" w:hAnsi="Times New Roman" w:cs="Times New Roman"/>
                <w:b/>
                <w:sz w:val="24"/>
                <w:szCs w:val="24"/>
              </w:rPr>
              <w:t>. Gör. Selman ÇELİK</w:t>
            </w:r>
          </w:p>
          <w:p w14:paraId="71A5B7D7" w14:textId="77777777" w:rsidR="00E0083E" w:rsidRDefault="00E0083E" w:rsidP="00E0083E">
            <w:pPr>
              <w:tabs>
                <w:tab w:val="left" w:pos="2100"/>
              </w:tabs>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0000006F" w14:textId="7D8A95B5" w:rsidR="003A1F5C" w:rsidRDefault="00E0083E" w:rsidP="00E0083E">
            <w:pPr>
              <w:rPr>
                <w:rFonts w:ascii="Times New Roman" w:eastAsia="Times New Roman" w:hAnsi="Times New Roman" w:cs="Times New Roman"/>
                <w:sz w:val="24"/>
                <w:szCs w:val="24"/>
              </w:rPr>
            </w:pPr>
            <w:r>
              <w:rPr>
                <w:rFonts w:ascii="Times New Roman" w:eastAsia="Times New Roman" w:hAnsi="Times New Roman" w:cs="Times New Roman"/>
                <w:sz w:val="24"/>
                <w:szCs w:val="24"/>
              </w:rPr>
              <w:t>Akademisyen</w:t>
            </w:r>
          </w:p>
        </w:tc>
        <w:tc>
          <w:tcPr>
            <w:tcW w:w="3027" w:type="dxa"/>
          </w:tcPr>
          <w:p w14:paraId="299331AA" w14:textId="77777777" w:rsidR="00E0083E" w:rsidRDefault="00E0083E" w:rsidP="00E0083E">
            <w:pPr>
              <w:spacing w:after="5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4586B10F" wp14:editId="5B436131">
                  <wp:extent cx="1590675" cy="1590675"/>
                  <wp:effectExtent l="0" t="0" r="0" b="0"/>
                  <wp:docPr id="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9"/>
                          <a:srcRect/>
                          <a:stretch>
                            <a:fillRect/>
                          </a:stretch>
                        </pic:blipFill>
                        <pic:spPr>
                          <a:xfrm>
                            <a:off x="0" y="0"/>
                            <a:ext cx="1590675" cy="1590675"/>
                          </a:xfrm>
                          <a:prstGeom prst="rect">
                            <a:avLst/>
                          </a:prstGeom>
                          <a:ln/>
                        </pic:spPr>
                      </pic:pic>
                    </a:graphicData>
                  </a:graphic>
                </wp:inline>
              </w:drawing>
            </w:r>
          </w:p>
          <w:p w14:paraId="0EE50CD2" w14:textId="77777777" w:rsidR="00E0083E" w:rsidRDefault="00E0083E" w:rsidP="00E0083E">
            <w:pPr>
              <w:spacing w:after="5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Öğr</w:t>
            </w:r>
            <w:proofErr w:type="spellEnd"/>
            <w:r>
              <w:rPr>
                <w:rFonts w:ascii="Times New Roman" w:eastAsia="Times New Roman" w:hAnsi="Times New Roman" w:cs="Times New Roman"/>
                <w:b/>
                <w:sz w:val="24"/>
                <w:szCs w:val="24"/>
              </w:rPr>
              <w:t>. Gör. Volkan AYAZ</w:t>
            </w:r>
          </w:p>
          <w:p w14:paraId="04298166" w14:textId="77777777" w:rsidR="00E0083E" w:rsidRDefault="00E0083E" w:rsidP="00E0083E">
            <w:pPr>
              <w:spacing w:after="50"/>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00000074" w14:textId="4755E6DE" w:rsidR="003A1F5C" w:rsidRDefault="00E0083E" w:rsidP="00E0083E">
            <w:pPr>
              <w:rPr>
                <w:rFonts w:ascii="Times New Roman" w:eastAsia="Times New Roman" w:hAnsi="Times New Roman" w:cs="Times New Roman"/>
                <w:sz w:val="24"/>
                <w:szCs w:val="24"/>
              </w:rPr>
            </w:pPr>
            <w:r>
              <w:rPr>
                <w:rFonts w:ascii="Times New Roman" w:eastAsia="Times New Roman" w:hAnsi="Times New Roman" w:cs="Times New Roman"/>
                <w:sz w:val="24"/>
                <w:szCs w:val="24"/>
              </w:rPr>
              <w:t>Akademisyen</w:t>
            </w:r>
          </w:p>
        </w:tc>
      </w:tr>
      <w:tr w:rsidR="003A1F5C" w14:paraId="1FD2AEDF" w14:textId="77777777" w:rsidTr="003833A2">
        <w:trPr>
          <w:trHeight w:val="3537"/>
        </w:trPr>
        <w:tc>
          <w:tcPr>
            <w:tcW w:w="3525" w:type="dxa"/>
          </w:tcPr>
          <w:p w14:paraId="661B0D84" w14:textId="77777777" w:rsidR="00E0083E" w:rsidRDefault="00E0083E" w:rsidP="00E0083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10D7AFBA" wp14:editId="3D7D29F1">
                  <wp:extent cx="1240461" cy="1653949"/>
                  <wp:effectExtent l="0" t="0" r="0" b="0"/>
                  <wp:docPr id="9" name="image34.jpg" descr="kiş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34.jpg" descr="kişi içeren bir resim&#10;&#10;Açıklama otomatik olarak oluşturuldu"/>
                          <pic:cNvPicPr preferRelativeResize="0"/>
                        </pic:nvPicPr>
                        <pic:blipFill>
                          <a:blip r:embed="rId20"/>
                          <a:srcRect/>
                          <a:stretch>
                            <a:fillRect/>
                          </a:stretch>
                        </pic:blipFill>
                        <pic:spPr>
                          <a:xfrm>
                            <a:off x="0" y="0"/>
                            <a:ext cx="1240461" cy="1653949"/>
                          </a:xfrm>
                          <a:prstGeom prst="rect">
                            <a:avLst/>
                          </a:prstGeom>
                          <a:ln/>
                        </pic:spPr>
                      </pic:pic>
                    </a:graphicData>
                  </a:graphic>
                </wp:inline>
              </w:drawing>
            </w:r>
          </w:p>
          <w:p w14:paraId="36E2813B" w14:textId="77777777" w:rsidR="00E0083E" w:rsidRDefault="00E0083E" w:rsidP="00E0083E">
            <w:pPr>
              <w:spacing w:after="50"/>
              <w:rPr>
                <w:rFonts w:ascii="Times New Roman" w:eastAsia="Times New Roman" w:hAnsi="Times New Roman" w:cs="Times New Roman"/>
                <w:b/>
                <w:sz w:val="24"/>
                <w:szCs w:val="24"/>
              </w:rPr>
            </w:pPr>
          </w:p>
          <w:p w14:paraId="2A848D13" w14:textId="77777777" w:rsidR="00E0083E" w:rsidRDefault="00E0083E" w:rsidP="00E008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Arş. Gör. Ayşenur KELEŞ</w:t>
            </w:r>
          </w:p>
          <w:p w14:paraId="3A24E72C" w14:textId="77777777" w:rsidR="00E0083E" w:rsidRDefault="00E0083E" w:rsidP="00E0083E">
            <w:pP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00000078" w14:textId="34C55196" w:rsidR="003A1F5C" w:rsidRDefault="00E0083E" w:rsidP="00E0083E">
            <w:pPr>
              <w:rPr>
                <w:rFonts w:ascii="Times New Roman" w:eastAsia="Times New Roman" w:hAnsi="Times New Roman" w:cs="Times New Roman"/>
                <w:sz w:val="24"/>
                <w:szCs w:val="24"/>
              </w:rPr>
            </w:pPr>
            <w:r>
              <w:rPr>
                <w:rFonts w:ascii="Times New Roman" w:eastAsia="Times New Roman" w:hAnsi="Times New Roman" w:cs="Times New Roman"/>
                <w:sz w:val="24"/>
                <w:szCs w:val="24"/>
              </w:rPr>
              <w:t>Akademisyen</w:t>
            </w:r>
          </w:p>
        </w:tc>
        <w:tc>
          <w:tcPr>
            <w:tcW w:w="3363" w:type="dxa"/>
          </w:tcPr>
          <w:p w14:paraId="1C24348D" w14:textId="77777777" w:rsidR="00E0083E" w:rsidRDefault="00D44C98" w:rsidP="00E0083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083E">
              <w:rPr>
                <w:rFonts w:ascii="Times New Roman" w:eastAsia="Times New Roman" w:hAnsi="Times New Roman" w:cs="Times New Roman"/>
                <w:noProof/>
                <w:sz w:val="24"/>
                <w:szCs w:val="24"/>
                <w:lang w:val="en-US" w:eastAsia="en-US"/>
              </w:rPr>
              <w:drawing>
                <wp:inline distT="0" distB="0" distL="0" distR="0" wp14:anchorId="3D8A4286" wp14:editId="7C26F4F4">
                  <wp:extent cx="1294182" cy="1687330"/>
                  <wp:effectExtent l="0" t="0" r="0" b="0"/>
                  <wp:docPr id="86" name="image39.jpg" descr="metin, poz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39.jpg" descr="metin, poz içeren bir resim&#10;&#10;Açıklama otomatik olarak oluşturuldu"/>
                          <pic:cNvPicPr preferRelativeResize="0"/>
                        </pic:nvPicPr>
                        <pic:blipFill>
                          <a:blip r:embed="rId21"/>
                          <a:srcRect/>
                          <a:stretch>
                            <a:fillRect/>
                          </a:stretch>
                        </pic:blipFill>
                        <pic:spPr>
                          <a:xfrm>
                            <a:off x="0" y="0"/>
                            <a:ext cx="1294182" cy="1687330"/>
                          </a:xfrm>
                          <a:prstGeom prst="rect">
                            <a:avLst/>
                          </a:prstGeom>
                          <a:ln/>
                        </pic:spPr>
                      </pic:pic>
                    </a:graphicData>
                  </a:graphic>
                </wp:inline>
              </w:drawing>
            </w:r>
          </w:p>
          <w:p w14:paraId="3400B40E" w14:textId="77777777" w:rsidR="00E0083E" w:rsidRDefault="00E0083E" w:rsidP="00E008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Arş. Gör. Begüm ARIK</w:t>
            </w:r>
          </w:p>
          <w:p w14:paraId="2DB2AFEF" w14:textId="77777777" w:rsidR="00E0083E" w:rsidRDefault="00E0083E" w:rsidP="00E0083E">
            <w:pP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0000007E" w14:textId="1FEEF827" w:rsidR="003A1F5C" w:rsidRDefault="00E0083E" w:rsidP="00E0083E">
            <w:pPr>
              <w:rPr>
                <w:rFonts w:ascii="Times New Roman" w:eastAsia="Times New Roman" w:hAnsi="Times New Roman" w:cs="Times New Roman"/>
                <w:sz w:val="24"/>
                <w:szCs w:val="24"/>
              </w:rPr>
            </w:pPr>
            <w:r>
              <w:rPr>
                <w:rFonts w:ascii="Times New Roman" w:eastAsia="Times New Roman" w:hAnsi="Times New Roman" w:cs="Times New Roman"/>
                <w:sz w:val="24"/>
                <w:szCs w:val="24"/>
              </w:rPr>
              <w:t>Akademisyen</w:t>
            </w:r>
          </w:p>
        </w:tc>
        <w:tc>
          <w:tcPr>
            <w:tcW w:w="3027" w:type="dxa"/>
          </w:tcPr>
          <w:p w14:paraId="63912DF5" w14:textId="77777777" w:rsidR="00E0083E" w:rsidRDefault="00E0083E" w:rsidP="00E0083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2BB30D94" wp14:editId="0F1CB0B9">
                  <wp:extent cx="1143739" cy="1614690"/>
                  <wp:effectExtent l="0" t="0" r="0" b="0"/>
                  <wp:docPr id="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a:srcRect/>
                          <a:stretch>
                            <a:fillRect/>
                          </a:stretch>
                        </pic:blipFill>
                        <pic:spPr>
                          <a:xfrm>
                            <a:off x="0" y="0"/>
                            <a:ext cx="1143739" cy="1614690"/>
                          </a:xfrm>
                          <a:prstGeom prst="rect">
                            <a:avLst/>
                          </a:prstGeom>
                          <a:ln/>
                        </pic:spPr>
                      </pic:pic>
                    </a:graphicData>
                  </a:graphic>
                </wp:inline>
              </w:drawing>
            </w:r>
          </w:p>
          <w:p w14:paraId="539D0D48" w14:textId="77777777" w:rsidR="00E0083E" w:rsidRDefault="00E0083E" w:rsidP="00E0083E">
            <w:pPr>
              <w:rPr>
                <w:rFonts w:ascii="Times New Roman" w:eastAsia="Times New Roman" w:hAnsi="Times New Roman" w:cs="Times New Roman"/>
                <w:b/>
                <w:sz w:val="24"/>
                <w:szCs w:val="24"/>
              </w:rPr>
            </w:pPr>
          </w:p>
          <w:p w14:paraId="4B1377F8" w14:textId="77777777" w:rsidR="00E0083E" w:rsidRDefault="00E0083E" w:rsidP="00E008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Arş. Gör. Ceren ZEREN</w:t>
            </w:r>
          </w:p>
          <w:p w14:paraId="44EE45C0" w14:textId="77777777" w:rsidR="00E0083E" w:rsidRDefault="00E0083E" w:rsidP="00E0083E">
            <w:pP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03F6BCBB" w14:textId="77777777" w:rsidR="00E0083E" w:rsidRDefault="00E0083E" w:rsidP="00E0083E">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Akademisyen</w:t>
            </w:r>
          </w:p>
          <w:p w14:paraId="00000083" w14:textId="386B0DF1" w:rsidR="003A1F5C" w:rsidRDefault="003A1F5C" w:rsidP="00D44C98">
            <w:pPr>
              <w:rPr>
                <w:rFonts w:ascii="Times New Roman" w:eastAsia="Times New Roman" w:hAnsi="Times New Roman" w:cs="Times New Roman"/>
                <w:sz w:val="24"/>
                <w:szCs w:val="24"/>
              </w:rPr>
            </w:pPr>
          </w:p>
        </w:tc>
      </w:tr>
      <w:tr w:rsidR="003A1F5C" w14:paraId="708B62DF" w14:textId="77777777" w:rsidTr="003833A2">
        <w:trPr>
          <w:trHeight w:val="3537"/>
        </w:trPr>
        <w:tc>
          <w:tcPr>
            <w:tcW w:w="3525" w:type="dxa"/>
          </w:tcPr>
          <w:p w14:paraId="7E029975" w14:textId="77777777" w:rsidR="00E0083E" w:rsidRDefault="00E0083E" w:rsidP="00E0083E">
            <w:pPr>
              <w:spacing w:after="5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47BD1D6D" wp14:editId="3D1EC3B7">
                  <wp:extent cx="1319178" cy="1641299"/>
                  <wp:effectExtent l="0" t="0" r="0" b="0"/>
                  <wp:docPr id="10"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3"/>
                          <a:srcRect/>
                          <a:stretch>
                            <a:fillRect/>
                          </a:stretch>
                        </pic:blipFill>
                        <pic:spPr>
                          <a:xfrm>
                            <a:off x="0" y="0"/>
                            <a:ext cx="1319178" cy="1641299"/>
                          </a:xfrm>
                          <a:prstGeom prst="rect">
                            <a:avLst/>
                          </a:prstGeom>
                          <a:ln/>
                        </pic:spPr>
                      </pic:pic>
                    </a:graphicData>
                  </a:graphic>
                </wp:inline>
              </w:drawing>
            </w:r>
          </w:p>
          <w:p w14:paraId="44C62593" w14:textId="77777777" w:rsidR="00E0083E" w:rsidRDefault="00E0083E" w:rsidP="00E0083E">
            <w:pPr>
              <w:spacing w:after="50"/>
              <w:rPr>
                <w:rFonts w:ascii="Times New Roman" w:eastAsia="Times New Roman" w:hAnsi="Times New Roman" w:cs="Times New Roman"/>
                <w:b/>
                <w:sz w:val="24"/>
                <w:szCs w:val="24"/>
              </w:rPr>
            </w:pPr>
            <w:r>
              <w:rPr>
                <w:rFonts w:ascii="Times New Roman" w:eastAsia="Times New Roman" w:hAnsi="Times New Roman" w:cs="Times New Roman"/>
                <w:b/>
                <w:sz w:val="24"/>
                <w:szCs w:val="24"/>
              </w:rPr>
              <w:t>Arş. Gör. Emir AVŞAR</w:t>
            </w:r>
          </w:p>
          <w:p w14:paraId="009C4CDA" w14:textId="77777777" w:rsidR="00E0083E" w:rsidRDefault="00E0083E" w:rsidP="00E0083E">
            <w:pPr>
              <w:spacing w:after="50"/>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00000087" w14:textId="073CEF83" w:rsidR="003A1F5C" w:rsidRDefault="00E0083E" w:rsidP="00E0083E">
            <w:pPr>
              <w:spacing w:after="50"/>
              <w:rPr>
                <w:rFonts w:ascii="Times New Roman" w:eastAsia="Times New Roman" w:hAnsi="Times New Roman" w:cs="Times New Roman"/>
                <w:sz w:val="24"/>
                <w:szCs w:val="24"/>
              </w:rPr>
            </w:pPr>
            <w:r>
              <w:rPr>
                <w:rFonts w:ascii="Times New Roman" w:eastAsia="Times New Roman" w:hAnsi="Times New Roman" w:cs="Times New Roman"/>
                <w:sz w:val="24"/>
                <w:szCs w:val="24"/>
              </w:rPr>
              <w:t>Akademisyen</w:t>
            </w:r>
          </w:p>
        </w:tc>
        <w:tc>
          <w:tcPr>
            <w:tcW w:w="3363" w:type="dxa"/>
          </w:tcPr>
          <w:p w14:paraId="0F60F757" w14:textId="77777777" w:rsidR="00E0083E" w:rsidRDefault="00E0083E" w:rsidP="00E0083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4BA5CC40" wp14:editId="32998E84">
                  <wp:extent cx="1371600" cy="1661436"/>
                  <wp:effectExtent l="0" t="0" r="0" b="0"/>
                  <wp:docPr id="19" name="Resim 19" descr="peruk, po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peruk, poz içeren bir resim&#10;&#10;Açıklama otomatik olarak oluşturuldu"/>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9492" cy="1670996"/>
                          </a:xfrm>
                          <a:prstGeom prst="rect">
                            <a:avLst/>
                          </a:prstGeom>
                        </pic:spPr>
                      </pic:pic>
                    </a:graphicData>
                  </a:graphic>
                </wp:inline>
              </w:drawing>
            </w:r>
          </w:p>
          <w:p w14:paraId="15FD83FF" w14:textId="77777777" w:rsidR="00E0083E" w:rsidRPr="003F3478" w:rsidRDefault="00E0083E" w:rsidP="00E0083E">
            <w:pPr>
              <w:rPr>
                <w:rFonts w:ascii="Times New Roman" w:eastAsia="Times New Roman" w:hAnsi="Times New Roman" w:cs="Times New Roman"/>
                <w:b/>
                <w:bCs/>
                <w:sz w:val="24"/>
                <w:szCs w:val="24"/>
              </w:rPr>
            </w:pPr>
            <w:r w:rsidRPr="003F3478">
              <w:rPr>
                <w:rFonts w:ascii="Times New Roman" w:eastAsia="Times New Roman" w:hAnsi="Times New Roman" w:cs="Times New Roman"/>
                <w:b/>
                <w:bCs/>
                <w:sz w:val="24"/>
                <w:szCs w:val="24"/>
              </w:rPr>
              <w:t>Arş. Gör. Şevval Çağlar</w:t>
            </w:r>
          </w:p>
          <w:p w14:paraId="39BD9ABD" w14:textId="77777777" w:rsidR="00E0083E" w:rsidRDefault="00E0083E" w:rsidP="00E0083E">
            <w:pP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0000008C" w14:textId="39E61AFA" w:rsidR="003F3478" w:rsidRDefault="00E0083E" w:rsidP="00E0083E">
            <w:pPr>
              <w:rPr>
                <w:rFonts w:ascii="Times New Roman" w:eastAsia="Times New Roman" w:hAnsi="Times New Roman" w:cs="Times New Roman"/>
                <w:sz w:val="24"/>
                <w:szCs w:val="24"/>
              </w:rPr>
            </w:pPr>
            <w:r>
              <w:rPr>
                <w:rFonts w:ascii="Times New Roman" w:eastAsia="Times New Roman" w:hAnsi="Times New Roman" w:cs="Times New Roman"/>
                <w:sz w:val="24"/>
                <w:szCs w:val="24"/>
              </w:rPr>
              <w:t>Akademisyen</w:t>
            </w:r>
          </w:p>
        </w:tc>
        <w:tc>
          <w:tcPr>
            <w:tcW w:w="3027" w:type="dxa"/>
          </w:tcPr>
          <w:p w14:paraId="10FFD58B" w14:textId="77777777" w:rsidR="00E0083E" w:rsidRDefault="00E0083E" w:rsidP="00E0083E">
            <w:pPr>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eastAsia="en-US"/>
              </w:rPr>
              <w:drawing>
                <wp:inline distT="0" distB="0" distL="0" distR="0" wp14:anchorId="3DDA5077" wp14:editId="7B4DB0FB">
                  <wp:extent cx="1017921" cy="1598400"/>
                  <wp:effectExtent l="0" t="0" r="0" b="1905"/>
                  <wp:docPr id="18" name="Resim 18" descr="kişi, kıyafet, kadın, po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kişi, kıyafet, kadın, poz içeren bir resim&#10;&#10;Açıklama otomatik olarak oluşturuldu"/>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20934" cy="1603131"/>
                          </a:xfrm>
                          <a:prstGeom prst="rect">
                            <a:avLst/>
                          </a:prstGeom>
                        </pic:spPr>
                      </pic:pic>
                    </a:graphicData>
                  </a:graphic>
                </wp:inline>
              </w:drawing>
            </w:r>
          </w:p>
          <w:p w14:paraId="41AFE8F9" w14:textId="77777777" w:rsidR="00E0083E" w:rsidRPr="00504188" w:rsidRDefault="00E0083E" w:rsidP="00E0083E">
            <w:pPr>
              <w:rPr>
                <w:rFonts w:ascii="Times New Roman" w:eastAsia="Times New Roman" w:hAnsi="Times New Roman" w:cs="Times New Roman"/>
                <w:b/>
                <w:bCs/>
                <w:sz w:val="24"/>
                <w:szCs w:val="24"/>
              </w:rPr>
            </w:pPr>
            <w:r w:rsidRPr="00504188">
              <w:rPr>
                <w:rFonts w:ascii="Times New Roman" w:eastAsia="Times New Roman" w:hAnsi="Times New Roman" w:cs="Times New Roman"/>
                <w:b/>
                <w:bCs/>
                <w:sz w:val="24"/>
                <w:szCs w:val="24"/>
              </w:rPr>
              <w:t>Arş. Gör. Çağla Ünal</w:t>
            </w:r>
          </w:p>
          <w:p w14:paraId="14896A22" w14:textId="77777777" w:rsidR="00E0083E" w:rsidRDefault="00E0083E" w:rsidP="00E0083E">
            <w:pP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0000008E" w14:textId="76B94D60" w:rsidR="00504188" w:rsidRDefault="00E0083E" w:rsidP="00E0083E">
            <w:pPr>
              <w:rPr>
                <w:rFonts w:ascii="Times New Roman" w:eastAsia="Times New Roman" w:hAnsi="Times New Roman" w:cs="Times New Roman"/>
                <w:sz w:val="24"/>
                <w:szCs w:val="24"/>
              </w:rPr>
            </w:pPr>
            <w:r>
              <w:rPr>
                <w:rFonts w:ascii="Times New Roman" w:eastAsia="Times New Roman" w:hAnsi="Times New Roman" w:cs="Times New Roman"/>
                <w:sz w:val="24"/>
                <w:szCs w:val="24"/>
              </w:rPr>
              <w:t>Akademisyen</w:t>
            </w:r>
          </w:p>
        </w:tc>
      </w:tr>
      <w:tr w:rsidR="00E0083E" w14:paraId="3EF9222B" w14:textId="77777777" w:rsidTr="003833A2">
        <w:trPr>
          <w:trHeight w:val="3537"/>
        </w:trPr>
        <w:tc>
          <w:tcPr>
            <w:tcW w:w="3525" w:type="dxa"/>
          </w:tcPr>
          <w:p w14:paraId="0BC3DE52" w14:textId="77777777" w:rsidR="00E0083E" w:rsidRDefault="00E0083E" w:rsidP="00D936BB">
            <w:pPr>
              <w:jc w:val="center"/>
              <w:rPr>
                <w:rFonts w:ascii="Times New Roman" w:eastAsia="Times New Roman" w:hAnsi="Times New Roman" w:cs="Times New Roman"/>
                <w:noProof/>
                <w:sz w:val="24"/>
                <w:szCs w:val="24"/>
              </w:rPr>
            </w:pPr>
          </w:p>
        </w:tc>
        <w:tc>
          <w:tcPr>
            <w:tcW w:w="3363" w:type="dxa"/>
          </w:tcPr>
          <w:p w14:paraId="4054C9A7" w14:textId="77777777" w:rsidR="00E0083E" w:rsidRDefault="00E0083E" w:rsidP="00E0083E">
            <w:pPr>
              <w:jc w:val="cente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lang w:val="en-US" w:eastAsia="en-US"/>
              </w:rPr>
              <w:drawing>
                <wp:inline distT="0" distB="0" distL="0" distR="0" wp14:anchorId="45AE2EC5" wp14:editId="46451B40">
                  <wp:extent cx="1219200" cy="1630636"/>
                  <wp:effectExtent l="0" t="0" r="0" b="8255"/>
                  <wp:docPr id="17" name="Resim 17" descr="duvar, kişi, kıyafet,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duvar, kişi, kıyafet, iç mekan içeren bir resim&#10;&#10;Açıklama otomatik olarak oluşturuldu"/>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4147" cy="1637252"/>
                          </a:xfrm>
                          <a:prstGeom prst="rect">
                            <a:avLst/>
                          </a:prstGeom>
                        </pic:spPr>
                      </pic:pic>
                    </a:graphicData>
                  </a:graphic>
                </wp:inline>
              </w:drawing>
            </w:r>
          </w:p>
          <w:p w14:paraId="0FC8D0AE" w14:textId="77777777" w:rsidR="00E0083E" w:rsidRPr="00504188" w:rsidRDefault="00E0083E" w:rsidP="00E0083E">
            <w:pPr>
              <w:rPr>
                <w:rFonts w:ascii="Times New Roman" w:eastAsia="Times New Roman" w:hAnsi="Times New Roman" w:cs="Times New Roman"/>
                <w:b/>
                <w:bCs/>
                <w:noProof/>
                <w:sz w:val="24"/>
                <w:szCs w:val="24"/>
              </w:rPr>
            </w:pPr>
            <w:r w:rsidRPr="000831F8">
              <w:rPr>
                <w:rFonts w:ascii="Times New Roman" w:eastAsia="Times New Roman" w:hAnsi="Times New Roman" w:cs="Times New Roman"/>
                <w:b/>
                <w:bCs/>
                <w:noProof/>
                <w:sz w:val="24"/>
                <w:szCs w:val="24"/>
              </w:rPr>
              <w:t>Arş. Gör. Şerife Kelle</w:t>
            </w:r>
            <w:r>
              <w:rPr>
                <w:rFonts w:ascii="Times New Roman" w:eastAsia="Times New Roman" w:hAnsi="Times New Roman" w:cs="Times New Roman"/>
                <w:b/>
                <w:bCs/>
                <w:noProof/>
                <w:sz w:val="24"/>
                <w:szCs w:val="24"/>
              </w:rPr>
              <w:t xml:space="preserve"> Dikbaş</w:t>
            </w:r>
          </w:p>
          <w:p w14:paraId="25FA61DA" w14:textId="77777777" w:rsidR="00E0083E" w:rsidRDefault="00E0083E" w:rsidP="00E0083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Hemşirelik Bölümü</w:t>
            </w:r>
          </w:p>
          <w:p w14:paraId="74349A6C" w14:textId="1188BC58" w:rsidR="00E0083E" w:rsidRDefault="00E0083E" w:rsidP="00E0083E">
            <w:pPr>
              <w:jc w:val="center"/>
              <w:rPr>
                <w:rFonts w:ascii="Times New Roman" w:eastAsia="Times New Roman" w:hAnsi="Times New Roman" w:cs="Times New Roman"/>
                <w:b/>
                <w:bCs/>
                <w:noProof/>
                <w:sz w:val="24"/>
                <w:szCs w:val="24"/>
              </w:rPr>
            </w:pPr>
            <w:r>
              <w:rPr>
                <w:rFonts w:ascii="Times New Roman" w:eastAsia="Times New Roman" w:hAnsi="Times New Roman" w:cs="Times New Roman"/>
                <w:noProof/>
                <w:sz w:val="24"/>
                <w:szCs w:val="24"/>
              </w:rPr>
              <w:t>Akademisyen</w:t>
            </w:r>
          </w:p>
        </w:tc>
        <w:tc>
          <w:tcPr>
            <w:tcW w:w="3027" w:type="dxa"/>
          </w:tcPr>
          <w:p w14:paraId="211508A3" w14:textId="77777777" w:rsidR="00E0083E" w:rsidRDefault="00E0083E" w:rsidP="00D936BB">
            <w:pPr>
              <w:jc w:val="center"/>
              <w:rPr>
                <w:rFonts w:ascii="Times New Roman" w:eastAsia="Times New Roman" w:hAnsi="Times New Roman" w:cs="Times New Roman"/>
                <w:b/>
                <w:bCs/>
                <w:noProof/>
                <w:sz w:val="24"/>
                <w:szCs w:val="24"/>
              </w:rPr>
            </w:pPr>
          </w:p>
        </w:tc>
      </w:tr>
    </w:tbl>
    <w:p w14:paraId="0000008F" w14:textId="77777777" w:rsidR="003A1F5C" w:rsidRDefault="003A1F5C">
      <w:pPr>
        <w:spacing w:after="50" w:line="360" w:lineRule="auto"/>
        <w:ind w:firstLine="360"/>
        <w:jc w:val="both"/>
        <w:rPr>
          <w:rFonts w:ascii="Times New Roman" w:eastAsia="Times New Roman" w:hAnsi="Times New Roman" w:cs="Times New Roman"/>
          <w:sz w:val="24"/>
          <w:szCs w:val="24"/>
        </w:rPr>
      </w:pPr>
    </w:p>
    <w:p w14:paraId="2C595741" w14:textId="0BF2F8D8" w:rsidR="00D936BB" w:rsidRDefault="002E21BE">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Bölümümüz akademisyenleri hakkında detaylı bilgi üniversitemiz web sayfasında paylaşılmıştır. (</w:t>
      </w:r>
      <w:hyperlink r:id="rId27">
        <w:r>
          <w:rPr>
            <w:rFonts w:ascii="Times New Roman" w:eastAsia="Times New Roman" w:hAnsi="Times New Roman" w:cs="Times New Roman"/>
            <w:color w:val="0563C1"/>
            <w:sz w:val="24"/>
            <w:szCs w:val="24"/>
            <w:u w:val="single"/>
          </w:rPr>
          <w:t>https://saglik.yeditepe.edu.tr/tr/hemsirelik-bolumu/akademik-kadro</w:t>
        </w:r>
      </w:hyperlink>
      <w:r>
        <w:rPr>
          <w:rFonts w:ascii="Times New Roman" w:eastAsia="Times New Roman" w:hAnsi="Times New Roman" w:cs="Times New Roman"/>
          <w:sz w:val="24"/>
          <w:szCs w:val="24"/>
        </w:rPr>
        <w:t xml:space="preserve"> )</w:t>
      </w:r>
    </w:p>
    <w:tbl>
      <w:tblPr>
        <w:tblStyle w:val="a0"/>
        <w:tblW w:w="907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58"/>
        <w:gridCol w:w="4514"/>
      </w:tblGrid>
      <w:tr w:rsidR="003A1F5C" w14:paraId="2E5CF841" w14:textId="77777777">
        <w:trPr>
          <w:trHeight w:val="416"/>
        </w:trPr>
        <w:tc>
          <w:tcPr>
            <w:tcW w:w="4558" w:type="dxa"/>
            <w:shd w:val="clear" w:color="auto" w:fill="FFFFFF"/>
          </w:tcPr>
          <w:p w14:paraId="00000092" w14:textId="77777777" w:rsidR="003A1F5C" w:rsidRDefault="002E21B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Fakültenin Teknik İdari ve Hizmetli Kadrosu</w:t>
            </w:r>
          </w:p>
        </w:tc>
        <w:tc>
          <w:tcPr>
            <w:tcW w:w="4514" w:type="dxa"/>
            <w:shd w:val="clear" w:color="auto" w:fill="FFFFFF"/>
          </w:tcPr>
          <w:p w14:paraId="00000093" w14:textId="77777777" w:rsidR="003A1F5C" w:rsidRDefault="002E21B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Sorumlulukları</w:t>
            </w:r>
          </w:p>
        </w:tc>
      </w:tr>
      <w:tr w:rsidR="003A1F5C" w14:paraId="3FAC972D" w14:textId="77777777" w:rsidTr="009E629F">
        <w:trPr>
          <w:trHeight w:val="324"/>
        </w:trPr>
        <w:tc>
          <w:tcPr>
            <w:tcW w:w="4558" w:type="dxa"/>
            <w:shd w:val="clear" w:color="auto" w:fill="DEEBF6"/>
          </w:tcPr>
          <w:p w14:paraId="00000094" w14:textId="77777777" w:rsidR="003A1F5C" w:rsidRDefault="002E21BE" w:rsidP="009E629F">
            <w:pPr>
              <w:rPr>
                <w:rFonts w:ascii="Times New Roman" w:eastAsia="Times New Roman" w:hAnsi="Times New Roman" w:cs="Times New Roman"/>
                <w:sz w:val="24"/>
                <w:szCs w:val="24"/>
              </w:rPr>
            </w:pPr>
            <w:r>
              <w:rPr>
                <w:rFonts w:ascii="Times New Roman" w:eastAsia="Times New Roman" w:hAnsi="Times New Roman" w:cs="Times New Roman"/>
                <w:sz w:val="24"/>
                <w:szCs w:val="24"/>
              </w:rPr>
              <w:t>Tuğçe Atak Meriç</w:t>
            </w:r>
          </w:p>
        </w:tc>
        <w:tc>
          <w:tcPr>
            <w:tcW w:w="4514" w:type="dxa"/>
            <w:shd w:val="clear" w:color="auto" w:fill="DEEBF6"/>
          </w:tcPr>
          <w:p w14:paraId="00000095" w14:textId="77777777" w:rsidR="003A1F5C" w:rsidRDefault="002E21BE" w:rsidP="009E629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Teknik Uzman- </w:t>
            </w:r>
            <w:proofErr w:type="spellStart"/>
            <w:r>
              <w:rPr>
                <w:rFonts w:ascii="Times New Roman" w:eastAsia="Times New Roman" w:hAnsi="Times New Roman" w:cs="Times New Roman"/>
                <w:sz w:val="24"/>
                <w:szCs w:val="24"/>
              </w:rPr>
              <w:t>Lab</w:t>
            </w:r>
            <w:proofErr w:type="spellEnd"/>
            <w:r>
              <w:rPr>
                <w:rFonts w:ascii="Times New Roman" w:eastAsia="Times New Roman" w:hAnsi="Times New Roman" w:cs="Times New Roman"/>
                <w:sz w:val="24"/>
                <w:szCs w:val="24"/>
              </w:rPr>
              <w:t xml:space="preserve"> Sorumlusu</w:t>
            </w:r>
          </w:p>
        </w:tc>
      </w:tr>
      <w:tr w:rsidR="003A1F5C" w14:paraId="5B3070B6" w14:textId="77777777" w:rsidTr="009E629F">
        <w:trPr>
          <w:trHeight w:val="302"/>
        </w:trPr>
        <w:tc>
          <w:tcPr>
            <w:tcW w:w="4558" w:type="dxa"/>
            <w:shd w:val="clear" w:color="auto" w:fill="FBE5D5"/>
          </w:tcPr>
          <w:p w14:paraId="00000096" w14:textId="77777777" w:rsidR="003A1F5C" w:rsidRDefault="002E21BE" w:rsidP="009E629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Dilek Doğru </w:t>
            </w:r>
            <w:proofErr w:type="spellStart"/>
            <w:r>
              <w:rPr>
                <w:rFonts w:ascii="Times New Roman" w:eastAsia="Times New Roman" w:hAnsi="Times New Roman" w:cs="Times New Roman"/>
                <w:sz w:val="24"/>
                <w:szCs w:val="24"/>
              </w:rPr>
              <w:t>Demirkurt</w:t>
            </w:r>
            <w:proofErr w:type="spellEnd"/>
            <w:r>
              <w:rPr>
                <w:rFonts w:ascii="Times New Roman" w:eastAsia="Times New Roman" w:hAnsi="Times New Roman" w:cs="Times New Roman"/>
                <w:sz w:val="24"/>
                <w:szCs w:val="24"/>
              </w:rPr>
              <w:t xml:space="preserve"> </w:t>
            </w:r>
          </w:p>
        </w:tc>
        <w:tc>
          <w:tcPr>
            <w:tcW w:w="4514" w:type="dxa"/>
            <w:shd w:val="clear" w:color="auto" w:fill="FBE5D5"/>
          </w:tcPr>
          <w:p w14:paraId="00000097" w14:textId="77777777" w:rsidR="003A1F5C" w:rsidRDefault="002E21BE" w:rsidP="009E62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sekreteri</w:t>
            </w:r>
          </w:p>
        </w:tc>
      </w:tr>
      <w:tr w:rsidR="003A1F5C" w14:paraId="6C60EE60" w14:textId="77777777">
        <w:trPr>
          <w:trHeight w:val="249"/>
        </w:trPr>
        <w:tc>
          <w:tcPr>
            <w:tcW w:w="4558" w:type="dxa"/>
            <w:shd w:val="clear" w:color="auto" w:fill="DEEBF6"/>
          </w:tcPr>
          <w:p w14:paraId="00000098"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Tülay Düzenli </w:t>
            </w:r>
          </w:p>
        </w:tc>
        <w:tc>
          <w:tcPr>
            <w:tcW w:w="4514" w:type="dxa"/>
            <w:shd w:val="clear" w:color="auto" w:fill="DEEBF6"/>
          </w:tcPr>
          <w:p w14:paraId="00000099"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sz w:val="24"/>
                <w:szCs w:val="24"/>
              </w:rPr>
              <w:t>Ofis Görevlisi</w:t>
            </w:r>
          </w:p>
        </w:tc>
      </w:tr>
      <w:tr w:rsidR="003A1F5C" w14:paraId="5DA5C72B" w14:textId="77777777">
        <w:trPr>
          <w:trHeight w:val="249"/>
        </w:trPr>
        <w:tc>
          <w:tcPr>
            <w:tcW w:w="4558" w:type="dxa"/>
            <w:shd w:val="clear" w:color="auto" w:fill="FBE5D5"/>
          </w:tcPr>
          <w:p w14:paraId="0000009A"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Demet Ertaş </w:t>
            </w:r>
          </w:p>
        </w:tc>
        <w:tc>
          <w:tcPr>
            <w:tcW w:w="4514" w:type="dxa"/>
            <w:shd w:val="clear" w:color="auto" w:fill="FBE5D5"/>
          </w:tcPr>
          <w:p w14:paraId="0000009B"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Uzman Yrd. </w:t>
            </w:r>
          </w:p>
        </w:tc>
      </w:tr>
      <w:tr w:rsidR="003A1F5C" w14:paraId="3BD6A4D9" w14:textId="77777777">
        <w:trPr>
          <w:trHeight w:val="249"/>
        </w:trPr>
        <w:tc>
          <w:tcPr>
            <w:tcW w:w="4558" w:type="dxa"/>
            <w:shd w:val="clear" w:color="auto" w:fill="DEEBF6"/>
          </w:tcPr>
          <w:p w14:paraId="0000009C"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Yüksel Arslan </w:t>
            </w:r>
          </w:p>
        </w:tc>
        <w:tc>
          <w:tcPr>
            <w:tcW w:w="4514" w:type="dxa"/>
            <w:shd w:val="clear" w:color="auto" w:fill="DEEBF6"/>
          </w:tcPr>
          <w:p w14:paraId="0000009D"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sz w:val="24"/>
                <w:szCs w:val="24"/>
              </w:rPr>
              <w:t>Uzman Yrd.</w:t>
            </w:r>
          </w:p>
        </w:tc>
      </w:tr>
      <w:tr w:rsidR="003A1F5C" w14:paraId="347EE5B6" w14:textId="77777777">
        <w:trPr>
          <w:trHeight w:val="249"/>
        </w:trPr>
        <w:tc>
          <w:tcPr>
            <w:tcW w:w="4558" w:type="dxa"/>
            <w:shd w:val="clear" w:color="auto" w:fill="FFFFFF"/>
          </w:tcPr>
          <w:p w14:paraId="0000009E"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Öğrenci Temsilcileri</w:t>
            </w:r>
          </w:p>
        </w:tc>
        <w:tc>
          <w:tcPr>
            <w:tcW w:w="4514" w:type="dxa"/>
            <w:shd w:val="clear" w:color="auto" w:fill="FFFFFF"/>
          </w:tcPr>
          <w:p w14:paraId="0000009F"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Sorumlulukları</w:t>
            </w:r>
          </w:p>
        </w:tc>
      </w:tr>
      <w:tr w:rsidR="00D56A0B" w14:paraId="66865BCC" w14:textId="77777777" w:rsidTr="009E629F">
        <w:trPr>
          <w:trHeight w:val="296"/>
        </w:trPr>
        <w:tc>
          <w:tcPr>
            <w:tcW w:w="4558" w:type="dxa"/>
            <w:shd w:val="clear" w:color="auto" w:fill="DEEAF6" w:themeFill="accent1" w:themeFillTint="33"/>
          </w:tcPr>
          <w:p w14:paraId="3698E7DD" w14:textId="51677818" w:rsidR="00D56A0B" w:rsidRDefault="00D56A0B" w:rsidP="00D56A0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Aleyna </w:t>
            </w:r>
            <w:proofErr w:type="spellStart"/>
            <w:r>
              <w:rPr>
                <w:rFonts w:ascii="Times New Roman" w:eastAsia="Times New Roman" w:hAnsi="Times New Roman" w:cs="Times New Roman"/>
                <w:sz w:val="24"/>
                <w:szCs w:val="24"/>
              </w:rPr>
              <w:t>Tarğıt</w:t>
            </w:r>
            <w:proofErr w:type="spellEnd"/>
          </w:p>
        </w:tc>
        <w:tc>
          <w:tcPr>
            <w:tcW w:w="4514" w:type="dxa"/>
            <w:shd w:val="clear" w:color="auto" w:fill="DEEAF6" w:themeFill="accent1" w:themeFillTint="33"/>
          </w:tcPr>
          <w:p w14:paraId="2303DEC8" w14:textId="02D91F37" w:rsidR="00D56A0B" w:rsidRDefault="00D56A0B" w:rsidP="00D56A0B">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 Öğrenci Temsilcisi</w:t>
            </w:r>
          </w:p>
        </w:tc>
      </w:tr>
      <w:tr w:rsidR="003A1F5C" w14:paraId="033F3889" w14:textId="77777777">
        <w:trPr>
          <w:trHeight w:val="249"/>
        </w:trPr>
        <w:tc>
          <w:tcPr>
            <w:tcW w:w="4558" w:type="dxa"/>
            <w:shd w:val="clear" w:color="auto" w:fill="FBE5D5"/>
          </w:tcPr>
          <w:p w14:paraId="000000A0" w14:textId="446650AB" w:rsidR="003A1F5C" w:rsidRPr="00D56A0B" w:rsidRDefault="00D56A0B">
            <w:pPr>
              <w:rPr>
                <w:rFonts w:ascii="Times New Roman" w:eastAsia="Times New Roman" w:hAnsi="Times New Roman" w:cs="Times New Roman"/>
                <w:sz w:val="24"/>
                <w:szCs w:val="24"/>
              </w:rPr>
            </w:pPr>
            <w:r w:rsidRPr="00D56A0B">
              <w:rPr>
                <w:rFonts w:ascii="Times New Roman" w:eastAsia="Times New Roman" w:hAnsi="Times New Roman" w:cs="Times New Roman"/>
                <w:sz w:val="24"/>
                <w:szCs w:val="24"/>
              </w:rPr>
              <w:t xml:space="preserve">Gamze Gülbahar </w:t>
            </w:r>
            <w:proofErr w:type="spellStart"/>
            <w:r w:rsidRPr="00D56A0B">
              <w:rPr>
                <w:rFonts w:ascii="Times New Roman" w:eastAsia="Times New Roman" w:hAnsi="Times New Roman" w:cs="Times New Roman"/>
                <w:sz w:val="24"/>
                <w:szCs w:val="24"/>
              </w:rPr>
              <w:t>Cömez</w:t>
            </w:r>
            <w:proofErr w:type="spellEnd"/>
          </w:p>
        </w:tc>
        <w:tc>
          <w:tcPr>
            <w:tcW w:w="4514" w:type="dxa"/>
            <w:shd w:val="clear" w:color="auto" w:fill="FBE5D5"/>
          </w:tcPr>
          <w:p w14:paraId="000000A1" w14:textId="20E369DB" w:rsidR="003A1F5C" w:rsidRDefault="0015175E">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2E21BE">
              <w:rPr>
                <w:rFonts w:ascii="Times New Roman" w:eastAsia="Times New Roman" w:hAnsi="Times New Roman" w:cs="Times New Roman"/>
                <w:sz w:val="24"/>
                <w:szCs w:val="24"/>
              </w:rPr>
              <w:t>.sınıf Öğrenci Temsilcisi</w:t>
            </w:r>
          </w:p>
        </w:tc>
      </w:tr>
      <w:tr w:rsidR="003A1F5C" w14:paraId="2B6882D6" w14:textId="77777777">
        <w:trPr>
          <w:trHeight w:val="249"/>
        </w:trPr>
        <w:tc>
          <w:tcPr>
            <w:tcW w:w="4558" w:type="dxa"/>
            <w:shd w:val="clear" w:color="auto" w:fill="DEEBF6"/>
          </w:tcPr>
          <w:p w14:paraId="000000A2" w14:textId="77777777" w:rsidR="003A1F5C" w:rsidRDefault="002E21BE">
            <w:pPr>
              <w:rPr>
                <w:rFonts w:ascii="Times New Roman" w:eastAsia="Times New Roman" w:hAnsi="Times New Roman" w:cs="Times New Roman"/>
                <w:b/>
                <w:sz w:val="24"/>
                <w:szCs w:val="24"/>
              </w:rPr>
            </w:pPr>
            <w:r>
              <w:rPr>
                <w:rFonts w:ascii="Times New Roman" w:eastAsia="Times New Roman" w:hAnsi="Times New Roman" w:cs="Times New Roman"/>
                <w:sz w:val="24"/>
                <w:szCs w:val="24"/>
              </w:rPr>
              <w:t>Merve Karatekin</w:t>
            </w:r>
          </w:p>
        </w:tc>
        <w:tc>
          <w:tcPr>
            <w:tcW w:w="4514" w:type="dxa"/>
            <w:shd w:val="clear" w:color="auto" w:fill="DEEBF6"/>
          </w:tcPr>
          <w:p w14:paraId="000000A3" w14:textId="0715A62A" w:rsidR="003A1F5C" w:rsidRDefault="0015175E">
            <w:pPr>
              <w:rPr>
                <w:rFonts w:ascii="Times New Roman" w:eastAsia="Times New Roman" w:hAnsi="Times New Roman" w:cs="Times New Roman"/>
                <w:b/>
                <w:sz w:val="24"/>
                <w:szCs w:val="24"/>
              </w:rPr>
            </w:pPr>
            <w:r>
              <w:rPr>
                <w:rFonts w:ascii="Times New Roman" w:eastAsia="Times New Roman" w:hAnsi="Times New Roman" w:cs="Times New Roman"/>
                <w:sz w:val="24"/>
                <w:szCs w:val="24"/>
              </w:rPr>
              <w:t>3</w:t>
            </w:r>
            <w:r w:rsidR="002E21BE">
              <w:rPr>
                <w:rFonts w:ascii="Times New Roman" w:eastAsia="Times New Roman" w:hAnsi="Times New Roman" w:cs="Times New Roman"/>
                <w:sz w:val="24"/>
                <w:szCs w:val="24"/>
              </w:rPr>
              <w:t>.Sınıf Öğrenci Temsilcisi</w:t>
            </w:r>
          </w:p>
        </w:tc>
      </w:tr>
      <w:tr w:rsidR="003A1F5C" w14:paraId="637025E2" w14:textId="77777777">
        <w:trPr>
          <w:trHeight w:val="249"/>
        </w:trPr>
        <w:tc>
          <w:tcPr>
            <w:tcW w:w="4558" w:type="dxa"/>
            <w:shd w:val="clear" w:color="auto" w:fill="FBE5D5"/>
          </w:tcPr>
          <w:p w14:paraId="000000A4"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sz w:val="24"/>
                <w:szCs w:val="24"/>
              </w:rPr>
              <w:t>Selin Demirkan</w:t>
            </w:r>
          </w:p>
        </w:tc>
        <w:tc>
          <w:tcPr>
            <w:tcW w:w="4514" w:type="dxa"/>
            <w:shd w:val="clear" w:color="auto" w:fill="FBE5D5"/>
          </w:tcPr>
          <w:p w14:paraId="000000A6" w14:textId="283C7AE0" w:rsidR="003A1F5C" w:rsidRDefault="0015175E">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2E21BE">
              <w:rPr>
                <w:rFonts w:ascii="Times New Roman" w:eastAsia="Times New Roman" w:hAnsi="Times New Roman" w:cs="Times New Roman"/>
                <w:sz w:val="24"/>
                <w:szCs w:val="24"/>
              </w:rPr>
              <w:t>. Sınıf Öğrenci Temsilcisi</w:t>
            </w:r>
          </w:p>
        </w:tc>
      </w:tr>
    </w:tbl>
    <w:p w14:paraId="000000A9" w14:textId="77777777" w:rsidR="003A1F5C" w:rsidRDefault="003A1F5C">
      <w:pPr>
        <w:spacing w:after="50" w:line="360" w:lineRule="auto"/>
        <w:jc w:val="both"/>
        <w:rPr>
          <w:rFonts w:ascii="Times New Roman" w:eastAsia="Times New Roman" w:hAnsi="Times New Roman" w:cs="Times New Roman"/>
          <w:b/>
          <w:sz w:val="24"/>
          <w:szCs w:val="24"/>
        </w:rPr>
      </w:pPr>
    </w:p>
    <w:p w14:paraId="000000AA" w14:textId="77777777" w:rsidR="003A1F5C" w:rsidRDefault="002E21BE">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2019-2020 Eğitim Öğretim yılına kadar lisans düzeyinde toplam 243, lisansüstü düzeyde 23 öğrenci mezun olmuştur. </w:t>
      </w:r>
    </w:p>
    <w:p w14:paraId="000000AB" w14:textId="77777777" w:rsidR="003A1F5C" w:rsidRDefault="002E21BE">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Hemşirelikte lisansüstü programlarına 2013-2014 tarihinde öğrenci alınmıştır. Lisansüstü eğitiminde; Hemşirelik Esasları, Cerrahi Hastalıklar Hemşireliği, İç Hastalıkları Hastalıklar Hemşireliği, Doğum ve Kadın Hastalıkları Hemşireliği, Çocuk Hastalıkları Hemşireliği, Halk Sağlığı Hemşireliği, Ruh Sağlığı ve Hastalıkları Hemşireliği, Hemşirelikte Eğitim, Hemşirelikte Liderlik ve Yönetim alan seçmeli dersleri ile eğitim verilmektedir. 2019-20 akademik döneminde doktora programının başlaması için hazırlıklar yapılmaktadır. </w:t>
      </w:r>
    </w:p>
    <w:p w14:paraId="000000AC" w14:textId="77777777" w:rsidR="003A1F5C" w:rsidRDefault="002E21BE">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Bölümümüzde bu yıl başlanan </w:t>
      </w:r>
      <w:r>
        <w:rPr>
          <w:rFonts w:ascii="Times New Roman" w:eastAsia="Times New Roman" w:hAnsi="Times New Roman" w:cs="Times New Roman"/>
          <w:b/>
          <w:sz w:val="24"/>
          <w:szCs w:val="24"/>
        </w:rPr>
        <w:t xml:space="preserve">akran </w:t>
      </w:r>
      <w:proofErr w:type="spellStart"/>
      <w:r>
        <w:rPr>
          <w:rFonts w:ascii="Times New Roman" w:eastAsia="Times New Roman" w:hAnsi="Times New Roman" w:cs="Times New Roman"/>
          <w:b/>
          <w:sz w:val="24"/>
          <w:szCs w:val="24"/>
        </w:rPr>
        <w:t>yönderliği</w:t>
      </w:r>
      <w:proofErr w:type="spellEnd"/>
      <w:r>
        <w:rPr>
          <w:rFonts w:ascii="Times New Roman" w:eastAsia="Times New Roman" w:hAnsi="Times New Roman" w:cs="Times New Roman"/>
          <w:sz w:val="24"/>
          <w:szCs w:val="24"/>
        </w:rPr>
        <w:t xml:space="preserve"> uygulaması, 1. ve 2. sınıf öğrencilerimizin uyum süreçlerini kolaylaştırmak amacıyla tasarlanmıştır. Akran </w:t>
      </w:r>
      <w:proofErr w:type="spellStart"/>
      <w:r>
        <w:rPr>
          <w:rFonts w:ascii="Times New Roman" w:eastAsia="Times New Roman" w:hAnsi="Times New Roman" w:cs="Times New Roman"/>
          <w:sz w:val="24"/>
          <w:szCs w:val="24"/>
        </w:rPr>
        <w:t>yönderliği</w:t>
      </w:r>
      <w:proofErr w:type="spellEnd"/>
      <w:r>
        <w:rPr>
          <w:rFonts w:ascii="Times New Roman" w:eastAsia="Times New Roman" w:hAnsi="Times New Roman" w:cs="Times New Roman"/>
          <w:sz w:val="24"/>
          <w:szCs w:val="24"/>
        </w:rPr>
        <w:t xml:space="preserve"> farklı sınıflardan öğrencilerin birbirleri ile iletişime geçerek, üniversite yaşamı ve bölüme uyumlarını kolaylaştırmayı hedefler. Bu uygulama kapsamında 3. ve 4. Sınıf öğrencileri 1. ve 2. Sınıf </w:t>
      </w:r>
      <w:r>
        <w:rPr>
          <w:rFonts w:ascii="Times New Roman" w:eastAsia="Times New Roman" w:hAnsi="Times New Roman" w:cs="Times New Roman"/>
          <w:sz w:val="24"/>
          <w:szCs w:val="24"/>
        </w:rPr>
        <w:lastRenderedPageBreak/>
        <w:t xml:space="preserve">öğrencilerine rehberlik yaparlar. Akran </w:t>
      </w:r>
      <w:proofErr w:type="spellStart"/>
      <w:r>
        <w:rPr>
          <w:rFonts w:ascii="Times New Roman" w:eastAsia="Times New Roman" w:hAnsi="Times New Roman" w:cs="Times New Roman"/>
          <w:sz w:val="24"/>
          <w:szCs w:val="24"/>
        </w:rPr>
        <w:t>yönderi</w:t>
      </w:r>
      <w:proofErr w:type="spellEnd"/>
      <w:r>
        <w:rPr>
          <w:rFonts w:ascii="Times New Roman" w:eastAsia="Times New Roman" w:hAnsi="Times New Roman" w:cs="Times New Roman"/>
          <w:sz w:val="24"/>
          <w:szCs w:val="24"/>
        </w:rPr>
        <w:t xml:space="preserve"> olmak öğrencilerin, iletişim ve kişisel becerilerini, liderlik ve yönetim niteliklerini geliştirmektedir. Öğrencilerimiz bu uygulama sayesinde üniversitede değer verilen bir gönüllü olma fırsatını yakalar ve özgeçmişlerine olumlu katkıda bulunurlar. Her yıl akran önderliği yapan öğrencilerimizin isimleri Facebook sayfamızdan duyurulmaktadır. Öğrenci temsilcilerimizin isimleri ise fakülte panomuza asılmaktadır.</w:t>
      </w:r>
    </w:p>
    <w:p w14:paraId="000000AD" w14:textId="6C799E41" w:rsidR="003A1F5C" w:rsidRDefault="002E21BE">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Öğrencilerimizin oryantasyonuna yardımcı olan “</w:t>
      </w:r>
      <w:r>
        <w:rPr>
          <w:rFonts w:ascii="Times New Roman" w:eastAsia="Times New Roman" w:hAnsi="Times New Roman" w:cs="Times New Roman"/>
          <w:b/>
          <w:i/>
          <w:sz w:val="24"/>
          <w:szCs w:val="24"/>
        </w:rPr>
        <w:t>Öğrenci El Kitabımıza</w:t>
      </w:r>
      <w:r>
        <w:rPr>
          <w:rFonts w:ascii="Times New Roman" w:eastAsia="Times New Roman" w:hAnsi="Times New Roman" w:cs="Times New Roman"/>
          <w:sz w:val="24"/>
          <w:szCs w:val="24"/>
        </w:rPr>
        <w:t xml:space="preserve">” internet adresimizden ulaşabilirsiniz </w:t>
      </w:r>
      <w:r w:rsidRPr="00757646">
        <w:rPr>
          <w:rFonts w:ascii="Times New Roman" w:eastAsia="Times New Roman" w:hAnsi="Times New Roman" w:cs="Times New Roman"/>
          <w:sz w:val="24"/>
          <w:szCs w:val="24"/>
        </w:rPr>
        <w:t>(</w:t>
      </w:r>
      <w:hyperlink r:id="rId28" w:history="1">
        <w:r w:rsidR="00757646" w:rsidRPr="00757646">
          <w:rPr>
            <w:rStyle w:val="Kpr"/>
            <w:rFonts w:ascii="Times New Roman" w:eastAsia="Times New Roman" w:hAnsi="Times New Roman" w:cs="Times New Roman"/>
            <w:sz w:val="24"/>
            <w:szCs w:val="24"/>
          </w:rPr>
          <w:t>https://saglik.yeditepe.edu.tr/tr/hemsirelik-bolumu/formlar</w:t>
        </w:r>
      </w:hyperlink>
      <w:r w:rsidRPr="00757646">
        <w:rPr>
          <w:rFonts w:ascii="Times New Roman" w:eastAsia="Times New Roman" w:hAnsi="Times New Roman" w:cs="Times New Roman"/>
          <w:sz w:val="24"/>
          <w:szCs w:val="24"/>
        </w:rPr>
        <w:t>)</w:t>
      </w:r>
      <w:r w:rsidR="00757646">
        <w:rPr>
          <w:rFonts w:ascii="Times New Roman" w:eastAsia="Times New Roman" w:hAnsi="Times New Roman" w:cs="Times New Roman"/>
          <w:sz w:val="24"/>
          <w:szCs w:val="24"/>
        </w:rPr>
        <w:t>.</w:t>
      </w:r>
    </w:p>
    <w:p w14:paraId="000000AF" w14:textId="105C35A2" w:rsidR="003A1F5C" w:rsidRDefault="002E21BE">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Bölümümüz iç ve dış paydaşlar listesi</w:t>
      </w:r>
    </w:p>
    <w:tbl>
      <w:tblPr>
        <w:tblStyle w:val="a1"/>
        <w:tblW w:w="0" w:type="auto"/>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3967"/>
        <w:gridCol w:w="5095"/>
      </w:tblGrid>
      <w:tr w:rsidR="003A1F5C" w14:paraId="64582FB8" w14:textId="77777777" w:rsidTr="0015175E">
        <w:tc>
          <w:tcPr>
            <w:tcW w:w="0" w:type="auto"/>
            <w:shd w:val="clear" w:color="auto" w:fill="auto"/>
          </w:tcPr>
          <w:p w14:paraId="000000B0" w14:textId="77777777" w:rsidR="003A1F5C" w:rsidRDefault="002E21BE">
            <w:pPr>
              <w:spacing w:after="5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İsim</w:t>
            </w:r>
          </w:p>
        </w:tc>
        <w:tc>
          <w:tcPr>
            <w:tcW w:w="0" w:type="auto"/>
            <w:shd w:val="clear" w:color="auto" w:fill="auto"/>
          </w:tcPr>
          <w:p w14:paraId="000000B1" w14:textId="77777777" w:rsidR="003A1F5C" w:rsidRDefault="002E21BE">
            <w:pPr>
              <w:spacing w:after="5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Kurum</w:t>
            </w:r>
          </w:p>
        </w:tc>
      </w:tr>
      <w:tr w:rsidR="003A1F5C" w14:paraId="262B9CC2" w14:textId="77777777" w:rsidTr="0015175E">
        <w:trPr>
          <w:trHeight w:val="562"/>
        </w:trPr>
        <w:tc>
          <w:tcPr>
            <w:tcW w:w="0" w:type="auto"/>
            <w:gridSpan w:val="2"/>
            <w:shd w:val="clear" w:color="auto" w:fill="A8D08D"/>
          </w:tcPr>
          <w:p w14:paraId="000000B2" w14:textId="77777777" w:rsidR="003A1F5C" w:rsidRDefault="002E21BE">
            <w:pPr>
              <w:spacing w:after="5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İç Paydaşlar</w:t>
            </w:r>
          </w:p>
        </w:tc>
      </w:tr>
      <w:tr w:rsidR="003A1F5C" w14:paraId="72297C11" w14:textId="77777777" w:rsidTr="0015175E">
        <w:tc>
          <w:tcPr>
            <w:tcW w:w="0" w:type="auto"/>
            <w:shd w:val="clear" w:color="auto" w:fill="auto"/>
          </w:tcPr>
          <w:p w14:paraId="000000B4"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 Başkanı</w:t>
            </w:r>
          </w:p>
        </w:tc>
        <w:tc>
          <w:tcPr>
            <w:tcW w:w="0" w:type="auto"/>
            <w:shd w:val="clear" w:color="auto" w:fill="auto"/>
          </w:tcPr>
          <w:p w14:paraId="000000B5"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Yeditepe Üniversitesi SBF</w:t>
            </w:r>
          </w:p>
        </w:tc>
      </w:tr>
      <w:tr w:rsidR="003A1F5C" w14:paraId="3C897DDB" w14:textId="77777777" w:rsidTr="0015175E">
        <w:trPr>
          <w:trHeight w:val="520"/>
        </w:trPr>
        <w:tc>
          <w:tcPr>
            <w:tcW w:w="0" w:type="auto"/>
            <w:shd w:val="clear" w:color="auto" w:fill="auto"/>
          </w:tcPr>
          <w:p w14:paraId="000000B6"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 Öğrencileri</w:t>
            </w:r>
          </w:p>
        </w:tc>
        <w:tc>
          <w:tcPr>
            <w:tcW w:w="0" w:type="auto"/>
            <w:shd w:val="clear" w:color="auto" w:fill="auto"/>
          </w:tcPr>
          <w:p w14:paraId="000000B7"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Yeditepe Üniversitesi SBF</w:t>
            </w:r>
          </w:p>
        </w:tc>
      </w:tr>
      <w:tr w:rsidR="003A1F5C" w14:paraId="01AE00C5" w14:textId="77777777" w:rsidTr="0015175E">
        <w:trPr>
          <w:trHeight w:val="520"/>
        </w:trPr>
        <w:tc>
          <w:tcPr>
            <w:tcW w:w="0" w:type="auto"/>
            <w:shd w:val="clear" w:color="auto" w:fill="auto"/>
          </w:tcPr>
          <w:p w14:paraId="000000B8"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 Akademik Kadrosu</w:t>
            </w:r>
          </w:p>
        </w:tc>
        <w:tc>
          <w:tcPr>
            <w:tcW w:w="0" w:type="auto"/>
            <w:shd w:val="clear" w:color="auto" w:fill="auto"/>
          </w:tcPr>
          <w:p w14:paraId="000000B9" w14:textId="77777777" w:rsidR="003A1F5C" w:rsidRDefault="002E21BE">
            <w:pPr>
              <w:spacing w:line="276" w:lineRule="auto"/>
            </w:pPr>
            <w:r>
              <w:rPr>
                <w:rFonts w:ascii="Times New Roman" w:eastAsia="Times New Roman" w:hAnsi="Times New Roman" w:cs="Times New Roman"/>
                <w:sz w:val="24"/>
                <w:szCs w:val="24"/>
              </w:rPr>
              <w:t>Yeditepe Üniversitesi SBF</w:t>
            </w:r>
          </w:p>
        </w:tc>
      </w:tr>
      <w:tr w:rsidR="003A1F5C" w14:paraId="0B60409D" w14:textId="77777777" w:rsidTr="0015175E">
        <w:trPr>
          <w:trHeight w:val="520"/>
        </w:trPr>
        <w:tc>
          <w:tcPr>
            <w:tcW w:w="0" w:type="auto"/>
            <w:shd w:val="clear" w:color="auto" w:fill="auto"/>
          </w:tcPr>
          <w:p w14:paraId="000000BA"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Diğer Fakülte ve Bölümlerden Görevlendirilen Öğretim Elemanları</w:t>
            </w:r>
          </w:p>
        </w:tc>
        <w:tc>
          <w:tcPr>
            <w:tcW w:w="0" w:type="auto"/>
            <w:shd w:val="clear" w:color="auto" w:fill="auto"/>
          </w:tcPr>
          <w:p w14:paraId="000000BB" w14:textId="77777777" w:rsidR="003A1F5C" w:rsidRDefault="002E21B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Yeditepe Üniversitesi</w:t>
            </w:r>
          </w:p>
        </w:tc>
      </w:tr>
      <w:tr w:rsidR="003A1F5C" w14:paraId="069B7F9D" w14:textId="77777777" w:rsidTr="0015175E">
        <w:trPr>
          <w:trHeight w:val="453"/>
        </w:trPr>
        <w:tc>
          <w:tcPr>
            <w:tcW w:w="0" w:type="auto"/>
            <w:shd w:val="clear" w:color="auto" w:fill="auto"/>
          </w:tcPr>
          <w:p w14:paraId="000000BC"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Sağlık Bilimleri Fakültesi İdari Kadrosu</w:t>
            </w:r>
          </w:p>
        </w:tc>
        <w:tc>
          <w:tcPr>
            <w:tcW w:w="0" w:type="auto"/>
            <w:shd w:val="clear" w:color="auto" w:fill="auto"/>
          </w:tcPr>
          <w:p w14:paraId="000000BD" w14:textId="77777777" w:rsidR="003A1F5C" w:rsidRDefault="002E21BE">
            <w:pPr>
              <w:spacing w:line="276" w:lineRule="auto"/>
            </w:pPr>
            <w:r>
              <w:rPr>
                <w:rFonts w:ascii="Times New Roman" w:eastAsia="Times New Roman" w:hAnsi="Times New Roman" w:cs="Times New Roman"/>
                <w:sz w:val="24"/>
                <w:szCs w:val="24"/>
              </w:rPr>
              <w:t xml:space="preserve">Yeditepe Üniversitesi </w:t>
            </w:r>
          </w:p>
        </w:tc>
      </w:tr>
      <w:tr w:rsidR="003A1F5C" w14:paraId="167B5377" w14:textId="77777777" w:rsidTr="0015175E">
        <w:trPr>
          <w:trHeight w:val="453"/>
        </w:trPr>
        <w:tc>
          <w:tcPr>
            <w:tcW w:w="0" w:type="auto"/>
            <w:shd w:val="clear" w:color="auto" w:fill="auto"/>
          </w:tcPr>
          <w:p w14:paraId="000000BE"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Sağlık Bilimleri Fakültesi Dekanı</w:t>
            </w:r>
          </w:p>
        </w:tc>
        <w:tc>
          <w:tcPr>
            <w:tcW w:w="0" w:type="auto"/>
            <w:shd w:val="clear" w:color="auto" w:fill="auto"/>
          </w:tcPr>
          <w:p w14:paraId="000000BF" w14:textId="77777777" w:rsidR="003A1F5C" w:rsidRDefault="002E21B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Yeditepe Üniversitesi</w:t>
            </w:r>
          </w:p>
        </w:tc>
      </w:tr>
      <w:tr w:rsidR="003A1F5C" w14:paraId="143DB19C" w14:textId="77777777" w:rsidTr="0015175E">
        <w:trPr>
          <w:trHeight w:val="453"/>
        </w:trPr>
        <w:tc>
          <w:tcPr>
            <w:tcW w:w="0" w:type="auto"/>
            <w:shd w:val="clear" w:color="auto" w:fill="auto"/>
          </w:tcPr>
          <w:p w14:paraId="000000C0"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Rektörlük</w:t>
            </w:r>
          </w:p>
        </w:tc>
        <w:tc>
          <w:tcPr>
            <w:tcW w:w="0" w:type="auto"/>
            <w:shd w:val="clear" w:color="auto" w:fill="auto"/>
          </w:tcPr>
          <w:p w14:paraId="000000C1" w14:textId="77777777" w:rsidR="003A1F5C" w:rsidRDefault="002E21B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Yeditepe Üniversitesi</w:t>
            </w:r>
          </w:p>
        </w:tc>
      </w:tr>
      <w:tr w:rsidR="003A1F5C" w14:paraId="1DD37528" w14:textId="77777777" w:rsidTr="0015175E">
        <w:tc>
          <w:tcPr>
            <w:tcW w:w="0" w:type="auto"/>
            <w:gridSpan w:val="2"/>
            <w:shd w:val="clear" w:color="auto" w:fill="A8D08D"/>
          </w:tcPr>
          <w:p w14:paraId="000000C2" w14:textId="77777777" w:rsidR="003A1F5C" w:rsidRDefault="002E21BE">
            <w:pPr>
              <w:spacing w:after="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Dış Paydaşlar</w:t>
            </w:r>
          </w:p>
        </w:tc>
      </w:tr>
      <w:tr w:rsidR="003A1F5C" w14:paraId="54423DF2" w14:textId="77777777" w:rsidTr="0015175E">
        <w:trPr>
          <w:trHeight w:val="429"/>
        </w:trPr>
        <w:tc>
          <w:tcPr>
            <w:tcW w:w="0" w:type="auto"/>
          </w:tcPr>
          <w:p w14:paraId="000000C4" w14:textId="77777777" w:rsidR="003A1F5C" w:rsidRDefault="002E21BE">
            <w:pPr>
              <w:tabs>
                <w:tab w:val="center" w:pos="2157"/>
              </w:tabs>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Elif Akbal</w:t>
            </w:r>
            <w:r>
              <w:rPr>
                <w:rFonts w:ascii="Times New Roman" w:eastAsia="Times New Roman" w:hAnsi="Times New Roman" w:cs="Times New Roman"/>
                <w:sz w:val="24"/>
                <w:szCs w:val="24"/>
              </w:rPr>
              <w:tab/>
            </w:r>
          </w:p>
        </w:tc>
        <w:tc>
          <w:tcPr>
            <w:tcW w:w="0" w:type="auto"/>
          </w:tcPr>
          <w:p w14:paraId="000000C5"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Anadolu Sağlık Merkezi Hastanesi Hemşirelik Hizmetleri Müdürü</w:t>
            </w:r>
          </w:p>
        </w:tc>
      </w:tr>
      <w:tr w:rsidR="003A1F5C" w14:paraId="0C4F5285" w14:textId="77777777" w:rsidTr="0015175E">
        <w:tc>
          <w:tcPr>
            <w:tcW w:w="0" w:type="auto"/>
          </w:tcPr>
          <w:p w14:paraId="000000C6" w14:textId="77777777" w:rsidR="003A1F5C" w:rsidRDefault="002E21BE">
            <w:pPr>
              <w:spacing w:after="5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Nazife</w:t>
            </w:r>
            <w:proofErr w:type="spellEnd"/>
            <w:r>
              <w:rPr>
                <w:rFonts w:ascii="Times New Roman" w:eastAsia="Times New Roman" w:hAnsi="Times New Roman" w:cs="Times New Roman"/>
                <w:sz w:val="24"/>
                <w:szCs w:val="24"/>
              </w:rPr>
              <w:t xml:space="preserve"> Utlu Tan </w:t>
            </w:r>
          </w:p>
        </w:tc>
        <w:tc>
          <w:tcPr>
            <w:tcW w:w="0" w:type="auto"/>
          </w:tcPr>
          <w:p w14:paraId="000000C7"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3"/>
                <w:szCs w:val="23"/>
                <w:highlight w:val="white"/>
              </w:rPr>
              <w:t xml:space="preserve">Anadolu Sağlık Merkezi Hastanesi </w:t>
            </w:r>
            <w:r>
              <w:rPr>
                <w:rFonts w:ascii="Times New Roman" w:eastAsia="Times New Roman" w:hAnsi="Times New Roman" w:cs="Times New Roman"/>
                <w:sz w:val="23"/>
                <w:szCs w:val="23"/>
                <w:highlight w:val="white"/>
              </w:rPr>
              <w:t>Eğitim Hemşiresi</w:t>
            </w:r>
          </w:p>
        </w:tc>
      </w:tr>
      <w:tr w:rsidR="003A1F5C" w14:paraId="5A1D777B" w14:textId="77777777" w:rsidTr="0015175E">
        <w:tc>
          <w:tcPr>
            <w:tcW w:w="0" w:type="auto"/>
          </w:tcPr>
          <w:p w14:paraId="000000C8" w14:textId="77777777" w:rsidR="003A1F5C" w:rsidRDefault="002E21BE">
            <w:pPr>
              <w:spacing w:after="5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Hanife Tiryaki Şen</w:t>
            </w:r>
          </w:p>
          <w:p w14:paraId="000000C9" w14:textId="77777777" w:rsidR="003A1F5C" w:rsidRDefault="002E21BE">
            <w:pPr>
              <w:spacing w:after="50"/>
              <w:jc w:val="both"/>
              <w:rPr>
                <w:rFonts w:ascii="Times New Roman" w:eastAsia="Times New Roman" w:hAnsi="Times New Roman" w:cs="Times New Roman"/>
                <w:color w:val="000000"/>
                <w:sz w:val="23"/>
                <w:szCs w:val="23"/>
              </w:rPr>
            </w:pPr>
            <w:proofErr w:type="spellStart"/>
            <w:r>
              <w:rPr>
                <w:rFonts w:ascii="Times New Roman" w:eastAsia="Times New Roman" w:hAnsi="Times New Roman" w:cs="Times New Roman"/>
                <w:color w:val="000000"/>
                <w:sz w:val="23"/>
                <w:szCs w:val="23"/>
              </w:rPr>
              <w:t>Havane</w:t>
            </w:r>
            <w:proofErr w:type="spellEnd"/>
            <w:r>
              <w:rPr>
                <w:rFonts w:ascii="Times New Roman" w:eastAsia="Times New Roman" w:hAnsi="Times New Roman" w:cs="Times New Roman"/>
                <w:color w:val="000000"/>
                <w:sz w:val="23"/>
                <w:szCs w:val="23"/>
              </w:rPr>
              <w:t xml:space="preserve"> </w:t>
            </w:r>
            <w:proofErr w:type="spellStart"/>
            <w:r>
              <w:rPr>
                <w:rFonts w:ascii="Times New Roman" w:eastAsia="Times New Roman" w:hAnsi="Times New Roman" w:cs="Times New Roman"/>
                <w:color w:val="000000"/>
                <w:sz w:val="23"/>
                <w:szCs w:val="23"/>
              </w:rPr>
              <w:t>Tembelo</w:t>
            </w:r>
            <w:proofErr w:type="spellEnd"/>
          </w:p>
          <w:p w14:paraId="000000CA" w14:textId="6BD709EC"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Davut Köseoğlu</w:t>
            </w:r>
            <w:r w:rsidR="00E74E1E">
              <w:rPr>
                <w:rFonts w:ascii="Times New Roman" w:eastAsia="Times New Roman" w:hAnsi="Times New Roman" w:cs="Times New Roman"/>
                <w:sz w:val="24"/>
                <w:szCs w:val="24"/>
              </w:rPr>
              <w:t xml:space="preserve"> (Şube müdürü)</w:t>
            </w:r>
          </w:p>
        </w:tc>
        <w:tc>
          <w:tcPr>
            <w:tcW w:w="0" w:type="auto"/>
          </w:tcPr>
          <w:p w14:paraId="000000CB"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3"/>
                <w:szCs w:val="23"/>
                <w:highlight w:val="white"/>
              </w:rPr>
              <w:t>İstanbul İl Sağlık Müdürlüğü İnsan Kaynakları Şube Müdürlüğü Personel Eğitim Birimi</w:t>
            </w:r>
          </w:p>
        </w:tc>
      </w:tr>
      <w:tr w:rsidR="003A1F5C" w14:paraId="377D883E" w14:textId="77777777" w:rsidTr="0015175E">
        <w:tc>
          <w:tcPr>
            <w:tcW w:w="0" w:type="auto"/>
          </w:tcPr>
          <w:p w14:paraId="000000CC" w14:textId="77777777" w:rsidR="003A1F5C" w:rsidRDefault="002E21BE">
            <w:pPr>
              <w:spacing w:after="50"/>
              <w:jc w:val="both"/>
              <w:rPr>
                <w:rFonts w:ascii="Times New Roman" w:eastAsia="Times New Roman" w:hAnsi="Times New Roman" w:cs="Times New Roman"/>
                <w:color w:val="000000"/>
                <w:sz w:val="23"/>
                <w:szCs w:val="23"/>
                <w:highlight w:val="white"/>
              </w:rPr>
            </w:pPr>
            <w:r>
              <w:rPr>
                <w:rFonts w:ascii="Times New Roman" w:eastAsia="Times New Roman" w:hAnsi="Times New Roman" w:cs="Times New Roman"/>
                <w:color w:val="000000"/>
                <w:sz w:val="23"/>
                <w:szCs w:val="23"/>
                <w:highlight w:val="white"/>
              </w:rPr>
              <w:t>Nuray Koç</w:t>
            </w:r>
          </w:p>
          <w:p w14:paraId="000000CD" w14:textId="77777777" w:rsidR="003A1F5C" w:rsidRDefault="002E21BE">
            <w:pPr>
              <w:spacing w:after="50"/>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Şerife Bahtiyar Gürses</w:t>
            </w:r>
          </w:p>
        </w:tc>
        <w:tc>
          <w:tcPr>
            <w:tcW w:w="0" w:type="auto"/>
          </w:tcPr>
          <w:p w14:paraId="000000CE" w14:textId="77777777" w:rsidR="003A1F5C" w:rsidRDefault="002E21BE">
            <w:pPr>
              <w:spacing w:after="50" w:line="276"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color w:val="000000"/>
                <w:sz w:val="23"/>
                <w:szCs w:val="23"/>
                <w:highlight w:val="white"/>
              </w:rPr>
              <w:t>Yeditepe Üniversitesi Koşuyolu Hastanesi</w:t>
            </w:r>
          </w:p>
          <w:p w14:paraId="000000CF" w14:textId="77777777" w:rsidR="003A1F5C" w:rsidRDefault="002E21BE">
            <w:pPr>
              <w:spacing w:after="5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Hemşirelik Hizmetleri Müdürü</w:t>
            </w:r>
          </w:p>
          <w:p w14:paraId="000000D0" w14:textId="77777777" w:rsidR="003A1F5C" w:rsidRDefault="002E21BE">
            <w:pPr>
              <w:spacing w:after="50" w:line="276"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4"/>
                <w:szCs w:val="24"/>
                <w:highlight w:val="white"/>
              </w:rPr>
              <w:t>Kalite ve Eğitim Hemşiresi</w:t>
            </w:r>
          </w:p>
        </w:tc>
      </w:tr>
      <w:tr w:rsidR="003A1F5C" w14:paraId="65E09534" w14:textId="77777777" w:rsidTr="0015175E">
        <w:tc>
          <w:tcPr>
            <w:tcW w:w="0" w:type="auto"/>
          </w:tcPr>
          <w:p w14:paraId="000000D1" w14:textId="77777777" w:rsidR="003A1F5C" w:rsidRDefault="002E21BE">
            <w:pPr>
              <w:spacing w:after="50"/>
              <w:jc w:val="both"/>
              <w:rPr>
                <w:rFonts w:ascii="Times New Roman" w:eastAsia="Times New Roman" w:hAnsi="Times New Roman" w:cs="Times New Roman"/>
                <w:color w:val="000000"/>
                <w:sz w:val="23"/>
                <w:szCs w:val="23"/>
                <w:highlight w:val="white"/>
              </w:rPr>
            </w:pPr>
            <w:r>
              <w:rPr>
                <w:rFonts w:ascii="Times New Roman" w:eastAsia="Times New Roman" w:hAnsi="Times New Roman" w:cs="Times New Roman"/>
                <w:color w:val="000000"/>
                <w:sz w:val="23"/>
                <w:szCs w:val="23"/>
                <w:highlight w:val="white"/>
              </w:rPr>
              <w:t>Pınar Barlas</w:t>
            </w:r>
          </w:p>
          <w:p w14:paraId="000000D2" w14:textId="77777777" w:rsidR="003A1F5C" w:rsidRDefault="002E21BE">
            <w:pPr>
              <w:spacing w:after="50"/>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4"/>
                <w:szCs w:val="24"/>
                <w:highlight w:val="white"/>
              </w:rPr>
              <w:t>Çınar Topar Işık</w:t>
            </w:r>
          </w:p>
        </w:tc>
        <w:tc>
          <w:tcPr>
            <w:tcW w:w="0" w:type="auto"/>
          </w:tcPr>
          <w:p w14:paraId="000000D3" w14:textId="77777777" w:rsidR="003A1F5C" w:rsidRDefault="002E21BE">
            <w:pPr>
              <w:spacing w:after="5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3"/>
                <w:szCs w:val="23"/>
                <w:highlight w:val="white"/>
              </w:rPr>
              <w:t xml:space="preserve">Yeditepe Üniversitesi </w:t>
            </w:r>
            <w:proofErr w:type="spellStart"/>
            <w:r>
              <w:rPr>
                <w:rFonts w:ascii="Times New Roman" w:eastAsia="Times New Roman" w:hAnsi="Times New Roman" w:cs="Times New Roman"/>
                <w:color w:val="000000"/>
                <w:sz w:val="23"/>
                <w:szCs w:val="23"/>
                <w:highlight w:val="white"/>
              </w:rPr>
              <w:t>Kozyatağı</w:t>
            </w:r>
            <w:proofErr w:type="spellEnd"/>
            <w:r>
              <w:rPr>
                <w:rFonts w:ascii="Times New Roman" w:eastAsia="Times New Roman" w:hAnsi="Times New Roman" w:cs="Times New Roman"/>
                <w:color w:val="000000"/>
                <w:sz w:val="23"/>
                <w:szCs w:val="23"/>
                <w:highlight w:val="white"/>
              </w:rPr>
              <w:t xml:space="preserve"> </w:t>
            </w:r>
            <w:r>
              <w:rPr>
                <w:rFonts w:ascii="Times New Roman" w:eastAsia="Times New Roman" w:hAnsi="Times New Roman" w:cs="Times New Roman"/>
                <w:sz w:val="23"/>
                <w:szCs w:val="23"/>
                <w:highlight w:val="white"/>
              </w:rPr>
              <w:t>Hastanesi Hemşirelik</w:t>
            </w:r>
            <w:r>
              <w:rPr>
                <w:rFonts w:ascii="Times New Roman" w:eastAsia="Times New Roman" w:hAnsi="Times New Roman" w:cs="Times New Roman"/>
                <w:sz w:val="24"/>
                <w:szCs w:val="24"/>
                <w:highlight w:val="white"/>
              </w:rPr>
              <w:t xml:space="preserve"> Hizmetleri Müdürü</w:t>
            </w:r>
          </w:p>
          <w:p w14:paraId="000000D4" w14:textId="77777777" w:rsidR="003A1F5C" w:rsidRDefault="002E21BE">
            <w:pPr>
              <w:spacing w:after="50" w:line="276"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4"/>
                <w:szCs w:val="24"/>
                <w:highlight w:val="white"/>
              </w:rPr>
              <w:t>Kalite ve Eğitim Hemşiresi</w:t>
            </w:r>
          </w:p>
        </w:tc>
      </w:tr>
      <w:tr w:rsidR="003A1F5C" w14:paraId="73C8CE32" w14:textId="77777777" w:rsidTr="0015175E">
        <w:tc>
          <w:tcPr>
            <w:tcW w:w="0" w:type="auto"/>
          </w:tcPr>
          <w:p w14:paraId="000000D5"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3"/>
                <w:szCs w:val="23"/>
                <w:highlight w:val="white"/>
              </w:rPr>
              <w:t>Hülya Gülyüz</w:t>
            </w:r>
          </w:p>
        </w:tc>
        <w:tc>
          <w:tcPr>
            <w:tcW w:w="0" w:type="auto"/>
          </w:tcPr>
          <w:p w14:paraId="000000D6"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Yeditepe Üniversitesi Diş Hastanesi Hemşirelik Hizmetleri Müdürü</w:t>
            </w:r>
          </w:p>
        </w:tc>
      </w:tr>
      <w:tr w:rsidR="003A1F5C" w14:paraId="799B39FD" w14:textId="77777777" w:rsidTr="0015175E">
        <w:tc>
          <w:tcPr>
            <w:tcW w:w="0" w:type="auto"/>
          </w:tcPr>
          <w:p w14:paraId="000000D7"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Fikriye Işık</w:t>
            </w:r>
          </w:p>
          <w:p w14:paraId="000000D8"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Saadet Doğar</w:t>
            </w:r>
          </w:p>
          <w:p w14:paraId="000000D9"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Pınar </w:t>
            </w:r>
            <w:proofErr w:type="spellStart"/>
            <w:r>
              <w:rPr>
                <w:rFonts w:ascii="Times New Roman" w:eastAsia="Times New Roman" w:hAnsi="Times New Roman" w:cs="Times New Roman"/>
                <w:sz w:val="24"/>
                <w:szCs w:val="24"/>
              </w:rPr>
              <w:t>Hucur</w:t>
            </w:r>
            <w:proofErr w:type="spellEnd"/>
          </w:p>
        </w:tc>
        <w:tc>
          <w:tcPr>
            <w:tcW w:w="0" w:type="auto"/>
          </w:tcPr>
          <w:p w14:paraId="000000DA"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SB Dr. Lütfi Kırdar Eğitim ve Araştırma Hastanesi </w:t>
            </w:r>
          </w:p>
          <w:p w14:paraId="000000DB"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Hemşiresi</w:t>
            </w:r>
          </w:p>
        </w:tc>
      </w:tr>
      <w:tr w:rsidR="003A1F5C" w14:paraId="530C996B" w14:textId="77777777" w:rsidTr="0015175E">
        <w:tc>
          <w:tcPr>
            <w:tcW w:w="0" w:type="auto"/>
          </w:tcPr>
          <w:p w14:paraId="000000DC"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Hatice Sancak</w:t>
            </w:r>
          </w:p>
        </w:tc>
        <w:tc>
          <w:tcPr>
            <w:tcW w:w="0" w:type="auto"/>
          </w:tcPr>
          <w:p w14:paraId="000000DD"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Fatih Sultan Mehmet Eğitim ve Araştırma Hastanesi </w:t>
            </w:r>
          </w:p>
          <w:p w14:paraId="000000DE"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Hemşiresi</w:t>
            </w:r>
          </w:p>
        </w:tc>
      </w:tr>
      <w:tr w:rsidR="003A1F5C" w14:paraId="2566771D" w14:textId="77777777" w:rsidTr="0015175E">
        <w:tc>
          <w:tcPr>
            <w:tcW w:w="0" w:type="auto"/>
          </w:tcPr>
          <w:p w14:paraId="000000DF"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Serap Kahveci</w:t>
            </w:r>
          </w:p>
          <w:p w14:paraId="000000E0"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Dilan Şahin</w:t>
            </w:r>
          </w:p>
        </w:tc>
        <w:tc>
          <w:tcPr>
            <w:tcW w:w="0" w:type="auto"/>
          </w:tcPr>
          <w:p w14:paraId="000000E1" w14:textId="77777777" w:rsidR="003A1F5C" w:rsidRDefault="002E21BE">
            <w:pPr>
              <w:spacing w:after="5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Sancaktepe</w:t>
            </w:r>
            <w:proofErr w:type="spellEnd"/>
            <w:r>
              <w:rPr>
                <w:rFonts w:ascii="Times New Roman" w:eastAsia="Times New Roman" w:hAnsi="Times New Roman" w:cs="Times New Roman"/>
                <w:sz w:val="24"/>
                <w:szCs w:val="24"/>
              </w:rPr>
              <w:t xml:space="preserve"> Şehit Prof. Dr. İlhan </w:t>
            </w:r>
            <w:proofErr w:type="spellStart"/>
            <w:r>
              <w:rPr>
                <w:rFonts w:ascii="Times New Roman" w:eastAsia="Times New Roman" w:hAnsi="Times New Roman" w:cs="Times New Roman"/>
                <w:sz w:val="24"/>
                <w:szCs w:val="24"/>
              </w:rPr>
              <w:t>Varank</w:t>
            </w:r>
            <w:proofErr w:type="spellEnd"/>
            <w:r>
              <w:rPr>
                <w:rFonts w:ascii="Times New Roman" w:eastAsia="Times New Roman" w:hAnsi="Times New Roman" w:cs="Times New Roman"/>
                <w:sz w:val="24"/>
                <w:szCs w:val="24"/>
              </w:rPr>
              <w:t xml:space="preserve"> Eğitim ve Araştırma Hastanesi </w:t>
            </w:r>
          </w:p>
          <w:p w14:paraId="000000E2"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Hemşiresi</w:t>
            </w:r>
          </w:p>
        </w:tc>
      </w:tr>
      <w:tr w:rsidR="003A1F5C" w14:paraId="66F453D2" w14:textId="77777777" w:rsidTr="0015175E">
        <w:tc>
          <w:tcPr>
            <w:tcW w:w="0" w:type="auto"/>
          </w:tcPr>
          <w:p w14:paraId="000000E3"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Ayşe Güldür</w:t>
            </w:r>
          </w:p>
          <w:p w14:paraId="000000E4"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Nurgül Akın Turgut</w:t>
            </w:r>
          </w:p>
        </w:tc>
        <w:tc>
          <w:tcPr>
            <w:tcW w:w="0" w:type="auto"/>
          </w:tcPr>
          <w:p w14:paraId="000000E5"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Sarıyer Şişli </w:t>
            </w:r>
            <w:proofErr w:type="spellStart"/>
            <w:r>
              <w:rPr>
                <w:rFonts w:ascii="Times New Roman" w:eastAsia="Times New Roman" w:hAnsi="Times New Roman" w:cs="Times New Roman"/>
                <w:sz w:val="24"/>
                <w:szCs w:val="24"/>
              </w:rPr>
              <w:t>Etfal</w:t>
            </w:r>
            <w:proofErr w:type="spellEnd"/>
            <w:r>
              <w:rPr>
                <w:rFonts w:ascii="Times New Roman" w:eastAsia="Times New Roman" w:hAnsi="Times New Roman" w:cs="Times New Roman"/>
                <w:sz w:val="24"/>
                <w:szCs w:val="24"/>
              </w:rPr>
              <w:t xml:space="preserve"> Eğitim ve Araştırma Hastanesi</w:t>
            </w:r>
          </w:p>
          <w:p w14:paraId="000000E6"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Hemşireleri</w:t>
            </w:r>
          </w:p>
        </w:tc>
      </w:tr>
      <w:tr w:rsidR="003A1F5C" w14:paraId="464099A6" w14:textId="77777777" w:rsidTr="0015175E">
        <w:tc>
          <w:tcPr>
            <w:tcW w:w="0" w:type="auto"/>
          </w:tcPr>
          <w:p w14:paraId="000000E7"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Selin Demirkan </w:t>
            </w:r>
          </w:p>
        </w:tc>
        <w:tc>
          <w:tcPr>
            <w:tcW w:w="0" w:type="auto"/>
          </w:tcPr>
          <w:p w14:paraId="000000E8"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 Öğrenci Temsilcisi</w:t>
            </w:r>
          </w:p>
          <w:p w14:paraId="000000E9"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Sınıf Öğrenci Temsilcisi</w:t>
            </w:r>
          </w:p>
        </w:tc>
      </w:tr>
      <w:tr w:rsidR="003A1F5C" w14:paraId="37534089" w14:textId="77777777" w:rsidTr="0015175E">
        <w:tc>
          <w:tcPr>
            <w:tcW w:w="0" w:type="auto"/>
          </w:tcPr>
          <w:p w14:paraId="000000EA"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Merve Karatekin</w:t>
            </w:r>
          </w:p>
        </w:tc>
        <w:tc>
          <w:tcPr>
            <w:tcW w:w="0" w:type="auto"/>
          </w:tcPr>
          <w:p w14:paraId="000000EB"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Sınıf Öğrenci Temsilcisi</w:t>
            </w:r>
          </w:p>
        </w:tc>
      </w:tr>
      <w:tr w:rsidR="003A1F5C" w14:paraId="0FDF8956" w14:textId="77777777" w:rsidTr="0015175E">
        <w:tc>
          <w:tcPr>
            <w:tcW w:w="0" w:type="auto"/>
          </w:tcPr>
          <w:p w14:paraId="000000EC"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Özge Dikilitaş</w:t>
            </w:r>
          </w:p>
        </w:tc>
        <w:tc>
          <w:tcPr>
            <w:tcW w:w="0" w:type="auto"/>
          </w:tcPr>
          <w:p w14:paraId="000000ED"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Eczacıbaşı Sağlık Hizmetleri A.Ş.</w:t>
            </w:r>
          </w:p>
        </w:tc>
      </w:tr>
      <w:tr w:rsidR="003A1F5C" w14:paraId="0DA45940" w14:textId="77777777" w:rsidTr="0015175E">
        <w:tc>
          <w:tcPr>
            <w:tcW w:w="0" w:type="auto"/>
          </w:tcPr>
          <w:p w14:paraId="000000EE"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Sunay Güner</w:t>
            </w:r>
          </w:p>
        </w:tc>
        <w:tc>
          <w:tcPr>
            <w:tcW w:w="0" w:type="auto"/>
          </w:tcPr>
          <w:p w14:paraId="000000EF"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Göztepe Prof. Dr. Süleyman Yalçın Şehir Hastanesi Sağlık Bakım Hizmetleri Müdürü</w:t>
            </w:r>
          </w:p>
        </w:tc>
      </w:tr>
      <w:tr w:rsidR="003A1F5C" w14:paraId="750097C8" w14:textId="77777777" w:rsidTr="0015175E">
        <w:tc>
          <w:tcPr>
            <w:tcW w:w="0" w:type="auto"/>
          </w:tcPr>
          <w:p w14:paraId="000000F0"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Aşkın Selvi</w:t>
            </w:r>
          </w:p>
        </w:tc>
        <w:tc>
          <w:tcPr>
            <w:tcW w:w="0" w:type="auto"/>
          </w:tcPr>
          <w:p w14:paraId="000000F1"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İstanbul Üniversitesi Doktora Öğrencisi,</w:t>
            </w:r>
          </w:p>
          <w:p w14:paraId="000000F2" w14:textId="77777777" w:rsidR="003A1F5C" w:rsidRDefault="002E21BE">
            <w:pPr>
              <w:spacing w:after="50" w:line="276" w:lineRule="auto"/>
              <w:jc w:val="both"/>
              <w:rPr>
                <w:rFonts w:ascii="Times New Roman" w:eastAsia="Times New Roman" w:hAnsi="Times New Roman" w:cs="Times New Roman"/>
                <w:sz w:val="24"/>
                <w:szCs w:val="24"/>
                <w:highlight w:val="cyan"/>
              </w:rPr>
            </w:pPr>
            <w:r>
              <w:rPr>
                <w:rFonts w:ascii="Times New Roman" w:eastAsia="Times New Roman" w:hAnsi="Times New Roman" w:cs="Times New Roman"/>
                <w:color w:val="202124"/>
                <w:sz w:val="24"/>
                <w:szCs w:val="24"/>
                <w:highlight w:val="white"/>
              </w:rPr>
              <w:t>Beykent üniversitesi hastanesinde eğitim ve enfeksiyon hemşiresi</w:t>
            </w:r>
          </w:p>
        </w:tc>
      </w:tr>
      <w:tr w:rsidR="003A1F5C" w14:paraId="32CBC1F4" w14:textId="77777777" w:rsidTr="0015175E">
        <w:tc>
          <w:tcPr>
            <w:tcW w:w="0" w:type="auto"/>
          </w:tcPr>
          <w:p w14:paraId="000000F3"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Erdinç Demirer</w:t>
            </w:r>
          </w:p>
        </w:tc>
        <w:tc>
          <w:tcPr>
            <w:tcW w:w="0" w:type="auto"/>
          </w:tcPr>
          <w:p w14:paraId="000000F4" w14:textId="77777777" w:rsidR="003A1F5C" w:rsidRDefault="002E21BE">
            <w:pPr>
              <w:spacing w:after="50" w:line="276" w:lineRule="auto"/>
              <w:jc w:val="both"/>
              <w:rPr>
                <w:rFonts w:ascii="Times New Roman" w:eastAsia="Times New Roman" w:hAnsi="Times New Roman" w:cs="Times New Roman"/>
                <w:sz w:val="32"/>
                <w:szCs w:val="32"/>
              </w:rPr>
            </w:pPr>
            <w:proofErr w:type="spellStart"/>
            <w:r>
              <w:rPr>
                <w:rFonts w:ascii="Times New Roman" w:eastAsia="Times New Roman" w:hAnsi="Times New Roman" w:cs="Times New Roman"/>
                <w:color w:val="202124"/>
                <w:sz w:val="24"/>
                <w:szCs w:val="24"/>
                <w:highlight w:val="white"/>
              </w:rPr>
              <w:t>Becton</w:t>
            </w:r>
            <w:proofErr w:type="spellEnd"/>
            <w:r>
              <w:rPr>
                <w:rFonts w:ascii="Times New Roman" w:eastAsia="Times New Roman" w:hAnsi="Times New Roman" w:cs="Times New Roman"/>
                <w:color w:val="202124"/>
                <w:sz w:val="24"/>
                <w:szCs w:val="24"/>
                <w:highlight w:val="white"/>
              </w:rPr>
              <w:t xml:space="preserve">, </w:t>
            </w:r>
            <w:proofErr w:type="spellStart"/>
            <w:r>
              <w:rPr>
                <w:rFonts w:ascii="Times New Roman" w:eastAsia="Times New Roman" w:hAnsi="Times New Roman" w:cs="Times New Roman"/>
                <w:color w:val="202124"/>
                <w:sz w:val="24"/>
                <w:szCs w:val="24"/>
                <w:highlight w:val="white"/>
              </w:rPr>
              <w:t>Dickinson</w:t>
            </w:r>
            <w:proofErr w:type="spellEnd"/>
            <w:r>
              <w:rPr>
                <w:rFonts w:ascii="Times New Roman" w:eastAsia="Times New Roman" w:hAnsi="Times New Roman" w:cs="Times New Roman"/>
                <w:color w:val="202124"/>
                <w:sz w:val="24"/>
                <w:szCs w:val="24"/>
                <w:highlight w:val="white"/>
              </w:rPr>
              <w:t xml:space="preserve"> </w:t>
            </w:r>
            <w:proofErr w:type="spellStart"/>
            <w:r>
              <w:rPr>
                <w:rFonts w:ascii="Times New Roman" w:eastAsia="Times New Roman" w:hAnsi="Times New Roman" w:cs="Times New Roman"/>
                <w:color w:val="202124"/>
                <w:sz w:val="24"/>
                <w:szCs w:val="24"/>
                <w:highlight w:val="white"/>
              </w:rPr>
              <w:t>and</w:t>
            </w:r>
            <w:proofErr w:type="spellEnd"/>
            <w:r>
              <w:rPr>
                <w:rFonts w:ascii="Times New Roman" w:eastAsia="Times New Roman" w:hAnsi="Times New Roman" w:cs="Times New Roman"/>
                <w:color w:val="202124"/>
                <w:sz w:val="24"/>
                <w:szCs w:val="24"/>
                <w:highlight w:val="white"/>
              </w:rPr>
              <w:t xml:space="preserve"> </w:t>
            </w:r>
            <w:proofErr w:type="spellStart"/>
            <w:r>
              <w:rPr>
                <w:rFonts w:ascii="Times New Roman" w:eastAsia="Times New Roman" w:hAnsi="Times New Roman" w:cs="Times New Roman"/>
                <w:color w:val="202124"/>
                <w:sz w:val="24"/>
                <w:szCs w:val="24"/>
                <w:highlight w:val="white"/>
              </w:rPr>
              <w:t>Company</w:t>
            </w:r>
            <w:proofErr w:type="spellEnd"/>
            <w:r>
              <w:rPr>
                <w:rFonts w:ascii="Times New Roman" w:eastAsia="Times New Roman" w:hAnsi="Times New Roman" w:cs="Times New Roman"/>
                <w:sz w:val="32"/>
                <w:szCs w:val="32"/>
              </w:rPr>
              <w:t xml:space="preserve"> </w:t>
            </w:r>
          </w:p>
          <w:p w14:paraId="000000F5"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Klinik Kaynak Danışmanı</w:t>
            </w:r>
          </w:p>
          <w:p w14:paraId="000000F6"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Koç Üniversitesi’nde yüksek lisans öğrencisi</w:t>
            </w:r>
          </w:p>
        </w:tc>
      </w:tr>
      <w:tr w:rsidR="003A1F5C" w14:paraId="4DDC6F81" w14:textId="77777777" w:rsidTr="0015175E">
        <w:tc>
          <w:tcPr>
            <w:tcW w:w="0" w:type="auto"/>
          </w:tcPr>
          <w:p w14:paraId="000000F7"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Ceyda Sardoğan</w:t>
            </w:r>
          </w:p>
        </w:tc>
        <w:tc>
          <w:tcPr>
            <w:tcW w:w="0" w:type="auto"/>
          </w:tcPr>
          <w:p w14:paraId="000000F8"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Erenköy Ruh ve Sinir Hastalıkları Hastanesi Klinik Psikoloji Bilim Uzmanı/Hemşire</w:t>
            </w:r>
          </w:p>
        </w:tc>
      </w:tr>
      <w:tr w:rsidR="003A1F5C" w14:paraId="1CAE74BE" w14:textId="77777777" w:rsidTr="0015175E">
        <w:tc>
          <w:tcPr>
            <w:tcW w:w="0" w:type="auto"/>
          </w:tcPr>
          <w:p w14:paraId="000000F9"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Özlem Erçin</w:t>
            </w:r>
          </w:p>
        </w:tc>
        <w:tc>
          <w:tcPr>
            <w:tcW w:w="0" w:type="auto"/>
          </w:tcPr>
          <w:p w14:paraId="000000FA"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HDI Sigorta, Risk Değerlendirme Uzmanı</w:t>
            </w:r>
          </w:p>
        </w:tc>
      </w:tr>
      <w:tr w:rsidR="003A1F5C" w14:paraId="6BC15E6F" w14:textId="77777777" w:rsidTr="0015175E">
        <w:tc>
          <w:tcPr>
            <w:tcW w:w="0" w:type="auto"/>
          </w:tcPr>
          <w:p w14:paraId="000000FB"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*Büşra Çubukçu</w:t>
            </w:r>
          </w:p>
          <w:p w14:paraId="000000FC"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**Derya Keçeci</w:t>
            </w:r>
          </w:p>
        </w:tc>
        <w:tc>
          <w:tcPr>
            <w:tcW w:w="0" w:type="auto"/>
          </w:tcPr>
          <w:p w14:paraId="000000FD"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Lütfi Kırdar Eğitim Araştırma Hastanesi Hemşire</w:t>
            </w:r>
          </w:p>
          <w:p w14:paraId="000000FE"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*Yeditepe Üniversitesi yüksek lisans öğrencisi</w:t>
            </w:r>
          </w:p>
          <w:p w14:paraId="000000FF"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**Marmara Üniversitesi doktora öğrencisi</w:t>
            </w:r>
          </w:p>
        </w:tc>
      </w:tr>
      <w:tr w:rsidR="003A1F5C" w14:paraId="7450B81D" w14:textId="77777777" w:rsidTr="0015175E">
        <w:tc>
          <w:tcPr>
            <w:tcW w:w="0" w:type="auto"/>
          </w:tcPr>
          <w:p w14:paraId="00000100"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Kübra </w:t>
            </w:r>
            <w:proofErr w:type="spellStart"/>
            <w:r>
              <w:rPr>
                <w:rFonts w:ascii="Times New Roman" w:eastAsia="Times New Roman" w:hAnsi="Times New Roman" w:cs="Times New Roman"/>
                <w:sz w:val="24"/>
                <w:szCs w:val="24"/>
              </w:rPr>
              <w:t>Taşhanlı</w:t>
            </w:r>
            <w:proofErr w:type="spellEnd"/>
          </w:p>
        </w:tc>
        <w:tc>
          <w:tcPr>
            <w:tcW w:w="0" w:type="auto"/>
          </w:tcPr>
          <w:p w14:paraId="00000101"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Göztepe Prof. Dr. Süleyman Yalçın Şehir Hastanesi </w:t>
            </w:r>
          </w:p>
          <w:p w14:paraId="00000102"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 Yeditepe Üniversitesi yüksek lisans öğrencisi</w:t>
            </w:r>
          </w:p>
        </w:tc>
      </w:tr>
      <w:tr w:rsidR="003A1F5C" w14:paraId="57B43109" w14:textId="77777777" w:rsidTr="0015175E">
        <w:tc>
          <w:tcPr>
            <w:tcW w:w="0" w:type="auto"/>
          </w:tcPr>
          <w:p w14:paraId="00000103"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Görkem Zeren</w:t>
            </w:r>
          </w:p>
        </w:tc>
        <w:tc>
          <w:tcPr>
            <w:tcW w:w="0" w:type="auto"/>
          </w:tcPr>
          <w:p w14:paraId="00000104"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Koç Üniversitesi Hastanesi </w:t>
            </w:r>
          </w:p>
          <w:p w14:paraId="00000105" w14:textId="77777777" w:rsidR="003A1F5C" w:rsidRDefault="002E21BE">
            <w:pPr>
              <w:spacing w:after="50" w:line="276" w:lineRule="auto"/>
              <w:jc w:val="both"/>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Nükleer Tıp Hemşiresi, Yeditepe Üniversitesi yüksek lisans öğrencisi</w:t>
            </w:r>
          </w:p>
        </w:tc>
      </w:tr>
      <w:tr w:rsidR="003A1F5C" w14:paraId="36CA13E4" w14:textId="77777777" w:rsidTr="0015175E">
        <w:tc>
          <w:tcPr>
            <w:tcW w:w="0" w:type="auto"/>
          </w:tcPr>
          <w:p w14:paraId="00000106" w14:textId="77777777" w:rsidR="003A1F5C" w:rsidRDefault="002E21BE">
            <w:pPr>
              <w:spacing w:after="50"/>
              <w:jc w:val="both"/>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 xml:space="preserve">Fatma </w:t>
            </w:r>
            <w:proofErr w:type="spellStart"/>
            <w:r>
              <w:rPr>
                <w:rFonts w:ascii="Times New Roman" w:eastAsia="Times New Roman" w:hAnsi="Times New Roman" w:cs="Times New Roman"/>
                <w:sz w:val="24"/>
                <w:szCs w:val="24"/>
              </w:rPr>
              <w:t>Mecek</w:t>
            </w:r>
            <w:proofErr w:type="spellEnd"/>
          </w:p>
        </w:tc>
        <w:tc>
          <w:tcPr>
            <w:tcW w:w="0" w:type="auto"/>
          </w:tcPr>
          <w:p w14:paraId="00000107" w14:textId="77777777" w:rsidR="003A1F5C" w:rsidRDefault="002E21BE">
            <w:pPr>
              <w:spacing w:after="5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AWO International Almanya, Uzm. Hemşire</w:t>
            </w:r>
          </w:p>
        </w:tc>
      </w:tr>
      <w:tr w:rsidR="003A1F5C" w14:paraId="0169E1B5" w14:textId="77777777" w:rsidTr="0015175E">
        <w:tc>
          <w:tcPr>
            <w:tcW w:w="0" w:type="auto"/>
          </w:tcPr>
          <w:p w14:paraId="00000108"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Kader Özkaya</w:t>
            </w:r>
          </w:p>
        </w:tc>
        <w:tc>
          <w:tcPr>
            <w:tcW w:w="0" w:type="auto"/>
          </w:tcPr>
          <w:p w14:paraId="00000109"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Aileden Biri Evde Bakım Hizmetleri </w:t>
            </w:r>
          </w:p>
        </w:tc>
      </w:tr>
      <w:tr w:rsidR="003A1F5C" w14:paraId="560481FE" w14:textId="77777777" w:rsidTr="0015175E">
        <w:tc>
          <w:tcPr>
            <w:tcW w:w="0" w:type="auto"/>
          </w:tcPr>
          <w:p w14:paraId="0000010A"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Serpil Bülbül</w:t>
            </w:r>
          </w:p>
        </w:tc>
        <w:tc>
          <w:tcPr>
            <w:tcW w:w="0" w:type="auto"/>
          </w:tcPr>
          <w:p w14:paraId="0000010B" w14:textId="77777777" w:rsidR="003A1F5C" w:rsidRDefault="002E21BE">
            <w:pPr>
              <w:spacing w:after="5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Almediko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Health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Care</w:t>
            </w:r>
            <w:proofErr w:type="spellEnd"/>
            <w:r>
              <w:rPr>
                <w:rFonts w:ascii="Times New Roman" w:eastAsia="Times New Roman" w:hAnsi="Times New Roman" w:cs="Times New Roman"/>
                <w:sz w:val="24"/>
                <w:szCs w:val="24"/>
              </w:rPr>
              <w:t xml:space="preserve"> Business Development Manager</w:t>
            </w:r>
          </w:p>
        </w:tc>
      </w:tr>
      <w:tr w:rsidR="003A1F5C" w14:paraId="05FBD1AF" w14:textId="77777777" w:rsidTr="0015175E">
        <w:tc>
          <w:tcPr>
            <w:tcW w:w="0" w:type="auto"/>
          </w:tcPr>
          <w:p w14:paraId="0000010C" w14:textId="77777777" w:rsidR="003A1F5C" w:rsidRDefault="002E21BE">
            <w:pPr>
              <w:spacing w:after="50"/>
              <w:jc w:val="both"/>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Perihan Aydın Ünlü</w:t>
            </w:r>
          </w:p>
        </w:tc>
        <w:tc>
          <w:tcPr>
            <w:tcW w:w="0" w:type="auto"/>
          </w:tcPr>
          <w:p w14:paraId="0000010D"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İstanbul </w:t>
            </w:r>
            <w:proofErr w:type="spellStart"/>
            <w:r>
              <w:rPr>
                <w:rFonts w:ascii="Times New Roman" w:eastAsia="Times New Roman" w:hAnsi="Times New Roman" w:cs="Times New Roman"/>
                <w:sz w:val="24"/>
                <w:szCs w:val="24"/>
              </w:rPr>
              <w:t>Süreyyapaşa</w:t>
            </w:r>
            <w:proofErr w:type="spellEnd"/>
            <w:r>
              <w:rPr>
                <w:rFonts w:ascii="Times New Roman" w:eastAsia="Times New Roman" w:hAnsi="Times New Roman" w:cs="Times New Roman"/>
                <w:sz w:val="24"/>
                <w:szCs w:val="24"/>
              </w:rPr>
              <w:t xml:space="preserve"> Göğüs Hastalıkları ve Göğüs Cerrahisi Eğitim ve Araştırma Hastanesi </w:t>
            </w:r>
          </w:p>
          <w:p w14:paraId="0000010E"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Etik kurul hemşiresi</w:t>
            </w:r>
          </w:p>
        </w:tc>
      </w:tr>
      <w:tr w:rsidR="003A1F5C" w14:paraId="28A7CE70" w14:textId="77777777" w:rsidTr="0015175E">
        <w:tc>
          <w:tcPr>
            <w:tcW w:w="0" w:type="auto"/>
          </w:tcPr>
          <w:p w14:paraId="0000010F"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Nazmiye Çorbacıoğlu</w:t>
            </w:r>
          </w:p>
          <w:p w14:paraId="00000110"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Huriye Arslaner</w:t>
            </w:r>
          </w:p>
        </w:tc>
        <w:tc>
          <w:tcPr>
            <w:tcW w:w="0" w:type="auto"/>
          </w:tcPr>
          <w:p w14:paraId="00000111"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Koşuyolu Yüksek İhtisas Eğitim ve Araştırma Hastanesi</w:t>
            </w:r>
          </w:p>
          <w:p w14:paraId="00000112"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AR-Ge Sorumlu Hemşiresi</w:t>
            </w:r>
          </w:p>
        </w:tc>
      </w:tr>
      <w:tr w:rsidR="003A1F5C" w14:paraId="48A76A71" w14:textId="77777777" w:rsidTr="0015175E">
        <w:tc>
          <w:tcPr>
            <w:tcW w:w="0" w:type="auto"/>
          </w:tcPr>
          <w:p w14:paraId="00000113"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Hülya </w:t>
            </w:r>
            <w:proofErr w:type="spellStart"/>
            <w:r>
              <w:rPr>
                <w:rFonts w:ascii="Times New Roman" w:eastAsia="Times New Roman" w:hAnsi="Times New Roman" w:cs="Times New Roman"/>
                <w:sz w:val="24"/>
                <w:szCs w:val="24"/>
              </w:rPr>
              <w:t>Eksan</w:t>
            </w:r>
            <w:proofErr w:type="spellEnd"/>
          </w:p>
        </w:tc>
        <w:tc>
          <w:tcPr>
            <w:tcW w:w="0" w:type="auto"/>
          </w:tcPr>
          <w:p w14:paraId="00000114" w14:textId="5275DEF3"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İstanbul Zeynep </w:t>
            </w:r>
            <w:r w:rsidR="00176180">
              <w:rPr>
                <w:rFonts w:ascii="Times New Roman" w:eastAsia="Times New Roman" w:hAnsi="Times New Roman" w:cs="Times New Roman"/>
                <w:sz w:val="24"/>
                <w:szCs w:val="24"/>
              </w:rPr>
              <w:t>Kâmil</w:t>
            </w:r>
            <w:r>
              <w:rPr>
                <w:rFonts w:ascii="Times New Roman" w:eastAsia="Times New Roman" w:hAnsi="Times New Roman" w:cs="Times New Roman"/>
                <w:sz w:val="24"/>
                <w:szCs w:val="24"/>
              </w:rPr>
              <w:t xml:space="preserve"> Kadın ve Çocuk Hastalıkları Eğitim ve Araştırma Hastanesi</w:t>
            </w:r>
          </w:p>
          <w:p w14:paraId="00000115"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Koordinatörü</w:t>
            </w:r>
          </w:p>
        </w:tc>
      </w:tr>
      <w:tr w:rsidR="003A1F5C" w14:paraId="59AB3D07" w14:textId="77777777" w:rsidTr="0015175E">
        <w:tc>
          <w:tcPr>
            <w:tcW w:w="0" w:type="auto"/>
          </w:tcPr>
          <w:p w14:paraId="00000116"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Yeliz Senay</w:t>
            </w:r>
          </w:p>
        </w:tc>
        <w:tc>
          <w:tcPr>
            <w:tcW w:w="0" w:type="auto"/>
          </w:tcPr>
          <w:p w14:paraId="00000117"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Şehit Öğretmen Mehmet Fidan İlkokulu</w:t>
            </w:r>
          </w:p>
          <w:p w14:paraId="00000118"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tc>
      </w:tr>
      <w:tr w:rsidR="003A1F5C" w14:paraId="1951166E" w14:textId="77777777" w:rsidTr="0015175E">
        <w:tc>
          <w:tcPr>
            <w:tcW w:w="0" w:type="auto"/>
          </w:tcPr>
          <w:p w14:paraId="00000119"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proofErr w:type="spellStart"/>
            <w:r>
              <w:rPr>
                <w:rFonts w:ascii="Times New Roman" w:eastAsia="Times New Roman" w:hAnsi="Times New Roman" w:cs="Times New Roman"/>
                <w:sz w:val="24"/>
                <w:szCs w:val="24"/>
              </w:rPr>
              <w:t>Öğr</w:t>
            </w:r>
            <w:proofErr w:type="spellEnd"/>
            <w:r>
              <w:rPr>
                <w:rFonts w:ascii="Times New Roman" w:eastAsia="Times New Roman" w:hAnsi="Times New Roman" w:cs="Times New Roman"/>
                <w:sz w:val="24"/>
                <w:szCs w:val="24"/>
              </w:rPr>
              <w:t>. Üyesi Yeliz Doğan Merih</w:t>
            </w:r>
          </w:p>
        </w:tc>
        <w:tc>
          <w:tcPr>
            <w:tcW w:w="0" w:type="auto"/>
          </w:tcPr>
          <w:p w14:paraId="0000011A" w14:textId="77777777" w:rsidR="003A1F5C" w:rsidRDefault="002E21BE">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TÜSEB Araştırma Koordinatör,</w:t>
            </w:r>
          </w:p>
          <w:p w14:paraId="0000011B" w14:textId="77777777" w:rsidR="003A1F5C" w:rsidRDefault="002E21BE">
            <w:pPr>
              <w:spacing w:after="5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İnovatif</w:t>
            </w:r>
            <w:proofErr w:type="spellEnd"/>
            <w:r>
              <w:rPr>
                <w:rFonts w:ascii="Times New Roman" w:eastAsia="Times New Roman" w:hAnsi="Times New Roman" w:cs="Times New Roman"/>
                <w:sz w:val="24"/>
                <w:szCs w:val="24"/>
              </w:rPr>
              <w:t xml:space="preserve"> Hemşirelik Derneği Başkanı</w:t>
            </w:r>
          </w:p>
        </w:tc>
      </w:tr>
      <w:tr w:rsidR="003A1F5C" w14:paraId="70CDDC8A" w14:textId="77777777" w:rsidTr="0015175E">
        <w:trPr>
          <w:trHeight w:val="680"/>
        </w:trPr>
        <w:tc>
          <w:tcPr>
            <w:tcW w:w="0" w:type="auto"/>
            <w:tcBorders>
              <w:right w:val="single" w:sz="8" w:space="0" w:color="CCCCCC"/>
            </w:tcBorders>
          </w:tcPr>
          <w:p w14:paraId="0000011E" w14:textId="77777777" w:rsidR="003A1F5C" w:rsidRDefault="002E21BE" w:rsidP="0015175E">
            <w:pPr>
              <w:spacing w:after="5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Sümeyra</w:t>
            </w:r>
            <w:proofErr w:type="spellEnd"/>
            <w:r>
              <w:rPr>
                <w:rFonts w:ascii="Times New Roman" w:eastAsia="Times New Roman" w:hAnsi="Times New Roman" w:cs="Times New Roman"/>
                <w:sz w:val="24"/>
                <w:szCs w:val="24"/>
              </w:rPr>
              <w:t xml:space="preserve"> Nurdan </w:t>
            </w:r>
          </w:p>
        </w:tc>
        <w:tc>
          <w:tcPr>
            <w:tcW w:w="0" w:type="auto"/>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0000011F" w14:textId="77777777" w:rsidR="003A1F5C" w:rsidRDefault="002E21BE" w:rsidP="0015175E">
            <w:pPr>
              <w:spacing w:before="240" w:after="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Bilfen</w:t>
            </w:r>
            <w:proofErr w:type="spellEnd"/>
            <w:r>
              <w:rPr>
                <w:rFonts w:ascii="Times New Roman" w:eastAsia="Times New Roman" w:hAnsi="Times New Roman" w:cs="Times New Roman"/>
                <w:sz w:val="24"/>
                <w:szCs w:val="24"/>
              </w:rPr>
              <w:t xml:space="preserve"> Koşuyolu İlköğretim Okulu Revir Hemşiresi</w:t>
            </w:r>
          </w:p>
        </w:tc>
      </w:tr>
      <w:tr w:rsidR="003A1F5C" w14:paraId="24928B94" w14:textId="77777777" w:rsidTr="0015175E">
        <w:trPr>
          <w:trHeight w:val="456"/>
        </w:trPr>
        <w:tc>
          <w:tcPr>
            <w:tcW w:w="0" w:type="auto"/>
            <w:tcBorders>
              <w:bottom w:val="single" w:sz="8" w:space="0" w:color="CCCCCC"/>
              <w:right w:val="single" w:sz="8" w:space="0" w:color="CCCCCC"/>
            </w:tcBorders>
          </w:tcPr>
          <w:p w14:paraId="00000120" w14:textId="77777777" w:rsidR="003A1F5C" w:rsidRDefault="002E21BE">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Seren </w:t>
            </w:r>
            <w:proofErr w:type="spellStart"/>
            <w:r>
              <w:rPr>
                <w:rFonts w:ascii="Times New Roman" w:eastAsia="Times New Roman" w:hAnsi="Times New Roman" w:cs="Times New Roman"/>
                <w:sz w:val="24"/>
                <w:szCs w:val="24"/>
              </w:rPr>
              <w:t>Sözbilici</w:t>
            </w:r>
            <w:proofErr w:type="spellEnd"/>
          </w:p>
        </w:tc>
        <w:tc>
          <w:tcPr>
            <w:tcW w:w="0" w:type="auto"/>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00000121" w14:textId="77777777" w:rsidR="003A1F5C" w:rsidRDefault="002E21BE">
            <w:pPr>
              <w:spacing w:before="2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İstek Servis Eğitim Tic. A.Ş. Revir Hemşiresi</w:t>
            </w:r>
          </w:p>
          <w:p w14:paraId="00000122" w14:textId="77777777" w:rsidR="003A1F5C" w:rsidRDefault="002E21BE">
            <w:pPr>
              <w:spacing w:before="2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Yeditepe Üniversitesi’nde yüksek lisans öğrencisi</w:t>
            </w:r>
          </w:p>
        </w:tc>
      </w:tr>
      <w:tr w:rsidR="003A1F5C" w14:paraId="2501608B" w14:textId="77777777" w:rsidTr="0015175E">
        <w:trPr>
          <w:trHeight w:val="869"/>
        </w:trPr>
        <w:tc>
          <w:tcPr>
            <w:tcW w:w="0" w:type="auto"/>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00000123" w14:textId="77777777" w:rsidR="003A1F5C" w:rsidRDefault="002E21BE">
            <w:pPr>
              <w:spacing w:before="2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Gülçin </w:t>
            </w:r>
            <w:proofErr w:type="spellStart"/>
            <w:r>
              <w:rPr>
                <w:rFonts w:ascii="Times New Roman" w:eastAsia="Times New Roman" w:hAnsi="Times New Roman" w:cs="Times New Roman"/>
                <w:sz w:val="24"/>
                <w:szCs w:val="24"/>
              </w:rPr>
              <w:t>İşcan</w:t>
            </w:r>
            <w:proofErr w:type="spellEnd"/>
            <w:r>
              <w:rPr>
                <w:rFonts w:ascii="Times New Roman" w:eastAsia="Times New Roman" w:hAnsi="Times New Roman" w:cs="Times New Roman"/>
                <w:sz w:val="24"/>
                <w:szCs w:val="24"/>
              </w:rPr>
              <w:t xml:space="preserve"> Ataşen</w:t>
            </w:r>
          </w:p>
        </w:tc>
        <w:tc>
          <w:tcPr>
            <w:tcW w:w="0" w:type="auto"/>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00000124" w14:textId="77777777" w:rsidR="003A1F5C" w:rsidRDefault="002E21BE">
            <w:pPr>
              <w:spacing w:before="2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Kırklareli Üniversitesi’nde Araştırma Görevlisi, İstanbul Üniversitesi’nde doktora öğrencisi</w:t>
            </w:r>
          </w:p>
        </w:tc>
      </w:tr>
    </w:tbl>
    <w:p w14:paraId="123DE790" w14:textId="77777777" w:rsidR="005A21FA" w:rsidRDefault="005A21FA">
      <w:pPr>
        <w:spacing w:after="50" w:line="360" w:lineRule="auto"/>
        <w:ind w:firstLine="360"/>
        <w:jc w:val="both"/>
        <w:rPr>
          <w:rFonts w:ascii="Times New Roman" w:eastAsia="Times New Roman" w:hAnsi="Times New Roman" w:cs="Times New Roman"/>
          <w:b/>
          <w:sz w:val="24"/>
          <w:szCs w:val="24"/>
        </w:rPr>
      </w:pPr>
    </w:p>
    <w:p w14:paraId="00000126" w14:textId="119813D7" w:rsidR="003A1F5C" w:rsidRDefault="002E21BE">
      <w:pPr>
        <w:spacing w:after="50" w:line="360" w:lineRule="auto"/>
        <w:ind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İletişim ve Ulaşım</w:t>
      </w:r>
    </w:p>
    <w:p w14:paraId="00000127" w14:textId="77777777" w:rsidR="003A1F5C" w:rsidRDefault="002E21BE">
      <w:pPr>
        <w:spacing w:after="5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Adres: </w:t>
      </w:r>
      <w:r>
        <w:rPr>
          <w:rFonts w:ascii="Times New Roman" w:eastAsia="Times New Roman" w:hAnsi="Times New Roman" w:cs="Times New Roman"/>
          <w:sz w:val="24"/>
          <w:szCs w:val="24"/>
        </w:rPr>
        <w:t xml:space="preserve">İnönü Mah. </w:t>
      </w:r>
      <w:proofErr w:type="spellStart"/>
      <w:r>
        <w:rPr>
          <w:rFonts w:ascii="Times New Roman" w:eastAsia="Times New Roman" w:hAnsi="Times New Roman" w:cs="Times New Roman"/>
          <w:sz w:val="24"/>
          <w:szCs w:val="24"/>
        </w:rPr>
        <w:t>Kayışdağı</w:t>
      </w:r>
      <w:proofErr w:type="spellEnd"/>
      <w:r>
        <w:rPr>
          <w:rFonts w:ascii="Times New Roman" w:eastAsia="Times New Roman" w:hAnsi="Times New Roman" w:cs="Times New Roman"/>
          <w:sz w:val="24"/>
          <w:szCs w:val="24"/>
        </w:rPr>
        <w:t xml:space="preserve"> Cad. 326A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26 Ağustos Yerleşimi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34755 </w:t>
      </w:r>
      <w:proofErr w:type="spellStart"/>
      <w:r>
        <w:rPr>
          <w:rFonts w:ascii="Times New Roman" w:eastAsia="Times New Roman" w:hAnsi="Times New Roman" w:cs="Times New Roman"/>
          <w:sz w:val="24"/>
          <w:szCs w:val="24"/>
        </w:rPr>
        <w:t>Ataşehir</w:t>
      </w:r>
      <w:proofErr w:type="spellEnd"/>
      <w:r>
        <w:rPr>
          <w:rFonts w:ascii="Times New Roman" w:eastAsia="Times New Roman" w:hAnsi="Times New Roman" w:cs="Times New Roman"/>
          <w:sz w:val="24"/>
          <w:szCs w:val="24"/>
        </w:rPr>
        <w:t xml:space="preserve"> – İstanbul</w:t>
      </w:r>
    </w:p>
    <w:p w14:paraId="00000128" w14:textId="77777777" w:rsidR="003A1F5C" w:rsidRDefault="000C00AF">
      <w:pPr>
        <w:spacing w:after="50" w:line="360" w:lineRule="auto"/>
        <w:jc w:val="both"/>
        <w:rPr>
          <w:rFonts w:ascii="Times New Roman" w:eastAsia="Times New Roman" w:hAnsi="Times New Roman" w:cs="Times New Roman"/>
          <w:b/>
          <w:sz w:val="24"/>
          <w:szCs w:val="24"/>
        </w:rPr>
      </w:pPr>
      <w:hyperlink r:id="rId29">
        <w:r w:rsidR="002E21BE">
          <w:rPr>
            <w:rFonts w:ascii="Times New Roman" w:eastAsia="Times New Roman" w:hAnsi="Times New Roman" w:cs="Times New Roman"/>
            <w:b/>
            <w:color w:val="0563C1"/>
            <w:sz w:val="24"/>
            <w:szCs w:val="24"/>
            <w:u w:val="single"/>
          </w:rPr>
          <w:t>Harita</w:t>
        </w:r>
      </w:hyperlink>
      <w:r w:rsidR="002E21BE">
        <w:rPr>
          <w:rFonts w:ascii="Times New Roman" w:eastAsia="Times New Roman" w:hAnsi="Times New Roman" w:cs="Times New Roman"/>
          <w:b/>
          <w:sz w:val="24"/>
          <w:szCs w:val="24"/>
        </w:rPr>
        <w:t xml:space="preserve"> </w:t>
      </w:r>
    </w:p>
    <w:p w14:paraId="00000129" w14:textId="77777777" w:rsidR="003A1F5C" w:rsidRDefault="002E21BE">
      <w:pPr>
        <w:spacing w:after="5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Bölümümüz sosyal medya hesapları aşağıdaki gibidir:</w:t>
      </w:r>
    </w:p>
    <w:p w14:paraId="0000012A" w14:textId="77777777" w:rsidR="003A1F5C" w:rsidRDefault="000C00AF">
      <w:pPr>
        <w:spacing w:after="50" w:line="360" w:lineRule="auto"/>
        <w:jc w:val="both"/>
        <w:rPr>
          <w:rFonts w:ascii="Times New Roman" w:eastAsia="Times New Roman" w:hAnsi="Times New Roman" w:cs="Times New Roman"/>
          <w:sz w:val="24"/>
          <w:szCs w:val="24"/>
        </w:rPr>
      </w:pPr>
      <w:hyperlink r:id="rId30">
        <w:r w:rsidR="002E21BE">
          <w:rPr>
            <w:rFonts w:ascii="Times New Roman" w:eastAsia="Times New Roman" w:hAnsi="Times New Roman" w:cs="Times New Roman"/>
            <w:color w:val="0563C1"/>
            <w:sz w:val="24"/>
            <w:szCs w:val="24"/>
            <w:u w:val="single"/>
          </w:rPr>
          <w:t>https://www.facebook.com/groups/403141936508218/</w:t>
        </w:r>
      </w:hyperlink>
      <w:r w:rsidR="002E21BE">
        <w:rPr>
          <w:rFonts w:ascii="Times New Roman" w:eastAsia="Times New Roman" w:hAnsi="Times New Roman" w:cs="Times New Roman"/>
          <w:sz w:val="24"/>
          <w:szCs w:val="24"/>
        </w:rPr>
        <w:t xml:space="preserve"> </w:t>
      </w:r>
    </w:p>
    <w:p w14:paraId="0000012B" w14:textId="77777777" w:rsidR="003A1F5C" w:rsidRDefault="000C00AF">
      <w:pPr>
        <w:spacing w:after="50" w:line="360" w:lineRule="auto"/>
        <w:jc w:val="both"/>
        <w:rPr>
          <w:rFonts w:ascii="Times New Roman" w:eastAsia="Times New Roman" w:hAnsi="Times New Roman" w:cs="Times New Roman"/>
          <w:sz w:val="24"/>
          <w:szCs w:val="24"/>
        </w:rPr>
      </w:pPr>
      <w:hyperlink r:id="rId31">
        <w:r w:rsidR="002E21BE">
          <w:rPr>
            <w:rFonts w:ascii="Times New Roman" w:eastAsia="Times New Roman" w:hAnsi="Times New Roman" w:cs="Times New Roman"/>
            <w:color w:val="0563C1"/>
            <w:sz w:val="24"/>
            <w:szCs w:val="24"/>
            <w:u w:val="single"/>
          </w:rPr>
          <w:t>https://www.instagram.com/yeditepehemsirelik/</w:t>
        </w:r>
      </w:hyperlink>
      <w:r w:rsidR="002E21BE">
        <w:rPr>
          <w:rFonts w:ascii="Times New Roman" w:eastAsia="Times New Roman" w:hAnsi="Times New Roman" w:cs="Times New Roman"/>
          <w:sz w:val="24"/>
          <w:szCs w:val="24"/>
        </w:rPr>
        <w:t xml:space="preserve"> </w:t>
      </w:r>
    </w:p>
    <w:p w14:paraId="0246D30A" w14:textId="15F8D58D" w:rsidR="00D06B21" w:rsidRDefault="000C00AF">
      <w:pPr>
        <w:jc w:val="both"/>
        <w:rPr>
          <w:rFonts w:ascii="Times New Roman" w:eastAsia="Times New Roman" w:hAnsi="Times New Roman" w:cs="Times New Roman"/>
          <w:sz w:val="24"/>
          <w:szCs w:val="24"/>
        </w:rPr>
      </w:pPr>
      <w:hyperlink r:id="rId32" w:history="1">
        <w:r w:rsidR="00844799" w:rsidRPr="00393C49">
          <w:rPr>
            <w:rStyle w:val="Kpr"/>
            <w:rFonts w:ascii="Times New Roman" w:eastAsia="Times New Roman" w:hAnsi="Times New Roman" w:cs="Times New Roman"/>
            <w:sz w:val="24"/>
            <w:szCs w:val="24"/>
          </w:rPr>
          <w:t>https://open.spotify.com/show/21o8N1uMpxzCAsQ4RuZJzg</w:t>
        </w:r>
      </w:hyperlink>
      <w:r w:rsidR="00844799">
        <w:rPr>
          <w:rFonts w:ascii="Times New Roman" w:eastAsia="Times New Roman" w:hAnsi="Times New Roman" w:cs="Times New Roman"/>
          <w:sz w:val="24"/>
          <w:szCs w:val="24"/>
        </w:rPr>
        <w:t xml:space="preserve"> </w:t>
      </w:r>
    </w:p>
    <w:p w14:paraId="7503808C" w14:textId="77777777" w:rsidR="00D936BB" w:rsidRDefault="00D936BB">
      <w:pPr>
        <w:jc w:val="both"/>
        <w:rPr>
          <w:rFonts w:ascii="Times New Roman" w:eastAsia="Times New Roman" w:hAnsi="Times New Roman" w:cs="Times New Roman"/>
          <w:sz w:val="24"/>
          <w:szCs w:val="24"/>
        </w:rPr>
      </w:pPr>
    </w:p>
    <w:p w14:paraId="784D5685" w14:textId="77777777" w:rsidR="00D936BB" w:rsidRDefault="00D936BB">
      <w:pPr>
        <w:jc w:val="both"/>
        <w:rPr>
          <w:rFonts w:ascii="Times New Roman" w:eastAsia="Times New Roman" w:hAnsi="Times New Roman" w:cs="Times New Roman"/>
          <w:sz w:val="24"/>
          <w:szCs w:val="24"/>
        </w:rPr>
      </w:pPr>
    </w:p>
    <w:p w14:paraId="50FDC0A3" w14:textId="77777777" w:rsidR="00D936BB" w:rsidRDefault="00D936BB">
      <w:pPr>
        <w:jc w:val="both"/>
        <w:rPr>
          <w:rFonts w:ascii="Times New Roman" w:eastAsia="Times New Roman" w:hAnsi="Times New Roman" w:cs="Times New Roman"/>
          <w:sz w:val="24"/>
          <w:szCs w:val="24"/>
        </w:rPr>
      </w:pPr>
    </w:p>
    <w:p w14:paraId="0000012E" w14:textId="77777777" w:rsidR="003A1F5C" w:rsidRDefault="002E21BE">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lastRenderedPageBreak/>
        <w:t>BÖLÜMÜN AMAÇLARI</w:t>
      </w:r>
    </w:p>
    <w:p w14:paraId="0000012F" w14:textId="77777777" w:rsidR="003A1F5C" w:rsidRDefault="003A1F5C">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8"/>
          <w:szCs w:val="28"/>
        </w:rPr>
      </w:pPr>
    </w:p>
    <w:p w14:paraId="00000130" w14:textId="77777777" w:rsidR="003A1F5C" w:rsidRDefault="002E21BE">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Bilimsel bakış açısı, eleştirel düşünme ve iletişim becerilerine sahip, yeniliklere açık, sağlık bakımında ulusal ve uluslararası düzeyde nitelikli hemşireler olarak yetişirler.</w:t>
      </w:r>
    </w:p>
    <w:p w14:paraId="00000131" w14:textId="77777777" w:rsidR="003A1F5C" w:rsidRDefault="002E21BE">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Hemşirelikte bakım, eğitim, yönetim ve araştırma konularında yetkinlik kazanırlar. </w:t>
      </w:r>
    </w:p>
    <w:p w14:paraId="00000132" w14:textId="77777777" w:rsidR="003A1F5C" w:rsidRDefault="002E21BE">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Profesyonellik bilinciyle birey, aile ve toplumun sağlığını koruma, geliştirme, tedavi ve rehabilitasyonunda sorumluluk alabilir, her düzeydeki sağlık kurumu ve insanın yaşadığı her ortamda çalışabilirler. </w:t>
      </w:r>
    </w:p>
    <w:p w14:paraId="00000133" w14:textId="77777777" w:rsidR="003A1F5C" w:rsidRDefault="002E21BE">
      <w:pPr>
        <w:numPr>
          <w:ilvl w:val="0"/>
          <w:numId w:val="4"/>
        </w:numPr>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Yaşam boyu öğrenme bilincini kazanarak, mesleki ve kişisel gelişimlerini devam ettirirler. </w:t>
      </w:r>
    </w:p>
    <w:p w14:paraId="00000134" w14:textId="77777777" w:rsidR="003A1F5C" w:rsidRDefault="003A1F5C">
      <w:pPr>
        <w:spacing w:after="50" w:line="360" w:lineRule="auto"/>
        <w:jc w:val="both"/>
        <w:rPr>
          <w:rFonts w:ascii="Times New Roman" w:eastAsia="Times New Roman" w:hAnsi="Times New Roman" w:cs="Times New Roman"/>
          <w:sz w:val="24"/>
          <w:szCs w:val="24"/>
        </w:rPr>
      </w:pPr>
    </w:p>
    <w:p w14:paraId="00000135" w14:textId="1080FA32" w:rsidR="003A1F5C" w:rsidRDefault="002E21B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BÖLÜMÜN</w:t>
      </w:r>
      <w:r w:rsidR="007F51AD">
        <w:rPr>
          <w:rFonts w:ascii="Times New Roman" w:eastAsia="Times New Roman" w:hAnsi="Times New Roman" w:cs="Times New Roman"/>
          <w:b/>
          <w:color w:val="000000"/>
          <w:sz w:val="28"/>
          <w:szCs w:val="28"/>
        </w:rPr>
        <w:t xml:space="preserve"> EĞİTİM</w:t>
      </w:r>
      <w:r>
        <w:rPr>
          <w:rFonts w:ascii="Times New Roman" w:eastAsia="Times New Roman" w:hAnsi="Times New Roman" w:cs="Times New Roman"/>
          <w:b/>
          <w:color w:val="000000"/>
          <w:sz w:val="28"/>
          <w:szCs w:val="28"/>
        </w:rPr>
        <w:t xml:space="preserve"> </w:t>
      </w:r>
      <w:r w:rsidR="0015175E">
        <w:rPr>
          <w:rFonts w:ascii="Times New Roman" w:eastAsia="Times New Roman" w:hAnsi="Times New Roman" w:cs="Times New Roman"/>
          <w:b/>
          <w:color w:val="000000"/>
          <w:sz w:val="28"/>
          <w:szCs w:val="28"/>
        </w:rPr>
        <w:t>PROGRAM</w:t>
      </w:r>
      <w:r w:rsidR="007F51AD">
        <w:rPr>
          <w:rFonts w:ascii="Times New Roman" w:eastAsia="Times New Roman" w:hAnsi="Times New Roman" w:cs="Times New Roman"/>
          <w:b/>
          <w:color w:val="000000"/>
          <w:sz w:val="28"/>
          <w:szCs w:val="28"/>
        </w:rPr>
        <w:t>I</w:t>
      </w:r>
      <w:r>
        <w:rPr>
          <w:rFonts w:ascii="Times New Roman" w:eastAsia="Times New Roman" w:hAnsi="Times New Roman" w:cs="Times New Roman"/>
          <w:b/>
          <w:color w:val="000000"/>
          <w:sz w:val="28"/>
          <w:szCs w:val="28"/>
        </w:rPr>
        <w:t xml:space="preserve"> ÇIKTILARI</w:t>
      </w:r>
    </w:p>
    <w:p w14:paraId="00000136" w14:textId="77777777" w:rsidR="003A1F5C" w:rsidRDefault="002E21BE" w:rsidP="00D936BB">
      <w:pPr>
        <w:numPr>
          <w:ilvl w:val="0"/>
          <w:numId w:val="3"/>
        </w:numPr>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Hemşirelikte teorik ve uygulamaya yönelik temel bilgi, beceri ve tutum kazanır.</w:t>
      </w:r>
    </w:p>
    <w:p w14:paraId="00000137" w14:textId="77777777" w:rsidR="003A1F5C" w:rsidRDefault="002E21BE" w:rsidP="00D936BB">
      <w:pPr>
        <w:numPr>
          <w:ilvl w:val="0"/>
          <w:numId w:val="3"/>
        </w:numPr>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Birey, aile ve toplumun sağlık bakım gereksinimlerini kanıta dayalı ve bütüncül bir yaklaşımla, hemşirelik süreci doğrultusunda karşılar.</w:t>
      </w:r>
    </w:p>
    <w:p w14:paraId="00000138" w14:textId="77777777" w:rsidR="003A1F5C" w:rsidRDefault="002E21BE" w:rsidP="00D936BB">
      <w:pPr>
        <w:numPr>
          <w:ilvl w:val="0"/>
          <w:numId w:val="3"/>
        </w:numPr>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Sağlık bakım sunumu ekibinde etkin rol alır.</w:t>
      </w:r>
    </w:p>
    <w:p w14:paraId="00000139" w14:textId="77777777" w:rsidR="003A1F5C" w:rsidRDefault="002E21BE" w:rsidP="00D936BB">
      <w:pPr>
        <w:numPr>
          <w:ilvl w:val="0"/>
          <w:numId w:val="3"/>
        </w:numPr>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Mesleki uygulamalarını hemşirelik değerleri, etik ilkeler ve ilgili mevzuat doğrultusunda yerine getirir.</w:t>
      </w:r>
    </w:p>
    <w:p w14:paraId="0000013A" w14:textId="77777777" w:rsidR="003A1F5C" w:rsidRDefault="002E21BE" w:rsidP="00D936BB">
      <w:pPr>
        <w:numPr>
          <w:ilvl w:val="0"/>
          <w:numId w:val="3"/>
        </w:numPr>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En az bir yabancı dili etkin kullanarak alanındaki bilimsel gelişmeleri takip eder.</w:t>
      </w:r>
    </w:p>
    <w:p w14:paraId="0000013B" w14:textId="77777777" w:rsidR="003A1F5C" w:rsidRDefault="002E21BE" w:rsidP="00D936BB">
      <w:pPr>
        <w:numPr>
          <w:ilvl w:val="0"/>
          <w:numId w:val="3"/>
        </w:numPr>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Etkili iletişim kurma, rapor yazma ve sunum yapma becerisi kazanır.</w:t>
      </w:r>
    </w:p>
    <w:p w14:paraId="0000013C" w14:textId="77777777" w:rsidR="003A1F5C" w:rsidRDefault="002E21BE" w:rsidP="00D936BB">
      <w:pPr>
        <w:numPr>
          <w:ilvl w:val="0"/>
          <w:numId w:val="3"/>
        </w:numPr>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Yaşam boyu öğrenmenin gerekliliği bilincini kazanır.</w:t>
      </w:r>
    </w:p>
    <w:p w14:paraId="0000013D" w14:textId="77777777" w:rsidR="003A1F5C" w:rsidRDefault="002E21BE" w:rsidP="00D936BB">
      <w:pPr>
        <w:numPr>
          <w:ilvl w:val="0"/>
          <w:numId w:val="3"/>
        </w:numPr>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Hemşireliğe özgü bilimsel bilgi üretimi için araştırma ve yayın sürecini bilir ve araştırmalarda görev alır.</w:t>
      </w:r>
    </w:p>
    <w:p w14:paraId="0000013E" w14:textId="77777777" w:rsidR="003A1F5C" w:rsidRDefault="002E21BE" w:rsidP="00D936BB">
      <w:pPr>
        <w:numPr>
          <w:ilvl w:val="0"/>
          <w:numId w:val="3"/>
        </w:numPr>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Mesleki uygulamalarında eleştirel düşünme ve klinik karar verme becerisini kullanır.</w:t>
      </w:r>
    </w:p>
    <w:p w14:paraId="0000013F" w14:textId="77777777" w:rsidR="003A1F5C" w:rsidRDefault="002E21BE" w:rsidP="00D936BB">
      <w:pPr>
        <w:numPr>
          <w:ilvl w:val="0"/>
          <w:numId w:val="3"/>
        </w:numPr>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Toplumsal ve mesleki sorunlara duyarlılık bilinci geliştirir. </w:t>
      </w:r>
    </w:p>
    <w:p w14:paraId="00000140" w14:textId="77777777" w:rsidR="003A1F5C" w:rsidRDefault="002E21BE">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br w:type="page"/>
      </w:r>
    </w:p>
    <w:p w14:paraId="00000141" w14:textId="77777777" w:rsidR="003A1F5C" w:rsidRDefault="002E21BE">
      <w:pPr>
        <w:numPr>
          <w:ilvl w:val="0"/>
          <w:numId w:val="2"/>
        </w:numPr>
        <w:pBdr>
          <w:top w:val="nil"/>
          <w:left w:val="nil"/>
          <w:bottom w:val="nil"/>
          <w:right w:val="nil"/>
          <w:between w:val="nil"/>
        </w:pBdr>
        <w:spacing w:after="5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BÖLÜMÜN EĞİTİM HEDEFLERİ</w:t>
      </w:r>
    </w:p>
    <w:p w14:paraId="00000142" w14:textId="77777777" w:rsidR="003A1F5C" w:rsidRDefault="002E21BE">
      <w:pPr>
        <w:spacing w:after="5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1.Yıl Hedefleri</w:t>
      </w:r>
    </w:p>
    <w:p w14:paraId="00000143" w14:textId="77777777" w:rsidR="003A1F5C" w:rsidRDefault="002E21BE">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Hemşirelik mesleğini, rol ve sorumluluklarını, hemşirelik bakımının ve eğitiminin tarihçesini, hemşireliğin temel kavramlarını, hemşirelik kuramcılarını, etik değerleri, hasta haklarını ve hemşirelik yasasını, farklı sağlık bakım sistemlerini ve yeni hemşirelik alanlarını bilmek.</w:t>
      </w:r>
    </w:p>
    <w:p w14:paraId="00000144" w14:textId="77777777" w:rsidR="003A1F5C" w:rsidRDefault="002E21BE">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Bireyin anatomik yapısı ve vücudun fizyolojik mekanizmasını öğrenmek.</w:t>
      </w:r>
    </w:p>
    <w:p w14:paraId="00000145" w14:textId="77777777" w:rsidR="003A1F5C" w:rsidRDefault="002E21BE">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Bireyin fiziksel, sosyal ve ruhsal sağlık durumunu koruma, sürdürme ve geliştirmenin önemini kavramak.</w:t>
      </w:r>
    </w:p>
    <w:p w14:paraId="00000146" w14:textId="77777777" w:rsidR="003A1F5C" w:rsidRDefault="002E21BE">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Sağlık psikolojisi ve iletişimin temel kavramlarını bilmek.</w:t>
      </w:r>
    </w:p>
    <w:p w14:paraId="00000147" w14:textId="77777777" w:rsidR="003A1F5C" w:rsidRDefault="002E21BE">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Mesleğin tarihsel gelişimi, mevcut ve gelecekteki rollerini de içeren hemşirelik mesleği hakkında bilgi kazandırmak ve çeşitli bakım ortamlarında bireylere bakım vermek için kullanacağı beceri/girişimleri de kazandırmak.</w:t>
      </w:r>
    </w:p>
    <w:p w14:paraId="47563DB7" w14:textId="77777777" w:rsidR="003D278B" w:rsidRDefault="002E21BE" w:rsidP="003D278B">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İnsanlarda enfeksiyona neden olan mikroorganizmaların genel özelliklerini, bu mikroorganizmaların taşınma yollarını ve korunma yöntemleri ile enfeksiyonların genel özelliklerini öğretmek.</w:t>
      </w:r>
    </w:p>
    <w:p w14:paraId="00000149" w14:textId="0D77C892" w:rsidR="003A1F5C" w:rsidRPr="003D278B" w:rsidRDefault="002E21BE" w:rsidP="003D278B">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D278B">
        <w:rPr>
          <w:rFonts w:ascii="Times New Roman" w:eastAsia="Times New Roman" w:hAnsi="Times New Roman" w:cs="Times New Roman"/>
          <w:color w:val="202124"/>
          <w:sz w:val="24"/>
          <w:szCs w:val="24"/>
          <w:highlight w:val="white"/>
        </w:rPr>
        <w:t>Toplumun ve sosyal sorunlarla uğraşan sivil toplum kuruluşlarını tanımak, toplumsal sorunlara duyarlılık geliştirmek ve çözümüne katkı sağlamak.</w:t>
      </w:r>
    </w:p>
    <w:p w14:paraId="0000014A" w14:textId="77777777" w:rsidR="003A1F5C" w:rsidRDefault="002E21BE">
      <w:pPr>
        <w:spacing w:after="5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2.Yıl Hedefleri</w:t>
      </w:r>
    </w:p>
    <w:p w14:paraId="0000014B" w14:textId="77777777" w:rsidR="003A1F5C" w:rsidRDefault="002E21BE">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öğretme ve öğrenme yaklaşımları, öğrenme kuramları, eğitim gereksinimlerini belirlemek, eğitimin amacını, hedeflerini ve içeriğini belirlemek, öğretim materyali hazırlamak, hasta eğitimi, sağlık eğitimi ve etkili sunum teknikleri konusunda bilgi, farkındalık ve beceri kazandırmak.</w:t>
      </w:r>
    </w:p>
    <w:p w14:paraId="0000014C" w14:textId="77777777" w:rsidR="003A1F5C" w:rsidRDefault="002E21BE">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Temel </w:t>
      </w:r>
      <w:proofErr w:type="spellStart"/>
      <w:r>
        <w:rPr>
          <w:rFonts w:ascii="Times New Roman" w:eastAsia="Times New Roman" w:hAnsi="Times New Roman" w:cs="Times New Roman"/>
          <w:color w:val="000000"/>
          <w:sz w:val="24"/>
          <w:szCs w:val="24"/>
        </w:rPr>
        <w:t>farmakokinetik</w:t>
      </w:r>
      <w:proofErr w:type="spellEnd"/>
      <w:r>
        <w:rPr>
          <w:rFonts w:ascii="Times New Roman" w:eastAsia="Times New Roman" w:hAnsi="Times New Roman" w:cs="Times New Roman"/>
          <w:color w:val="000000"/>
          <w:sz w:val="24"/>
          <w:szCs w:val="24"/>
        </w:rPr>
        <w:t xml:space="preserve">, farmakodinamik, </w:t>
      </w:r>
      <w:proofErr w:type="spellStart"/>
      <w:r>
        <w:rPr>
          <w:rFonts w:ascii="Times New Roman" w:eastAsia="Times New Roman" w:hAnsi="Times New Roman" w:cs="Times New Roman"/>
          <w:color w:val="000000"/>
          <w:sz w:val="24"/>
          <w:szCs w:val="24"/>
        </w:rPr>
        <w:t>farmakoterapi</w:t>
      </w:r>
      <w:proofErr w:type="spellEnd"/>
      <w:r>
        <w:rPr>
          <w:rFonts w:ascii="Times New Roman" w:eastAsia="Times New Roman" w:hAnsi="Times New Roman" w:cs="Times New Roman"/>
          <w:color w:val="000000"/>
          <w:sz w:val="24"/>
          <w:szCs w:val="24"/>
        </w:rPr>
        <w:t xml:space="preserve"> ve toksikoloji bilgisini kazanarak güvenli ve akılcı ilaç uygulamalarını kavramak.</w:t>
      </w:r>
    </w:p>
    <w:p w14:paraId="0000014D" w14:textId="77777777" w:rsidR="003A1F5C" w:rsidRDefault="002E21BE">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Çeşitli bakım ortamlarında hemşirelik sürecinin yönetilmesinde kullanılan bilgi ve becerileri kazandırmak.</w:t>
      </w:r>
    </w:p>
    <w:p w14:paraId="0000014E" w14:textId="77777777" w:rsidR="003A1F5C" w:rsidRDefault="002E21BE">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Biyomoleküllerin</w:t>
      </w:r>
      <w:proofErr w:type="spellEnd"/>
      <w:r>
        <w:rPr>
          <w:rFonts w:ascii="Times New Roman" w:eastAsia="Times New Roman" w:hAnsi="Times New Roman" w:cs="Times New Roman"/>
          <w:color w:val="000000"/>
          <w:sz w:val="24"/>
          <w:szCs w:val="24"/>
        </w:rPr>
        <w:t xml:space="preserve"> yapısını, yer aldığı ve değişime uğradığı ana reaksiyonları, bu reaksiyonları başlatan enzimleri, </w:t>
      </w:r>
      <w:proofErr w:type="spellStart"/>
      <w:r>
        <w:rPr>
          <w:rFonts w:ascii="Times New Roman" w:eastAsia="Times New Roman" w:hAnsi="Times New Roman" w:cs="Times New Roman"/>
          <w:color w:val="000000"/>
          <w:sz w:val="24"/>
          <w:szCs w:val="24"/>
        </w:rPr>
        <w:t>metabolik</w:t>
      </w:r>
      <w:proofErr w:type="spellEnd"/>
      <w:r>
        <w:rPr>
          <w:rFonts w:ascii="Times New Roman" w:eastAsia="Times New Roman" w:hAnsi="Times New Roman" w:cs="Times New Roman"/>
          <w:color w:val="000000"/>
          <w:sz w:val="24"/>
          <w:szCs w:val="24"/>
        </w:rPr>
        <w:t xml:space="preserve"> aktiviteleri ve kontrol mekanizmalarını ana hatları ile tanımlayabilmek ve birbirleri ile ilişkilerini kurabilmek.</w:t>
      </w:r>
    </w:p>
    <w:p w14:paraId="0000014F" w14:textId="77777777" w:rsidR="003A1F5C" w:rsidRDefault="002E21BE">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Temel patoloji bilgisi kapsamında, hastalıkları oluşturan etmenleri ve oluşum mekanizmaları, belirtileri ve bulgularına ilişkin bilgi kazandırmak.</w:t>
      </w:r>
    </w:p>
    <w:p w14:paraId="00000150" w14:textId="77777777" w:rsidR="003A1F5C" w:rsidRDefault="002E21BE">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Kronik hastalıkların önlenmesine yönelik erişkin sağlığının geliştirilmesi, erişkin sağlığı kapsamında yer alan akut ve kronik sağlık sorunlarının önlenmesi, giderilmesi, tedavi, bakım, rehabilitasyonu ve hasta ve ailesinin eğitimi konusunda bilgi, farkındalık ve beceri kazandırmak.</w:t>
      </w:r>
    </w:p>
    <w:p w14:paraId="00000151" w14:textId="77777777" w:rsidR="003A1F5C" w:rsidRDefault="002E21BE">
      <w:pPr>
        <w:numPr>
          <w:ilvl w:val="0"/>
          <w:numId w:val="6"/>
        </w:numPr>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Cerrahi girişim geçirecek hastalara uygulanacak olan ameliyat öncesi, sırası ve sonrası bakıma yönelik bilgi ve becerilerin yanı sıra birincil, ikincil ve üçüncül koruma yöntemleri bilgisini kazandırmak.</w:t>
      </w:r>
    </w:p>
    <w:p w14:paraId="00000152" w14:textId="77777777" w:rsidR="003A1F5C" w:rsidRDefault="002E21BE">
      <w:pPr>
        <w:spacing w:after="5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3.Yıl Hedefleri</w:t>
      </w:r>
    </w:p>
    <w:p w14:paraId="00000153" w14:textId="77777777" w:rsidR="003A1F5C" w:rsidRDefault="002E21BE">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Bilimsel araştırma ve </w:t>
      </w:r>
      <w:proofErr w:type="spellStart"/>
      <w:r>
        <w:rPr>
          <w:rFonts w:ascii="Times New Roman" w:eastAsia="Times New Roman" w:hAnsi="Times New Roman" w:cs="Times New Roman"/>
          <w:color w:val="000000"/>
          <w:sz w:val="24"/>
          <w:szCs w:val="24"/>
        </w:rPr>
        <w:t>biyoistatistik</w:t>
      </w:r>
      <w:proofErr w:type="spellEnd"/>
      <w:r>
        <w:rPr>
          <w:rFonts w:ascii="Times New Roman" w:eastAsia="Times New Roman" w:hAnsi="Times New Roman" w:cs="Times New Roman"/>
          <w:color w:val="000000"/>
          <w:sz w:val="24"/>
          <w:szCs w:val="24"/>
        </w:rPr>
        <w:t xml:space="preserve"> yöntemlerinin tüm basamaklarını öğretmek.</w:t>
      </w:r>
    </w:p>
    <w:p w14:paraId="00000154" w14:textId="77777777" w:rsidR="003A1F5C" w:rsidRDefault="002E21BE">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Çocuklara yönelik sağlığın korunması ve geliştirilmesi, temel sağlık hizmetleri felsefesi doğrultusunda bütünsel bakımı, hasta çocuklar için hemşirelik bakımı, farklı hastalıklarla </w:t>
      </w:r>
      <w:proofErr w:type="spellStart"/>
      <w:r>
        <w:rPr>
          <w:rFonts w:ascii="Times New Roman" w:eastAsia="Times New Roman" w:hAnsi="Times New Roman" w:cs="Times New Roman"/>
          <w:color w:val="000000"/>
          <w:sz w:val="24"/>
          <w:szCs w:val="24"/>
        </w:rPr>
        <w:t>yenidoğan</w:t>
      </w:r>
      <w:proofErr w:type="spellEnd"/>
      <w:r>
        <w:rPr>
          <w:rFonts w:ascii="Times New Roman" w:eastAsia="Times New Roman" w:hAnsi="Times New Roman" w:cs="Times New Roman"/>
          <w:color w:val="000000"/>
          <w:sz w:val="24"/>
          <w:szCs w:val="24"/>
        </w:rPr>
        <w:t xml:space="preserve"> ve </w:t>
      </w:r>
      <w:proofErr w:type="spellStart"/>
      <w:r>
        <w:rPr>
          <w:rFonts w:ascii="Times New Roman" w:eastAsia="Times New Roman" w:hAnsi="Times New Roman" w:cs="Times New Roman"/>
          <w:color w:val="000000"/>
          <w:sz w:val="24"/>
          <w:szCs w:val="24"/>
        </w:rPr>
        <w:t>yenidoğanın</w:t>
      </w:r>
      <w:proofErr w:type="spellEnd"/>
      <w:r>
        <w:rPr>
          <w:rFonts w:ascii="Times New Roman" w:eastAsia="Times New Roman" w:hAnsi="Times New Roman" w:cs="Times New Roman"/>
          <w:color w:val="000000"/>
          <w:sz w:val="24"/>
          <w:szCs w:val="24"/>
        </w:rPr>
        <w:t xml:space="preserve"> özellikleri, </w:t>
      </w:r>
      <w:proofErr w:type="spellStart"/>
      <w:r>
        <w:rPr>
          <w:rFonts w:ascii="Times New Roman" w:eastAsia="Times New Roman" w:hAnsi="Times New Roman" w:cs="Times New Roman"/>
          <w:color w:val="000000"/>
          <w:sz w:val="24"/>
          <w:szCs w:val="24"/>
        </w:rPr>
        <w:t>metabolik</w:t>
      </w:r>
      <w:proofErr w:type="spellEnd"/>
      <w:r>
        <w:rPr>
          <w:rFonts w:ascii="Times New Roman" w:eastAsia="Times New Roman" w:hAnsi="Times New Roman" w:cs="Times New Roman"/>
          <w:color w:val="000000"/>
          <w:sz w:val="24"/>
          <w:szCs w:val="24"/>
        </w:rPr>
        <w:t xml:space="preserve">, hematolojik, </w:t>
      </w:r>
      <w:proofErr w:type="spellStart"/>
      <w:r>
        <w:rPr>
          <w:rFonts w:ascii="Times New Roman" w:eastAsia="Times New Roman" w:hAnsi="Times New Roman" w:cs="Times New Roman"/>
          <w:color w:val="000000"/>
          <w:sz w:val="24"/>
          <w:szCs w:val="24"/>
        </w:rPr>
        <w:t>kardiyovasküler</w:t>
      </w:r>
      <w:proofErr w:type="spellEnd"/>
      <w:r>
        <w:rPr>
          <w:rFonts w:ascii="Times New Roman" w:eastAsia="Times New Roman" w:hAnsi="Times New Roman" w:cs="Times New Roman"/>
          <w:color w:val="000000"/>
          <w:sz w:val="24"/>
          <w:szCs w:val="24"/>
        </w:rPr>
        <w:t xml:space="preserve">, solunum, </w:t>
      </w:r>
      <w:proofErr w:type="spellStart"/>
      <w:r>
        <w:rPr>
          <w:rFonts w:ascii="Times New Roman" w:eastAsia="Times New Roman" w:hAnsi="Times New Roman" w:cs="Times New Roman"/>
          <w:color w:val="000000"/>
          <w:sz w:val="24"/>
          <w:szCs w:val="24"/>
        </w:rPr>
        <w:t>gastrointestinal</w:t>
      </w:r>
      <w:proofErr w:type="spellEnd"/>
      <w:r>
        <w:rPr>
          <w:rFonts w:ascii="Times New Roman" w:eastAsia="Times New Roman" w:hAnsi="Times New Roman" w:cs="Times New Roman"/>
          <w:color w:val="000000"/>
          <w:sz w:val="24"/>
          <w:szCs w:val="24"/>
        </w:rPr>
        <w:t xml:space="preserve">, ürolojik ve nörolojik problemleri olan çocukların hemşirelik bakımı, ihmal edilmiş ve istismara uğramış çocuk ve çocuklar arasında yaygın </w:t>
      </w:r>
      <w:proofErr w:type="spellStart"/>
      <w:r>
        <w:rPr>
          <w:rFonts w:ascii="Times New Roman" w:eastAsia="Times New Roman" w:hAnsi="Times New Roman" w:cs="Times New Roman"/>
          <w:color w:val="000000"/>
          <w:sz w:val="24"/>
          <w:szCs w:val="24"/>
        </w:rPr>
        <w:t>psikososyal</w:t>
      </w:r>
      <w:proofErr w:type="spellEnd"/>
      <w:r>
        <w:rPr>
          <w:rFonts w:ascii="Times New Roman" w:eastAsia="Times New Roman" w:hAnsi="Times New Roman" w:cs="Times New Roman"/>
          <w:color w:val="000000"/>
          <w:sz w:val="24"/>
          <w:szCs w:val="24"/>
        </w:rPr>
        <w:t xml:space="preserve"> problemlerin yönetimi ile ilgili bilgi ve beceriyi kazandırmak.</w:t>
      </w:r>
    </w:p>
    <w:p w14:paraId="00000155" w14:textId="77777777" w:rsidR="003A1F5C" w:rsidRDefault="002E21BE">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Üreme sağlığı sorunlarının ve etkileyen faktörlerin, toplumsal cinsiyet eşitliği çerçevesinde ve etik ilkeler doğrultusunda ele alınmasını, kadının yaşam evrelerine göre sağlığının değerlendirilmesini jinekolojik sorunlar ve doğum öncesi-doğum-doğum sonrası dönemlerde anne-</w:t>
      </w:r>
      <w:proofErr w:type="spellStart"/>
      <w:r>
        <w:rPr>
          <w:rFonts w:ascii="Times New Roman" w:eastAsia="Times New Roman" w:hAnsi="Times New Roman" w:cs="Times New Roman"/>
          <w:color w:val="000000"/>
          <w:sz w:val="24"/>
          <w:szCs w:val="24"/>
        </w:rPr>
        <w:t>fetus</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yenidoğan</w:t>
      </w:r>
      <w:proofErr w:type="spellEnd"/>
      <w:r>
        <w:rPr>
          <w:rFonts w:ascii="Times New Roman" w:eastAsia="Times New Roman" w:hAnsi="Times New Roman" w:cs="Times New Roman"/>
          <w:color w:val="000000"/>
          <w:sz w:val="24"/>
          <w:szCs w:val="24"/>
        </w:rPr>
        <w:t xml:space="preserve"> sağlığının korunması, geliştirilmesi, sağlığın normalden saptığı durumlarda erken tanı, tedavi ve rehabilitasyonun sağlanmasına yönelik kanıt temelli yaklaşımlar çerçevesinde uygun hemşirelik bakımının planlanabilmesi için gerekli bilgi ve beceriyi kazandırmak.</w:t>
      </w:r>
    </w:p>
    <w:p w14:paraId="00000156" w14:textId="4B483381" w:rsidR="003A1F5C" w:rsidRDefault="002E21BE">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Yaşam dönemleri boyunca ortaya çıkabilecek sık görülen ruhsal hastalıkların (şizofreni ve diğer </w:t>
      </w:r>
      <w:proofErr w:type="spellStart"/>
      <w:r>
        <w:rPr>
          <w:rFonts w:ascii="Times New Roman" w:eastAsia="Times New Roman" w:hAnsi="Times New Roman" w:cs="Times New Roman"/>
          <w:color w:val="000000"/>
          <w:sz w:val="24"/>
          <w:szCs w:val="24"/>
        </w:rPr>
        <w:t>psikotik</w:t>
      </w:r>
      <w:proofErr w:type="spellEnd"/>
      <w:r>
        <w:rPr>
          <w:rFonts w:ascii="Times New Roman" w:eastAsia="Times New Roman" w:hAnsi="Times New Roman" w:cs="Times New Roman"/>
          <w:color w:val="000000"/>
          <w:sz w:val="24"/>
          <w:szCs w:val="24"/>
        </w:rPr>
        <w:t xml:space="preserve"> bozukluklar, </w:t>
      </w:r>
      <w:proofErr w:type="spellStart"/>
      <w:r>
        <w:rPr>
          <w:rFonts w:ascii="Times New Roman" w:eastAsia="Times New Roman" w:hAnsi="Times New Roman" w:cs="Times New Roman"/>
          <w:sz w:val="24"/>
          <w:szCs w:val="24"/>
        </w:rPr>
        <w:t>duygudurum</w:t>
      </w:r>
      <w:proofErr w:type="spellEnd"/>
      <w:r>
        <w:rPr>
          <w:rFonts w:ascii="Times New Roman" w:eastAsia="Times New Roman" w:hAnsi="Times New Roman" w:cs="Times New Roman"/>
          <w:color w:val="000000"/>
          <w:sz w:val="24"/>
          <w:szCs w:val="24"/>
        </w:rPr>
        <w:t xml:space="preserve"> bozuklukları, </w:t>
      </w:r>
      <w:proofErr w:type="spellStart"/>
      <w:r>
        <w:rPr>
          <w:rFonts w:ascii="Times New Roman" w:eastAsia="Times New Roman" w:hAnsi="Times New Roman" w:cs="Times New Roman"/>
          <w:color w:val="000000"/>
          <w:sz w:val="24"/>
          <w:szCs w:val="24"/>
        </w:rPr>
        <w:t>anksiyete</w:t>
      </w:r>
      <w:proofErr w:type="spellEnd"/>
      <w:r>
        <w:rPr>
          <w:rFonts w:ascii="Times New Roman" w:eastAsia="Times New Roman" w:hAnsi="Times New Roman" w:cs="Times New Roman"/>
          <w:color w:val="000000"/>
          <w:sz w:val="24"/>
          <w:szCs w:val="24"/>
        </w:rPr>
        <w:t xml:space="preserve"> bozuklukları ve madde kullanımına ilişkin bozukluklar) etiyolojik faktörleri, belirti/bulguları, tedavileri ve </w:t>
      </w:r>
      <w:proofErr w:type="spellStart"/>
      <w:r>
        <w:rPr>
          <w:rFonts w:ascii="Times New Roman" w:eastAsia="Times New Roman" w:hAnsi="Times New Roman" w:cs="Times New Roman"/>
          <w:color w:val="000000"/>
          <w:sz w:val="24"/>
          <w:szCs w:val="24"/>
        </w:rPr>
        <w:t>prognozları</w:t>
      </w:r>
      <w:proofErr w:type="spellEnd"/>
      <w:r>
        <w:rPr>
          <w:rFonts w:ascii="Times New Roman" w:eastAsia="Times New Roman" w:hAnsi="Times New Roman" w:cs="Times New Roman"/>
          <w:color w:val="000000"/>
          <w:sz w:val="24"/>
          <w:szCs w:val="24"/>
        </w:rPr>
        <w:t xml:space="preserve"> ile ilgili öğrenciye bilgi kazandırmak, ruh sağlığını koruma ve geliştirme, akut </w:t>
      </w:r>
      <w:r w:rsidR="003D278B">
        <w:rPr>
          <w:rFonts w:ascii="Times New Roman" w:eastAsia="Times New Roman" w:hAnsi="Times New Roman" w:cs="Times New Roman"/>
          <w:sz w:val="24"/>
          <w:szCs w:val="24"/>
        </w:rPr>
        <w:t>ya da</w:t>
      </w:r>
      <w:r>
        <w:rPr>
          <w:rFonts w:ascii="Times New Roman" w:eastAsia="Times New Roman" w:hAnsi="Times New Roman" w:cs="Times New Roman"/>
          <w:color w:val="000000"/>
          <w:sz w:val="24"/>
          <w:szCs w:val="24"/>
        </w:rPr>
        <w:t xml:space="preserve"> kronik psikiyatrik sorunları olan hastalara yönelik hemşirelik girişimlerinin planlanması ve uygulanmasını sağlamak.</w:t>
      </w:r>
    </w:p>
    <w:p w14:paraId="1A089035" w14:textId="77777777" w:rsidR="003D278B" w:rsidRDefault="002E21BE" w:rsidP="003D278B">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Sağlık ve hemşirelik felsefesini ve etik ile ilişkisini kavramak, hasta hakları ve etik ilkelere uygun bakımda rol ve sorumluluklara ilişkin bilgi ve beceri kazandırmak.</w:t>
      </w:r>
    </w:p>
    <w:p w14:paraId="00000158" w14:textId="67AAAF00" w:rsidR="003A1F5C" w:rsidRPr="003D278B" w:rsidRDefault="002E21BE" w:rsidP="003D278B">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D278B">
        <w:rPr>
          <w:rFonts w:ascii="Times New Roman" w:eastAsia="Times New Roman" w:hAnsi="Times New Roman" w:cs="Times New Roman"/>
          <w:color w:val="202124"/>
          <w:sz w:val="24"/>
          <w:szCs w:val="24"/>
          <w:highlight w:val="white"/>
        </w:rPr>
        <w:t>Yaşlanma süreci ve bu süreçte oluşan biyolojik, psikolojik ve sosyal değişiklikler ve hemşirelik bakımına yansımaları konusunda gerekli bilgi ve becerileri sağlamak.</w:t>
      </w:r>
    </w:p>
    <w:p w14:paraId="00000159" w14:textId="77777777" w:rsidR="003A1F5C" w:rsidRDefault="002E21BE">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Yoğun bakım hastalarında uygulanması gereken hemşirelik bakımı, hasta ve ailesine yaklaşım, etik ve yasal uygulamalar konularında bilgi ve beceri kazandırmak.</w:t>
      </w:r>
    </w:p>
    <w:p w14:paraId="0000015A" w14:textId="77777777" w:rsidR="003A1F5C" w:rsidRDefault="002E21BE">
      <w:pPr>
        <w:numPr>
          <w:ilvl w:val="0"/>
          <w:numId w:val="8"/>
        </w:numPr>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Acil bakım hemşiresinin uygulama alanları, hasta bakımı ve hastaya yaklaşımlar konusunda bilgi ve beceri kazandırmak.</w:t>
      </w:r>
    </w:p>
    <w:p w14:paraId="0000015B" w14:textId="77777777" w:rsidR="003A1F5C" w:rsidRDefault="003A1F5C">
      <w:pPr>
        <w:spacing w:after="50" w:line="360" w:lineRule="auto"/>
        <w:jc w:val="both"/>
        <w:rPr>
          <w:rFonts w:ascii="Times New Roman" w:eastAsia="Times New Roman" w:hAnsi="Times New Roman" w:cs="Times New Roman"/>
          <w:b/>
          <w:sz w:val="24"/>
          <w:szCs w:val="24"/>
          <w:u w:val="single"/>
        </w:rPr>
      </w:pPr>
    </w:p>
    <w:p w14:paraId="0000015C" w14:textId="77777777" w:rsidR="003A1F5C" w:rsidRDefault="002E21BE">
      <w:pPr>
        <w:spacing w:after="5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4.Yıl Hedefleri</w:t>
      </w:r>
    </w:p>
    <w:p w14:paraId="0000015D" w14:textId="77777777" w:rsidR="003A1F5C" w:rsidRDefault="002E21BE">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Bilimsel araştırma planlama, uygulama ve makale inceleme becerisini kazandırmak.</w:t>
      </w:r>
    </w:p>
    <w:p w14:paraId="0000015E" w14:textId="77777777" w:rsidR="003A1F5C" w:rsidRDefault="002E21BE">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Öğrencilerin, tüm mesleki alanlardaki uygulama becerilerini pekiştirmek ve profesyonel yaşama hazırlanmalarını sağlamak.</w:t>
      </w:r>
    </w:p>
    <w:p w14:paraId="0000015F" w14:textId="77777777" w:rsidR="003A1F5C" w:rsidRDefault="002E21BE">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Öğrencilerin Halk Sağlığı Hemşireliği alanını anlamalarına ve bu dalda uzmanlaşmalarına yardım etmek, toplumun sağlığını koruma ve geliştirmeye yönelik yapılacak evde bakım, çevre sağlığın, iş sağlığı ve güvenliği, okul sağlığı hemşireliği görev ve sorumluluklarını bilmesi, etkili sağlık eğitimi verme becerilerini kullanması ve toplum sağlığı alanlarında hemşirelik girişimleri ve becerilerini geliştirmek</w:t>
      </w:r>
    </w:p>
    <w:p w14:paraId="00000160" w14:textId="77777777" w:rsidR="003A1F5C" w:rsidRDefault="002E21BE">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Etkin hemşirelik yönetimi esasları, hastane ve hemşirelik hizmetleri organizasyon yapıları, hemşirelik iş gücünün bakım verilen hastaların bağımlılık düzeyine göre formüle edilmesi, iletişim tekniklerinin etkili bir şekilde kullanılması, yönetsel sorunlarda bilimsel sorun çözme yaklaşımının kullanılması, toplam kalite yönetimi, kişisel ve mesleki liderlik ve yeni liderlik yaklaşımları konularını ve klinik çalışmaları konularında bilgi, farkındalık ve beceri kazandırmak.</w:t>
      </w:r>
    </w:p>
    <w:p w14:paraId="00000161" w14:textId="77777777" w:rsidR="003A1F5C" w:rsidRDefault="002E21BE">
      <w:pPr>
        <w:numPr>
          <w:ilvl w:val="0"/>
          <w:numId w:val="10"/>
        </w:numPr>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Mezun olmadan önce özelleşmiş alanlarda açılan seçmeli dersler aracılığıyla (Enfeksiyon Kontrol Hemşireliği, Ameliyathane Hemşireliği, Onkoloji Hemşireliği, Hemşirelikte </w:t>
      </w:r>
      <w:proofErr w:type="spellStart"/>
      <w:r>
        <w:rPr>
          <w:rFonts w:ascii="Times New Roman" w:eastAsia="Times New Roman" w:hAnsi="Times New Roman" w:cs="Times New Roman"/>
          <w:color w:val="000000"/>
          <w:sz w:val="24"/>
          <w:szCs w:val="24"/>
        </w:rPr>
        <w:t>İnovasyon</w:t>
      </w:r>
      <w:proofErr w:type="spellEnd"/>
      <w:r>
        <w:rPr>
          <w:rFonts w:ascii="Times New Roman" w:eastAsia="Times New Roman" w:hAnsi="Times New Roman" w:cs="Times New Roman"/>
          <w:color w:val="000000"/>
          <w:sz w:val="24"/>
          <w:szCs w:val="24"/>
        </w:rPr>
        <w:t xml:space="preserve"> vb.) mesleki uygulamalarına katkı sağlayacak farkındalık geliştirmek.</w:t>
      </w:r>
    </w:p>
    <w:p w14:paraId="00000162" w14:textId="77777777" w:rsidR="003A1F5C" w:rsidRDefault="003A1F5C">
      <w:pPr>
        <w:spacing w:after="50" w:line="360" w:lineRule="auto"/>
        <w:jc w:val="both"/>
        <w:rPr>
          <w:rFonts w:ascii="Times New Roman" w:eastAsia="Times New Roman" w:hAnsi="Times New Roman" w:cs="Times New Roman"/>
          <w:sz w:val="24"/>
          <w:szCs w:val="24"/>
        </w:rPr>
      </w:pPr>
    </w:p>
    <w:p w14:paraId="00000163" w14:textId="77777777" w:rsidR="003A1F5C" w:rsidRDefault="003A1F5C">
      <w:pPr>
        <w:spacing w:after="50" w:line="360" w:lineRule="auto"/>
        <w:jc w:val="both"/>
        <w:rPr>
          <w:rFonts w:ascii="Times New Roman" w:eastAsia="Times New Roman" w:hAnsi="Times New Roman" w:cs="Times New Roman"/>
          <w:sz w:val="24"/>
          <w:szCs w:val="24"/>
        </w:rPr>
      </w:pPr>
    </w:p>
    <w:p w14:paraId="00000164" w14:textId="77777777" w:rsidR="003A1F5C" w:rsidRDefault="002E21BE">
      <w:pPr>
        <w:rPr>
          <w:rFonts w:ascii="Times New Roman" w:eastAsia="Times New Roman" w:hAnsi="Times New Roman" w:cs="Times New Roman"/>
          <w:sz w:val="24"/>
          <w:szCs w:val="24"/>
        </w:rPr>
      </w:pPr>
      <w:r>
        <w:br w:type="page"/>
      </w:r>
    </w:p>
    <w:p w14:paraId="00000165" w14:textId="77777777" w:rsidR="003A1F5C" w:rsidRDefault="002E21BE">
      <w:pPr>
        <w:numPr>
          <w:ilvl w:val="0"/>
          <w:numId w:val="10"/>
        </w:numPr>
        <w:pBdr>
          <w:top w:val="nil"/>
          <w:left w:val="nil"/>
          <w:bottom w:val="nil"/>
          <w:right w:val="nil"/>
          <w:between w:val="nil"/>
        </w:pBdr>
        <w:spacing w:after="5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BÖLÜMÜN MÜFREDAT PROGRAMI</w:t>
      </w:r>
    </w:p>
    <w:tbl>
      <w:tblPr>
        <w:tblStyle w:val="a2"/>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843"/>
        <w:gridCol w:w="425"/>
        <w:gridCol w:w="425"/>
        <w:gridCol w:w="284"/>
        <w:gridCol w:w="425"/>
        <w:gridCol w:w="425"/>
        <w:gridCol w:w="851"/>
        <w:gridCol w:w="2302"/>
        <w:gridCol w:w="401"/>
        <w:gridCol w:w="401"/>
        <w:gridCol w:w="402"/>
        <w:gridCol w:w="401"/>
        <w:gridCol w:w="345"/>
      </w:tblGrid>
      <w:tr w:rsidR="003A1F5C" w14:paraId="40E17BAE" w14:textId="77777777">
        <w:trPr>
          <w:trHeight w:val="139"/>
        </w:trPr>
        <w:tc>
          <w:tcPr>
            <w:tcW w:w="846" w:type="dxa"/>
            <w:shd w:val="clear" w:color="auto" w:fill="auto"/>
            <w:vAlign w:val="center"/>
          </w:tcPr>
          <w:p w14:paraId="00000166"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1843" w:type="dxa"/>
            <w:shd w:val="clear" w:color="auto" w:fill="auto"/>
            <w:vAlign w:val="center"/>
          </w:tcPr>
          <w:p w14:paraId="00000167"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BİRİNCİ YARIYIL</w:t>
            </w:r>
          </w:p>
        </w:tc>
        <w:tc>
          <w:tcPr>
            <w:tcW w:w="425" w:type="dxa"/>
            <w:shd w:val="clear" w:color="auto" w:fill="auto"/>
            <w:vAlign w:val="center"/>
          </w:tcPr>
          <w:p w14:paraId="00000168"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w:t>
            </w:r>
          </w:p>
        </w:tc>
        <w:tc>
          <w:tcPr>
            <w:tcW w:w="425" w:type="dxa"/>
            <w:shd w:val="clear" w:color="auto" w:fill="auto"/>
            <w:vAlign w:val="center"/>
          </w:tcPr>
          <w:p w14:paraId="00000169"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U</w:t>
            </w:r>
          </w:p>
        </w:tc>
        <w:tc>
          <w:tcPr>
            <w:tcW w:w="284" w:type="dxa"/>
            <w:shd w:val="clear" w:color="auto" w:fill="auto"/>
            <w:vAlign w:val="center"/>
          </w:tcPr>
          <w:p w14:paraId="0000016A"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L</w:t>
            </w:r>
          </w:p>
        </w:tc>
        <w:tc>
          <w:tcPr>
            <w:tcW w:w="425" w:type="dxa"/>
            <w:shd w:val="clear" w:color="auto" w:fill="auto"/>
            <w:vAlign w:val="center"/>
          </w:tcPr>
          <w:p w14:paraId="0000016B"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Y</w:t>
            </w:r>
          </w:p>
        </w:tc>
        <w:tc>
          <w:tcPr>
            <w:tcW w:w="425" w:type="dxa"/>
            <w:shd w:val="clear" w:color="auto" w:fill="D0CECE"/>
            <w:vAlign w:val="center"/>
          </w:tcPr>
          <w:p w14:paraId="0000016C"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w:t>
            </w:r>
          </w:p>
        </w:tc>
        <w:tc>
          <w:tcPr>
            <w:tcW w:w="851" w:type="dxa"/>
            <w:shd w:val="clear" w:color="auto" w:fill="auto"/>
            <w:vAlign w:val="center"/>
          </w:tcPr>
          <w:p w14:paraId="0000016D"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2302" w:type="dxa"/>
            <w:shd w:val="clear" w:color="auto" w:fill="auto"/>
            <w:vAlign w:val="center"/>
          </w:tcPr>
          <w:p w14:paraId="0000016E"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İKİNCİ YARIYIL</w:t>
            </w:r>
          </w:p>
        </w:tc>
        <w:tc>
          <w:tcPr>
            <w:tcW w:w="401" w:type="dxa"/>
            <w:shd w:val="clear" w:color="auto" w:fill="auto"/>
            <w:vAlign w:val="center"/>
          </w:tcPr>
          <w:p w14:paraId="0000016F"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w:t>
            </w:r>
          </w:p>
        </w:tc>
        <w:tc>
          <w:tcPr>
            <w:tcW w:w="401" w:type="dxa"/>
            <w:shd w:val="clear" w:color="auto" w:fill="auto"/>
            <w:vAlign w:val="center"/>
          </w:tcPr>
          <w:p w14:paraId="00000170"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U</w:t>
            </w:r>
          </w:p>
        </w:tc>
        <w:tc>
          <w:tcPr>
            <w:tcW w:w="402" w:type="dxa"/>
            <w:shd w:val="clear" w:color="auto" w:fill="auto"/>
            <w:vAlign w:val="center"/>
          </w:tcPr>
          <w:p w14:paraId="00000171"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L</w:t>
            </w:r>
          </w:p>
        </w:tc>
        <w:tc>
          <w:tcPr>
            <w:tcW w:w="401" w:type="dxa"/>
            <w:shd w:val="clear" w:color="auto" w:fill="auto"/>
            <w:vAlign w:val="center"/>
          </w:tcPr>
          <w:p w14:paraId="00000172"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Y</w:t>
            </w:r>
          </w:p>
        </w:tc>
        <w:tc>
          <w:tcPr>
            <w:tcW w:w="345" w:type="dxa"/>
            <w:shd w:val="clear" w:color="auto" w:fill="D0CECE"/>
            <w:vAlign w:val="center"/>
          </w:tcPr>
          <w:p w14:paraId="00000173"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w:t>
            </w:r>
          </w:p>
        </w:tc>
      </w:tr>
      <w:tr w:rsidR="003A1F5C" w14:paraId="25528B1E" w14:textId="77777777">
        <w:trPr>
          <w:trHeight w:val="139"/>
        </w:trPr>
        <w:tc>
          <w:tcPr>
            <w:tcW w:w="846" w:type="dxa"/>
            <w:shd w:val="clear" w:color="auto" w:fill="auto"/>
            <w:vAlign w:val="center"/>
          </w:tcPr>
          <w:p w14:paraId="00000174"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FHS103</w:t>
            </w:r>
          </w:p>
        </w:tc>
        <w:tc>
          <w:tcPr>
            <w:tcW w:w="1843" w:type="dxa"/>
            <w:shd w:val="clear" w:color="auto" w:fill="auto"/>
            <w:vAlign w:val="center"/>
          </w:tcPr>
          <w:p w14:paraId="00000175"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Sağlık Psikolojisi ve Kişilerarası İlişkiler</w:t>
            </w:r>
          </w:p>
        </w:tc>
        <w:tc>
          <w:tcPr>
            <w:tcW w:w="425" w:type="dxa"/>
            <w:shd w:val="clear" w:color="auto" w:fill="auto"/>
            <w:vAlign w:val="center"/>
          </w:tcPr>
          <w:p w14:paraId="00000176"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25" w:type="dxa"/>
            <w:shd w:val="clear" w:color="auto" w:fill="auto"/>
            <w:vAlign w:val="center"/>
          </w:tcPr>
          <w:p w14:paraId="00000177"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84" w:type="dxa"/>
            <w:shd w:val="clear" w:color="auto" w:fill="auto"/>
            <w:vAlign w:val="center"/>
          </w:tcPr>
          <w:p w14:paraId="0000017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179"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425" w:type="dxa"/>
            <w:shd w:val="clear" w:color="auto" w:fill="D0CECE"/>
            <w:vAlign w:val="center"/>
          </w:tcPr>
          <w:p w14:paraId="0000017A"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851" w:type="dxa"/>
            <w:shd w:val="clear" w:color="auto" w:fill="auto"/>
            <w:vAlign w:val="center"/>
          </w:tcPr>
          <w:p w14:paraId="0000017B"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FHS132</w:t>
            </w:r>
          </w:p>
        </w:tc>
        <w:tc>
          <w:tcPr>
            <w:tcW w:w="2302" w:type="dxa"/>
            <w:shd w:val="clear" w:color="auto" w:fill="auto"/>
            <w:vAlign w:val="center"/>
          </w:tcPr>
          <w:p w14:paraId="0000017C"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Fizyoloji II</w:t>
            </w:r>
          </w:p>
        </w:tc>
        <w:tc>
          <w:tcPr>
            <w:tcW w:w="401" w:type="dxa"/>
            <w:shd w:val="clear" w:color="auto" w:fill="auto"/>
            <w:vAlign w:val="center"/>
          </w:tcPr>
          <w:p w14:paraId="0000017D"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01" w:type="dxa"/>
            <w:shd w:val="clear" w:color="auto" w:fill="auto"/>
            <w:vAlign w:val="center"/>
          </w:tcPr>
          <w:p w14:paraId="0000017E"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2" w:type="dxa"/>
            <w:shd w:val="clear" w:color="auto" w:fill="auto"/>
            <w:vAlign w:val="center"/>
          </w:tcPr>
          <w:p w14:paraId="0000017F"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1" w:type="dxa"/>
            <w:shd w:val="clear" w:color="auto" w:fill="auto"/>
            <w:vAlign w:val="center"/>
          </w:tcPr>
          <w:p w14:paraId="00000180"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345" w:type="dxa"/>
            <w:shd w:val="clear" w:color="auto" w:fill="D0CECE"/>
            <w:vAlign w:val="center"/>
          </w:tcPr>
          <w:p w14:paraId="00000181"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w:t>
            </w:r>
          </w:p>
        </w:tc>
      </w:tr>
      <w:tr w:rsidR="003A1F5C" w14:paraId="6AAFCD9F" w14:textId="77777777">
        <w:trPr>
          <w:trHeight w:val="139"/>
        </w:trPr>
        <w:tc>
          <w:tcPr>
            <w:tcW w:w="846" w:type="dxa"/>
            <w:shd w:val="clear" w:color="auto" w:fill="auto"/>
            <w:vAlign w:val="center"/>
          </w:tcPr>
          <w:p w14:paraId="00000182"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FHS121</w:t>
            </w:r>
          </w:p>
        </w:tc>
        <w:tc>
          <w:tcPr>
            <w:tcW w:w="1843" w:type="dxa"/>
            <w:shd w:val="clear" w:color="auto" w:fill="auto"/>
            <w:vAlign w:val="center"/>
          </w:tcPr>
          <w:p w14:paraId="00000183"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Anatomi I</w:t>
            </w:r>
          </w:p>
        </w:tc>
        <w:tc>
          <w:tcPr>
            <w:tcW w:w="425" w:type="dxa"/>
            <w:shd w:val="clear" w:color="auto" w:fill="auto"/>
            <w:vAlign w:val="center"/>
          </w:tcPr>
          <w:p w14:paraId="00000184"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25" w:type="dxa"/>
            <w:shd w:val="clear" w:color="auto" w:fill="auto"/>
            <w:vAlign w:val="center"/>
          </w:tcPr>
          <w:p w14:paraId="00000185"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84" w:type="dxa"/>
            <w:shd w:val="clear" w:color="auto" w:fill="auto"/>
            <w:vAlign w:val="center"/>
          </w:tcPr>
          <w:p w14:paraId="00000186"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25" w:type="dxa"/>
            <w:shd w:val="clear" w:color="auto" w:fill="auto"/>
            <w:vAlign w:val="center"/>
          </w:tcPr>
          <w:p w14:paraId="00000187"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425" w:type="dxa"/>
            <w:shd w:val="clear" w:color="auto" w:fill="D0CECE"/>
            <w:vAlign w:val="center"/>
          </w:tcPr>
          <w:p w14:paraId="00000188"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w:t>
            </w:r>
          </w:p>
        </w:tc>
        <w:tc>
          <w:tcPr>
            <w:tcW w:w="851" w:type="dxa"/>
            <w:shd w:val="clear" w:color="auto" w:fill="auto"/>
            <w:vAlign w:val="center"/>
          </w:tcPr>
          <w:p w14:paraId="0000018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FHS104</w:t>
            </w:r>
          </w:p>
        </w:tc>
        <w:tc>
          <w:tcPr>
            <w:tcW w:w="2302" w:type="dxa"/>
            <w:shd w:val="clear" w:color="auto" w:fill="auto"/>
            <w:vAlign w:val="center"/>
          </w:tcPr>
          <w:p w14:paraId="0000018A"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Mikrobiyoloji</w:t>
            </w:r>
          </w:p>
        </w:tc>
        <w:tc>
          <w:tcPr>
            <w:tcW w:w="401" w:type="dxa"/>
            <w:shd w:val="clear" w:color="auto" w:fill="auto"/>
            <w:vAlign w:val="center"/>
          </w:tcPr>
          <w:p w14:paraId="0000018B"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01" w:type="dxa"/>
            <w:shd w:val="clear" w:color="auto" w:fill="auto"/>
            <w:vAlign w:val="center"/>
          </w:tcPr>
          <w:p w14:paraId="0000018C"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2" w:type="dxa"/>
            <w:shd w:val="clear" w:color="auto" w:fill="auto"/>
            <w:vAlign w:val="center"/>
          </w:tcPr>
          <w:p w14:paraId="0000018D"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01" w:type="dxa"/>
            <w:shd w:val="clear" w:color="auto" w:fill="auto"/>
            <w:vAlign w:val="center"/>
          </w:tcPr>
          <w:p w14:paraId="0000018E"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345" w:type="dxa"/>
            <w:shd w:val="clear" w:color="auto" w:fill="D0CECE"/>
            <w:vAlign w:val="center"/>
          </w:tcPr>
          <w:p w14:paraId="0000018F"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w:t>
            </w:r>
          </w:p>
        </w:tc>
      </w:tr>
      <w:tr w:rsidR="003A1F5C" w14:paraId="757030CA" w14:textId="77777777">
        <w:trPr>
          <w:trHeight w:val="139"/>
        </w:trPr>
        <w:tc>
          <w:tcPr>
            <w:tcW w:w="846" w:type="dxa"/>
            <w:shd w:val="clear" w:color="auto" w:fill="auto"/>
            <w:vAlign w:val="center"/>
          </w:tcPr>
          <w:p w14:paraId="0000019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FHS131</w:t>
            </w:r>
          </w:p>
        </w:tc>
        <w:tc>
          <w:tcPr>
            <w:tcW w:w="1843" w:type="dxa"/>
            <w:shd w:val="clear" w:color="auto" w:fill="auto"/>
            <w:vAlign w:val="center"/>
          </w:tcPr>
          <w:p w14:paraId="0000019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Fizyoloji I</w:t>
            </w:r>
          </w:p>
        </w:tc>
        <w:tc>
          <w:tcPr>
            <w:tcW w:w="425" w:type="dxa"/>
            <w:shd w:val="clear" w:color="auto" w:fill="auto"/>
            <w:vAlign w:val="center"/>
          </w:tcPr>
          <w:p w14:paraId="00000192"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25" w:type="dxa"/>
            <w:shd w:val="clear" w:color="auto" w:fill="auto"/>
            <w:vAlign w:val="center"/>
          </w:tcPr>
          <w:p w14:paraId="00000193"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84" w:type="dxa"/>
            <w:shd w:val="clear" w:color="auto" w:fill="auto"/>
            <w:vAlign w:val="center"/>
          </w:tcPr>
          <w:p w14:paraId="00000194"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195"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425" w:type="dxa"/>
            <w:shd w:val="clear" w:color="auto" w:fill="D0CECE"/>
            <w:vAlign w:val="center"/>
          </w:tcPr>
          <w:p w14:paraId="00000196"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w:t>
            </w:r>
          </w:p>
        </w:tc>
        <w:tc>
          <w:tcPr>
            <w:tcW w:w="851" w:type="dxa"/>
            <w:shd w:val="clear" w:color="auto" w:fill="auto"/>
            <w:vAlign w:val="center"/>
          </w:tcPr>
          <w:p w14:paraId="00000197"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FHS122</w:t>
            </w:r>
          </w:p>
        </w:tc>
        <w:tc>
          <w:tcPr>
            <w:tcW w:w="2302" w:type="dxa"/>
            <w:shd w:val="clear" w:color="auto" w:fill="auto"/>
            <w:vAlign w:val="center"/>
          </w:tcPr>
          <w:p w14:paraId="0000019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Anatomi II</w:t>
            </w:r>
          </w:p>
        </w:tc>
        <w:tc>
          <w:tcPr>
            <w:tcW w:w="401" w:type="dxa"/>
            <w:shd w:val="clear" w:color="auto" w:fill="auto"/>
            <w:vAlign w:val="center"/>
          </w:tcPr>
          <w:p w14:paraId="0000019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01" w:type="dxa"/>
            <w:shd w:val="clear" w:color="auto" w:fill="auto"/>
            <w:vAlign w:val="center"/>
          </w:tcPr>
          <w:p w14:paraId="0000019A"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2" w:type="dxa"/>
            <w:shd w:val="clear" w:color="auto" w:fill="auto"/>
            <w:vAlign w:val="center"/>
          </w:tcPr>
          <w:p w14:paraId="0000019B"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01" w:type="dxa"/>
            <w:shd w:val="clear" w:color="auto" w:fill="auto"/>
            <w:vAlign w:val="center"/>
          </w:tcPr>
          <w:p w14:paraId="0000019C"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345" w:type="dxa"/>
            <w:shd w:val="clear" w:color="auto" w:fill="D0CECE"/>
            <w:vAlign w:val="center"/>
          </w:tcPr>
          <w:p w14:paraId="0000019D"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w:t>
            </w:r>
          </w:p>
        </w:tc>
      </w:tr>
      <w:tr w:rsidR="003A1F5C" w14:paraId="6C0CA207" w14:textId="77777777">
        <w:trPr>
          <w:trHeight w:val="139"/>
        </w:trPr>
        <w:tc>
          <w:tcPr>
            <w:tcW w:w="846" w:type="dxa"/>
            <w:shd w:val="clear" w:color="auto" w:fill="auto"/>
            <w:vAlign w:val="center"/>
          </w:tcPr>
          <w:p w14:paraId="0000019E"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HUM103</w:t>
            </w:r>
          </w:p>
        </w:tc>
        <w:tc>
          <w:tcPr>
            <w:tcW w:w="1843" w:type="dxa"/>
            <w:shd w:val="clear" w:color="auto" w:fill="auto"/>
            <w:vAlign w:val="center"/>
          </w:tcPr>
          <w:p w14:paraId="0000019F"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Uygarlık Tarihi</w:t>
            </w:r>
          </w:p>
        </w:tc>
        <w:tc>
          <w:tcPr>
            <w:tcW w:w="425" w:type="dxa"/>
            <w:shd w:val="clear" w:color="auto" w:fill="auto"/>
            <w:vAlign w:val="center"/>
          </w:tcPr>
          <w:p w14:paraId="000001A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25" w:type="dxa"/>
            <w:shd w:val="clear" w:color="auto" w:fill="auto"/>
            <w:vAlign w:val="center"/>
          </w:tcPr>
          <w:p w14:paraId="000001A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84" w:type="dxa"/>
            <w:shd w:val="clear" w:color="auto" w:fill="auto"/>
            <w:vAlign w:val="center"/>
          </w:tcPr>
          <w:p w14:paraId="000001A2"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1A3"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c>
          <w:tcPr>
            <w:tcW w:w="425" w:type="dxa"/>
            <w:shd w:val="clear" w:color="auto" w:fill="D0CECE"/>
            <w:vAlign w:val="center"/>
          </w:tcPr>
          <w:p w14:paraId="000001A4"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851" w:type="dxa"/>
            <w:shd w:val="clear" w:color="auto" w:fill="auto"/>
            <w:vAlign w:val="center"/>
          </w:tcPr>
          <w:p w14:paraId="000001A5"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NHS102</w:t>
            </w:r>
          </w:p>
        </w:tc>
        <w:tc>
          <w:tcPr>
            <w:tcW w:w="2302" w:type="dxa"/>
            <w:shd w:val="clear" w:color="auto" w:fill="auto"/>
            <w:vAlign w:val="center"/>
          </w:tcPr>
          <w:p w14:paraId="000001A6"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Hemşirelikte Temel İlke ve Uygulamalar I</w:t>
            </w:r>
          </w:p>
        </w:tc>
        <w:tc>
          <w:tcPr>
            <w:tcW w:w="401" w:type="dxa"/>
            <w:shd w:val="clear" w:color="auto" w:fill="auto"/>
            <w:vAlign w:val="center"/>
          </w:tcPr>
          <w:p w14:paraId="000001A7"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01" w:type="dxa"/>
            <w:shd w:val="clear" w:color="auto" w:fill="auto"/>
            <w:vAlign w:val="center"/>
          </w:tcPr>
          <w:p w14:paraId="000001A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2" w:type="dxa"/>
            <w:shd w:val="clear" w:color="auto" w:fill="auto"/>
            <w:vAlign w:val="center"/>
          </w:tcPr>
          <w:p w14:paraId="000001A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401" w:type="dxa"/>
            <w:shd w:val="clear" w:color="auto" w:fill="auto"/>
            <w:vAlign w:val="center"/>
          </w:tcPr>
          <w:p w14:paraId="000001AA"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7</w:t>
            </w:r>
          </w:p>
        </w:tc>
        <w:tc>
          <w:tcPr>
            <w:tcW w:w="345" w:type="dxa"/>
            <w:shd w:val="clear" w:color="auto" w:fill="D0CECE"/>
            <w:vAlign w:val="center"/>
          </w:tcPr>
          <w:p w14:paraId="000001AB"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w:t>
            </w:r>
          </w:p>
        </w:tc>
      </w:tr>
      <w:tr w:rsidR="003A1F5C" w14:paraId="3BB0CF12" w14:textId="77777777">
        <w:trPr>
          <w:trHeight w:val="139"/>
        </w:trPr>
        <w:tc>
          <w:tcPr>
            <w:tcW w:w="846" w:type="dxa"/>
            <w:shd w:val="clear" w:color="auto" w:fill="auto"/>
            <w:vAlign w:val="center"/>
          </w:tcPr>
          <w:p w14:paraId="000001AC"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NHS101</w:t>
            </w:r>
          </w:p>
        </w:tc>
        <w:tc>
          <w:tcPr>
            <w:tcW w:w="1843" w:type="dxa"/>
            <w:shd w:val="clear" w:color="auto" w:fill="auto"/>
            <w:vAlign w:val="center"/>
          </w:tcPr>
          <w:p w14:paraId="000001AD"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Hemşireliğe Giriş</w:t>
            </w:r>
          </w:p>
        </w:tc>
        <w:tc>
          <w:tcPr>
            <w:tcW w:w="425" w:type="dxa"/>
            <w:shd w:val="clear" w:color="auto" w:fill="auto"/>
            <w:vAlign w:val="center"/>
          </w:tcPr>
          <w:p w14:paraId="000001AE"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25" w:type="dxa"/>
            <w:shd w:val="clear" w:color="auto" w:fill="auto"/>
            <w:vAlign w:val="center"/>
          </w:tcPr>
          <w:p w14:paraId="000001AF"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84" w:type="dxa"/>
            <w:shd w:val="clear" w:color="auto" w:fill="auto"/>
            <w:vAlign w:val="center"/>
          </w:tcPr>
          <w:p w14:paraId="000001B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1B1"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w:t>
            </w:r>
          </w:p>
        </w:tc>
        <w:tc>
          <w:tcPr>
            <w:tcW w:w="425" w:type="dxa"/>
            <w:shd w:val="clear" w:color="auto" w:fill="D0CECE"/>
            <w:vAlign w:val="center"/>
          </w:tcPr>
          <w:p w14:paraId="000001B2"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w:t>
            </w:r>
          </w:p>
        </w:tc>
        <w:tc>
          <w:tcPr>
            <w:tcW w:w="851" w:type="dxa"/>
            <w:shd w:val="clear" w:color="auto" w:fill="auto"/>
            <w:vAlign w:val="center"/>
          </w:tcPr>
          <w:p w14:paraId="000001B3"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XXX</w:t>
            </w:r>
          </w:p>
        </w:tc>
        <w:tc>
          <w:tcPr>
            <w:tcW w:w="2302" w:type="dxa"/>
            <w:shd w:val="clear" w:color="auto" w:fill="auto"/>
            <w:vAlign w:val="center"/>
          </w:tcPr>
          <w:p w14:paraId="000001B4"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Alan Seçmeli Ders 1</w:t>
            </w:r>
          </w:p>
        </w:tc>
        <w:tc>
          <w:tcPr>
            <w:tcW w:w="401" w:type="dxa"/>
            <w:shd w:val="clear" w:color="auto" w:fill="auto"/>
            <w:vAlign w:val="center"/>
          </w:tcPr>
          <w:p w14:paraId="000001B5" w14:textId="77777777" w:rsidR="003A1F5C" w:rsidRDefault="002E21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401" w:type="dxa"/>
            <w:shd w:val="clear" w:color="auto" w:fill="auto"/>
            <w:vAlign w:val="center"/>
          </w:tcPr>
          <w:p w14:paraId="000001B6"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02" w:type="dxa"/>
            <w:shd w:val="clear" w:color="auto" w:fill="auto"/>
            <w:vAlign w:val="center"/>
          </w:tcPr>
          <w:p w14:paraId="000001B7"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1" w:type="dxa"/>
            <w:shd w:val="clear" w:color="auto" w:fill="auto"/>
            <w:vAlign w:val="center"/>
          </w:tcPr>
          <w:p w14:paraId="000001B8"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w:t>
            </w:r>
          </w:p>
        </w:tc>
        <w:tc>
          <w:tcPr>
            <w:tcW w:w="345" w:type="dxa"/>
            <w:shd w:val="clear" w:color="auto" w:fill="D0CECE"/>
            <w:vAlign w:val="center"/>
          </w:tcPr>
          <w:p w14:paraId="000001B9"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r>
      <w:tr w:rsidR="003A1F5C" w14:paraId="0904A801" w14:textId="77777777">
        <w:trPr>
          <w:trHeight w:val="139"/>
        </w:trPr>
        <w:tc>
          <w:tcPr>
            <w:tcW w:w="846" w:type="dxa"/>
            <w:shd w:val="clear" w:color="auto" w:fill="auto"/>
            <w:vAlign w:val="center"/>
          </w:tcPr>
          <w:p w14:paraId="000001BA"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NUT109</w:t>
            </w:r>
          </w:p>
        </w:tc>
        <w:tc>
          <w:tcPr>
            <w:tcW w:w="1843" w:type="dxa"/>
            <w:shd w:val="clear" w:color="auto" w:fill="auto"/>
            <w:vAlign w:val="center"/>
          </w:tcPr>
          <w:p w14:paraId="000001BB"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Beslenme İlkeleri ve Uygulamaları I</w:t>
            </w:r>
          </w:p>
        </w:tc>
        <w:tc>
          <w:tcPr>
            <w:tcW w:w="425" w:type="dxa"/>
            <w:shd w:val="clear" w:color="auto" w:fill="auto"/>
            <w:vAlign w:val="center"/>
          </w:tcPr>
          <w:p w14:paraId="000001BC"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25" w:type="dxa"/>
            <w:shd w:val="clear" w:color="auto" w:fill="auto"/>
            <w:vAlign w:val="center"/>
          </w:tcPr>
          <w:p w14:paraId="000001BD"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84" w:type="dxa"/>
            <w:shd w:val="clear" w:color="auto" w:fill="auto"/>
            <w:vAlign w:val="center"/>
          </w:tcPr>
          <w:p w14:paraId="000001BE"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25" w:type="dxa"/>
            <w:shd w:val="clear" w:color="auto" w:fill="auto"/>
            <w:vAlign w:val="center"/>
          </w:tcPr>
          <w:p w14:paraId="000001BF"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425" w:type="dxa"/>
            <w:shd w:val="clear" w:color="auto" w:fill="D0CECE"/>
            <w:vAlign w:val="center"/>
          </w:tcPr>
          <w:p w14:paraId="000001C0"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851" w:type="dxa"/>
            <w:shd w:val="clear" w:color="auto" w:fill="auto"/>
            <w:vAlign w:val="center"/>
          </w:tcPr>
          <w:p w14:paraId="000001C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XXX</w:t>
            </w:r>
          </w:p>
        </w:tc>
        <w:tc>
          <w:tcPr>
            <w:tcW w:w="2302" w:type="dxa"/>
            <w:shd w:val="clear" w:color="auto" w:fill="auto"/>
            <w:vAlign w:val="center"/>
          </w:tcPr>
          <w:p w14:paraId="000001C2"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Serbest Seçmeli Ders 2</w:t>
            </w:r>
          </w:p>
        </w:tc>
        <w:tc>
          <w:tcPr>
            <w:tcW w:w="401" w:type="dxa"/>
            <w:shd w:val="clear" w:color="auto" w:fill="auto"/>
            <w:vAlign w:val="center"/>
          </w:tcPr>
          <w:p w14:paraId="000001C3"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01" w:type="dxa"/>
            <w:shd w:val="clear" w:color="auto" w:fill="auto"/>
            <w:vAlign w:val="center"/>
          </w:tcPr>
          <w:p w14:paraId="000001C4"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2" w:type="dxa"/>
            <w:shd w:val="clear" w:color="auto" w:fill="auto"/>
            <w:vAlign w:val="center"/>
          </w:tcPr>
          <w:p w14:paraId="000001C5"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1" w:type="dxa"/>
            <w:shd w:val="clear" w:color="auto" w:fill="auto"/>
            <w:vAlign w:val="center"/>
          </w:tcPr>
          <w:p w14:paraId="000001C6"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345" w:type="dxa"/>
            <w:shd w:val="clear" w:color="auto" w:fill="D0CECE"/>
            <w:vAlign w:val="center"/>
          </w:tcPr>
          <w:p w14:paraId="000001C7"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r>
      <w:tr w:rsidR="003A1F5C" w14:paraId="12ADE643" w14:textId="77777777">
        <w:trPr>
          <w:trHeight w:val="139"/>
        </w:trPr>
        <w:tc>
          <w:tcPr>
            <w:tcW w:w="846" w:type="dxa"/>
            <w:shd w:val="clear" w:color="auto" w:fill="auto"/>
            <w:vAlign w:val="center"/>
          </w:tcPr>
          <w:p w14:paraId="000001C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XXX</w:t>
            </w:r>
          </w:p>
        </w:tc>
        <w:tc>
          <w:tcPr>
            <w:tcW w:w="1843" w:type="dxa"/>
            <w:shd w:val="clear" w:color="auto" w:fill="auto"/>
            <w:vAlign w:val="center"/>
          </w:tcPr>
          <w:p w14:paraId="000001C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Serbest Seçmeli Ders 1</w:t>
            </w:r>
          </w:p>
        </w:tc>
        <w:tc>
          <w:tcPr>
            <w:tcW w:w="425" w:type="dxa"/>
            <w:shd w:val="clear" w:color="auto" w:fill="auto"/>
            <w:vAlign w:val="center"/>
          </w:tcPr>
          <w:p w14:paraId="000001CA"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25" w:type="dxa"/>
            <w:shd w:val="clear" w:color="auto" w:fill="auto"/>
            <w:vAlign w:val="center"/>
          </w:tcPr>
          <w:p w14:paraId="000001CB"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84" w:type="dxa"/>
            <w:shd w:val="clear" w:color="auto" w:fill="auto"/>
            <w:vAlign w:val="center"/>
          </w:tcPr>
          <w:p w14:paraId="000001CC"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1CD"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425" w:type="dxa"/>
            <w:shd w:val="clear" w:color="auto" w:fill="D0CECE"/>
            <w:vAlign w:val="center"/>
          </w:tcPr>
          <w:p w14:paraId="000001CE"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851" w:type="dxa"/>
            <w:shd w:val="clear" w:color="auto" w:fill="auto"/>
            <w:vAlign w:val="center"/>
          </w:tcPr>
          <w:p w14:paraId="000001CF"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302" w:type="dxa"/>
            <w:shd w:val="clear" w:color="auto" w:fill="auto"/>
            <w:vAlign w:val="center"/>
          </w:tcPr>
          <w:p w14:paraId="000001D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401" w:type="dxa"/>
            <w:shd w:val="clear" w:color="auto" w:fill="auto"/>
            <w:vAlign w:val="center"/>
          </w:tcPr>
          <w:p w14:paraId="000001D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401" w:type="dxa"/>
            <w:shd w:val="clear" w:color="auto" w:fill="auto"/>
            <w:vAlign w:val="center"/>
          </w:tcPr>
          <w:p w14:paraId="000001D2"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402" w:type="dxa"/>
            <w:shd w:val="clear" w:color="auto" w:fill="auto"/>
            <w:vAlign w:val="center"/>
          </w:tcPr>
          <w:p w14:paraId="000001D3"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401" w:type="dxa"/>
            <w:shd w:val="clear" w:color="auto" w:fill="auto"/>
            <w:vAlign w:val="center"/>
          </w:tcPr>
          <w:p w14:paraId="000001D4"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345" w:type="dxa"/>
            <w:shd w:val="clear" w:color="auto" w:fill="D0CECE"/>
            <w:vAlign w:val="center"/>
          </w:tcPr>
          <w:p w14:paraId="000001D5"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3A1F5C" w14:paraId="34675F26" w14:textId="77777777">
        <w:trPr>
          <w:trHeight w:val="139"/>
        </w:trPr>
        <w:tc>
          <w:tcPr>
            <w:tcW w:w="2689" w:type="dxa"/>
            <w:gridSpan w:val="2"/>
            <w:shd w:val="clear" w:color="auto" w:fill="auto"/>
            <w:vAlign w:val="center"/>
          </w:tcPr>
          <w:p w14:paraId="000001D6"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TOPLAM</w:t>
            </w:r>
          </w:p>
        </w:tc>
        <w:tc>
          <w:tcPr>
            <w:tcW w:w="425" w:type="dxa"/>
            <w:shd w:val="clear" w:color="auto" w:fill="auto"/>
            <w:vAlign w:val="center"/>
          </w:tcPr>
          <w:p w14:paraId="000001D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425" w:type="dxa"/>
            <w:shd w:val="clear" w:color="auto" w:fill="auto"/>
            <w:vAlign w:val="center"/>
          </w:tcPr>
          <w:p w14:paraId="000001D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84" w:type="dxa"/>
            <w:shd w:val="clear" w:color="auto" w:fill="auto"/>
            <w:vAlign w:val="center"/>
          </w:tcPr>
          <w:p w14:paraId="000001DA"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25" w:type="dxa"/>
            <w:shd w:val="clear" w:color="auto" w:fill="auto"/>
            <w:vAlign w:val="center"/>
          </w:tcPr>
          <w:p w14:paraId="000001DB"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21</w:t>
            </w:r>
          </w:p>
        </w:tc>
        <w:tc>
          <w:tcPr>
            <w:tcW w:w="425" w:type="dxa"/>
            <w:shd w:val="clear" w:color="auto" w:fill="D0CECE"/>
            <w:vAlign w:val="center"/>
          </w:tcPr>
          <w:p w14:paraId="000001DC"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30</w:t>
            </w:r>
          </w:p>
        </w:tc>
        <w:tc>
          <w:tcPr>
            <w:tcW w:w="3153" w:type="dxa"/>
            <w:gridSpan w:val="2"/>
            <w:shd w:val="clear" w:color="auto" w:fill="auto"/>
            <w:vAlign w:val="center"/>
          </w:tcPr>
          <w:p w14:paraId="000001DD"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TOPLAM </w:t>
            </w:r>
          </w:p>
        </w:tc>
        <w:tc>
          <w:tcPr>
            <w:tcW w:w="401" w:type="dxa"/>
            <w:shd w:val="clear" w:color="auto" w:fill="auto"/>
            <w:vAlign w:val="center"/>
          </w:tcPr>
          <w:p w14:paraId="000001DF"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401" w:type="dxa"/>
            <w:shd w:val="clear" w:color="auto" w:fill="auto"/>
            <w:vAlign w:val="center"/>
          </w:tcPr>
          <w:p w14:paraId="000001E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02" w:type="dxa"/>
            <w:shd w:val="clear" w:color="auto" w:fill="auto"/>
            <w:vAlign w:val="center"/>
          </w:tcPr>
          <w:p w14:paraId="000001E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401" w:type="dxa"/>
            <w:shd w:val="clear" w:color="auto" w:fill="auto"/>
            <w:vAlign w:val="center"/>
          </w:tcPr>
          <w:p w14:paraId="000001E2"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23</w:t>
            </w:r>
          </w:p>
        </w:tc>
        <w:tc>
          <w:tcPr>
            <w:tcW w:w="345" w:type="dxa"/>
            <w:shd w:val="clear" w:color="auto" w:fill="D0CECE"/>
            <w:vAlign w:val="center"/>
          </w:tcPr>
          <w:p w14:paraId="000001E3"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30</w:t>
            </w:r>
          </w:p>
        </w:tc>
      </w:tr>
      <w:tr w:rsidR="003A1F5C" w14:paraId="7CBA013A" w14:textId="77777777">
        <w:trPr>
          <w:trHeight w:val="139"/>
        </w:trPr>
        <w:tc>
          <w:tcPr>
            <w:tcW w:w="2689" w:type="dxa"/>
            <w:gridSpan w:val="2"/>
            <w:shd w:val="clear" w:color="auto" w:fill="D0CECE"/>
            <w:vAlign w:val="center"/>
          </w:tcPr>
          <w:p w14:paraId="000001E4" w14:textId="77777777" w:rsidR="003A1F5C" w:rsidRDefault="003A1F5C">
            <w:pPr>
              <w:spacing w:after="0" w:line="240" w:lineRule="auto"/>
              <w:rPr>
                <w:rFonts w:ascii="Times New Roman" w:eastAsia="Times New Roman" w:hAnsi="Times New Roman" w:cs="Times New Roman"/>
                <w:color w:val="000000"/>
                <w:sz w:val="18"/>
                <w:szCs w:val="18"/>
              </w:rPr>
            </w:pPr>
          </w:p>
        </w:tc>
        <w:tc>
          <w:tcPr>
            <w:tcW w:w="425" w:type="dxa"/>
            <w:shd w:val="clear" w:color="auto" w:fill="D0CECE"/>
            <w:vAlign w:val="center"/>
          </w:tcPr>
          <w:p w14:paraId="000001E6" w14:textId="77777777" w:rsidR="003A1F5C" w:rsidRDefault="003A1F5C">
            <w:pPr>
              <w:spacing w:after="0" w:line="240" w:lineRule="auto"/>
              <w:rPr>
                <w:rFonts w:ascii="Times New Roman" w:eastAsia="Times New Roman" w:hAnsi="Times New Roman" w:cs="Times New Roman"/>
                <w:color w:val="000000"/>
                <w:sz w:val="18"/>
                <w:szCs w:val="18"/>
              </w:rPr>
            </w:pPr>
          </w:p>
        </w:tc>
        <w:tc>
          <w:tcPr>
            <w:tcW w:w="425" w:type="dxa"/>
            <w:shd w:val="clear" w:color="auto" w:fill="D0CECE"/>
            <w:vAlign w:val="center"/>
          </w:tcPr>
          <w:p w14:paraId="000001E7" w14:textId="77777777" w:rsidR="003A1F5C" w:rsidRDefault="003A1F5C">
            <w:pPr>
              <w:spacing w:after="0" w:line="240" w:lineRule="auto"/>
              <w:rPr>
                <w:rFonts w:ascii="Times New Roman" w:eastAsia="Times New Roman" w:hAnsi="Times New Roman" w:cs="Times New Roman"/>
                <w:color w:val="000000"/>
                <w:sz w:val="18"/>
                <w:szCs w:val="18"/>
              </w:rPr>
            </w:pPr>
          </w:p>
        </w:tc>
        <w:tc>
          <w:tcPr>
            <w:tcW w:w="284" w:type="dxa"/>
            <w:shd w:val="clear" w:color="auto" w:fill="D0CECE"/>
            <w:vAlign w:val="center"/>
          </w:tcPr>
          <w:p w14:paraId="000001E8" w14:textId="77777777" w:rsidR="003A1F5C" w:rsidRDefault="003A1F5C">
            <w:pPr>
              <w:spacing w:after="0" w:line="240" w:lineRule="auto"/>
              <w:rPr>
                <w:rFonts w:ascii="Times New Roman" w:eastAsia="Times New Roman" w:hAnsi="Times New Roman" w:cs="Times New Roman"/>
                <w:color w:val="000000"/>
                <w:sz w:val="18"/>
                <w:szCs w:val="18"/>
              </w:rPr>
            </w:pPr>
          </w:p>
        </w:tc>
        <w:tc>
          <w:tcPr>
            <w:tcW w:w="425" w:type="dxa"/>
            <w:shd w:val="clear" w:color="auto" w:fill="D0CECE"/>
            <w:vAlign w:val="center"/>
          </w:tcPr>
          <w:p w14:paraId="000001E9" w14:textId="77777777" w:rsidR="003A1F5C" w:rsidRDefault="003A1F5C">
            <w:pPr>
              <w:spacing w:after="0" w:line="240" w:lineRule="auto"/>
              <w:rPr>
                <w:rFonts w:ascii="Times New Roman" w:eastAsia="Times New Roman" w:hAnsi="Times New Roman" w:cs="Times New Roman"/>
                <w:b/>
                <w:color w:val="000000"/>
                <w:sz w:val="18"/>
                <w:szCs w:val="18"/>
              </w:rPr>
            </w:pPr>
          </w:p>
        </w:tc>
        <w:tc>
          <w:tcPr>
            <w:tcW w:w="425" w:type="dxa"/>
            <w:shd w:val="clear" w:color="auto" w:fill="D0CECE"/>
            <w:vAlign w:val="center"/>
          </w:tcPr>
          <w:p w14:paraId="000001EA" w14:textId="77777777" w:rsidR="003A1F5C" w:rsidRDefault="003A1F5C">
            <w:pPr>
              <w:spacing w:after="0" w:line="240" w:lineRule="auto"/>
              <w:rPr>
                <w:rFonts w:ascii="Times New Roman" w:eastAsia="Times New Roman" w:hAnsi="Times New Roman" w:cs="Times New Roman"/>
                <w:b/>
                <w:color w:val="000000"/>
                <w:sz w:val="18"/>
                <w:szCs w:val="18"/>
              </w:rPr>
            </w:pPr>
          </w:p>
        </w:tc>
        <w:tc>
          <w:tcPr>
            <w:tcW w:w="3153" w:type="dxa"/>
            <w:gridSpan w:val="2"/>
            <w:shd w:val="clear" w:color="auto" w:fill="D0CECE"/>
            <w:vAlign w:val="center"/>
          </w:tcPr>
          <w:p w14:paraId="000001EB" w14:textId="77777777" w:rsidR="003A1F5C" w:rsidRDefault="003A1F5C">
            <w:pPr>
              <w:spacing w:after="0" w:line="240" w:lineRule="auto"/>
              <w:rPr>
                <w:rFonts w:ascii="Times New Roman" w:eastAsia="Times New Roman" w:hAnsi="Times New Roman" w:cs="Times New Roman"/>
                <w:color w:val="000000"/>
                <w:sz w:val="18"/>
                <w:szCs w:val="18"/>
              </w:rPr>
            </w:pPr>
          </w:p>
        </w:tc>
        <w:tc>
          <w:tcPr>
            <w:tcW w:w="401" w:type="dxa"/>
            <w:shd w:val="clear" w:color="auto" w:fill="D0CECE"/>
            <w:vAlign w:val="center"/>
          </w:tcPr>
          <w:p w14:paraId="000001ED" w14:textId="77777777" w:rsidR="003A1F5C" w:rsidRDefault="003A1F5C">
            <w:pPr>
              <w:spacing w:after="0" w:line="240" w:lineRule="auto"/>
              <w:rPr>
                <w:rFonts w:ascii="Times New Roman" w:eastAsia="Times New Roman" w:hAnsi="Times New Roman" w:cs="Times New Roman"/>
                <w:color w:val="000000"/>
                <w:sz w:val="18"/>
                <w:szCs w:val="18"/>
              </w:rPr>
            </w:pPr>
          </w:p>
        </w:tc>
        <w:tc>
          <w:tcPr>
            <w:tcW w:w="401" w:type="dxa"/>
            <w:shd w:val="clear" w:color="auto" w:fill="D0CECE"/>
            <w:vAlign w:val="center"/>
          </w:tcPr>
          <w:p w14:paraId="000001EE" w14:textId="77777777" w:rsidR="003A1F5C" w:rsidRDefault="003A1F5C">
            <w:pPr>
              <w:spacing w:after="0" w:line="240" w:lineRule="auto"/>
              <w:rPr>
                <w:rFonts w:ascii="Times New Roman" w:eastAsia="Times New Roman" w:hAnsi="Times New Roman" w:cs="Times New Roman"/>
                <w:color w:val="000000"/>
                <w:sz w:val="18"/>
                <w:szCs w:val="18"/>
              </w:rPr>
            </w:pPr>
          </w:p>
        </w:tc>
        <w:tc>
          <w:tcPr>
            <w:tcW w:w="402" w:type="dxa"/>
            <w:shd w:val="clear" w:color="auto" w:fill="D0CECE"/>
            <w:vAlign w:val="center"/>
          </w:tcPr>
          <w:p w14:paraId="000001EF" w14:textId="77777777" w:rsidR="003A1F5C" w:rsidRDefault="003A1F5C">
            <w:pPr>
              <w:spacing w:after="0" w:line="240" w:lineRule="auto"/>
              <w:rPr>
                <w:rFonts w:ascii="Times New Roman" w:eastAsia="Times New Roman" w:hAnsi="Times New Roman" w:cs="Times New Roman"/>
                <w:color w:val="000000"/>
                <w:sz w:val="18"/>
                <w:szCs w:val="18"/>
              </w:rPr>
            </w:pPr>
          </w:p>
        </w:tc>
        <w:tc>
          <w:tcPr>
            <w:tcW w:w="401" w:type="dxa"/>
            <w:shd w:val="clear" w:color="auto" w:fill="D0CECE"/>
            <w:vAlign w:val="center"/>
          </w:tcPr>
          <w:p w14:paraId="000001F0" w14:textId="77777777" w:rsidR="003A1F5C" w:rsidRDefault="003A1F5C">
            <w:pPr>
              <w:spacing w:after="0" w:line="240" w:lineRule="auto"/>
              <w:rPr>
                <w:rFonts w:ascii="Times New Roman" w:eastAsia="Times New Roman" w:hAnsi="Times New Roman" w:cs="Times New Roman"/>
                <w:b/>
                <w:color w:val="000000"/>
                <w:sz w:val="18"/>
                <w:szCs w:val="18"/>
              </w:rPr>
            </w:pPr>
          </w:p>
        </w:tc>
        <w:tc>
          <w:tcPr>
            <w:tcW w:w="345" w:type="dxa"/>
            <w:shd w:val="clear" w:color="auto" w:fill="D0CECE"/>
            <w:vAlign w:val="center"/>
          </w:tcPr>
          <w:p w14:paraId="000001F1" w14:textId="77777777" w:rsidR="003A1F5C" w:rsidRDefault="003A1F5C">
            <w:pPr>
              <w:spacing w:after="0" w:line="240" w:lineRule="auto"/>
              <w:rPr>
                <w:rFonts w:ascii="Times New Roman" w:eastAsia="Times New Roman" w:hAnsi="Times New Roman" w:cs="Times New Roman"/>
                <w:b/>
                <w:color w:val="000000"/>
                <w:sz w:val="18"/>
                <w:szCs w:val="18"/>
              </w:rPr>
            </w:pPr>
          </w:p>
        </w:tc>
      </w:tr>
      <w:tr w:rsidR="003A1F5C" w14:paraId="06CE18C4" w14:textId="77777777">
        <w:trPr>
          <w:trHeight w:val="139"/>
        </w:trPr>
        <w:tc>
          <w:tcPr>
            <w:tcW w:w="846" w:type="dxa"/>
            <w:shd w:val="clear" w:color="auto" w:fill="auto"/>
            <w:vAlign w:val="center"/>
          </w:tcPr>
          <w:p w14:paraId="000001F2"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843" w:type="dxa"/>
            <w:shd w:val="clear" w:color="auto" w:fill="auto"/>
            <w:vAlign w:val="center"/>
          </w:tcPr>
          <w:p w14:paraId="000001F3"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ÜÇÜNCÜ YARIYIL</w:t>
            </w:r>
          </w:p>
        </w:tc>
        <w:tc>
          <w:tcPr>
            <w:tcW w:w="425" w:type="dxa"/>
            <w:shd w:val="clear" w:color="auto" w:fill="auto"/>
            <w:vAlign w:val="center"/>
          </w:tcPr>
          <w:p w14:paraId="000001F4"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w:t>
            </w:r>
          </w:p>
        </w:tc>
        <w:tc>
          <w:tcPr>
            <w:tcW w:w="425" w:type="dxa"/>
            <w:shd w:val="clear" w:color="auto" w:fill="auto"/>
            <w:vAlign w:val="center"/>
          </w:tcPr>
          <w:p w14:paraId="000001F5"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U</w:t>
            </w:r>
          </w:p>
        </w:tc>
        <w:tc>
          <w:tcPr>
            <w:tcW w:w="284" w:type="dxa"/>
            <w:shd w:val="clear" w:color="auto" w:fill="auto"/>
            <w:vAlign w:val="center"/>
          </w:tcPr>
          <w:p w14:paraId="000001F6"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L</w:t>
            </w:r>
          </w:p>
        </w:tc>
        <w:tc>
          <w:tcPr>
            <w:tcW w:w="425" w:type="dxa"/>
            <w:shd w:val="clear" w:color="auto" w:fill="auto"/>
            <w:vAlign w:val="center"/>
          </w:tcPr>
          <w:p w14:paraId="000001F7"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Y</w:t>
            </w:r>
          </w:p>
        </w:tc>
        <w:tc>
          <w:tcPr>
            <w:tcW w:w="425" w:type="dxa"/>
            <w:shd w:val="clear" w:color="auto" w:fill="D0CECE"/>
            <w:vAlign w:val="center"/>
          </w:tcPr>
          <w:p w14:paraId="000001F8"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w:t>
            </w:r>
          </w:p>
        </w:tc>
        <w:tc>
          <w:tcPr>
            <w:tcW w:w="851" w:type="dxa"/>
            <w:shd w:val="clear" w:color="auto" w:fill="auto"/>
            <w:vAlign w:val="center"/>
          </w:tcPr>
          <w:p w14:paraId="000001F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302" w:type="dxa"/>
            <w:shd w:val="clear" w:color="auto" w:fill="auto"/>
            <w:vAlign w:val="center"/>
          </w:tcPr>
          <w:p w14:paraId="000001FA"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DÖRDÜNCÜ YARIYIL</w:t>
            </w:r>
          </w:p>
        </w:tc>
        <w:tc>
          <w:tcPr>
            <w:tcW w:w="401" w:type="dxa"/>
            <w:shd w:val="clear" w:color="auto" w:fill="auto"/>
            <w:vAlign w:val="center"/>
          </w:tcPr>
          <w:p w14:paraId="000001FB"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w:t>
            </w:r>
          </w:p>
        </w:tc>
        <w:tc>
          <w:tcPr>
            <w:tcW w:w="401" w:type="dxa"/>
            <w:shd w:val="clear" w:color="auto" w:fill="auto"/>
            <w:vAlign w:val="center"/>
          </w:tcPr>
          <w:p w14:paraId="000001FC"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U</w:t>
            </w:r>
          </w:p>
        </w:tc>
        <w:tc>
          <w:tcPr>
            <w:tcW w:w="402" w:type="dxa"/>
            <w:shd w:val="clear" w:color="auto" w:fill="auto"/>
            <w:vAlign w:val="center"/>
          </w:tcPr>
          <w:p w14:paraId="000001FD"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L</w:t>
            </w:r>
          </w:p>
        </w:tc>
        <w:tc>
          <w:tcPr>
            <w:tcW w:w="401" w:type="dxa"/>
            <w:shd w:val="clear" w:color="auto" w:fill="auto"/>
            <w:vAlign w:val="center"/>
          </w:tcPr>
          <w:p w14:paraId="000001FE"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Y</w:t>
            </w:r>
          </w:p>
        </w:tc>
        <w:tc>
          <w:tcPr>
            <w:tcW w:w="345" w:type="dxa"/>
            <w:shd w:val="clear" w:color="auto" w:fill="D0CECE"/>
            <w:vAlign w:val="center"/>
          </w:tcPr>
          <w:p w14:paraId="000001FF"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w:t>
            </w:r>
          </w:p>
        </w:tc>
      </w:tr>
      <w:tr w:rsidR="003A1F5C" w14:paraId="2B98D313" w14:textId="77777777">
        <w:trPr>
          <w:trHeight w:val="139"/>
        </w:trPr>
        <w:tc>
          <w:tcPr>
            <w:tcW w:w="846" w:type="dxa"/>
            <w:shd w:val="clear" w:color="auto" w:fill="auto"/>
            <w:vAlign w:val="center"/>
          </w:tcPr>
          <w:p w14:paraId="0000020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NHS206</w:t>
            </w:r>
          </w:p>
        </w:tc>
        <w:tc>
          <w:tcPr>
            <w:tcW w:w="1843" w:type="dxa"/>
            <w:shd w:val="clear" w:color="auto" w:fill="auto"/>
            <w:vAlign w:val="center"/>
          </w:tcPr>
          <w:p w14:paraId="0000020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Biyokimya</w:t>
            </w:r>
          </w:p>
        </w:tc>
        <w:tc>
          <w:tcPr>
            <w:tcW w:w="425" w:type="dxa"/>
            <w:shd w:val="clear" w:color="auto" w:fill="auto"/>
            <w:vAlign w:val="center"/>
          </w:tcPr>
          <w:p w14:paraId="00000202"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25" w:type="dxa"/>
            <w:shd w:val="clear" w:color="auto" w:fill="auto"/>
            <w:vAlign w:val="center"/>
          </w:tcPr>
          <w:p w14:paraId="00000203"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84" w:type="dxa"/>
            <w:shd w:val="clear" w:color="auto" w:fill="auto"/>
            <w:vAlign w:val="center"/>
          </w:tcPr>
          <w:p w14:paraId="00000204"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205"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425" w:type="dxa"/>
            <w:shd w:val="clear" w:color="auto" w:fill="D0CECE"/>
            <w:vAlign w:val="center"/>
          </w:tcPr>
          <w:p w14:paraId="00000206"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851" w:type="dxa"/>
            <w:shd w:val="clear" w:color="auto" w:fill="auto"/>
            <w:vAlign w:val="center"/>
          </w:tcPr>
          <w:p w14:paraId="00000207"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NHS202</w:t>
            </w:r>
          </w:p>
        </w:tc>
        <w:tc>
          <w:tcPr>
            <w:tcW w:w="2302" w:type="dxa"/>
            <w:shd w:val="clear" w:color="auto" w:fill="auto"/>
            <w:vAlign w:val="center"/>
          </w:tcPr>
          <w:p w14:paraId="0000020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İç Hastalıkları Hemşireliği</w:t>
            </w:r>
          </w:p>
        </w:tc>
        <w:tc>
          <w:tcPr>
            <w:tcW w:w="401" w:type="dxa"/>
            <w:shd w:val="clear" w:color="auto" w:fill="auto"/>
            <w:vAlign w:val="center"/>
          </w:tcPr>
          <w:p w14:paraId="0000020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01" w:type="dxa"/>
            <w:shd w:val="clear" w:color="auto" w:fill="auto"/>
            <w:vAlign w:val="center"/>
          </w:tcPr>
          <w:p w14:paraId="0000020A"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402" w:type="dxa"/>
            <w:shd w:val="clear" w:color="auto" w:fill="auto"/>
            <w:vAlign w:val="center"/>
          </w:tcPr>
          <w:p w14:paraId="0000020B"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1" w:type="dxa"/>
            <w:shd w:val="clear" w:color="auto" w:fill="auto"/>
            <w:vAlign w:val="center"/>
          </w:tcPr>
          <w:p w14:paraId="0000020C"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w:t>
            </w:r>
          </w:p>
        </w:tc>
        <w:tc>
          <w:tcPr>
            <w:tcW w:w="345" w:type="dxa"/>
            <w:shd w:val="clear" w:color="auto" w:fill="D0CECE"/>
            <w:vAlign w:val="center"/>
          </w:tcPr>
          <w:p w14:paraId="0000020D"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10</w:t>
            </w:r>
          </w:p>
        </w:tc>
      </w:tr>
      <w:tr w:rsidR="003A1F5C" w14:paraId="20E63867" w14:textId="77777777">
        <w:trPr>
          <w:trHeight w:val="139"/>
        </w:trPr>
        <w:tc>
          <w:tcPr>
            <w:tcW w:w="846" w:type="dxa"/>
            <w:shd w:val="clear" w:color="auto" w:fill="auto"/>
            <w:vAlign w:val="center"/>
          </w:tcPr>
          <w:p w14:paraId="0000020E"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FHS202</w:t>
            </w:r>
          </w:p>
        </w:tc>
        <w:tc>
          <w:tcPr>
            <w:tcW w:w="1843" w:type="dxa"/>
            <w:shd w:val="clear" w:color="auto" w:fill="auto"/>
            <w:vAlign w:val="center"/>
          </w:tcPr>
          <w:p w14:paraId="0000020F"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Farmakolojinin İlkeleri</w:t>
            </w:r>
          </w:p>
        </w:tc>
        <w:tc>
          <w:tcPr>
            <w:tcW w:w="425" w:type="dxa"/>
            <w:shd w:val="clear" w:color="auto" w:fill="auto"/>
            <w:vAlign w:val="center"/>
          </w:tcPr>
          <w:p w14:paraId="0000021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25" w:type="dxa"/>
            <w:shd w:val="clear" w:color="auto" w:fill="auto"/>
            <w:vAlign w:val="center"/>
          </w:tcPr>
          <w:p w14:paraId="0000021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84" w:type="dxa"/>
            <w:shd w:val="clear" w:color="auto" w:fill="auto"/>
            <w:vAlign w:val="center"/>
          </w:tcPr>
          <w:p w14:paraId="00000212"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213"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c>
          <w:tcPr>
            <w:tcW w:w="425" w:type="dxa"/>
            <w:shd w:val="clear" w:color="auto" w:fill="D0CECE"/>
            <w:vAlign w:val="center"/>
          </w:tcPr>
          <w:p w14:paraId="00000214"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851" w:type="dxa"/>
            <w:shd w:val="clear" w:color="auto" w:fill="auto"/>
            <w:vAlign w:val="center"/>
          </w:tcPr>
          <w:p w14:paraId="00000215"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NHS204</w:t>
            </w:r>
          </w:p>
        </w:tc>
        <w:tc>
          <w:tcPr>
            <w:tcW w:w="2302" w:type="dxa"/>
            <w:shd w:val="clear" w:color="auto" w:fill="auto"/>
            <w:vAlign w:val="center"/>
          </w:tcPr>
          <w:p w14:paraId="00000216"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Cerrahi Hastalıkları Hemşireliği</w:t>
            </w:r>
          </w:p>
        </w:tc>
        <w:tc>
          <w:tcPr>
            <w:tcW w:w="401" w:type="dxa"/>
            <w:shd w:val="clear" w:color="auto" w:fill="auto"/>
            <w:vAlign w:val="center"/>
          </w:tcPr>
          <w:p w14:paraId="00000217"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01" w:type="dxa"/>
            <w:shd w:val="clear" w:color="auto" w:fill="auto"/>
            <w:vAlign w:val="center"/>
          </w:tcPr>
          <w:p w14:paraId="0000021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402" w:type="dxa"/>
            <w:shd w:val="clear" w:color="auto" w:fill="auto"/>
            <w:vAlign w:val="center"/>
          </w:tcPr>
          <w:p w14:paraId="0000021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1" w:type="dxa"/>
            <w:shd w:val="clear" w:color="auto" w:fill="auto"/>
            <w:vAlign w:val="center"/>
          </w:tcPr>
          <w:p w14:paraId="0000021A"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w:t>
            </w:r>
          </w:p>
        </w:tc>
        <w:tc>
          <w:tcPr>
            <w:tcW w:w="345" w:type="dxa"/>
            <w:shd w:val="clear" w:color="auto" w:fill="D0CECE"/>
            <w:vAlign w:val="center"/>
          </w:tcPr>
          <w:p w14:paraId="0000021B"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10</w:t>
            </w:r>
          </w:p>
        </w:tc>
      </w:tr>
      <w:tr w:rsidR="003A1F5C" w14:paraId="3B0E793F" w14:textId="77777777">
        <w:trPr>
          <w:trHeight w:val="139"/>
        </w:trPr>
        <w:tc>
          <w:tcPr>
            <w:tcW w:w="846" w:type="dxa"/>
            <w:shd w:val="clear" w:color="auto" w:fill="auto"/>
            <w:vAlign w:val="center"/>
          </w:tcPr>
          <w:p w14:paraId="0000021C"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NHS201</w:t>
            </w:r>
          </w:p>
        </w:tc>
        <w:tc>
          <w:tcPr>
            <w:tcW w:w="1843" w:type="dxa"/>
            <w:shd w:val="clear" w:color="auto" w:fill="auto"/>
            <w:vAlign w:val="center"/>
          </w:tcPr>
          <w:p w14:paraId="0000021D"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Hemşirelikte Temel İlke ve Uygulamalar II</w:t>
            </w:r>
          </w:p>
        </w:tc>
        <w:tc>
          <w:tcPr>
            <w:tcW w:w="425" w:type="dxa"/>
            <w:shd w:val="clear" w:color="auto" w:fill="auto"/>
            <w:vAlign w:val="center"/>
          </w:tcPr>
          <w:p w14:paraId="0000021E"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25" w:type="dxa"/>
            <w:shd w:val="clear" w:color="auto" w:fill="auto"/>
            <w:vAlign w:val="center"/>
          </w:tcPr>
          <w:p w14:paraId="0000021F"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284" w:type="dxa"/>
            <w:shd w:val="clear" w:color="auto" w:fill="auto"/>
            <w:vAlign w:val="center"/>
          </w:tcPr>
          <w:p w14:paraId="0000022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221"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w:t>
            </w:r>
          </w:p>
        </w:tc>
        <w:tc>
          <w:tcPr>
            <w:tcW w:w="425" w:type="dxa"/>
            <w:shd w:val="clear" w:color="auto" w:fill="D0CECE"/>
            <w:vAlign w:val="center"/>
          </w:tcPr>
          <w:p w14:paraId="00000222"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10</w:t>
            </w:r>
          </w:p>
        </w:tc>
        <w:tc>
          <w:tcPr>
            <w:tcW w:w="851" w:type="dxa"/>
            <w:shd w:val="clear" w:color="auto" w:fill="auto"/>
            <w:vAlign w:val="center"/>
          </w:tcPr>
          <w:p w14:paraId="00000223"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FHS102</w:t>
            </w:r>
          </w:p>
        </w:tc>
        <w:tc>
          <w:tcPr>
            <w:tcW w:w="2302" w:type="dxa"/>
            <w:shd w:val="clear" w:color="auto" w:fill="auto"/>
            <w:vAlign w:val="center"/>
          </w:tcPr>
          <w:p w14:paraId="00000224"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Genel Patoloji</w:t>
            </w:r>
          </w:p>
        </w:tc>
        <w:tc>
          <w:tcPr>
            <w:tcW w:w="401" w:type="dxa"/>
            <w:shd w:val="clear" w:color="auto" w:fill="auto"/>
            <w:vAlign w:val="center"/>
          </w:tcPr>
          <w:p w14:paraId="00000225"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01" w:type="dxa"/>
            <w:shd w:val="clear" w:color="auto" w:fill="auto"/>
            <w:vAlign w:val="center"/>
          </w:tcPr>
          <w:p w14:paraId="00000226"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2" w:type="dxa"/>
            <w:shd w:val="clear" w:color="auto" w:fill="auto"/>
            <w:vAlign w:val="center"/>
          </w:tcPr>
          <w:p w14:paraId="00000227"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1" w:type="dxa"/>
            <w:shd w:val="clear" w:color="auto" w:fill="auto"/>
            <w:vAlign w:val="center"/>
          </w:tcPr>
          <w:p w14:paraId="00000228"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c>
          <w:tcPr>
            <w:tcW w:w="345" w:type="dxa"/>
            <w:shd w:val="clear" w:color="auto" w:fill="D0CECE"/>
            <w:vAlign w:val="center"/>
          </w:tcPr>
          <w:p w14:paraId="00000229"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r>
      <w:tr w:rsidR="003A1F5C" w14:paraId="354E37B6" w14:textId="77777777">
        <w:trPr>
          <w:trHeight w:val="139"/>
        </w:trPr>
        <w:tc>
          <w:tcPr>
            <w:tcW w:w="846" w:type="dxa"/>
            <w:shd w:val="clear" w:color="auto" w:fill="auto"/>
            <w:vAlign w:val="center"/>
          </w:tcPr>
          <w:p w14:paraId="0000022A"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NHS208</w:t>
            </w:r>
          </w:p>
        </w:tc>
        <w:tc>
          <w:tcPr>
            <w:tcW w:w="1843" w:type="dxa"/>
            <w:shd w:val="clear" w:color="auto" w:fill="auto"/>
            <w:vAlign w:val="center"/>
          </w:tcPr>
          <w:p w14:paraId="0000022B"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Hemşirelikte Eğitim</w:t>
            </w:r>
          </w:p>
        </w:tc>
        <w:tc>
          <w:tcPr>
            <w:tcW w:w="425" w:type="dxa"/>
            <w:shd w:val="clear" w:color="auto" w:fill="auto"/>
            <w:vAlign w:val="center"/>
          </w:tcPr>
          <w:p w14:paraId="0000022C"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25" w:type="dxa"/>
            <w:shd w:val="clear" w:color="auto" w:fill="auto"/>
            <w:vAlign w:val="center"/>
          </w:tcPr>
          <w:p w14:paraId="0000022D"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84" w:type="dxa"/>
            <w:shd w:val="clear" w:color="auto" w:fill="auto"/>
            <w:vAlign w:val="center"/>
          </w:tcPr>
          <w:p w14:paraId="0000022E"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22F"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425" w:type="dxa"/>
            <w:shd w:val="clear" w:color="auto" w:fill="D0CECE"/>
            <w:vAlign w:val="center"/>
          </w:tcPr>
          <w:p w14:paraId="00000230"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7</w:t>
            </w:r>
          </w:p>
        </w:tc>
        <w:tc>
          <w:tcPr>
            <w:tcW w:w="851" w:type="dxa"/>
            <w:shd w:val="clear" w:color="auto" w:fill="auto"/>
            <w:vAlign w:val="center"/>
          </w:tcPr>
          <w:p w14:paraId="0000023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TKL202</w:t>
            </w:r>
          </w:p>
        </w:tc>
        <w:tc>
          <w:tcPr>
            <w:tcW w:w="2302" w:type="dxa"/>
            <w:shd w:val="clear" w:color="auto" w:fill="auto"/>
            <w:vAlign w:val="center"/>
          </w:tcPr>
          <w:p w14:paraId="00000232"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Türk Dili II</w:t>
            </w:r>
          </w:p>
        </w:tc>
        <w:tc>
          <w:tcPr>
            <w:tcW w:w="401" w:type="dxa"/>
            <w:shd w:val="clear" w:color="auto" w:fill="auto"/>
            <w:vAlign w:val="center"/>
          </w:tcPr>
          <w:p w14:paraId="00000233"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01" w:type="dxa"/>
            <w:shd w:val="clear" w:color="auto" w:fill="auto"/>
            <w:vAlign w:val="center"/>
          </w:tcPr>
          <w:p w14:paraId="00000234"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2" w:type="dxa"/>
            <w:shd w:val="clear" w:color="auto" w:fill="auto"/>
            <w:vAlign w:val="center"/>
          </w:tcPr>
          <w:p w14:paraId="00000235"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1" w:type="dxa"/>
            <w:shd w:val="clear" w:color="auto" w:fill="auto"/>
            <w:vAlign w:val="center"/>
          </w:tcPr>
          <w:p w14:paraId="00000236"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c>
          <w:tcPr>
            <w:tcW w:w="345" w:type="dxa"/>
            <w:shd w:val="clear" w:color="auto" w:fill="D0CECE"/>
            <w:vAlign w:val="center"/>
          </w:tcPr>
          <w:p w14:paraId="00000237"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r>
      <w:tr w:rsidR="003A1F5C" w14:paraId="14BC0215" w14:textId="77777777">
        <w:trPr>
          <w:trHeight w:val="139"/>
        </w:trPr>
        <w:tc>
          <w:tcPr>
            <w:tcW w:w="846" w:type="dxa"/>
            <w:shd w:val="clear" w:color="auto" w:fill="auto"/>
            <w:vAlign w:val="center"/>
          </w:tcPr>
          <w:p w14:paraId="0000023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TKL201</w:t>
            </w:r>
          </w:p>
        </w:tc>
        <w:tc>
          <w:tcPr>
            <w:tcW w:w="1843" w:type="dxa"/>
            <w:shd w:val="clear" w:color="auto" w:fill="auto"/>
            <w:vAlign w:val="center"/>
          </w:tcPr>
          <w:p w14:paraId="0000023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Türk Dili I</w:t>
            </w:r>
          </w:p>
        </w:tc>
        <w:tc>
          <w:tcPr>
            <w:tcW w:w="425" w:type="dxa"/>
            <w:shd w:val="clear" w:color="auto" w:fill="auto"/>
            <w:vAlign w:val="center"/>
          </w:tcPr>
          <w:p w14:paraId="0000023A"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25" w:type="dxa"/>
            <w:shd w:val="clear" w:color="auto" w:fill="auto"/>
            <w:vAlign w:val="center"/>
          </w:tcPr>
          <w:p w14:paraId="0000023B"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84" w:type="dxa"/>
            <w:shd w:val="clear" w:color="auto" w:fill="auto"/>
            <w:vAlign w:val="center"/>
          </w:tcPr>
          <w:p w14:paraId="0000023C"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23D"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c>
          <w:tcPr>
            <w:tcW w:w="425" w:type="dxa"/>
            <w:shd w:val="clear" w:color="auto" w:fill="D0CECE"/>
            <w:vAlign w:val="center"/>
          </w:tcPr>
          <w:p w14:paraId="0000023E"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c>
          <w:tcPr>
            <w:tcW w:w="851" w:type="dxa"/>
            <w:shd w:val="clear" w:color="auto" w:fill="auto"/>
            <w:vAlign w:val="center"/>
          </w:tcPr>
          <w:p w14:paraId="0000023F"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XXX</w:t>
            </w:r>
          </w:p>
        </w:tc>
        <w:tc>
          <w:tcPr>
            <w:tcW w:w="2302" w:type="dxa"/>
            <w:shd w:val="clear" w:color="auto" w:fill="auto"/>
            <w:vAlign w:val="center"/>
          </w:tcPr>
          <w:p w14:paraId="0000024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Serbest Seçmeli Ders 4</w:t>
            </w:r>
          </w:p>
        </w:tc>
        <w:tc>
          <w:tcPr>
            <w:tcW w:w="401" w:type="dxa"/>
            <w:shd w:val="clear" w:color="auto" w:fill="auto"/>
            <w:vAlign w:val="center"/>
          </w:tcPr>
          <w:p w14:paraId="0000024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01" w:type="dxa"/>
            <w:shd w:val="clear" w:color="auto" w:fill="auto"/>
            <w:vAlign w:val="center"/>
          </w:tcPr>
          <w:p w14:paraId="00000242"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2" w:type="dxa"/>
            <w:shd w:val="clear" w:color="auto" w:fill="auto"/>
            <w:vAlign w:val="center"/>
          </w:tcPr>
          <w:p w14:paraId="00000243"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1" w:type="dxa"/>
            <w:shd w:val="clear" w:color="auto" w:fill="auto"/>
            <w:vAlign w:val="center"/>
          </w:tcPr>
          <w:p w14:paraId="00000244"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345" w:type="dxa"/>
            <w:shd w:val="clear" w:color="auto" w:fill="D0CECE"/>
            <w:vAlign w:val="center"/>
          </w:tcPr>
          <w:p w14:paraId="00000245"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r>
      <w:tr w:rsidR="003A1F5C" w14:paraId="0BA8A59E" w14:textId="77777777">
        <w:trPr>
          <w:trHeight w:val="139"/>
        </w:trPr>
        <w:tc>
          <w:tcPr>
            <w:tcW w:w="846" w:type="dxa"/>
            <w:shd w:val="clear" w:color="auto" w:fill="auto"/>
            <w:vAlign w:val="center"/>
          </w:tcPr>
          <w:p w14:paraId="00000246"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XXX</w:t>
            </w:r>
          </w:p>
        </w:tc>
        <w:tc>
          <w:tcPr>
            <w:tcW w:w="1843" w:type="dxa"/>
            <w:shd w:val="clear" w:color="auto" w:fill="auto"/>
            <w:vAlign w:val="center"/>
          </w:tcPr>
          <w:p w14:paraId="00000247"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Serbest Seçmeli Ders 3</w:t>
            </w:r>
          </w:p>
        </w:tc>
        <w:tc>
          <w:tcPr>
            <w:tcW w:w="425" w:type="dxa"/>
            <w:shd w:val="clear" w:color="auto" w:fill="auto"/>
            <w:vAlign w:val="center"/>
          </w:tcPr>
          <w:p w14:paraId="00000248" w14:textId="77777777" w:rsidR="003A1F5C" w:rsidRDefault="002E21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425" w:type="dxa"/>
            <w:shd w:val="clear" w:color="auto" w:fill="auto"/>
            <w:vAlign w:val="center"/>
          </w:tcPr>
          <w:p w14:paraId="0000024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84" w:type="dxa"/>
            <w:shd w:val="clear" w:color="auto" w:fill="auto"/>
            <w:vAlign w:val="center"/>
          </w:tcPr>
          <w:p w14:paraId="0000024A"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24B"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425" w:type="dxa"/>
            <w:shd w:val="clear" w:color="auto" w:fill="D0CECE"/>
            <w:vAlign w:val="center"/>
          </w:tcPr>
          <w:p w14:paraId="0000024C"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851" w:type="dxa"/>
            <w:shd w:val="clear" w:color="auto" w:fill="auto"/>
            <w:vAlign w:val="bottom"/>
          </w:tcPr>
          <w:p w14:paraId="0000024D"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302" w:type="dxa"/>
            <w:shd w:val="clear" w:color="auto" w:fill="auto"/>
            <w:vAlign w:val="bottom"/>
          </w:tcPr>
          <w:p w14:paraId="0000024E"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401" w:type="dxa"/>
            <w:shd w:val="clear" w:color="auto" w:fill="auto"/>
            <w:vAlign w:val="bottom"/>
          </w:tcPr>
          <w:p w14:paraId="0000024F"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401" w:type="dxa"/>
            <w:shd w:val="clear" w:color="auto" w:fill="auto"/>
            <w:vAlign w:val="bottom"/>
          </w:tcPr>
          <w:p w14:paraId="0000025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402" w:type="dxa"/>
            <w:shd w:val="clear" w:color="auto" w:fill="auto"/>
            <w:vAlign w:val="bottom"/>
          </w:tcPr>
          <w:p w14:paraId="0000025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401" w:type="dxa"/>
            <w:shd w:val="clear" w:color="auto" w:fill="auto"/>
            <w:vAlign w:val="bottom"/>
          </w:tcPr>
          <w:p w14:paraId="00000252"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345" w:type="dxa"/>
            <w:shd w:val="clear" w:color="auto" w:fill="D0CECE"/>
            <w:vAlign w:val="bottom"/>
          </w:tcPr>
          <w:p w14:paraId="00000253"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3A1F5C" w14:paraId="5FE64489" w14:textId="77777777">
        <w:trPr>
          <w:trHeight w:val="139"/>
        </w:trPr>
        <w:tc>
          <w:tcPr>
            <w:tcW w:w="2689" w:type="dxa"/>
            <w:gridSpan w:val="2"/>
            <w:shd w:val="clear" w:color="auto" w:fill="auto"/>
            <w:vAlign w:val="center"/>
          </w:tcPr>
          <w:p w14:paraId="00000254"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TOPLAM</w:t>
            </w:r>
          </w:p>
        </w:tc>
        <w:tc>
          <w:tcPr>
            <w:tcW w:w="425" w:type="dxa"/>
            <w:shd w:val="clear" w:color="auto" w:fill="auto"/>
            <w:vAlign w:val="center"/>
          </w:tcPr>
          <w:p w14:paraId="00000256" w14:textId="77777777" w:rsidR="003A1F5C" w:rsidRDefault="002E21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425" w:type="dxa"/>
            <w:shd w:val="clear" w:color="auto" w:fill="auto"/>
            <w:vAlign w:val="center"/>
          </w:tcPr>
          <w:p w14:paraId="00000257"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284" w:type="dxa"/>
            <w:shd w:val="clear" w:color="auto" w:fill="auto"/>
            <w:vAlign w:val="center"/>
          </w:tcPr>
          <w:p w14:paraId="0000025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259"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21</w:t>
            </w:r>
          </w:p>
        </w:tc>
        <w:tc>
          <w:tcPr>
            <w:tcW w:w="425" w:type="dxa"/>
            <w:shd w:val="clear" w:color="auto" w:fill="D0CECE"/>
            <w:vAlign w:val="center"/>
          </w:tcPr>
          <w:p w14:paraId="0000025A"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30</w:t>
            </w:r>
          </w:p>
        </w:tc>
        <w:tc>
          <w:tcPr>
            <w:tcW w:w="3153" w:type="dxa"/>
            <w:gridSpan w:val="2"/>
            <w:shd w:val="clear" w:color="auto" w:fill="auto"/>
            <w:vAlign w:val="center"/>
          </w:tcPr>
          <w:p w14:paraId="0000025B"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TOPLAM</w:t>
            </w:r>
          </w:p>
        </w:tc>
        <w:tc>
          <w:tcPr>
            <w:tcW w:w="401" w:type="dxa"/>
            <w:shd w:val="clear" w:color="auto" w:fill="auto"/>
            <w:vAlign w:val="center"/>
          </w:tcPr>
          <w:p w14:paraId="0000025D"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401" w:type="dxa"/>
            <w:shd w:val="clear" w:color="auto" w:fill="auto"/>
            <w:vAlign w:val="center"/>
          </w:tcPr>
          <w:p w14:paraId="0000025E"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402" w:type="dxa"/>
            <w:shd w:val="clear" w:color="auto" w:fill="auto"/>
            <w:vAlign w:val="center"/>
          </w:tcPr>
          <w:p w14:paraId="0000025F"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1" w:type="dxa"/>
            <w:shd w:val="clear" w:color="auto" w:fill="auto"/>
            <w:vAlign w:val="center"/>
          </w:tcPr>
          <w:p w14:paraId="00000260"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23</w:t>
            </w:r>
          </w:p>
        </w:tc>
        <w:tc>
          <w:tcPr>
            <w:tcW w:w="345" w:type="dxa"/>
            <w:shd w:val="clear" w:color="auto" w:fill="D0CECE"/>
            <w:vAlign w:val="center"/>
          </w:tcPr>
          <w:p w14:paraId="00000261"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30</w:t>
            </w:r>
          </w:p>
        </w:tc>
      </w:tr>
      <w:tr w:rsidR="003A1F5C" w14:paraId="1FE02712" w14:textId="77777777">
        <w:trPr>
          <w:trHeight w:val="139"/>
        </w:trPr>
        <w:tc>
          <w:tcPr>
            <w:tcW w:w="846" w:type="dxa"/>
            <w:shd w:val="clear" w:color="auto" w:fill="D0CECE"/>
            <w:vAlign w:val="center"/>
          </w:tcPr>
          <w:p w14:paraId="00000262" w14:textId="77777777" w:rsidR="003A1F5C" w:rsidRDefault="003A1F5C">
            <w:pPr>
              <w:spacing w:after="0" w:line="240" w:lineRule="auto"/>
              <w:rPr>
                <w:rFonts w:ascii="Times New Roman" w:eastAsia="Times New Roman" w:hAnsi="Times New Roman" w:cs="Times New Roman"/>
                <w:color w:val="000000"/>
                <w:sz w:val="18"/>
                <w:szCs w:val="18"/>
              </w:rPr>
            </w:pPr>
          </w:p>
        </w:tc>
        <w:tc>
          <w:tcPr>
            <w:tcW w:w="1843" w:type="dxa"/>
            <w:shd w:val="clear" w:color="auto" w:fill="D0CECE"/>
            <w:vAlign w:val="center"/>
          </w:tcPr>
          <w:p w14:paraId="00000263" w14:textId="77777777" w:rsidR="003A1F5C" w:rsidRDefault="003A1F5C">
            <w:pPr>
              <w:spacing w:after="0" w:line="240" w:lineRule="auto"/>
              <w:rPr>
                <w:rFonts w:ascii="Times New Roman" w:eastAsia="Times New Roman" w:hAnsi="Times New Roman" w:cs="Times New Roman"/>
                <w:color w:val="000000"/>
                <w:sz w:val="18"/>
                <w:szCs w:val="18"/>
              </w:rPr>
            </w:pPr>
          </w:p>
        </w:tc>
        <w:tc>
          <w:tcPr>
            <w:tcW w:w="425" w:type="dxa"/>
            <w:shd w:val="clear" w:color="auto" w:fill="D0CECE"/>
            <w:vAlign w:val="center"/>
          </w:tcPr>
          <w:p w14:paraId="00000264" w14:textId="77777777" w:rsidR="003A1F5C" w:rsidRDefault="003A1F5C">
            <w:pPr>
              <w:spacing w:after="0" w:line="240" w:lineRule="auto"/>
              <w:rPr>
                <w:rFonts w:ascii="Times New Roman" w:eastAsia="Times New Roman" w:hAnsi="Times New Roman" w:cs="Times New Roman"/>
                <w:color w:val="000000"/>
                <w:sz w:val="18"/>
                <w:szCs w:val="18"/>
              </w:rPr>
            </w:pPr>
          </w:p>
        </w:tc>
        <w:tc>
          <w:tcPr>
            <w:tcW w:w="425" w:type="dxa"/>
            <w:shd w:val="clear" w:color="auto" w:fill="D0CECE"/>
            <w:vAlign w:val="center"/>
          </w:tcPr>
          <w:p w14:paraId="00000265" w14:textId="77777777" w:rsidR="003A1F5C" w:rsidRDefault="003A1F5C">
            <w:pPr>
              <w:spacing w:after="0" w:line="240" w:lineRule="auto"/>
              <w:rPr>
                <w:rFonts w:ascii="Times New Roman" w:eastAsia="Times New Roman" w:hAnsi="Times New Roman" w:cs="Times New Roman"/>
                <w:color w:val="000000"/>
                <w:sz w:val="18"/>
                <w:szCs w:val="18"/>
              </w:rPr>
            </w:pPr>
          </w:p>
        </w:tc>
        <w:tc>
          <w:tcPr>
            <w:tcW w:w="284" w:type="dxa"/>
            <w:shd w:val="clear" w:color="auto" w:fill="D0CECE"/>
            <w:vAlign w:val="center"/>
          </w:tcPr>
          <w:p w14:paraId="00000266" w14:textId="77777777" w:rsidR="003A1F5C" w:rsidRDefault="003A1F5C">
            <w:pPr>
              <w:spacing w:after="0" w:line="240" w:lineRule="auto"/>
              <w:rPr>
                <w:rFonts w:ascii="Times New Roman" w:eastAsia="Times New Roman" w:hAnsi="Times New Roman" w:cs="Times New Roman"/>
                <w:color w:val="000000"/>
                <w:sz w:val="18"/>
                <w:szCs w:val="18"/>
              </w:rPr>
            </w:pPr>
          </w:p>
        </w:tc>
        <w:tc>
          <w:tcPr>
            <w:tcW w:w="425" w:type="dxa"/>
            <w:shd w:val="clear" w:color="auto" w:fill="D0CECE"/>
            <w:vAlign w:val="center"/>
          </w:tcPr>
          <w:p w14:paraId="00000267" w14:textId="77777777" w:rsidR="003A1F5C" w:rsidRDefault="003A1F5C">
            <w:pPr>
              <w:spacing w:after="0" w:line="240" w:lineRule="auto"/>
              <w:rPr>
                <w:rFonts w:ascii="Times New Roman" w:eastAsia="Times New Roman" w:hAnsi="Times New Roman" w:cs="Times New Roman"/>
                <w:b/>
                <w:color w:val="000000"/>
                <w:sz w:val="18"/>
                <w:szCs w:val="18"/>
              </w:rPr>
            </w:pPr>
          </w:p>
        </w:tc>
        <w:tc>
          <w:tcPr>
            <w:tcW w:w="425" w:type="dxa"/>
            <w:shd w:val="clear" w:color="auto" w:fill="D0CECE"/>
            <w:vAlign w:val="center"/>
          </w:tcPr>
          <w:p w14:paraId="00000268" w14:textId="77777777" w:rsidR="003A1F5C" w:rsidRDefault="003A1F5C">
            <w:pPr>
              <w:spacing w:after="0" w:line="240" w:lineRule="auto"/>
              <w:rPr>
                <w:rFonts w:ascii="Times New Roman" w:eastAsia="Times New Roman" w:hAnsi="Times New Roman" w:cs="Times New Roman"/>
                <w:b/>
                <w:color w:val="000000"/>
                <w:sz w:val="18"/>
                <w:szCs w:val="18"/>
              </w:rPr>
            </w:pPr>
          </w:p>
        </w:tc>
        <w:tc>
          <w:tcPr>
            <w:tcW w:w="851" w:type="dxa"/>
            <w:shd w:val="clear" w:color="auto" w:fill="D0CECE"/>
            <w:vAlign w:val="center"/>
          </w:tcPr>
          <w:p w14:paraId="00000269" w14:textId="77777777" w:rsidR="003A1F5C" w:rsidRDefault="003A1F5C">
            <w:pPr>
              <w:spacing w:after="0" w:line="240" w:lineRule="auto"/>
              <w:rPr>
                <w:rFonts w:ascii="Times New Roman" w:eastAsia="Times New Roman" w:hAnsi="Times New Roman" w:cs="Times New Roman"/>
                <w:color w:val="000000"/>
                <w:sz w:val="18"/>
                <w:szCs w:val="18"/>
              </w:rPr>
            </w:pPr>
          </w:p>
        </w:tc>
        <w:tc>
          <w:tcPr>
            <w:tcW w:w="2302" w:type="dxa"/>
            <w:shd w:val="clear" w:color="auto" w:fill="D0CECE"/>
            <w:vAlign w:val="center"/>
          </w:tcPr>
          <w:p w14:paraId="0000026A" w14:textId="77777777" w:rsidR="003A1F5C" w:rsidRDefault="003A1F5C">
            <w:pPr>
              <w:spacing w:after="0" w:line="240" w:lineRule="auto"/>
              <w:rPr>
                <w:rFonts w:ascii="Times New Roman" w:eastAsia="Times New Roman" w:hAnsi="Times New Roman" w:cs="Times New Roman"/>
                <w:color w:val="000000"/>
                <w:sz w:val="18"/>
                <w:szCs w:val="18"/>
              </w:rPr>
            </w:pPr>
          </w:p>
        </w:tc>
        <w:tc>
          <w:tcPr>
            <w:tcW w:w="401" w:type="dxa"/>
            <w:shd w:val="clear" w:color="auto" w:fill="D0CECE"/>
            <w:vAlign w:val="center"/>
          </w:tcPr>
          <w:p w14:paraId="0000026B" w14:textId="77777777" w:rsidR="003A1F5C" w:rsidRDefault="003A1F5C">
            <w:pPr>
              <w:spacing w:after="0" w:line="240" w:lineRule="auto"/>
              <w:rPr>
                <w:rFonts w:ascii="Times New Roman" w:eastAsia="Times New Roman" w:hAnsi="Times New Roman" w:cs="Times New Roman"/>
                <w:color w:val="000000"/>
                <w:sz w:val="18"/>
                <w:szCs w:val="18"/>
              </w:rPr>
            </w:pPr>
          </w:p>
        </w:tc>
        <w:tc>
          <w:tcPr>
            <w:tcW w:w="401" w:type="dxa"/>
            <w:shd w:val="clear" w:color="auto" w:fill="D0CECE"/>
            <w:vAlign w:val="center"/>
          </w:tcPr>
          <w:p w14:paraId="0000026C" w14:textId="77777777" w:rsidR="003A1F5C" w:rsidRDefault="003A1F5C">
            <w:pPr>
              <w:spacing w:after="0" w:line="240" w:lineRule="auto"/>
              <w:rPr>
                <w:rFonts w:ascii="Times New Roman" w:eastAsia="Times New Roman" w:hAnsi="Times New Roman" w:cs="Times New Roman"/>
                <w:color w:val="000000"/>
                <w:sz w:val="18"/>
                <w:szCs w:val="18"/>
              </w:rPr>
            </w:pPr>
          </w:p>
        </w:tc>
        <w:tc>
          <w:tcPr>
            <w:tcW w:w="402" w:type="dxa"/>
            <w:shd w:val="clear" w:color="auto" w:fill="D0CECE"/>
            <w:vAlign w:val="center"/>
          </w:tcPr>
          <w:p w14:paraId="0000026D" w14:textId="77777777" w:rsidR="003A1F5C" w:rsidRDefault="003A1F5C">
            <w:pPr>
              <w:spacing w:after="0" w:line="240" w:lineRule="auto"/>
              <w:rPr>
                <w:rFonts w:ascii="Times New Roman" w:eastAsia="Times New Roman" w:hAnsi="Times New Roman" w:cs="Times New Roman"/>
                <w:color w:val="000000"/>
                <w:sz w:val="18"/>
                <w:szCs w:val="18"/>
              </w:rPr>
            </w:pPr>
          </w:p>
        </w:tc>
        <w:tc>
          <w:tcPr>
            <w:tcW w:w="401" w:type="dxa"/>
            <w:shd w:val="clear" w:color="auto" w:fill="D0CECE"/>
            <w:vAlign w:val="center"/>
          </w:tcPr>
          <w:p w14:paraId="0000026E" w14:textId="77777777" w:rsidR="003A1F5C" w:rsidRDefault="003A1F5C">
            <w:pPr>
              <w:spacing w:after="0" w:line="240" w:lineRule="auto"/>
              <w:rPr>
                <w:rFonts w:ascii="Times New Roman" w:eastAsia="Times New Roman" w:hAnsi="Times New Roman" w:cs="Times New Roman"/>
                <w:b/>
                <w:color w:val="000000"/>
                <w:sz w:val="18"/>
                <w:szCs w:val="18"/>
              </w:rPr>
            </w:pPr>
          </w:p>
        </w:tc>
        <w:tc>
          <w:tcPr>
            <w:tcW w:w="345" w:type="dxa"/>
            <w:shd w:val="clear" w:color="auto" w:fill="D0CECE"/>
            <w:vAlign w:val="center"/>
          </w:tcPr>
          <w:p w14:paraId="0000026F" w14:textId="77777777" w:rsidR="003A1F5C" w:rsidRDefault="003A1F5C">
            <w:pPr>
              <w:spacing w:after="0" w:line="240" w:lineRule="auto"/>
              <w:rPr>
                <w:rFonts w:ascii="Times New Roman" w:eastAsia="Times New Roman" w:hAnsi="Times New Roman" w:cs="Times New Roman"/>
                <w:b/>
                <w:color w:val="000000"/>
                <w:sz w:val="18"/>
                <w:szCs w:val="18"/>
              </w:rPr>
            </w:pPr>
          </w:p>
        </w:tc>
      </w:tr>
      <w:tr w:rsidR="003A1F5C" w14:paraId="75479535" w14:textId="77777777">
        <w:trPr>
          <w:trHeight w:val="139"/>
        </w:trPr>
        <w:tc>
          <w:tcPr>
            <w:tcW w:w="846" w:type="dxa"/>
            <w:shd w:val="clear" w:color="auto" w:fill="auto"/>
            <w:vAlign w:val="center"/>
          </w:tcPr>
          <w:p w14:paraId="0000027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843" w:type="dxa"/>
            <w:shd w:val="clear" w:color="auto" w:fill="auto"/>
            <w:vAlign w:val="center"/>
          </w:tcPr>
          <w:p w14:paraId="00000271"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BEŞİNCİ YARIYIL</w:t>
            </w:r>
          </w:p>
        </w:tc>
        <w:tc>
          <w:tcPr>
            <w:tcW w:w="425" w:type="dxa"/>
            <w:shd w:val="clear" w:color="auto" w:fill="auto"/>
            <w:vAlign w:val="center"/>
          </w:tcPr>
          <w:p w14:paraId="00000272"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w:t>
            </w:r>
          </w:p>
        </w:tc>
        <w:tc>
          <w:tcPr>
            <w:tcW w:w="425" w:type="dxa"/>
            <w:shd w:val="clear" w:color="auto" w:fill="auto"/>
            <w:vAlign w:val="center"/>
          </w:tcPr>
          <w:p w14:paraId="00000273"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U</w:t>
            </w:r>
          </w:p>
        </w:tc>
        <w:tc>
          <w:tcPr>
            <w:tcW w:w="284" w:type="dxa"/>
            <w:shd w:val="clear" w:color="auto" w:fill="auto"/>
            <w:vAlign w:val="center"/>
          </w:tcPr>
          <w:p w14:paraId="00000274"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L</w:t>
            </w:r>
          </w:p>
        </w:tc>
        <w:tc>
          <w:tcPr>
            <w:tcW w:w="425" w:type="dxa"/>
            <w:shd w:val="clear" w:color="auto" w:fill="auto"/>
            <w:vAlign w:val="center"/>
          </w:tcPr>
          <w:p w14:paraId="00000275"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Y</w:t>
            </w:r>
          </w:p>
        </w:tc>
        <w:tc>
          <w:tcPr>
            <w:tcW w:w="425" w:type="dxa"/>
            <w:shd w:val="clear" w:color="auto" w:fill="D0CECE"/>
            <w:vAlign w:val="center"/>
          </w:tcPr>
          <w:p w14:paraId="00000276"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w:t>
            </w:r>
          </w:p>
        </w:tc>
        <w:tc>
          <w:tcPr>
            <w:tcW w:w="851" w:type="dxa"/>
            <w:shd w:val="clear" w:color="auto" w:fill="auto"/>
            <w:vAlign w:val="center"/>
          </w:tcPr>
          <w:p w14:paraId="00000277"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302" w:type="dxa"/>
            <w:shd w:val="clear" w:color="auto" w:fill="auto"/>
            <w:vAlign w:val="center"/>
          </w:tcPr>
          <w:p w14:paraId="00000278"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ALTINCI YARIYIL</w:t>
            </w:r>
          </w:p>
        </w:tc>
        <w:tc>
          <w:tcPr>
            <w:tcW w:w="401" w:type="dxa"/>
            <w:shd w:val="clear" w:color="auto" w:fill="auto"/>
            <w:vAlign w:val="center"/>
          </w:tcPr>
          <w:p w14:paraId="00000279"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w:t>
            </w:r>
          </w:p>
        </w:tc>
        <w:tc>
          <w:tcPr>
            <w:tcW w:w="401" w:type="dxa"/>
            <w:shd w:val="clear" w:color="auto" w:fill="auto"/>
            <w:vAlign w:val="center"/>
          </w:tcPr>
          <w:p w14:paraId="0000027A"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U</w:t>
            </w:r>
          </w:p>
        </w:tc>
        <w:tc>
          <w:tcPr>
            <w:tcW w:w="402" w:type="dxa"/>
            <w:shd w:val="clear" w:color="auto" w:fill="auto"/>
            <w:vAlign w:val="center"/>
          </w:tcPr>
          <w:p w14:paraId="0000027B"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L</w:t>
            </w:r>
          </w:p>
        </w:tc>
        <w:tc>
          <w:tcPr>
            <w:tcW w:w="401" w:type="dxa"/>
            <w:shd w:val="clear" w:color="auto" w:fill="auto"/>
            <w:vAlign w:val="center"/>
          </w:tcPr>
          <w:p w14:paraId="0000027C"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Y</w:t>
            </w:r>
          </w:p>
        </w:tc>
        <w:tc>
          <w:tcPr>
            <w:tcW w:w="345" w:type="dxa"/>
            <w:shd w:val="clear" w:color="auto" w:fill="D0CECE"/>
            <w:vAlign w:val="center"/>
          </w:tcPr>
          <w:p w14:paraId="0000027D"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w:t>
            </w:r>
          </w:p>
        </w:tc>
      </w:tr>
      <w:tr w:rsidR="003A1F5C" w14:paraId="563410E2" w14:textId="77777777">
        <w:trPr>
          <w:trHeight w:val="139"/>
        </w:trPr>
        <w:tc>
          <w:tcPr>
            <w:tcW w:w="846" w:type="dxa"/>
            <w:shd w:val="clear" w:color="auto" w:fill="auto"/>
            <w:vAlign w:val="center"/>
          </w:tcPr>
          <w:p w14:paraId="0000027E"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FHS301</w:t>
            </w:r>
          </w:p>
        </w:tc>
        <w:tc>
          <w:tcPr>
            <w:tcW w:w="1843" w:type="dxa"/>
            <w:shd w:val="clear" w:color="auto" w:fill="auto"/>
            <w:vAlign w:val="center"/>
          </w:tcPr>
          <w:p w14:paraId="0000027F"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Sağlık Bilimlerinde Araştırma Yöntemleri</w:t>
            </w:r>
          </w:p>
        </w:tc>
        <w:tc>
          <w:tcPr>
            <w:tcW w:w="425" w:type="dxa"/>
            <w:shd w:val="clear" w:color="auto" w:fill="auto"/>
            <w:vAlign w:val="center"/>
          </w:tcPr>
          <w:p w14:paraId="0000028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25" w:type="dxa"/>
            <w:shd w:val="clear" w:color="auto" w:fill="auto"/>
            <w:vAlign w:val="center"/>
          </w:tcPr>
          <w:p w14:paraId="0000028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84" w:type="dxa"/>
            <w:shd w:val="clear" w:color="auto" w:fill="auto"/>
            <w:vAlign w:val="center"/>
          </w:tcPr>
          <w:p w14:paraId="00000282"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283"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c>
          <w:tcPr>
            <w:tcW w:w="425" w:type="dxa"/>
            <w:shd w:val="clear" w:color="auto" w:fill="D0CECE"/>
            <w:vAlign w:val="center"/>
          </w:tcPr>
          <w:p w14:paraId="00000284"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851" w:type="dxa"/>
            <w:shd w:val="clear" w:color="auto" w:fill="auto"/>
            <w:vAlign w:val="center"/>
          </w:tcPr>
          <w:p w14:paraId="00000285"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FHS312</w:t>
            </w:r>
          </w:p>
        </w:tc>
        <w:tc>
          <w:tcPr>
            <w:tcW w:w="2302" w:type="dxa"/>
            <w:shd w:val="clear" w:color="auto" w:fill="auto"/>
            <w:vAlign w:val="center"/>
          </w:tcPr>
          <w:p w14:paraId="00000286" w14:textId="77777777" w:rsidR="003A1F5C" w:rsidRDefault="002E21BE">
            <w:pPr>
              <w:spacing w:after="0" w:line="240" w:lineRule="auto"/>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Biyoistatistik</w:t>
            </w:r>
            <w:proofErr w:type="spellEnd"/>
          </w:p>
        </w:tc>
        <w:tc>
          <w:tcPr>
            <w:tcW w:w="401" w:type="dxa"/>
            <w:shd w:val="clear" w:color="auto" w:fill="auto"/>
            <w:vAlign w:val="center"/>
          </w:tcPr>
          <w:p w14:paraId="00000287"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01" w:type="dxa"/>
            <w:shd w:val="clear" w:color="auto" w:fill="auto"/>
            <w:vAlign w:val="center"/>
          </w:tcPr>
          <w:p w14:paraId="0000028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2" w:type="dxa"/>
            <w:shd w:val="clear" w:color="auto" w:fill="auto"/>
            <w:vAlign w:val="center"/>
          </w:tcPr>
          <w:p w14:paraId="0000028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1" w:type="dxa"/>
            <w:shd w:val="clear" w:color="auto" w:fill="auto"/>
            <w:vAlign w:val="center"/>
          </w:tcPr>
          <w:p w14:paraId="0000028A"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c>
          <w:tcPr>
            <w:tcW w:w="345" w:type="dxa"/>
            <w:shd w:val="clear" w:color="auto" w:fill="D0CECE"/>
            <w:vAlign w:val="center"/>
          </w:tcPr>
          <w:p w14:paraId="0000028B"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w:t>
            </w:r>
          </w:p>
        </w:tc>
      </w:tr>
      <w:tr w:rsidR="003A1F5C" w14:paraId="2678870B" w14:textId="77777777">
        <w:trPr>
          <w:trHeight w:val="139"/>
        </w:trPr>
        <w:tc>
          <w:tcPr>
            <w:tcW w:w="846" w:type="dxa"/>
            <w:shd w:val="clear" w:color="auto" w:fill="auto"/>
            <w:vAlign w:val="center"/>
          </w:tcPr>
          <w:p w14:paraId="0000028C"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HTR301</w:t>
            </w:r>
          </w:p>
        </w:tc>
        <w:tc>
          <w:tcPr>
            <w:tcW w:w="1843" w:type="dxa"/>
            <w:shd w:val="clear" w:color="auto" w:fill="auto"/>
            <w:vAlign w:val="center"/>
          </w:tcPr>
          <w:p w14:paraId="0000028D"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Atatürk ilke ve İnkılapları Tarihi I</w:t>
            </w:r>
          </w:p>
        </w:tc>
        <w:tc>
          <w:tcPr>
            <w:tcW w:w="425" w:type="dxa"/>
            <w:shd w:val="clear" w:color="auto" w:fill="auto"/>
            <w:vAlign w:val="center"/>
          </w:tcPr>
          <w:p w14:paraId="0000028E"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25" w:type="dxa"/>
            <w:shd w:val="clear" w:color="auto" w:fill="auto"/>
            <w:vAlign w:val="center"/>
          </w:tcPr>
          <w:p w14:paraId="0000028F"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84" w:type="dxa"/>
            <w:shd w:val="clear" w:color="auto" w:fill="auto"/>
            <w:vAlign w:val="center"/>
          </w:tcPr>
          <w:p w14:paraId="0000029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291"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c>
          <w:tcPr>
            <w:tcW w:w="425" w:type="dxa"/>
            <w:shd w:val="clear" w:color="auto" w:fill="D0CECE"/>
            <w:vAlign w:val="center"/>
          </w:tcPr>
          <w:p w14:paraId="00000292"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c>
          <w:tcPr>
            <w:tcW w:w="851" w:type="dxa"/>
            <w:shd w:val="clear" w:color="auto" w:fill="auto"/>
            <w:vAlign w:val="center"/>
          </w:tcPr>
          <w:p w14:paraId="00000293"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HTR302</w:t>
            </w:r>
          </w:p>
        </w:tc>
        <w:tc>
          <w:tcPr>
            <w:tcW w:w="2302" w:type="dxa"/>
            <w:shd w:val="clear" w:color="auto" w:fill="auto"/>
            <w:vAlign w:val="center"/>
          </w:tcPr>
          <w:p w14:paraId="00000294"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Atatürk İlkeleri ve İnkılap Tarihi II</w:t>
            </w:r>
          </w:p>
        </w:tc>
        <w:tc>
          <w:tcPr>
            <w:tcW w:w="401" w:type="dxa"/>
            <w:shd w:val="clear" w:color="auto" w:fill="auto"/>
            <w:vAlign w:val="center"/>
          </w:tcPr>
          <w:p w14:paraId="00000295"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01" w:type="dxa"/>
            <w:shd w:val="clear" w:color="auto" w:fill="auto"/>
            <w:vAlign w:val="center"/>
          </w:tcPr>
          <w:p w14:paraId="00000296"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2" w:type="dxa"/>
            <w:shd w:val="clear" w:color="auto" w:fill="auto"/>
            <w:vAlign w:val="center"/>
          </w:tcPr>
          <w:p w14:paraId="00000297"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1" w:type="dxa"/>
            <w:shd w:val="clear" w:color="auto" w:fill="auto"/>
            <w:vAlign w:val="center"/>
          </w:tcPr>
          <w:p w14:paraId="00000298"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c>
          <w:tcPr>
            <w:tcW w:w="345" w:type="dxa"/>
            <w:shd w:val="clear" w:color="auto" w:fill="D0CECE"/>
            <w:vAlign w:val="center"/>
          </w:tcPr>
          <w:p w14:paraId="00000299"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r>
      <w:tr w:rsidR="003A1F5C" w14:paraId="78E17BC5" w14:textId="77777777">
        <w:trPr>
          <w:trHeight w:val="139"/>
        </w:trPr>
        <w:tc>
          <w:tcPr>
            <w:tcW w:w="846" w:type="dxa"/>
            <w:shd w:val="clear" w:color="auto" w:fill="auto"/>
            <w:vAlign w:val="center"/>
          </w:tcPr>
          <w:p w14:paraId="0000029A"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NHS301</w:t>
            </w:r>
          </w:p>
        </w:tc>
        <w:tc>
          <w:tcPr>
            <w:tcW w:w="1843" w:type="dxa"/>
            <w:shd w:val="clear" w:color="auto" w:fill="auto"/>
            <w:vAlign w:val="center"/>
          </w:tcPr>
          <w:p w14:paraId="0000029B"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Çocuk Sağlığı ve Hastalıkları Hemşireliği</w:t>
            </w:r>
          </w:p>
        </w:tc>
        <w:tc>
          <w:tcPr>
            <w:tcW w:w="425" w:type="dxa"/>
            <w:shd w:val="clear" w:color="auto" w:fill="auto"/>
            <w:vAlign w:val="center"/>
          </w:tcPr>
          <w:p w14:paraId="0000029C"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25" w:type="dxa"/>
            <w:shd w:val="clear" w:color="auto" w:fill="auto"/>
            <w:vAlign w:val="center"/>
          </w:tcPr>
          <w:p w14:paraId="0000029D"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284" w:type="dxa"/>
            <w:shd w:val="clear" w:color="auto" w:fill="auto"/>
            <w:vAlign w:val="center"/>
          </w:tcPr>
          <w:p w14:paraId="0000029E"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29F"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w:t>
            </w:r>
          </w:p>
        </w:tc>
        <w:tc>
          <w:tcPr>
            <w:tcW w:w="425" w:type="dxa"/>
            <w:shd w:val="clear" w:color="auto" w:fill="D0CECE"/>
            <w:vAlign w:val="center"/>
          </w:tcPr>
          <w:p w14:paraId="000002A0"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11</w:t>
            </w:r>
          </w:p>
        </w:tc>
        <w:tc>
          <w:tcPr>
            <w:tcW w:w="851" w:type="dxa"/>
            <w:shd w:val="clear" w:color="auto" w:fill="auto"/>
            <w:vAlign w:val="center"/>
          </w:tcPr>
          <w:p w14:paraId="000002A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NHS302</w:t>
            </w:r>
          </w:p>
        </w:tc>
        <w:tc>
          <w:tcPr>
            <w:tcW w:w="2302" w:type="dxa"/>
            <w:shd w:val="clear" w:color="auto" w:fill="auto"/>
            <w:vAlign w:val="center"/>
          </w:tcPr>
          <w:p w14:paraId="000002A2"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Ruh Sağlığı ve Hastalıkları Hemşireliği</w:t>
            </w:r>
          </w:p>
        </w:tc>
        <w:tc>
          <w:tcPr>
            <w:tcW w:w="401" w:type="dxa"/>
            <w:shd w:val="clear" w:color="auto" w:fill="auto"/>
            <w:vAlign w:val="center"/>
          </w:tcPr>
          <w:p w14:paraId="000002A3"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01" w:type="dxa"/>
            <w:shd w:val="clear" w:color="auto" w:fill="auto"/>
            <w:vAlign w:val="center"/>
          </w:tcPr>
          <w:p w14:paraId="000002A4"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402" w:type="dxa"/>
            <w:shd w:val="clear" w:color="auto" w:fill="auto"/>
            <w:vAlign w:val="center"/>
          </w:tcPr>
          <w:p w14:paraId="000002A5"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1" w:type="dxa"/>
            <w:shd w:val="clear" w:color="auto" w:fill="auto"/>
            <w:vAlign w:val="center"/>
          </w:tcPr>
          <w:p w14:paraId="000002A6"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w:t>
            </w:r>
          </w:p>
        </w:tc>
        <w:tc>
          <w:tcPr>
            <w:tcW w:w="345" w:type="dxa"/>
            <w:shd w:val="clear" w:color="auto" w:fill="D0CECE"/>
            <w:vAlign w:val="center"/>
          </w:tcPr>
          <w:p w14:paraId="000002A7"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11</w:t>
            </w:r>
          </w:p>
        </w:tc>
      </w:tr>
      <w:tr w:rsidR="003A1F5C" w14:paraId="7D563F68" w14:textId="77777777">
        <w:trPr>
          <w:trHeight w:val="139"/>
        </w:trPr>
        <w:tc>
          <w:tcPr>
            <w:tcW w:w="846" w:type="dxa"/>
            <w:vMerge w:val="restart"/>
            <w:shd w:val="clear" w:color="auto" w:fill="auto"/>
            <w:vAlign w:val="center"/>
          </w:tcPr>
          <w:p w14:paraId="000002A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NHS303</w:t>
            </w:r>
          </w:p>
        </w:tc>
        <w:tc>
          <w:tcPr>
            <w:tcW w:w="1843" w:type="dxa"/>
            <w:vMerge w:val="restart"/>
            <w:shd w:val="clear" w:color="auto" w:fill="auto"/>
            <w:vAlign w:val="center"/>
          </w:tcPr>
          <w:p w14:paraId="000002A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Kadın Sağlığı ve Hastalıkları Hemşireliği</w:t>
            </w:r>
          </w:p>
        </w:tc>
        <w:tc>
          <w:tcPr>
            <w:tcW w:w="425" w:type="dxa"/>
            <w:vMerge w:val="restart"/>
            <w:shd w:val="clear" w:color="auto" w:fill="auto"/>
            <w:vAlign w:val="center"/>
          </w:tcPr>
          <w:p w14:paraId="000002AA"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25" w:type="dxa"/>
            <w:vMerge w:val="restart"/>
            <w:shd w:val="clear" w:color="auto" w:fill="auto"/>
            <w:vAlign w:val="center"/>
          </w:tcPr>
          <w:p w14:paraId="000002AB"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284" w:type="dxa"/>
            <w:vMerge w:val="restart"/>
            <w:shd w:val="clear" w:color="auto" w:fill="auto"/>
            <w:vAlign w:val="center"/>
          </w:tcPr>
          <w:p w14:paraId="000002AC"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vMerge w:val="restart"/>
            <w:shd w:val="clear" w:color="auto" w:fill="auto"/>
            <w:vAlign w:val="center"/>
          </w:tcPr>
          <w:p w14:paraId="000002AD"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w:t>
            </w:r>
          </w:p>
        </w:tc>
        <w:tc>
          <w:tcPr>
            <w:tcW w:w="425" w:type="dxa"/>
            <w:vMerge w:val="restart"/>
            <w:shd w:val="clear" w:color="auto" w:fill="D0CECE"/>
            <w:vAlign w:val="center"/>
          </w:tcPr>
          <w:p w14:paraId="000002AE"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11</w:t>
            </w:r>
          </w:p>
        </w:tc>
        <w:tc>
          <w:tcPr>
            <w:tcW w:w="851" w:type="dxa"/>
            <w:shd w:val="clear" w:color="auto" w:fill="auto"/>
            <w:vAlign w:val="center"/>
          </w:tcPr>
          <w:p w14:paraId="000002AF" w14:textId="77777777" w:rsidR="003A1F5C" w:rsidRDefault="002E21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NHS306</w:t>
            </w:r>
          </w:p>
        </w:tc>
        <w:tc>
          <w:tcPr>
            <w:tcW w:w="2302" w:type="dxa"/>
            <w:shd w:val="clear" w:color="auto" w:fill="auto"/>
            <w:vAlign w:val="center"/>
          </w:tcPr>
          <w:p w14:paraId="000002B0" w14:textId="77777777" w:rsidR="003A1F5C" w:rsidRDefault="002E21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Hemşirelikte Etik </w:t>
            </w:r>
          </w:p>
        </w:tc>
        <w:tc>
          <w:tcPr>
            <w:tcW w:w="401" w:type="dxa"/>
            <w:shd w:val="clear" w:color="auto" w:fill="auto"/>
            <w:vAlign w:val="center"/>
          </w:tcPr>
          <w:p w14:paraId="000002B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01" w:type="dxa"/>
            <w:shd w:val="clear" w:color="auto" w:fill="auto"/>
            <w:vAlign w:val="center"/>
          </w:tcPr>
          <w:p w14:paraId="000002B2"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2" w:type="dxa"/>
            <w:shd w:val="clear" w:color="auto" w:fill="auto"/>
            <w:vAlign w:val="center"/>
          </w:tcPr>
          <w:p w14:paraId="000002B3"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1" w:type="dxa"/>
            <w:shd w:val="clear" w:color="auto" w:fill="auto"/>
            <w:vAlign w:val="center"/>
          </w:tcPr>
          <w:p w14:paraId="000002B4"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c>
          <w:tcPr>
            <w:tcW w:w="345" w:type="dxa"/>
            <w:shd w:val="clear" w:color="auto" w:fill="D0CECE"/>
            <w:vAlign w:val="center"/>
          </w:tcPr>
          <w:p w14:paraId="000002B5"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r>
      <w:tr w:rsidR="003A1F5C" w14:paraId="70CB68F2" w14:textId="77777777">
        <w:trPr>
          <w:trHeight w:val="139"/>
        </w:trPr>
        <w:tc>
          <w:tcPr>
            <w:tcW w:w="846" w:type="dxa"/>
            <w:vMerge/>
            <w:shd w:val="clear" w:color="auto" w:fill="auto"/>
            <w:vAlign w:val="center"/>
          </w:tcPr>
          <w:p w14:paraId="000002B6" w14:textId="77777777" w:rsidR="003A1F5C" w:rsidRDefault="003A1F5C">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8"/>
                <w:szCs w:val="18"/>
              </w:rPr>
            </w:pPr>
          </w:p>
        </w:tc>
        <w:tc>
          <w:tcPr>
            <w:tcW w:w="1843" w:type="dxa"/>
            <w:vMerge/>
            <w:shd w:val="clear" w:color="auto" w:fill="auto"/>
            <w:vAlign w:val="center"/>
          </w:tcPr>
          <w:p w14:paraId="000002B7" w14:textId="77777777" w:rsidR="003A1F5C" w:rsidRDefault="003A1F5C">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8"/>
                <w:szCs w:val="18"/>
              </w:rPr>
            </w:pPr>
          </w:p>
        </w:tc>
        <w:tc>
          <w:tcPr>
            <w:tcW w:w="425" w:type="dxa"/>
            <w:vMerge/>
            <w:shd w:val="clear" w:color="auto" w:fill="auto"/>
            <w:vAlign w:val="center"/>
          </w:tcPr>
          <w:p w14:paraId="000002B8" w14:textId="77777777" w:rsidR="003A1F5C" w:rsidRDefault="003A1F5C">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8"/>
                <w:szCs w:val="18"/>
              </w:rPr>
            </w:pPr>
          </w:p>
        </w:tc>
        <w:tc>
          <w:tcPr>
            <w:tcW w:w="425" w:type="dxa"/>
            <w:vMerge/>
            <w:shd w:val="clear" w:color="auto" w:fill="auto"/>
            <w:vAlign w:val="center"/>
          </w:tcPr>
          <w:p w14:paraId="000002B9" w14:textId="77777777" w:rsidR="003A1F5C" w:rsidRDefault="003A1F5C">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8"/>
                <w:szCs w:val="18"/>
              </w:rPr>
            </w:pPr>
          </w:p>
        </w:tc>
        <w:tc>
          <w:tcPr>
            <w:tcW w:w="284" w:type="dxa"/>
            <w:vMerge/>
            <w:shd w:val="clear" w:color="auto" w:fill="auto"/>
            <w:vAlign w:val="center"/>
          </w:tcPr>
          <w:p w14:paraId="000002BA" w14:textId="77777777" w:rsidR="003A1F5C" w:rsidRDefault="003A1F5C">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8"/>
                <w:szCs w:val="18"/>
              </w:rPr>
            </w:pPr>
          </w:p>
        </w:tc>
        <w:tc>
          <w:tcPr>
            <w:tcW w:w="425" w:type="dxa"/>
            <w:vMerge/>
            <w:shd w:val="clear" w:color="auto" w:fill="auto"/>
            <w:vAlign w:val="center"/>
          </w:tcPr>
          <w:p w14:paraId="000002BB" w14:textId="77777777" w:rsidR="003A1F5C" w:rsidRDefault="003A1F5C">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8"/>
                <w:szCs w:val="18"/>
              </w:rPr>
            </w:pPr>
          </w:p>
        </w:tc>
        <w:tc>
          <w:tcPr>
            <w:tcW w:w="425" w:type="dxa"/>
            <w:vMerge/>
            <w:shd w:val="clear" w:color="auto" w:fill="D0CECE"/>
            <w:vAlign w:val="center"/>
          </w:tcPr>
          <w:p w14:paraId="000002BC" w14:textId="77777777" w:rsidR="003A1F5C" w:rsidRDefault="003A1F5C">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8"/>
                <w:szCs w:val="18"/>
              </w:rPr>
            </w:pPr>
          </w:p>
        </w:tc>
        <w:tc>
          <w:tcPr>
            <w:tcW w:w="851" w:type="dxa"/>
            <w:shd w:val="clear" w:color="auto" w:fill="auto"/>
            <w:vAlign w:val="bottom"/>
          </w:tcPr>
          <w:p w14:paraId="000002BD"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XXX</w:t>
            </w:r>
          </w:p>
        </w:tc>
        <w:tc>
          <w:tcPr>
            <w:tcW w:w="2302" w:type="dxa"/>
            <w:shd w:val="clear" w:color="auto" w:fill="auto"/>
            <w:vAlign w:val="center"/>
          </w:tcPr>
          <w:p w14:paraId="000002BE" w14:textId="77777777" w:rsidR="003A1F5C" w:rsidRDefault="002E21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Alan Seçmeli Ders 3</w:t>
            </w:r>
          </w:p>
        </w:tc>
        <w:tc>
          <w:tcPr>
            <w:tcW w:w="401" w:type="dxa"/>
            <w:shd w:val="clear" w:color="auto" w:fill="auto"/>
            <w:vAlign w:val="center"/>
          </w:tcPr>
          <w:p w14:paraId="000002BF" w14:textId="77777777" w:rsidR="003A1F5C" w:rsidRDefault="002E21B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401" w:type="dxa"/>
            <w:shd w:val="clear" w:color="auto" w:fill="auto"/>
            <w:vAlign w:val="center"/>
          </w:tcPr>
          <w:p w14:paraId="000002C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02" w:type="dxa"/>
            <w:shd w:val="clear" w:color="auto" w:fill="auto"/>
            <w:vAlign w:val="center"/>
          </w:tcPr>
          <w:p w14:paraId="000002C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1" w:type="dxa"/>
            <w:shd w:val="clear" w:color="auto" w:fill="auto"/>
            <w:vAlign w:val="center"/>
          </w:tcPr>
          <w:p w14:paraId="000002C2"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w:t>
            </w:r>
          </w:p>
        </w:tc>
        <w:tc>
          <w:tcPr>
            <w:tcW w:w="345" w:type="dxa"/>
            <w:shd w:val="clear" w:color="auto" w:fill="D0CECE"/>
            <w:vAlign w:val="center"/>
          </w:tcPr>
          <w:p w14:paraId="000002C3"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r>
      <w:tr w:rsidR="003A1F5C" w14:paraId="468608F8" w14:textId="77777777">
        <w:trPr>
          <w:trHeight w:val="139"/>
        </w:trPr>
        <w:tc>
          <w:tcPr>
            <w:tcW w:w="846" w:type="dxa"/>
            <w:shd w:val="clear" w:color="auto" w:fill="auto"/>
            <w:vAlign w:val="center"/>
          </w:tcPr>
          <w:p w14:paraId="000002C4"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XXX</w:t>
            </w:r>
          </w:p>
        </w:tc>
        <w:tc>
          <w:tcPr>
            <w:tcW w:w="1843" w:type="dxa"/>
            <w:shd w:val="clear" w:color="auto" w:fill="auto"/>
            <w:vAlign w:val="center"/>
          </w:tcPr>
          <w:p w14:paraId="000002C5"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Alan Seçmeli Ders 2</w:t>
            </w:r>
          </w:p>
        </w:tc>
        <w:tc>
          <w:tcPr>
            <w:tcW w:w="425" w:type="dxa"/>
            <w:shd w:val="clear" w:color="auto" w:fill="auto"/>
            <w:vAlign w:val="center"/>
          </w:tcPr>
          <w:p w14:paraId="000002C6" w14:textId="77777777" w:rsidR="003A1F5C" w:rsidRDefault="002E21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425" w:type="dxa"/>
            <w:shd w:val="clear" w:color="auto" w:fill="auto"/>
            <w:vAlign w:val="center"/>
          </w:tcPr>
          <w:p w14:paraId="000002C7"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84" w:type="dxa"/>
            <w:shd w:val="clear" w:color="auto" w:fill="auto"/>
            <w:vAlign w:val="center"/>
          </w:tcPr>
          <w:p w14:paraId="000002C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2C9"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c>
          <w:tcPr>
            <w:tcW w:w="425" w:type="dxa"/>
            <w:shd w:val="clear" w:color="auto" w:fill="D0CECE"/>
            <w:vAlign w:val="center"/>
          </w:tcPr>
          <w:p w14:paraId="000002CA"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851" w:type="dxa"/>
            <w:shd w:val="clear" w:color="auto" w:fill="auto"/>
            <w:vAlign w:val="bottom"/>
          </w:tcPr>
          <w:p w14:paraId="000002CB"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XXX</w:t>
            </w:r>
          </w:p>
        </w:tc>
        <w:tc>
          <w:tcPr>
            <w:tcW w:w="2302" w:type="dxa"/>
            <w:shd w:val="clear" w:color="auto" w:fill="auto"/>
            <w:vAlign w:val="center"/>
          </w:tcPr>
          <w:p w14:paraId="000002CC"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Alan Seçmeli Ders 4</w:t>
            </w:r>
          </w:p>
        </w:tc>
        <w:tc>
          <w:tcPr>
            <w:tcW w:w="401" w:type="dxa"/>
            <w:shd w:val="clear" w:color="auto" w:fill="auto"/>
            <w:vAlign w:val="center"/>
          </w:tcPr>
          <w:p w14:paraId="000002CD" w14:textId="77777777" w:rsidR="003A1F5C" w:rsidRDefault="002E21B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401" w:type="dxa"/>
            <w:shd w:val="clear" w:color="auto" w:fill="auto"/>
            <w:vAlign w:val="center"/>
          </w:tcPr>
          <w:p w14:paraId="000002CE"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2" w:type="dxa"/>
            <w:shd w:val="clear" w:color="auto" w:fill="auto"/>
            <w:vAlign w:val="center"/>
          </w:tcPr>
          <w:p w14:paraId="000002CF"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01" w:type="dxa"/>
            <w:shd w:val="clear" w:color="auto" w:fill="auto"/>
            <w:vAlign w:val="center"/>
          </w:tcPr>
          <w:p w14:paraId="000002D0"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345" w:type="dxa"/>
            <w:shd w:val="clear" w:color="auto" w:fill="D0CECE"/>
            <w:vAlign w:val="center"/>
          </w:tcPr>
          <w:p w14:paraId="000002D1"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r>
      <w:tr w:rsidR="003A1F5C" w14:paraId="1F12F214" w14:textId="77777777">
        <w:trPr>
          <w:trHeight w:val="139"/>
        </w:trPr>
        <w:tc>
          <w:tcPr>
            <w:tcW w:w="2689" w:type="dxa"/>
            <w:gridSpan w:val="2"/>
            <w:shd w:val="clear" w:color="auto" w:fill="auto"/>
            <w:vAlign w:val="center"/>
          </w:tcPr>
          <w:p w14:paraId="000002D2"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TOPLAM</w:t>
            </w:r>
          </w:p>
        </w:tc>
        <w:tc>
          <w:tcPr>
            <w:tcW w:w="425" w:type="dxa"/>
            <w:shd w:val="clear" w:color="auto" w:fill="auto"/>
            <w:vAlign w:val="center"/>
          </w:tcPr>
          <w:p w14:paraId="000002D4" w14:textId="77777777" w:rsidR="003A1F5C" w:rsidRDefault="002E21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425" w:type="dxa"/>
            <w:shd w:val="clear" w:color="auto" w:fill="auto"/>
            <w:vAlign w:val="center"/>
          </w:tcPr>
          <w:p w14:paraId="000002D5"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284" w:type="dxa"/>
            <w:shd w:val="clear" w:color="auto" w:fill="auto"/>
            <w:vAlign w:val="center"/>
          </w:tcPr>
          <w:p w14:paraId="000002D6"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2D7"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22</w:t>
            </w:r>
          </w:p>
        </w:tc>
        <w:tc>
          <w:tcPr>
            <w:tcW w:w="425" w:type="dxa"/>
            <w:shd w:val="clear" w:color="auto" w:fill="D0CECE"/>
            <w:vAlign w:val="center"/>
          </w:tcPr>
          <w:p w14:paraId="000002D8"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30</w:t>
            </w:r>
          </w:p>
        </w:tc>
        <w:tc>
          <w:tcPr>
            <w:tcW w:w="3153" w:type="dxa"/>
            <w:gridSpan w:val="2"/>
            <w:shd w:val="clear" w:color="auto" w:fill="auto"/>
            <w:vAlign w:val="center"/>
          </w:tcPr>
          <w:p w14:paraId="000002D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TOPLAM</w:t>
            </w:r>
          </w:p>
        </w:tc>
        <w:tc>
          <w:tcPr>
            <w:tcW w:w="401" w:type="dxa"/>
            <w:shd w:val="clear" w:color="auto" w:fill="auto"/>
            <w:vAlign w:val="center"/>
          </w:tcPr>
          <w:p w14:paraId="000002DB" w14:textId="77777777" w:rsidR="003A1F5C" w:rsidRDefault="002E21B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14</w:t>
            </w:r>
          </w:p>
        </w:tc>
        <w:tc>
          <w:tcPr>
            <w:tcW w:w="401" w:type="dxa"/>
            <w:shd w:val="clear" w:color="auto" w:fill="auto"/>
            <w:vAlign w:val="center"/>
          </w:tcPr>
          <w:p w14:paraId="000002DC"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402" w:type="dxa"/>
            <w:shd w:val="clear" w:color="auto" w:fill="auto"/>
            <w:vAlign w:val="center"/>
          </w:tcPr>
          <w:p w14:paraId="000002DD"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01" w:type="dxa"/>
            <w:shd w:val="clear" w:color="auto" w:fill="auto"/>
            <w:vAlign w:val="center"/>
          </w:tcPr>
          <w:p w14:paraId="000002DE"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21</w:t>
            </w:r>
          </w:p>
        </w:tc>
        <w:tc>
          <w:tcPr>
            <w:tcW w:w="345" w:type="dxa"/>
            <w:shd w:val="clear" w:color="auto" w:fill="D0CECE"/>
            <w:vAlign w:val="center"/>
          </w:tcPr>
          <w:p w14:paraId="000002DF"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30</w:t>
            </w:r>
          </w:p>
        </w:tc>
      </w:tr>
      <w:tr w:rsidR="003A1F5C" w14:paraId="34DDB6E4" w14:textId="77777777">
        <w:trPr>
          <w:trHeight w:val="139"/>
        </w:trPr>
        <w:tc>
          <w:tcPr>
            <w:tcW w:w="2689" w:type="dxa"/>
            <w:gridSpan w:val="2"/>
            <w:shd w:val="clear" w:color="auto" w:fill="D0CECE"/>
            <w:vAlign w:val="center"/>
          </w:tcPr>
          <w:p w14:paraId="000002E0" w14:textId="77777777" w:rsidR="003A1F5C" w:rsidRDefault="003A1F5C">
            <w:pPr>
              <w:spacing w:after="0" w:line="240" w:lineRule="auto"/>
              <w:rPr>
                <w:rFonts w:ascii="Times New Roman" w:eastAsia="Times New Roman" w:hAnsi="Times New Roman" w:cs="Times New Roman"/>
                <w:color w:val="000000"/>
                <w:sz w:val="18"/>
                <w:szCs w:val="18"/>
              </w:rPr>
            </w:pPr>
          </w:p>
        </w:tc>
        <w:tc>
          <w:tcPr>
            <w:tcW w:w="425" w:type="dxa"/>
            <w:shd w:val="clear" w:color="auto" w:fill="D0CECE"/>
            <w:vAlign w:val="center"/>
          </w:tcPr>
          <w:p w14:paraId="000002E2" w14:textId="77777777" w:rsidR="003A1F5C" w:rsidRDefault="003A1F5C">
            <w:pPr>
              <w:spacing w:after="0" w:line="240" w:lineRule="auto"/>
              <w:rPr>
                <w:rFonts w:ascii="Times New Roman" w:eastAsia="Times New Roman" w:hAnsi="Times New Roman" w:cs="Times New Roman"/>
                <w:color w:val="000000"/>
                <w:sz w:val="18"/>
                <w:szCs w:val="18"/>
              </w:rPr>
            </w:pPr>
          </w:p>
        </w:tc>
        <w:tc>
          <w:tcPr>
            <w:tcW w:w="425" w:type="dxa"/>
            <w:shd w:val="clear" w:color="auto" w:fill="D0CECE"/>
            <w:vAlign w:val="center"/>
          </w:tcPr>
          <w:p w14:paraId="000002E3" w14:textId="77777777" w:rsidR="003A1F5C" w:rsidRDefault="003A1F5C">
            <w:pPr>
              <w:spacing w:after="0" w:line="240" w:lineRule="auto"/>
              <w:rPr>
                <w:rFonts w:ascii="Times New Roman" w:eastAsia="Times New Roman" w:hAnsi="Times New Roman" w:cs="Times New Roman"/>
                <w:color w:val="000000"/>
                <w:sz w:val="18"/>
                <w:szCs w:val="18"/>
              </w:rPr>
            </w:pPr>
          </w:p>
        </w:tc>
        <w:tc>
          <w:tcPr>
            <w:tcW w:w="284" w:type="dxa"/>
            <w:shd w:val="clear" w:color="auto" w:fill="D0CECE"/>
            <w:vAlign w:val="center"/>
          </w:tcPr>
          <w:p w14:paraId="000002E4" w14:textId="77777777" w:rsidR="003A1F5C" w:rsidRDefault="003A1F5C">
            <w:pPr>
              <w:spacing w:after="0" w:line="240" w:lineRule="auto"/>
              <w:rPr>
                <w:rFonts w:ascii="Times New Roman" w:eastAsia="Times New Roman" w:hAnsi="Times New Roman" w:cs="Times New Roman"/>
                <w:color w:val="000000"/>
                <w:sz w:val="18"/>
                <w:szCs w:val="18"/>
              </w:rPr>
            </w:pPr>
          </w:p>
        </w:tc>
        <w:tc>
          <w:tcPr>
            <w:tcW w:w="425" w:type="dxa"/>
            <w:shd w:val="clear" w:color="auto" w:fill="D0CECE"/>
            <w:vAlign w:val="center"/>
          </w:tcPr>
          <w:p w14:paraId="000002E5" w14:textId="77777777" w:rsidR="003A1F5C" w:rsidRDefault="003A1F5C">
            <w:pPr>
              <w:spacing w:after="0" w:line="240" w:lineRule="auto"/>
              <w:rPr>
                <w:rFonts w:ascii="Times New Roman" w:eastAsia="Times New Roman" w:hAnsi="Times New Roman" w:cs="Times New Roman"/>
                <w:b/>
                <w:color w:val="000000"/>
                <w:sz w:val="18"/>
                <w:szCs w:val="18"/>
              </w:rPr>
            </w:pPr>
          </w:p>
        </w:tc>
        <w:tc>
          <w:tcPr>
            <w:tcW w:w="425" w:type="dxa"/>
            <w:shd w:val="clear" w:color="auto" w:fill="D0CECE"/>
            <w:vAlign w:val="center"/>
          </w:tcPr>
          <w:p w14:paraId="000002E6" w14:textId="77777777" w:rsidR="003A1F5C" w:rsidRDefault="003A1F5C">
            <w:pPr>
              <w:spacing w:after="0" w:line="240" w:lineRule="auto"/>
              <w:rPr>
                <w:rFonts w:ascii="Times New Roman" w:eastAsia="Times New Roman" w:hAnsi="Times New Roman" w:cs="Times New Roman"/>
                <w:b/>
                <w:color w:val="000000"/>
                <w:sz w:val="18"/>
                <w:szCs w:val="18"/>
              </w:rPr>
            </w:pPr>
          </w:p>
        </w:tc>
        <w:tc>
          <w:tcPr>
            <w:tcW w:w="3153" w:type="dxa"/>
            <w:gridSpan w:val="2"/>
            <w:shd w:val="clear" w:color="auto" w:fill="D0CECE"/>
            <w:vAlign w:val="center"/>
          </w:tcPr>
          <w:p w14:paraId="000002E7" w14:textId="77777777" w:rsidR="003A1F5C" w:rsidRDefault="003A1F5C">
            <w:pPr>
              <w:spacing w:after="0" w:line="240" w:lineRule="auto"/>
              <w:rPr>
                <w:rFonts w:ascii="Times New Roman" w:eastAsia="Times New Roman" w:hAnsi="Times New Roman" w:cs="Times New Roman"/>
                <w:color w:val="000000"/>
                <w:sz w:val="18"/>
                <w:szCs w:val="18"/>
              </w:rPr>
            </w:pPr>
          </w:p>
        </w:tc>
        <w:tc>
          <w:tcPr>
            <w:tcW w:w="401" w:type="dxa"/>
            <w:shd w:val="clear" w:color="auto" w:fill="D0CECE"/>
            <w:vAlign w:val="center"/>
          </w:tcPr>
          <w:p w14:paraId="000002E9" w14:textId="77777777" w:rsidR="003A1F5C" w:rsidRDefault="003A1F5C">
            <w:pPr>
              <w:spacing w:after="0" w:line="240" w:lineRule="auto"/>
              <w:rPr>
                <w:rFonts w:ascii="Times New Roman" w:eastAsia="Times New Roman" w:hAnsi="Times New Roman" w:cs="Times New Roman"/>
                <w:color w:val="000000"/>
                <w:sz w:val="18"/>
                <w:szCs w:val="18"/>
              </w:rPr>
            </w:pPr>
          </w:p>
        </w:tc>
        <w:tc>
          <w:tcPr>
            <w:tcW w:w="401" w:type="dxa"/>
            <w:shd w:val="clear" w:color="auto" w:fill="D0CECE"/>
            <w:vAlign w:val="center"/>
          </w:tcPr>
          <w:p w14:paraId="000002EA" w14:textId="77777777" w:rsidR="003A1F5C" w:rsidRDefault="003A1F5C">
            <w:pPr>
              <w:spacing w:after="0" w:line="240" w:lineRule="auto"/>
              <w:rPr>
                <w:rFonts w:ascii="Times New Roman" w:eastAsia="Times New Roman" w:hAnsi="Times New Roman" w:cs="Times New Roman"/>
                <w:color w:val="000000"/>
                <w:sz w:val="18"/>
                <w:szCs w:val="18"/>
              </w:rPr>
            </w:pPr>
          </w:p>
        </w:tc>
        <w:tc>
          <w:tcPr>
            <w:tcW w:w="402" w:type="dxa"/>
            <w:shd w:val="clear" w:color="auto" w:fill="D0CECE"/>
            <w:vAlign w:val="center"/>
          </w:tcPr>
          <w:p w14:paraId="000002EB" w14:textId="77777777" w:rsidR="003A1F5C" w:rsidRDefault="003A1F5C">
            <w:pPr>
              <w:spacing w:after="0" w:line="240" w:lineRule="auto"/>
              <w:rPr>
                <w:rFonts w:ascii="Times New Roman" w:eastAsia="Times New Roman" w:hAnsi="Times New Roman" w:cs="Times New Roman"/>
                <w:color w:val="000000"/>
                <w:sz w:val="18"/>
                <w:szCs w:val="18"/>
              </w:rPr>
            </w:pPr>
          </w:p>
        </w:tc>
        <w:tc>
          <w:tcPr>
            <w:tcW w:w="401" w:type="dxa"/>
            <w:shd w:val="clear" w:color="auto" w:fill="D0CECE"/>
            <w:vAlign w:val="center"/>
          </w:tcPr>
          <w:p w14:paraId="000002EC" w14:textId="77777777" w:rsidR="003A1F5C" w:rsidRDefault="003A1F5C">
            <w:pPr>
              <w:spacing w:after="0" w:line="240" w:lineRule="auto"/>
              <w:rPr>
                <w:rFonts w:ascii="Times New Roman" w:eastAsia="Times New Roman" w:hAnsi="Times New Roman" w:cs="Times New Roman"/>
                <w:b/>
                <w:color w:val="000000"/>
                <w:sz w:val="18"/>
                <w:szCs w:val="18"/>
              </w:rPr>
            </w:pPr>
          </w:p>
        </w:tc>
        <w:tc>
          <w:tcPr>
            <w:tcW w:w="345" w:type="dxa"/>
            <w:shd w:val="clear" w:color="auto" w:fill="D0CECE"/>
            <w:vAlign w:val="center"/>
          </w:tcPr>
          <w:p w14:paraId="000002ED" w14:textId="77777777" w:rsidR="003A1F5C" w:rsidRDefault="003A1F5C">
            <w:pPr>
              <w:spacing w:after="0" w:line="240" w:lineRule="auto"/>
              <w:rPr>
                <w:rFonts w:ascii="Times New Roman" w:eastAsia="Times New Roman" w:hAnsi="Times New Roman" w:cs="Times New Roman"/>
                <w:b/>
                <w:color w:val="000000"/>
                <w:sz w:val="18"/>
                <w:szCs w:val="18"/>
              </w:rPr>
            </w:pPr>
          </w:p>
        </w:tc>
      </w:tr>
      <w:tr w:rsidR="003A1F5C" w14:paraId="38BE2990" w14:textId="77777777">
        <w:trPr>
          <w:trHeight w:val="139"/>
        </w:trPr>
        <w:tc>
          <w:tcPr>
            <w:tcW w:w="846" w:type="dxa"/>
            <w:shd w:val="clear" w:color="auto" w:fill="auto"/>
            <w:vAlign w:val="center"/>
          </w:tcPr>
          <w:p w14:paraId="000002EE"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843" w:type="dxa"/>
            <w:shd w:val="clear" w:color="auto" w:fill="auto"/>
            <w:vAlign w:val="center"/>
          </w:tcPr>
          <w:p w14:paraId="000002EF"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YEDİNCİ YARIYIL</w:t>
            </w:r>
          </w:p>
        </w:tc>
        <w:tc>
          <w:tcPr>
            <w:tcW w:w="425" w:type="dxa"/>
            <w:shd w:val="clear" w:color="auto" w:fill="auto"/>
            <w:vAlign w:val="center"/>
          </w:tcPr>
          <w:p w14:paraId="000002F0"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w:t>
            </w:r>
          </w:p>
        </w:tc>
        <w:tc>
          <w:tcPr>
            <w:tcW w:w="425" w:type="dxa"/>
            <w:shd w:val="clear" w:color="auto" w:fill="auto"/>
            <w:vAlign w:val="center"/>
          </w:tcPr>
          <w:p w14:paraId="000002F1"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U</w:t>
            </w:r>
          </w:p>
        </w:tc>
        <w:tc>
          <w:tcPr>
            <w:tcW w:w="284" w:type="dxa"/>
            <w:shd w:val="clear" w:color="auto" w:fill="auto"/>
            <w:vAlign w:val="center"/>
          </w:tcPr>
          <w:p w14:paraId="000002F2"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L</w:t>
            </w:r>
          </w:p>
        </w:tc>
        <w:tc>
          <w:tcPr>
            <w:tcW w:w="425" w:type="dxa"/>
            <w:shd w:val="clear" w:color="auto" w:fill="auto"/>
            <w:vAlign w:val="center"/>
          </w:tcPr>
          <w:p w14:paraId="000002F3"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Y</w:t>
            </w:r>
          </w:p>
        </w:tc>
        <w:tc>
          <w:tcPr>
            <w:tcW w:w="425" w:type="dxa"/>
            <w:shd w:val="clear" w:color="auto" w:fill="D0CECE"/>
            <w:vAlign w:val="center"/>
          </w:tcPr>
          <w:p w14:paraId="000002F4"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w:t>
            </w:r>
          </w:p>
        </w:tc>
        <w:tc>
          <w:tcPr>
            <w:tcW w:w="851" w:type="dxa"/>
            <w:shd w:val="clear" w:color="auto" w:fill="auto"/>
            <w:vAlign w:val="center"/>
          </w:tcPr>
          <w:p w14:paraId="000002F5"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302" w:type="dxa"/>
            <w:shd w:val="clear" w:color="auto" w:fill="auto"/>
            <w:vAlign w:val="center"/>
          </w:tcPr>
          <w:p w14:paraId="000002F6"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SEKİZİNCİ YARIYIL</w:t>
            </w:r>
          </w:p>
        </w:tc>
        <w:tc>
          <w:tcPr>
            <w:tcW w:w="401" w:type="dxa"/>
            <w:shd w:val="clear" w:color="auto" w:fill="auto"/>
            <w:vAlign w:val="center"/>
          </w:tcPr>
          <w:p w14:paraId="000002F7"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w:t>
            </w:r>
          </w:p>
        </w:tc>
        <w:tc>
          <w:tcPr>
            <w:tcW w:w="401" w:type="dxa"/>
            <w:shd w:val="clear" w:color="auto" w:fill="auto"/>
            <w:vAlign w:val="center"/>
          </w:tcPr>
          <w:p w14:paraId="000002F8"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U</w:t>
            </w:r>
          </w:p>
        </w:tc>
        <w:tc>
          <w:tcPr>
            <w:tcW w:w="402" w:type="dxa"/>
            <w:shd w:val="clear" w:color="auto" w:fill="auto"/>
            <w:vAlign w:val="center"/>
          </w:tcPr>
          <w:p w14:paraId="000002F9"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L</w:t>
            </w:r>
          </w:p>
        </w:tc>
        <w:tc>
          <w:tcPr>
            <w:tcW w:w="401" w:type="dxa"/>
            <w:shd w:val="clear" w:color="auto" w:fill="auto"/>
            <w:vAlign w:val="center"/>
          </w:tcPr>
          <w:p w14:paraId="000002FA"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Y</w:t>
            </w:r>
          </w:p>
        </w:tc>
        <w:tc>
          <w:tcPr>
            <w:tcW w:w="345" w:type="dxa"/>
            <w:shd w:val="clear" w:color="auto" w:fill="D0CECE"/>
            <w:vAlign w:val="center"/>
          </w:tcPr>
          <w:p w14:paraId="000002FB"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w:t>
            </w:r>
          </w:p>
        </w:tc>
      </w:tr>
      <w:tr w:rsidR="003A1F5C" w14:paraId="724D3FE4" w14:textId="77777777">
        <w:trPr>
          <w:trHeight w:val="139"/>
        </w:trPr>
        <w:tc>
          <w:tcPr>
            <w:tcW w:w="846" w:type="dxa"/>
            <w:shd w:val="clear" w:color="auto" w:fill="auto"/>
            <w:vAlign w:val="center"/>
          </w:tcPr>
          <w:p w14:paraId="000002FC"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NHS401</w:t>
            </w:r>
          </w:p>
        </w:tc>
        <w:tc>
          <w:tcPr>
            <w:tcW w:w="1843" w:type="dxa"/>
            <w:shd w:val="clear" w:color="auto" w:fill="auto"/>
            <w:vAlign w:val="center"/>
          </w:tcPr>
          <w:p w14:paraId="000002FD"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Halk Sağlığı Hemşireliği</w:t>
            </w:r>
          </w:p>
        </w:tc>
        <w:tc>
          <w:tcPr>
            <w:tcW w:w="425" w:type="dxa"/>
            <w:shd w:val="clear" w:color="auto" w:fill="auto"/>
            <w:vAlign w:val="center"/>
          </w:tcPr>
          <w:p w14:paraId="000002FE"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25" w:type="dxa"/>
            <w:shd w:val="clear" w:color="auto" w:fill="auto"/>
            <w:vAlign w:val="center"/>
          </w:tcPr>
          <w:p w14:paraId="000002FF"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284" w:type="dxa"/>
            <w:shd w:val="clear" w:color="auto" w:fill="auto"/>
            <w:vAlign w:val="center"/>
          </w:tcPr>
          <w:p w14:paraId="0000030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301"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w:t>
            </w:r>
          </w:p>
        </w:tc>
        <w:tc>
          <w:tcPr>
            <w:tcW w:w="425" w:type="dxa"/>
            <w:shd w:val="clear" w:color="auto" w:fill="D0CECE"/>
            <w:vAlign w:val="center"/>
          </w:tcPr>
          <w:p w14:paraId="00000302"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10</w:t>
            </w:r>
          </w:p>
        </w:tc>
        <w:tc>
          <w:tcPr>
            <w:tcW w:w="851" w:type="dxa"/>
            <w:shd w:val="clear" w:color="auto" w:fill="auto"/>
            <w:vAlign w:val="center"/>
          </w:tcPr>
          <w:p w14:paraId="00000303"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NHS402</w:t>
            </w:r>
          </w:p>
        </w:tc>
        <w:tc>
          <w:tcPr>
            <w:tcW w:w="2302" w:type="dxa"/>
            <w:shd w:val="clear" w:color="auto" w:fill="auto"/>
            <w:vAlign w:val="center"/>
          </w:tcPr>
          <w:p w14:paraId="00000304"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Klinik Çalışma</w:t>
            </w:r>
          </w:p>
        </w:tc>
        <w:tc>
          <w:tcPr>
            <w:tcW w:w="401" w:type="dxa"/>
            <w:shd w:val="clear" w:color="auto" w:fill="auto"/>
            <w:vAlign w:val="center"/>
          </w:tcPr>
          <w:p w14:paraId="00000305"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01" w:type="dxa"/>
            <w:shd w:val="clear" w:color="auto" w:fill="auto"/>
            <w:vAlign w:val="center"/>
          </w:tcPr>
          <w:p w14:paraId="00000306"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w:t>
            </w:r>
          </w:p>
        </w:tc>
        <w:tc>
          <w:tcPr>
            <w:tcW w:w="402" w:type="dxa"/>
            <w:shd w:val="clear" w:color="auto" w:fill="auto"/>
            <w:vAlign w:val="center"/>
          </w:tcPr>
          <w:p w14:paraId="00000307"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1" w:type="dxa"/>
            <w:shd w:val="clear" w:color="auto" w:fill="auto"/>
            <w:vAlign w:val="center"/>
          </w:tcPr>
          <w:p w14:paraId="00000308"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14</w:t>
            </w:r>
          </w:p>
        </w:tc>
        <w:tc>
          <w:tcPr>
            <w:tcW w:w="345" w:type="dxa"/>
            <w:shd w:val="clear" w:color="auto" w:fill="D0CECE"/>
            <w:vAlign w:val="center"/>
          </w:tcPr>
          <w:p w14:paraId="00000309"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14</w:t>
            </w:r>
          </w:p>
        </w:tc>
      </w:tr>
      <w:tr w:rsidR="003A1F5C" w14:paraId="18991214" w14:textId="77777777">
        <w:trPr>
          <w:trHeight w:val="139"/>
        </w:trPr>
        <w:tc>
          <w:tcPr>
            <w:tcW w:w="846" w:type="dxa"/>
            <w:shd w:val="clear" w:color="auto" w:fill="auto"/>
            <w:vAlign w:val="center"/>
          </w:tcPr>
          <w:p w14:paraId="0000030A"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NHS403</w:t>
            </w:r>
          </w:p>
        </w:tc>
        <w:tc>
          <w:tcPr>
            <w:tcW w:w="1843" w:type="dxa"/>
            <w:shd w:val="clear" w:color="auto" w:fill="auto"/>
            <w:vAlign w:val="center"/>
          </w:tcPr>
          <w:p w14:paraId="0000030B"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Hemşirelikte Liderlik ve Yönetim</w:t>
            </w:r>
          </w:p>
        </w:tc>
        <w:tc>
          <w:tcPr>
            <w:tcW w:w="425" w:type="dxa"/>
            <w:shd w:val="clear" w:color="auto" w:fill="auto"/>
            <w:vAlign w:val="center"/>
          </w:tcPr>
          <w:p w14:paraId="0000030C"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25" w:type="dxa"/>
            <w:shd w:val="clear" w:color="auto" w:fill="auto"/>
            <w:vAlign w:val="center"/>
          </w:tcPr>
          <w:p w14:paraId="0000030D"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284" w:type="dxa"/>
            <w:shd w:val="clear" w:color="auto" w:fill="auto"/>
            <w:vAlign w:val="center"/>
          </w:tcPr>
          <w:p w14:paraId="0000030E"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30F"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425" w:type="dxa"/>
            <w:shd w:val="clear" w:color="auto" w:fill="D0CECE"/>
            <w:vAlign w:val="center"/>
          </w:tcPr>
          <w:p w14:paraId="00000310"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w:t>
            </w:r>
          </w:p>
        </w:tc>
        <w:tc>
          <w:tcPr>
            <w:tcW w:w="851" w:type="dxa"/>
            <w:shd w:val="clear" w:color="auto" w:fill="auto"/>
            <w:vAlign w:val="center"/>
          </w:tcPr>
          <w:p w14:paraId="0000031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NHS410</w:t>
            </w:r>
          </w:p>
        </w:tc>
        <w:tc>
          <w:tcPr>
            <w:tcW w:w="2302" w:type="dxa"/>
            <w:shd w:val="clear" w:color="auto" w:fill="auto"/>
            <w:vAlign w:val="center"/>
          </w:tcPr>
          <w:p w14:paraId="00000312"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Bitirme Tezi Yürütme</w:t>
            </w:r>
          </w:p>
        </w:tc>
        <w:tc>
          <w:tcPr>
            <w:tcW w:w="401" w:type="dxa"/>
            <w:shd w:val="clear" w:color="auto" w:fill="auto"/>
            <w:vAlign w:val="center"/>
          </w:tcPr>
          <w:p w14:paraId="00000313"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01" w:type="dxa"/>
            <w:shd w:val="clear" w:color="auto" w:fill="auto"/>
            <w:vAlign w:val="center"/>
          </w:tcPr>
          <w:p w14:paraId="00000314"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2" w:type="dxa"/>
            <w:shd w:val="clear" w:color="auto" w:fill="auto"/>
            <w:vAlign w:val="center"/>
          </w:tcPr>
          <w:p w14:paraId="00000315"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01" w:type="dxa"/>
            <w:shd w:val="clear" w:color="auto" w:fill="auto"/>
            <w:vAlign w:val="center"/>
          </w:tcPr>
          <w:p w14:paraId="00000316"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345" w:type="dxa"/>
            <w:shd w:val="clear" w:color="auto" w:fill="D0CECE"/>
            <w:vAlign w:val="center"/>
          </w:tcPr>
          <w:p w14:paraId="00000317"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w:t>
            </w:r>
          </w:p>
        </w:tc>
      </w:tr>
      <w:tr w:rsidR="003A1F5C" w14:paraId="435753AB" w14:textId="77777777">
        <w:trPr>
          <w:trHeight w:val="139"/>
        </w:trPr>
        <w:tc>
          <w:tcPr>
            <w:tcW w:w="846" w:type="dxa"/>
            <w:shd w:val="clear" w:color="auto" w:fill="auto"/>
            <w:vAlign w:val="center"/>
          </w:tcPr>
          <w:p w14:paraId="0000031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NHS409</w:t>
            </w:r>
          </w:p>
        </w:tc>
        <w:tc>
          <w:tcPr>
            <w:tcW w:w="1843" w:type="dxa"/>
            <w:shd w:val="clear" w:color="auto" w:fill="auto"/>
            <w:vAlign w:val="center"/>
          </w:tcPr>
          <w:p w14:paraId="0000031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Bitirme Tezi Planlama</w:t>
            </w:r>
          </w:p>
        </w:tc>
        <w:tc>
          <w:tcPr>
            <w:tcW w:w="425" w:type="dxa"/>
            <w:shd w:val="clear" w:color="auto" w:fill="auto"/>
            <w:vAlign w:val="center"/>
          </w:tcPr>
          <w:p w14:paraId="0000031A"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25" w:type="dxa"/>
            <w:shd w:val="clear" w:color="auto" w:fill="auto"/>
            <w:vAlign w:val="center"/>
          </w:tcPr>
          <w:p w14:paraId="0000031B"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84" w:type="dxa"/>
            <w:shd w:val="clear" w:color="auto" w:fill="auto"/>
            <w:vAlign w:val="center"/>
          </w:tcPr>
          <w:p w14:paraId="0000031C"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25" w:type="dxa"/>
            <w:shd w:val="clear" w:color="auto" w:fill="auto"/>
            <w:vAlign w:val="center"/>
          </w:tcPr>
          <w:p w14:paraId="0000031D"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425" w:type="dxa"/>
            <w:shd w:val="clear" w:color="auto" w:fill="D0CECE"/>
            <w:vAlign w:val="center"/>
          </w:tcPr>
          <w:p w14:paraId="0000031E"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851" w:type="dxa"/>
            <w:shd w:val="clear" w:color="auto" w:fill="auto"/>
            <w:vAlign w:val="center"/>
          </w:tcPr>
          <w:p w14:paraId="0000031F"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XXX</w:t>
            </w:r>
          </w:p>
        </w:tc>
        <w:tc>
          <w:tcPr>
            <w:tcW w:w="2302" w:type="dxa"/>
            <w:shd w:val="clear" w:color="auto" w:fill="auto"/>
            <w:vAlign w:val="center"/>
          </w:tcPr>
          <w:p w14:paraId="0000032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Alan Seçmeli Ders 5</w:t>
            </w:r>
          </w:p>
        </w:tc>
        <w:tc>
          <w:tcPr>
            <w:tcW w:w="401" w:type="dxa"/>
            <w:shd w:val="clear" w:color="auto" w:fill="auto"/>
            <w:vAlign w:val="center"/>
          </w:tcPr>
          <w:p w14:paraId="0000032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01" w:type="dxa"/>
            <w:shd w:val="clear" w:color="auto" w:fill="auto"/>
            <w:vAlign w:val="center"/>
          </w:tcPr>
          <w:p w14:paraId="00000322"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2" w:type="dxa"/>
            <w:shd w:val="clear" w:color="auto" w:fill="auto"/>
            <w:vAlign w:val="center"/>
          </w:tcPr>
          <w:p w14:paraId="00000323"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1" w:type="dxa"/>
            <w:shd w:val="clear" w:color="auto" w:fill="auto"/>
            <w:vAlign w:val="center"/>
          </w:tcPr>
          <w:p w14:paraId="00000324"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345" w:type="dxa"/>
            <w:shd w:val="clear" w:color="auto" w:fill="D0CECE"/>
            <w:vAlign w:val="center"/>
          </w:tcPr>
          <w:p w14:paraId="00000325"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r>
      <w:tr w:rsidR="003A1F5C" w14:paraId="0831AF20" w14:textId="77777777">
        <w:trPr>
          <w:trHeight w:val="139"/>
        </w:trPr>
        <w:tc>
          <w:tcPr>
            <w:tcW w:w="846" w:type="dxa"/>
            <w:shd w:val="clear" w:color="auto" w:fill="auto"/>
            <w:vAlign w:val="center"/>
          </w:tcPr>
          <w:p w14:paraId="00000326"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NHS405</w:t>
            </w:r>
          </w:p>
        </w:tc>
        <w:tc>
          <w:tcPr>
            <w:tcW w:w="1843" w:type="dxa"/>
            <w:shd w:val="clear" w:color="auto" w:fill="auto"/>
            <w:vAlign w:val="center"/>
          </w:tcPr>
          <w:p w14:paraId="00000327"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Yaz Stajı*</w:t>
            </w:r>
          </w:p>
        </w:tc>
        <w:tc>
          <w:tcPr>
            <w:tcW w:w="425" w:type="dxa"/>
            <w:shd w:val="clear" w:color="auto" w:fill="auto"/>
            <w:vAlign w:val="center"/>
          </w:tcPr>
          <w:p w14:paraId="0000032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32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284" w:type="dxa"/>
            <w:shd w:val="clear" w:color="auto" w:fill="auto"/>
            <w:vAlign w:val="center"/>
          </w:tcPr>
          <w:p w14:paraId="0000032A"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32B"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w:t>
            </w:r>
          </w:p>
        </w:tc>
        <w:tc>
          <w:tcPr>
            <w:tcW w:w="425" w:type="dxa"/>
            <w:shd w:val="clear" w:color="auto" w:fill="D0CECE"/>
            <w:vAlign w:val="center"/>
          </w:tcPr>
          <w:p w14:paraId="0000032C"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w:t>
            </w:r>
          </w:p>
        </w:tc>
        <w:tc>
          <w:tcPr>
            <w:tcW w:w="851" w:type="dxa"/>
            <w:shd w:val="clear" w:color="auto" w:fill="auto"/>
            <w:vAlign w:val="center"/>
          </w:tcPr>
          <w:p w14:paraId="0000032D"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XXX</w:t>
            </w:r>
          </w:p>
        </w:tc>
        <w:tc>
          <w:tcPr>
            <w:tcW w:w="2302" w:type="dxa"/>
            <w:shd w:val="clear" w:color="auto" w:fill="auto"/>
            <w:vAlign w:val="center"/>
          </w:tcPr>
          <w:p w14:paraId="0000032E"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Serbest Seçmeli Ders 6</w:t>
            </w:r>
          </w:p>
        </w:tc>
        <w:tc>
          <w:tcPr>
            <w:tcW w:w="401" w:type="dxa"/>
            <w:shd w:val="clear" w:color="auto" w:fill="auto"/>
            <w:vAlign w:val="center"/>
          </w:tcPr>
          <w:p w14:paraId="0000032F"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01" w:type="dxa"/>
            <w:shd w:val="clear" w:color="auto" w:fill="auto"/>
            <w:vAlign w:val="center"/>
          </w:tcPr>
          <w:p w14:paraId="0000033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2" w:type="dxa"/>
            <w:shd w:val="clear" w:color="auto" w:fill="auto"/>
            <w:vAlign w:val="center"/>
          </w:tcPr>
          <w:p w14:paraId="0000033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01" w:type="dxa"/>
            <w:shd w:val="clear" w:color="auto" w:fill="auto"/>
            <w:vAlign w:val="center"/>
          </w:tcPr>
          <w:p w14:paraId="00000332"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345" w:type="dxa"/>
            <w:shd w:val="clear" w:color="auto" w:fill="D0CECE"/>
            <w:vAlign w:val="center"/>
          </w:tcPr>
          <w:p w14:paraId="00000333"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r>
      <w:tr w:rsidR="003A1F5C" w14:paraId="75181698" w14:textId="77777777">
        <w:trPr>
          <w:trHeight w:val="139"/>
        </w:trPr>
        <w:tc>
          <w:tcPr>
            <w:tcW w:w="846" w:type="dxa"/>
            <w:shd w:val="clear" w:color="auto" w:fill="auto"/>
            <w:vAlign w:val="center"/>
          </w:tcPr>
          <w:p w14:paraId="00000334"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XXX</w:t>
            </w:r>
          </w:p>
        </w:tc>
        <w:tc>
          <w:tcPr>
            <w:tcW w:w="1843" w:type="dxa"/>
            <w:shd w:val="clear" w:color="auto" w:fill="auto"/>
            <w:vAlign w:val="center"/>
          </w:tcPr>
          <w:p w14:paraId="00000335"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Serbest Seçmeli Ders 5 </w:t>
            </w:r>
          </w:p>
        </w:tc>
        <w:tc>
          <w:tcPr>
            <w:tcW w:w="425" w:type="dxa"/>
            <w:shd w:val="clear" w:color="auto" w:fill="auto"/>
            <w:vAlign w:val="center"/>
          </w:tcPr>
          <w:p w14:paraId="00000336"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25" w:type="dxa"/>
            <w:shd w:val="clear" w:color="auto" w:fill="auto"/>
            <w:vAlign w:val="center"/>
          </w:tcPr>
          <w:p w14:paraId="00000337"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84" w:type="dxa"/>
            <w:shd w:val="clear" w:color="auto" w:fill="auto"/>
            <w:vAlign w:val="center"/>
          </w:tcPr>
          <w:p w14:paraId="0000033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425" w:type="dxa"/>
            <w:shd w:val="clear" w:color="auto" w:fill="auto"/>
            <w:vAlign w:val="center"/>
          </w:tcPr>
          <w:p w14:paraId="00000339"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425" w:type="dxa"/>
            <w:shd w:val="clear" w:color="auto" w:fill="D0CECE"/>
            <w:vAlign w:val="center"/>
          </w:tcPr>
          <w:p w14:paraId="0000033A"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851" w:type="dxa"/>
            <w:shd w:val="clear" w:color="auto" w:fill="auto"/>
            <w:vAlign w:val="bottom"/>
          </w:tcPr>
          <w:p w14:paraId="0000033B"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302" w:type="dxa"/>
            <w:shd w:val="clear" w:color="auto" w:fill="auto"/>
            <w:vAlign w:val="bottom"/>
          </w:tcPr>
          <w:p w14:paraId="0000033C"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401" w:type="dxa"/>
            <w:shd w:val="clear" w:color="auto" w:fill="auto"/>
            <w:vAlign w:val="bottom"/>
          </w:tcPr>
          <w:p w14:paraId="0000033D"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401" w:type="dxa"/>
            <w:shd w:val="clear" w:color="auto" w:fill="auto"/>
            <w:vAlign w:val="bottom"/>
          </w:tcPr>
          <w:p w14:paraId="0000033E"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402" w:type="dxa"/>
            <w:shd w:val="clear" w:color="auto" w:fill="auto"/>
            <w:vAlign w:val="bottom"/>
          </w:tcPr>
          <w:p w14:paraId="0000033F"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401" w:type="dxa"/>
            <w:shd w:val="clear" w:color="auto" w:fill="auto"/>
            <w:vAlign w:val="bottom"/>
          </w:tcPr>
          <w:p w14:paraId="0000034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345" w:type="dxa"/>
            <w:shd w:val="clear" w:color="auto" w:fill="D0CECE"/>
            <w:vAlign w:val="bottom"/>
          </w:tcPr>
          <w:p w14:paraId="0000034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3A1F5C" w14:paraId="3827B95C" w14:textId="77777777">
        <w:trPr>
          <w:trHeight w:val="139"/>
        </w:trPr>
        <w:tc>
          <w:tcPr>
            <w:tcW w:w="2689" w:type="dxa"/>
            <w:gridSpan w:val="2"/>
            <w:shd w:val="clear" w:color="auto" w:fill="auto"/>
            <w:vAlign w:val="center"/>
          </w:tcPr>
          <w:p w14:paraId="00000342"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TOPLAM</w:t>
            </w:r>
          </w:p>
        </w:tc>
        <w:tc>
          <w:tcPr>
            <w:tcW w:w="425" w:type="dxa"/>
            <w:shd w:val="clear" w:color="auto" w:fill="auto"/>
            <w:vAlign w:val="center"/>
          </w:tcPr>
          <w:p w14:paraId="00000344"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425" w:type="dxa"/>
            <w:shd w:val="clear" w:color="auto" w:fill="auto"/>
            <w:vAlign w:val="center"/>
          </w:tcPr>
          <w:p w14:paraId="00000345"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284" w:type="dxa"/>
            <w:shd w:val="clear" w:color="auto" w:fill="auto"/>
            <w:vAlign w:val="center"/>
          </w:tcPr>
          <w:p w14:paraId="00000346"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25" w:type="dxa"/>
            <w:shd w:val="clear" w:color="auto" w:fill="auto"/>
            <w:vAlign w:val="center"/>
          </w:tcPr>
          <w:p w14:paraId="00000347"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23</w:t>
            </w:r>
          </w:p>
        </w:tc>
        <w:tc>
          <w:tcPr>
            <w:tcW w:w="425" w:type="dxa"/>
            <w:shd w:val="clear" w:color="auto" w:fill="D0CECE"/>
            <w:vAlign w:val="center"/>
          </w:tcPr>
          <w:p w14:paraId="00000348"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30</w:t>
            </w:r>
          </w:p>
        </w:tc>
        <w:tc>
          <w:tcPr>
            <w:tcW w:w="3153" w:type="dxa"/>
            <w:gridSpan w:val="2"/>
            <w:shd w:val="clear" w:color="auto" w:fill="auto"/>
            <w:vAlign w:val="center"/>
          </w:tcPr>
          <w:p w14:paraId="0000034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TOPLAM</w:t>
            </w:r>
          </w:p>
        </w:tc>
        <w:tc>
          <w:tcPr>
            <w:tcW w:w="401" w:type="dxa"/>
            <w:shd w:val="clear" w:color="auto" w:fill="auto"/>
            <w:vAlign w:val="center"/>
          </w:tcPr>
          <w:p w14:paraId="0000034B"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401" w:type="dxa"/>
            <w:shd w:val="clear" w:color="auto" w:fill="auto"/>
            <w:vAlign w:val="center"/>
          </w:tcPr>
          <w:p w14:paraId="0000034C"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w:t>
            </w:r>
          </w:p>
        </w:tc>
        <w:tc>
          <w:tcPr>
            <w:tcW w:w="402" w:type="dxa"/>
            <w:shd w:val="clear" w:color="auto" w:fill="auto"/>
            <w:vAlign w:val="center"/>
          </w:tcPr>
          <w:p w14:paraId="0000034D"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01" w:type="dxa"/>
            <w:shd w:val="clear" w:color="auto" w:fill="auto"/>
            <w:vAlign w:val="center"/>
          </w:tcPr>
          <w:p w14:paraId="0000034E"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23</w:t>
            </w:r>
          </w:p>
        </w:tc>
        <w:tc>
          <w:tcPr>
            <w:tcW w:w="345" w:type="dxa"/>
            <w:shd w:val="clear" w:color="auto" w:fill="D0CECE"/>
            <w:vAlign w:val="center"/>
          </w:tcPr>
          <w:p w14:paraId="0000034F"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30</w:t>
            </w:r>
          </w:p>
        </w:tc>
      </w:tr>
      <w:tr w:rsidR="003A1F5C" w14:paraId="66FEC6E0" w14:textId="77777777">
        <w:trPr>
          <w:trHeight w:val="139"/>
        </w:trPr>
        <w:tc>
          <w:tcPr>
            <w:tcW w:w="2689" w:type="dxa"/>
            <w:gridSpan w:val="2"/>
            <w:shd w:val="clear" w:color="auto" w:fill="D0CECE"/>
            <w:vAlign w:val="center"/>
          </w:tcPr>
          <w:p w14:paraId="00000350" w14:textId="77777777" w:rsidR="003A1F5C" w:rsidRDefault="003A1F5C">
            <w:pPr>
              <w:spacing w:after="0" w:line="240" w:lineRule="auto"/>
              <w:rPr>
                <w:rFonts w:ascii="Times New Roman" w:eastAsia="Times New Roman" w:hAnsi="Times New Roman" w:cs="Times New Roman"/>
                <w:color w:val="000000"/>
                <w:sz w:val="18"/>
                <w:szCs w:val="18"/>
              </w:rPr>
            </w:pPr>
          </w:p>
        </w:tc>
        <w:tc>
          <w:tcPr>
            <w:tcW w:w="425" w:type="dxa"/>
            <w:shd w:val="clear" w:color="auto" w:fill="D0CECE"/>
            <w:vAlign w:val="center"/>
          </w:tcPr>
          <w:p w14:paraId="00000352" w14:textId="77777777" w:rsidR="003A1F5C" w:rsidRDefault="003A1F5C">
            <w:pPr>
              <w:spacing w:after="0" w:line="240" w:lineRule="auto"/>
              <w:rPr>
                <w:rFonts w:ascii="Times New Roman" w:eastAsia="Times New Roman" w:hAnsi="Times New Roman" w:cs="Times New Roman"/>
                <w:color w:val="000000"/>
                <w:sz w:val="18"/>
                <w:szCs w:val="18"/>
              </w:rPr>
            </w:pPr>
          </w:p>
        </w:tc>
        <w:tc>
          <w:tcPr>
            <w:tcW w:w="425" w:type="dxa"/>
            <w:shd w:val="clear" w:color="auto" w:fill="D0CECE"/>
            <w:vAlign w:val="center"/>
          </w:tcPr>
          <w:p w14:paraId="00000353" w14:textId="77777777" w:rsidR="003A1F5C" w:rsidRDefault="003A1F5C">
            <w:pPr>
              <w:spacing w:after="0" w:line="240" w:lineRule="auto"/>
              <w:rPr>
                <w:rFonts w:ascii="Times New Roman" w:eastAsia="Times New Roman" w:hAnsi="Times New Roman" w:cs="Times New Roman"/>
                <w:color w:val="000000"/>
                <w:sz w:val="18"/>
                <w:szCs w:val="18"/>
              </w:rPr>
            </w:pPr>
          </w:p>
        </w:tc>
        <w:tc>
          <w:tcPr>
            <w:tcW w:w="284" w:type="dxa"/>
            <w:shd w:val="clear" w:color="auto" w:fill="D0CECE"/>
            <w:vAlign w:val="center"/>
          </w:tcPr>
          <w:p w14:paraId="00000354" w14:textId="77777777" w:rsidR="003A1F5C" w:rsidRDefault="003A1F5C">
            <w:pPr>
              <w:spacing w:after="0" w:line="240" w:lineRule="auto"/>
              <w:rPr>
                <w:rFonts w:ascii="Times New Roman" w:eastAsia="Times New Roman" w:hAnsi="Times New Roman" w:cs="Times New Roman"/>
                <w:color w:val="000000"/>
                <w:sz w:val="18"/>
                <w:szCs w:val="18"/>
              </w:rPr>
            </w:pPr>
          </w:p>
        </w:tc>
        <w:tc>
          <w:tcPr>
            <w:tcW w:w="425" w:type="dxa"/>
            <w:shd w:val="clear" w:color="auto" w:fill="D0CECE"/>
            <w:vAlign w:val="center"/>
          </w:tcPr>
          <w:p w14:paraId="00000355" w14:textId="77777777" w:rsidR="003A1F5C" w:rsidRDefault="003A1F5C">
            <w:pPr>
              <w:spacing w:after="0" w:line="240" w:lineRule="auto"/>
              <w:rPr>
                <w:rFonts w:ascii="Times New Roman" w:eastAsia="Times New Roman" w:hAnsi="Times New Roman" w:cs="Times New Roman"/>
                <w:b/>
                <w:color w:val="000000"/>
                <w:sz w:val="18"/>
                <w:szCs w:val="18"/>
              </w:rPr>
            </w:pPr>
          </w:p>
        </w:tc>
        <w:tc>
          <w:tcPr>
            <w:tcW w:w="425" w:type="dxa"/>
            <w:shd w:val="clear" w:color="auto" w:fill="D0CECE"/>
            <w:vAlign w:val="center"/>
          </w:tcPr>
          <w:p w14:paraId="00000356" w14:textId="77777777" w:rsidR="003A1F5C" w:rsidRDefault="003A1F5C">
            <w:pPr>
              <w:spacing w:after="0" w:line="240" w:lineRule="auto"/>
              <w:rPr>
                <w:rFonts w:ascii="Times New Roman" w:eastAsia="Times New Roman" w:hAnsi="Times New Roman" w:cs="Times New Roman"/>
                <w:b/>
                <w:color w:val="000000"/>
                <w:sz w:val="18"/>
                <w:szCs w:val="18"/>
              </w:rPr>
            </w:pPr>
          </w:p>
        </w:tc>
        <w:tc>
          <w:tcPr>
            <w:tcW w:w="3153" w:type="dxa"/>
            <w:gridSpan w:val="2"/>
            <w:shd w:val="clear" w:color="auto" w:fill="D0CECE"/>
            <w:vAlign w:val="center"/>
          </w:tcPr>
          <w:p w14:paraId="00000357" w14:textId="77777777" w:rsidR="003A1F5C" w:rsidRDefault="003A1F5C">
            <w:pPr>
              <w:spacing w:after="0" w:line="240" w:lineRule="auto"/>
              <w:rPr>
                <w:rFonts w:ascii="Times New Roman" w:eastAsia="Times New Roman" w:hAnsi="Times New Roman" w:cs="Times New Roman"/>
                <w:color w:val="000000"/>
                <w:sz w:val="18"/>
                <w:szCs w:val="18"/>
              </w:rPr>
            </w:pPr>
          </w:p>
        </w:tc>
        <w:tc>
          <w:tcPr>
            <w:tcW w:w="401" w:type="dxa"/>
            <w:shd w:val="clear" w:color="auto" w:fill="D0CECE"/>
            <w:vAlign w:val="center"/>
          </w:tcPr>
          <w:p w14:paraId="00000359" w14:textId="77777777" w:rsidR="003A1F5C" w:rsidRDefault="003A1F5C">
            <w:pPr>
              <w:spacing w:after="0" w:line="240" w:lineRule="auto"/>
              <w:rPr>
                <w:rFonts w:ascii="Times New Roman" w:eastAsia="Times New Roman" w:hAnsi="Times New Roman" w:cs="Times New Roman"/>
                <w:color w:val="000000"/>
                <w:sz w:val="18"/>
                <w:szCs w:val="18"/>
              </w:rPr>
            </w:pPr>
          </w:p>
        </w:tc>
        <w:tc>
          <w:tcPr>
            <w:tcW w:w="401" w:type="dxa"/>
            <w:shd w:val="clear" w:color="auto" w:fill="D0CECE"/>
            <w:vAlign w:val="center"/>
          </w:tcPr>
          <w:p w14:paraId="0000035A" w14:textId="77777777" w:rsidR="003A1F5C" w:rsidRDefault="003A1F5C">
            <w:pPr>
              <w:spacing w:after="0" w:line="240" w:lineRule="auto"/>
              <w:rPr>
                <w:rFonts w:ascii="Times New Roman" w:eastAsia="Times New Roman" w:hAnsi="Times New Roman" w:cs="Times New Roman"/>
                <w:color w:val="000000"/>
                <w:sz w:val="18"/>
                <w:szCs w:val="18"/>
              </w:rPr>
            </w:pPr>
          </w:p>
        </w:tc>
        <w:tc>
          <w:tcPr>
            <w:tcW w:w="402" w:type="dxa"/>
            <w:shd w:val="clear" w:color="auto" w:fill="D0CECE"/>
            <w:vAlign w:val="center"/>
          </w:tcPr>
          <w:p w14:paraId="0000035B" w14:textId="77777777" w:rsidR="003A1F5C" w:rsidRDefault="003A1F5C">
            <w:pPr>
              <w:spacing w:after="0" w:line="240" w:lineRule="auto"/>
              <w:rPr>
                <w:rFonts w:ascii="Times New Roman" w:eastAsia="Times New Roman" w:hAnsi="Times New Roman" w:cs="Times New Roman"/>
                <w:color w:val="000000"/>
                <w:sz w:val="18"/>
                <w:szCs w:val="18"/>
              </w:rPr>
            </w:pPr>
          </w:p>
        </w:tc>
        <w:tc>
          <w:tcPr>
            <w:tcW w:w="401" w:type="dxa"/>
            <w:shd w:val="clear" w:color="auto" w:fill="D0CECE"/>
            <w:vAlign w:val="center"/>
          </w:tcPr>
          <w:p w14:paraId="0000035C" w14:textId="77777777" w:rsidR="003A1F5C" w:rsidRDefault="003A1F5C">
            <w:pPr>
              <w:spacing w:after="0" w:line="240" w:lineRule="auto"/>
              <w:rPr>
                <w:rFonts w:ascii="Times New Roman" w:eastAsia="Times New Roman" w:hAnsi="Times New Roman" w:cs="Times New Roman"/>
                <w:b/>
                <w:color w:val="000000"/>
                <w:sz w:val="18"/>
                <w:szCs w:val="18"/>
              </w:rPr>
            </w:pPr>
          </w:p>
        </w:tc>
        <w:tc>
          <w:tcPr>
            <w:tcW w:w="345" w:type="dxa"/>
            <w:shd w:val="clear" w:color="auto" w:fill="D0CECE"/>
            <w:vAlign w:val="center"/>
          </w:tcPr>
          <w:p w14:paraId="0000035D" w14:textId="77777777" w:rsidR="003A1F5C" w:rsidRDefault="003A1F5C">
            <w:pPr>
              <w:spacing w:after="0" w:line="240" w:lineRule="auto"/>
              <w:rPr>
                <w:rFonts w:ascii="Times New Roman" w:eastAsia="Times New Roman" w:hAnsi="Times New Roman" w:cs="Times New Roman"/>
                <w:b/>
                <w:color w:val="000000"/>
                <w:sz w:val="18"/>
                <w:szCs w:val="18"/>
              </w:rPr>
            </w:pPr>
          </w:p>
        </w:tc>
      </w:tr>
    </w:tbl>
    <w:p w14:paraId="0000035E" w14:textId="77777777" w:rsidR="003A1F5C" w:rsidRDefault="002E21BE">
      <w:pPr>
        <w:spacing w:after="5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ders 21 iş günü yapılmaktadır.</w:t>
      </w:r>
    </w:p>
    <w:tbl>
      <w:tblPr>
        <w:tblStyle w:val="a3"/>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1030"/>
        <w:gridCol w:w="819"/>
        <w:gridCol w:w="931"/>
        <w:gridCol w:w="903"/>
        <w:gridCol w:w="710"/>
        <w:gridCol w:w="1134"/>
      </w:tblGrid>
      <w:tr w:rsidR="003A1F5C" w14:paraId="57207204" w14:textId="77777777">
        <w:trPr>
          <w:trHeight w:val="1160"/>
        </w:trPr>
        <w:tc>
          <w:tcPr>
            <w:tcW w:w="4249" w:type="dxa"/>
            <w:vMerge w:val="restart"/>
            <w:shd w:val="clear" w:color="auto" w:fill="auto"/>
            <w:vAlign w:val="center"/>
          </w:tcPr>
          <w:p w14:paraId="0000035F"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TOPLAM</w:t>
            </w:r>
          </w:p>
        </w:tc>
        <w:tc>
          <w:tcPr>
            <w:tcW w:w="1030" w:type="dxa"/>
            <w:shd w:val="clear" w:color="auto" w:fill="D0CECE"/>
            <w:vAlign w:val="bottom"/>
          </w:tcPr>
          <w:p w14:paraId="00000360"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Toplam Ders Sayısı</w:t>
            </w:r>
          </w:p>
        </w:tc>
        <w:tc>
          <w:tcPr>
            <w:tcW w:w="819" w:type="dxa"/>
            <w:shd w:val="clear" w:color="auto" w:fill="D0CECE"/>
            <w:vAlign w:val="bottom"/>
          </w:tcPr>
          <w:p w14:paraId="00000361"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Toplam Teorik saati</w:t>
            </w:r>
          </w:p>
        </w:tc>
        <w:tc>
          <w:tcPr>
            <w:tcW w:w="931" w:type="dxa"/>
            <w:shd w:val="clear" w:color="auto" w:fill="D0CECE"/>
            <w:vAlign w:val="bottom"/>
          </w:tcPr>
          <w:p w14:paraId="00000362"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Toplam Uygulama Saati</w:t>
            </w:r>
          </w:p>
        </w:tc>
        <w:tc>
          <w:tcPr>
            <w:tcW w:w="903" w:type="dxa"/>
            <w:shd w:val="clear" w:color="auto" w:fill="D0CECE"/>
            <w:vAlign w:val="bottom"/>
          </w:tcPr>
          <w:p w14:paraId="00000363"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Toplam </w:t>
            </w:r>
            <w:proofErr w:type="spellStart"/>
            <w:r>
              <w:rPr>
                <w:rFonts w:ascii="Times New Roman" w:eastAsia="Times New Roman" w:hAnsi="Times New Roman" w:cs="Times New Roman"/>
                <w:b/>
                <w:color w:val="000000"/>
                <w:sz w:val="18"/>
                <w:szCs w:val="18"/>
              </w:rPr>
              <w:t>Lab</w:t>
            </w:r>
            <w:proofErr w:type="spellEnd"/>
            <w:r>
              <w:rPr>
                <w:rFonts w:ascii="Times New Roman" w:eastAsia="Times New Roman" w:hAnsi="Times New Roman" w:cs="Times New Roman"/>
                <w:b/>
                <w:color w:val="000000"/>
                <w:sz w:val="18"/>
                <w:szCs w:val="18"/>
              </w:rPr>
              <w:t xml:space="preserve"> saati</w:t>
            </w:r>
          </w:p>
        </w:tc>
        <w:tc>
          <w:tcPr>
            <w:tcW w:w="710" w:type="dxa"/>
            <w:shd w:val="clear" w:color="auto" w:fill="D0CECE"/>
            <w:vAlign w:val="bottom"/>
          </w:tcPr>
          <w:p w14:paraId="00000364"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Y</w:t>
            </w:r>
          </w:p>
        </w:tc>
        <w:tc>
          <w:tcPr>
            <w:tcW w:w="1134" w:type="dxa"/>
            <w:shd w:val="clear" w:color="auto" w:fill="D0CECE"/>
            <w:vAlign w:val="bottom"/>
          </w:tcPr>
          <w:p w14:paraId="00000365"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w:t>
            </w:r>
          </w:p>
        </w:tc>
      </w:tr>
      <w:tr w:rsidR="003A1F5C" w14:paraId="12C2D9D9" w14:textId="77777777">
        <w:trPr>
          <w:trHeight w:val="446"/>
        </w:trPr>
        <w:tc>
          <w:tcPr>
            <w:tcW w:w="4249" w:type="dxa"/>
            <w:vMerge/>
            <w:shd w:val="clear" w:color="auto" w:fill="auto"/>
            <w:vAlign w:val="center"/>
          </w:tcPr>
          <w:p w14:paraId="00000366" w14:textId="77777777" w:rsidR="003A1F5C" w:rsidRDefault="003A1F5C">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8"/>
                <w:szCs w:val="18"/>
              </w:rPr>
            </w:pPr>
          </w:p>
        </w:tc>
        <w:tc>
          <w:tcPr>
            <w:tcW w:w="1030" w:type="dxa"/>
            <w:vAlign w:val="bottom"/>
          </w:tcPr>
          <w:p w14:paraId="00000367"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44</w:t>
            </w:r>
          </w:p>
        </w:tc>
        <w:tc>
          <w:tcPr>
            <w:tcW w:w="819" w:type="dxa"/>
            <w:vAlign w:val="bottom"/>
          </w:tcPr>
          <w:p w14:paraId="00000368"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115</w:t>
            </w:r>
          </w:p>
        </w:tc>
        <w:tc>
          <w:tcPr>
            <w:tcW w:w="931" w:type="dxa"/>
            <w:shd w:val="clear" w:color="auto" w:fill="auto"/>
            <w:vAlign w:val="bottom"/>
          </w:tcPr>
          <w:p w14:paraId="00000369"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104</w:t>
            </w:r>
          </w:p>
        </w:tc>
        <w:tc>
          <w:tcPr>
            <w:tcW w:w="903" w:type="dxa"/>
            <w:shd w:val="clear" w:color="auto" w:fill="auto"/>
            <w:vAlign w:val="bottom"/>
          </w:tcPr>
          <w:p w14:paraId="0000036A"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710" w:type="dxa"/>
            <w:shd w:val="clear" w:color="auto" w:fill="auto"/>
            <w:vAlign w:val="bottom"/>
          </w:tcPr>
          <w:p w14:paraId="0000036B"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177</w:t>
            </w:r>
          </w:p>
        </w:tc>
        <w:tc>
          <w:tcPr>
            <w:tcW w:w="1134" w:type="dxa"/>
            <w:shd w:val="clear" w:color="auto" w:fill="auto"/>
            <w:vAlign w:val="bottom"/>
          </w:tcPr>
          <w:p w14:paraId="0000036C"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w:t>
            </w:r>
          </w:p>
        </w:tc>
      </w:tr>
    </w:tbl>
    <w:p w14:paraId="0000036D" w14:textId="77777777" w:rsidR="003A1F5C" w:rsidRDefault="003A1F5C">
      <w:pPr>
        <w:spacing w:after="50" w:line="360" w:lineRule="auto"/>
        <w:jc w:val="both"/>
        <w:rPr>
          <w:rFonts w:ascii="Times New Roman" w:eastAsia="Times New Roman" w:hAnsi="Times New Roman" w:cs="Times New Roman"/>
          <w:sz w:val="24"/>
          <w:szCs w:val="24"/>
        </w:rPr>
      </w:pPr>
    </w:p>
    <w:p w14:paraId="0000036E" w14:textId="77777777" w:rsidR="003A1F5C" w:rsidRDefault="003A1F5C">
      <w:pPr>
        <w:spacing w:after="50" w:line="360" w:lineRule="auto"/>
        <w:jc w:val="both"/>
        <w:rPr>
          <w:rFonts w:ascii="Times New Roman" w:eastAsia="Times New Roman" w:hAnsi="Times New Roman" w:cs="Times New Roman"/>
          <w:sz w:val="24"/>
          <w:szCs w:val="24"/>
        </w:rPr>
      </w:pPr>
    </w:p>
    <w:p w14:paraId="0000036F" w14:textId="77777777" w:rsidR="003A1F5C" w:rsidRDefault="003A1F5C">
      <w:pPr>
        <w:spacing w:after="50" w:line="360" w:lineRule="auto"/>
        <w:jc w:val="both"/>
        <w:rPr>
          <w:rFonts w:ascii="Times New Roman" w:eastAsia="Times New Roman" w:hAnsi="Times New Roman" w:cs="Times New Roman"/>
          <w:sz w:val="24"/>
          <w:szCs w:val="24"/>
        </w:rPr>
      </w:pPr>
    </w:p>
    <w:tbl>
      <w:tblPr>
        <w:tblStyle w:val="a4"/>
        <w:tblW w:w="9400" w:type="dxa"/>
        <w:tblInd w:w="55" w:type="dxa"/>
        <w:tblLayout w:type="fixed"/>
        <w:tblLook w:val="0400" w:firstRow="0" w:lastRow="0" w:firstColumn="0" w:lastColumn="0" w:noHBand="0" w:noVBand="1"/>
      </w:tblPr>
      <w:tblGrid>
        <w:gridCol w:w="960"/>
        <w:gridCol w:w="2680"/>
        <w:gridCol w:w="960"/>
        <w:gridCol w:w="960"/>
        <w:gridCol w:w="960"/>
        <w:gridCol w:w="960"/>
        <w:gridCol w:w="960"/>
        <w:gridCol w:w="960"/>
      </w:tblGrid>
      <w:tr w:rsidR="003A1F5C" w14:paraId="582C1DDE" w14:textId="77777777">
        <w:trPr>
          <w:trHeight w:val="300"/>
        </w:trPr>
        <w:tc>
          <w:tcPr>
            <w:tcW w:w="9400" w:type="dxa"/>
            <w:gridSpan w:val="8"/>
            <w:tcBorders>
              <w:top w:val="single" w:sz="4" w:space="0" w:color="000000"/>
              <w:left w:val="single" w:sz="4" w:space="0" w:color="000000"/>
              <w:bottom w:val="single" w:sz="4" w:space="0" w:color="000000"/>
              <w:right w:val="single" w:sz="4" w:space="0" w:color="000000"/>
            </w:tcBorders>
            <w:shd w:val="clear" w:color="auto" w:fill="D0CECE"/>
            <w:vAlign w:val="bottom"/>
          </w:tcPr>
          <w:p w14:paraId="00000370"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Alan Seçmeli Dersler</w:t>
            </w:r>
          </w:p>
        </w:tc>
      </w:tr>
      <w:tr w:rsidR="003A1F5C" w14:paraId="2F82A4CB"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378"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Kodu</w:t>
            </w:r>
          </w:p>
        </w:tc>
        <w:tc>
          <w:tcPr>
            <w:tcW w:w="2680" w:type="dxa"/>
            <w:tcBorders>
              <w:top w:val="nil"/>
              <w:left w:val="nil"/>
              <w:bottom w:val="single" w:sz="4" w:space="0" w:color="000000"/>
              <w:right w:val="single" w:sz="4" w:space="0" w:color="000000"/>
            </w:tcBorders>
            <w:shd w:val="clear" w:color="auto" w:fill="auto"/>
            <w:vAlign w:val="center"/>
          </w:tcPr>
          <w:p w14:paraId="00000379"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Adı</w:t>
            </w:r>
          </w:p>
        </w:tc>
        <w:tc>
          <w:tcPr>
            <w:tcW w:w="960" w:type="dxa"/>
            <w:tcBorders>
              <w:top w:val="nil"/>
              <w:left w:val="nil"/>
              <w:bottom w:val="single" w:sz="4" w:space="0" w:color="000000"/>
              <w:right w:val="single" w:sz="4" w:space="0" w:color="000000"/>
            </w:tcBorders>
            <w:shd w:val="clear" w:color="auto" w:fill="auto"/>
            <w:vAlign w:val="center"/>
          </w:tcPr>
          <w:p w14:paraId="0000037A"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w:t>
            </w:r>
          </w:p>
        </w:tc>
        <w:tc>
          <w:tcPr>
            <w:tcW w:w="960" w:type="dxa"/>
            <w:tcBorders>
              <w:top w:val="nil"/>
              <w:left w:val="nil"/>
              <w:bottom w:val="single" w:sz="4" w:space="0" w:color="000000"/>
              <w:right w:val="single" w:sz="4" w:space="0" w:color="000000"/>
            </w:tcBorders>
            <w:shd w:val="clear" w:color="auto" w:fill="auto"/>
            <w:vAlign w:val="center"/>
          </w:tcPr>
          <w:p w14:paraId="0000037B"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U</w:t>
            </w:r>
          </w:p>
        </w:tc>
        <w:tc>
          <w:tcPr>
            <w:tcW w:w="960" w:type="dxa"/>
            <w:tcBorders>
              <w:top w:val="nil"/>
              <w:left w:val="nil"/>
              <w:bottom w:val="single" w:sz="4" w:space="0" w:color="000000"/>
              <w:right w:val="single" w:sz="4" w:space="0" w:color="000000"/>
            </w:tcBorders>
            <w:shd w:val="clear" w:color="auto" w:fill="auto"/>
            <w:vAlign w:val="center"/>
          </w:tcPr>
          <w:p w14:paraId="0000037C"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L</w:t>
            </w:r>
          </w:p>
        </w:tc>
        <w:tc>
          <w:tcPr>
            <w:tcW w:w="960" w:type="dxa"/>
            <w:tcBorders>
              <w:top w:val="nil"/>
              <w:left w:val="nil"/>
              <w:bottom w:val="single" w:sz="4" w:space="0" w:color="000000"/>
              <w:right w:val="single" w:sz="4" w:space="0" w:color="000000"/>
            </w:tcBorders>
            <w:shd w:val="clear" w:color="auto" w:fill="auto"/>
            <w:vAlign w:val="center"/>
          </w:tcPr>
          <w:p w14:paraId="0000037D"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Y</w:t>
            </w:r>
          </w:p>
        </w:tc>
        <w:tc>
          <w:tcPr>
            <w:tcW w:w="960" w:type="dxa"/>
            <w:tcBorders>
              <w:top w:val="nil"/>
              <w:left w:val="nil"/>
              <w:bottom w:val="single" w:sz="4" w:space="0" w:color="000000"/>
              <w:right w:val="single" w:sz="4" w:space="0" w:color="000000"/>
            </w:tcBorders>
            <w:shd w:val="clear" w:color="auto" w:fill="E0E0E0"/>
            <w:vAlign w:val="center"/>
          </w:tcPr>
          <w:p w14:paraId="0000037E"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w:t>
            </w:r>
          </w:p>
        </w:tc>
        <w:tc>
          <w:tcPr>
            <w:tcW w:w="960" w:type="dxa"/>
            <w:tcBorders>
              <w:top w:val="nil"/>
              <w:left w:val="nil"/>
              <w:bottom w:val="single" w:sz="4" w:space="0" w:color="000000"/>
              <w:right w:val="single" w:sz="4" w:space="0" w:color="000000"/>
            </w:tcBorders>
            <w:shd w:val="clear" w:color="auto" w:fill="auto"/>
            <w:vAlign w:val="bottom"/>
          </w:tcPr>
          <w:p w14:paraId="0000037F"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Dönemi</w:t>
            </w:r>
          </w:p>
        </w:tc>
      </w:tr>
      <w:tr w:rsidR="003A1F5C" w14:paraId="41F8BCBD"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38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NHS104</w:t>
            </w:r>
          </w:p>
        </w:tc>
        <w:tc>
          <w:tcPr>
            <w:tcW w:w="2680" w:type="dxa"/>
            <w:tcBorders>
              <w:top w:val="nil"/>
              <w:left w:val="nil"/>
              <w:bottom w:val="single" w:sz="4" w:space="0" w:color="000000"/>
              <w:right w:val="single" w:sz="4" w:space="0" w:color="000000"/>
            </w:tcBorders>
            <w:shd w:val="clear" w:color="auto" w:fill="auto"/>
            <w:vAlign w:val="center"/>
          </w:tcPr>
          <w:p w14:paraId="0000038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Toplumsal Duyarlılık </w:t>
            </w:r>
          </w:p>
        </w:tc>
        <w:tc>
          <w:tcPr>
            <w:tcW w:w="960" w:type="dxa"/>
            <w:tcBorders>
              <w:top w:val="nil"/>
              <w:left w:val="nil"/>
              <w:bottom w:val="single" w:sz="4" w:space="0" w:color="000000"/>
              <w:right w:val="single" w:sz="4" w:space="0" w:color="000000"/>
            </w:tcBorders>
            <w:shd w:val="clear" w:color="auto" w:fill="auto"/>
            <w:vAlign w:val="center"/>
          </w:tcPr>
          <w:p w14:paraId="00000382" w14:textId="77777777" w:rsidR="003A1F5C" w:rsidRDefault="002E21B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960" w:type="dxa"/>
            <w:tcBorders>
              <w:top w:val="nil"/>
              <w:left w:val="nil"/>
              <w:bottom w:val="single" w:sz="4" w:space="0" w:color="000000"/>
              <w:right w:val="single" w:sz="4" w:space="0" w:color="000000"/>
            </w:tcBorders>
            <w:shd w:val="clear" w:color="auto" w:fill="auto"/>
            <w:vAlign w:val="center"/>
          </w:tcPr>
          <w:p w14:paraId="00000383"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60" w:type="dxa"/>
            <w:tcBorders>
              <w:top w:val="nil"/>
              <w:left w:val="nil"/>
              <w:bottom w:val="single" w:sz="4" w:space="0" w:color="000000"/>
              <w:right w:val="single" w:sz="4" w:space="0" w:color="000000"/>
            </w:tcBorders>
            <w:shd w:val="clear" w:color="auto" w:fill="auto"/>
            <w:vAlign w:val="center"/>
          </w:tcPr>
          <w:p w14:paraId="00000384"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85"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w:t>
            </w:r>
          </w:p>
        </w:tc>
        <w:tc>
          <w:tcPr>
            <w:tcW w:w="960" w:type="dxa"/>
            <w:tcBorders>
              <w:top w:val="nil"/>
              <w:left w:val="nil"/>
              <w:bottom w:val="single" w:sz="4" w:space="0" w:color="000000"/>
              <w:right w:val="single" w:sz="4" w:space="0" w:color="000000"/>
            </w:tcBorders>
            <w:shd w:val="clear" w:color="auto" w:fill="E0E0E0"/>
            <w:vAlign w:val="center"/>
          </w:tcPr>
          <w:p w14:paraId="00000386"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960" w:type="dxa"/>
            <w:tcBorders>
              <w:top w:val="nil"/>
              <w:left w:val="nil"/>
              <w:bottom w:val="single" w:sz="4" w:space="0" w:color="000000"/>
              <w:right w:val="single" w:sz="4" w:space="0" w:color="000000"/>
            </w:tcBorders>
            <w:shd w:val="clear" w:color="auto" w:fill="auto"/>
            <w:vAlign w:val="bottom"/>
          </w:tcPr>
          <w:p w14:paraId="00000387"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3A1F5C" w14:paraId="7E6D72F3"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38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NHS310</w:t>
            </w:r>
          </w:p>
        </w:tc>
        <w:tc>
          <w:tcPr>
            <w:tcW w:w="2680" w:type="dxa"/>
            <w:tcBorders>
              <w:top w:val="nil"/>
              <w:left w:val="nil"/>
              <w:bottom w:val="single" w:sz="4" w:space="0" w:color="000000"/>
              <w:right w:val="single" w:sz="4" w:space="0" w:color="000000"/>
            </w:tcBorders>
            <w:shd w:val="clear" w:color="auto" w:fill="auto"/>
            <w:vAlign w:val="center"/>
          </w:tcPr>
          <w:p w14:paraId="0000038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Acil Bakım Hemşireliği</w:t>
            </w:r>
          </w:p>
        </w:tc>
        <w:tc>
          <w:tcPr>
            <w:tcW w:w="960" w:type="dxa"/>
            <w:tcBorders>
              <w:top w:val="nil"/>
              <w:left w:val="nil"/>
              <w:bottom w:val="single" w:sz="4" w:space="0" w:color="000000"/>
              <w:right w:val="single" w:sz="4" w:space="0" w:color="000000"/>
            </w:tcBorders>
            <w:shd w:val="clear" w:color="auto" w:fill="auto"/>
            <w:vAlign w:val="center"/>
          </w:tcPr>
          <w:p w14:paraId="0000038A"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4" w:space="0" w:color="000000"/>
              <w:right w:val="single" w:sz="4" w:space="0" w:color="000000"/>
            </w:tcBorders>
            <w:shd w:val="clear" w:color="auto" w:fill="auto"/>
            <w:vAlign w:val="center"/>
          </w:tcPr>
          <w:p w14:paraId="0000038B"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8C"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4" w:space="0" w:color="000000"/>
              <w:right w:val="single" w:sz="4" w:space="0" w:color="000000"/>
            </w:tcBorders>
            <w:shd w:val="clear" w:color="auto" w:fill="auto"/>
            <w:vAlign w:val="center"/>
          </w:tcPr>
          <w:p w14:paraId="0000038D"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960" w:type="dxa"/>
            <w:tcBorders>
              <w:top w:val="nil"/>
              <w:left w:val="nil"/>
              <w:bottom w:val="single" w:sz="4" w:space="0" w:color="000000"/>
              <w:right w:val="single" w:sz="4" w:space="0" w:color="000000"/>
            </w:tcBorders>
            <w:shd w:val="clear" w:color="auto" w:fill="D9D9D9"/>
            <w:vAlign w:val="center"/>
          </w:tcPr>
          <w:p w14:paraId="0000038E"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960" w:type="dxa"/>
            <w:tcBorders>
              <w:top w:val="nil"/>
              <w:left w:val="nil"/>
              <w:bottom w:val="single" w:sz="4" w:space="0" w:color="000000"/>
              <w:right w:val="single" w:sz="4" w:space="0" w:color="000000"/>
            </w:tcBorders>
            <w:shd w:val="clear" w:color="auto" w:fill="auto"/>
            <w:vAlign w:val="center"/>
          </w:tcPr>
          <w:p w14:paraId="0000038F"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r>
      <w:tr w:rsidR="003A1F5C" w14:paraId="47DFE1BE"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39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NHS305</w:t>
            </w:r>
          </w:p>
        </w:tc>
        <w:tc>
          <w:tcPr>
            <w:tcW w:w="2680" w:type="dxa"/>
            <w:tcBorders>
              <w:top w:val="nil"/>
              <w:left w:val="nil"/>
              <w:bottom w:val="single" w:sz="4" w:space="0" w:color="000000"/>
              <w:right w:val="single" w:sz="4" w:space="0" w:color="000000"/>
            </w:tcBorders>
            <w:shd w:val="clear" w:color="auto" w:fill="auto"/>
            <w:vAlign w:val="center"/>
          </w:tcPr>
          <w:p w14:paraId="0000039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Geriatri Hemşireliği </w:t>
            </w:r>
          </w:p>
        </w:tc>
        <w:tc>
          <w:tcPr>
            <w:tcW w:w="960" w:type="dxa"/>
            <w:tcBorders>
              <w:top w:val="nil"/>
              <w:left w:val="nil"/>
              <w:bottom w:val="single" w:sz="4" w:space="0" w:color="000000"/>
              <w:right w:val="single" w:sz="4" w:space="0" w:color="000000"/>
            </w:tcBorders>
            <w:shd w:val="clear" w:color="auto" w:fill="auto"/>
            <w:vAlign w:val="center"/>
          </w:tcPr>
          <w:p w14:paraId="00000392"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4" w:space="0" w:color="000000"/>
              <w:right w:val="single" w:sz="4" w:space="0" w:color="000000"/>
            </w:tcBorders>
            <w:shd w:val="clear" w:color="auto" w:fill="auto"/>
            <w:vAlign w:val="center"/>
          </w:tcPr>
          <w:p w14:paraId="00000393"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60" w:type="dxa"/>
            <w:tcBorders>
              <w:top w:val="nil"/>
              <w:left w:val="nil"/>
              <w:bottom w:val="single" w:sz="4" w:space="0" w:color="000000"/>
              <w:right w:val="single" w:sz="4" w:space="0" w:color="000000"/>
            </w:tcBorders>
            <w:shd w:val="clear" w:color="auto" w:fill="auto"/>
            <w:vAlign w:val="center"/>
          </w:tcPr>
          <w:p w14:paraId="00000394"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95"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w:t>
            </w:r>
          </w:p>
        </w:tc>
        <w:tc>
          <w:tcPr>
            <w:tcW w:w="960" w:type="dxa"/>
            <w:tcBorders>
              <w:top w:val="nil"/>
              <w:left w:val="nil"/>
              <w:bottom w:val="single" w:sz="4" w:space="0" w:color="000000"/>
              <w:right w:val="single" w:sz="4" w:space="0" w:color="000000"/>
            </w:tcBorders>
            <w:shd w:val="clear" w:color="auto" w:fill="D9D9D9"/>
            <w:vAlign w:val="center"/>
          </w:tcPr>
          <w:p w14:paraId="00000396"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960" w:type="dxa"/>
            <w:tcBorders>
              <w:top w:val="nil"/>
              <w:left w:val="nil"/>
              <w:bottom w:val="single" w:sz="4" w:space="0" w:color="000000"/>
              <w:right w:val="single" w:sz="4" w:space="0" w:color="000000"/>
            </w:tcBorders>
            <w:shd w:val="clear" w:color="auto" w:fill="auto"/>
            <w:vAlign w:val="bottom"/>
          </w:tcPr>
          <w:p w14:paraId="00000397"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r>
      <w:tr w:rsidR="003A1F5C" w14:paraId="72E40D76"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39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NHS357</w:t>
            </w:r>
          </w:p>
        </w:tc>
        <w:tc>
          <w:tcPr>
            <w:tcW w:w="2680" w:type="dxa"/>
            <w:tcBorders>
              <w:top w:val="nil"/>
              <w:left w:val="nil"/>
              <w:bottom w:val="single" w:sz="4" w:space="0" w:color="000000"/>
              <w:right w:val="single" w:sz="4" w:space="0" w:color="000000"/>
            </w:tcBorders>
            <w:shd w:val="clear" w:color="auto" w:fill="auto"/>
            <w:vAlign w:val="center"/>
          </w:tcPr>
          <w:p w14:paraId="0000039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Kritik Bakım Hemşireliği </w:t>
            </w:r>
          </w:p>
        </w:tc>
        <w:tc>
          <w:tcPr>
            <w:tcW w:w="960" w:type="dxa"/>
            <w:tcBorders>
              <w:top w:val="nil"/>
              <w:left w:val="nil"/>
              <w:bottom w:val="single" w:sz="4" w:space="0" w:color="000000"/>
              <w:right w:val="single" w:sz="4" w:space="0" w:color="000000"/>
            </w:tcBorders>
            <w:shd w:val="clear" w:color="auto" w:fill="auto"/>
            <w:vAlign w:val="center"/>
          </w:tcPr>
          <w:p w14:paraId="0000039A"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2</w:t>
            </w:r>
          </w:p>
        </w:tc>
        <w:tc>
          <w:tcPr>
            <w:tcW w:w="960" w:type="dxa"/>
            <w:tcBorders>
              <w:top w:val="nil"/>
              <w:left w:val="nil"/>
              <w:bottom w:val="single" w:sz="4" w:space="0" w:color="000000"/>
              <w:right w:val="single" w:sz="4" w:space="0" w:color="000000"/>
            </w:tcBorders>
            <w:shd w:val="clear" w:color="auto" w:fill="auto"/>
            <w:vAlign w:val="center"/>
          </w:tcPr>
          <w:p w14:paraId="0000039B"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9C"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9D"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c>
          <w:tcPr>
            <w:tcW w:w="960" w:type="dxa"/>
            <w:tcBorders>
              <w:top w:val="nil"/>
              <w:left w:val="nil"/>
              <w:bottom w:val="single" w:sz="4" w:space="0" w:color="000000"/>
              <w:right w:val="single" w:sz="4" w:space="0" w:color="000000"/>
            </w:tcBorders>
            <w:shd w:val="clear" w:color="auto" w:fill="D9D9D9"/>
            <w:vAlign w:val="center"/>
          </w:tcPr>
          <w:p w14:paraId="0000039E"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960" w:type="dxa"/>
            <w:tcBorders>
              <w:top w:val="nil"/>
              <w:left w:val="nil"/>
              <w:bottom w:val="single" w:sz="4" w:space="0" w:color="000000"/>
              <w:right w:val="single" w:sz="4" w:space="0" w:color="000000"/>
            </w:tcBorders>
            <w:shd w:val="clear" w:color="auto" w:fill="auto"/>
            <w:vAlign w:val="bottom"/>
          </w:tcPr>
          <w:p w14:paraId="0000039F"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r w:rsidR="003A1F5C" w14:paraId="31E56719" w14:textId="77777777">
        <w:trPr>
          <w:trHeight w:val="51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3A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FHS404</w:t>
            </w:r>
          </w:p>
        </w:tc>
        <w:tc>
          <w:tcPr>
            <w:tcW w:w="2680" w:type="dxa"/>
            <w:tcBorders>
              <w:top w:val="nil"/>
              <w:left w:val="nil"/>
              <w:bottom w:val="single" w:sz="4" w:space="0" w:color="000000"/>
              <w:right w:val="single" w:sz="4" w:space="0" w:color="000000"/>
            </w:tcBorders>
            <w:shd w:val="clear" w:color="auto" w:fill="auto"/>
            <w:vAlign w:val="center"/>
          </w:tcPr>
          <w:p w14:paraId="000003A1" w14:textId="77777777" w:rsidR="003A1F5C" w:rsidRDefault="002E21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Sağlık Bilimlerinde Makale İnceleme</w:t>
            </w:r>
          </w:p>
        </w:tc>
        <w:tc>
          <w:tcPr>
            <w:tcW w:w="960" w:type="dxa"/>
            <w:tcBorders>
              <w:top w:val="nil"/>
              <w:left w:val="nil"/>
              <w:bottom w:val="single" w:sz="4" w:space="0" w:color="000000"/>
              <w:right w:val="single" w:sz="4" w:space="0" w:color="000000"/>
            </w:tcBorders>
            <w:shd w:val="clear" w:color="auto" w:fill="auto"/>
            <w:vAlign w:val="center"/>
          </w:tcPr>
          <w:p w14:paraId="000003A2"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auto"/>
            <w:vAlign w:val="center"/>
          </w:tcPr>
          <w:p w14:paraId="000003A3"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A4"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A5"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960" w:type="dxa"/>
            <w:tcBorders>
              <w:top w:val="nil"/>
              <w:left w:val="nil"/>
              <w:bottom w:val="single" w:sz="4" w:space="0" w:color="000000"/>
              <w:right w:val="single" w:sz="4" w:space="0" w:color="000000"/>
            </w:tcBorders>
            <w:shd w:val="clear" w:color="auto" w:fill="D9D9D9"/>
            <w:vAlign w:val="center"/>
          </w:tcPr>
          <w:p w14:paraId="000003A6"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960" w:type="dxa"/>
            <w:tcBorders>
              <w:top w:val="nil"/>
              <w:left w:val="nil"/>
              <w:bottom w:val="single" w:sz="4" w:space="0" w:color="000000"/>
              <w:right w:val="single" w:sz="4" w:space="0" w:color="000000"/>
            </w:tcBorders>
            <w:shd w:val="clear" w:color="auto" w:fill="auto"/>
            <w:vAlign w:val="center"/>
          </w:tcPr>
          <w:p w14:paraId="000003A7"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r>
      <w:tr w:rsidR="003A1F5C" w14:paraId="48B0EE0B" w14:textId="77777777">
        <w:trPr>
          <w:trHeight w:val="300"/>
        </w:trPr>
        <w:tc>
          <w:tcPr>
            <w:tcW w:w="960" w:type="dxa"/>
            <w:tcBorders>
              <w:top w:val="nil"/>
              <w:left w:val="nil"/>
              <w:bottom w:val="nil"/>
              <w:right w:val="nil"/>
            </w:tcBorders>
            <w:shd w:val="clear" w:color="auto" w:fill="auto"/>
            <w:vAlign w:val="bottom"/>
          </w:tcPr>
          <w:p w14:paraId="000003A8" w14:textId="77777777" w:rsidR="003A1F5C" w:rsidRDefault="003A1F5C">
            <w:pPr>
              <w:spacing w:after="0" w:line="240" w:lineRule="auto"/>
              <w:rPr>
                <w:rFonts w:ascii="Times New Roman" w:eastAsia="Times New Roman" w:hAnsi="Times New Roman" w:cs="Times New Roman"/>
                <w:color w:val="000000"/>
                <w:sz w:val="18"/>
                <w:szCs w:val="18"/>
              </w:rPr>
            </w:pPr>
          </w:p>
        </w:tc>
        <w:tc>
          <w:tcPr>
            <w:tcW w:w="2680" w:type="dxa"/>
            <w:tcBorders>
              <w:top w:val="nil"/>
              <w:left w:val="nil"/>
              <w:bottom w:val="nil"/>
              <w:right w:val="nil"/>
            </w:tcBorders>
            <w:shd w:val="clear" w:color="auto" w:fill="auto"/>
            <w:vAlign w:val="bottom"/>
          </w:tcPr>
          <w:p w14:paraId="000003A9" w14:textId="77777777" w:rsidR="003A1F5C" w:rsidRDefault="003A1F5C">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nil"/>
              <w:right w:val="nil"/>
            </w:tcBorders>
            <w:shd w:val="clear" w:color="auto" w:fill="auto"/>
            <w:vAlign w:val="bottom"/>
          </w:tcPr>
          <w:p w14:paraId="000003AA" w14:textId="77777777" w:rsidR="003A1F5C" w:rsidRDefault="003A1F5C">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nil"/>
              <w:right w:val="nil"/>
            </w:tcBorders>
            <w:shd w:val="clear" w:color="auto" w:fill="auto"/>
            <w:vAlign w:val="bottom"/>
          </w:tcPr>
          <w:p w14:paraId="000003AB" w14:textId="77777777" w:rsidR="003A1F5C" w:rsidRDefault="003A1F5C">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nil"/>
              <w:right w:val="nil"/>
            </w:tcBorders>
            <w:shd w:val="clear" w:color="auto" w:fill="auto"/>
            <w:vAlign w:val="bottom"/>
          </w:tcPr>
          <w:p w14:paraId="000003AC" w14:textId="77777777" w:rsidR="003A1F5C" w:rsidRDefault="003A1F5C">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nil"/>
              <w:right w:val="nil"/>
            </w:tcBorders>
            <w:shd w:val="clear" w:color="auto" w:fill="auto"/>
            <w:vAlign w:val="bottom"/>
          </w:tcPr>
          <w:p w14:paraId="000003AD" w14:textId="77777777" w:rsidR="003A1F5C" w:rsidRDefault="003A1F5C">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nil"/>
              <w:right w:val="nil"/>
            </w:tcBorders>
            <w:shd w:val="clear" w:color="auto" w:fill="auto"/>
            <w:vAlign w:val="bottom"/>
          </w:tcPr>
          <w:p w14:paraId="000003AE" w14:textId="77777777" w:rsidR="003A1F5C" w:rsidRDefault="003A1F5C">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nil"/>
              <w:right w:val="nil"/>
            </w:tcBorders>
            <w:shd w:val="clear" w:color="auto" w:fill="auto"/>
            <w:vAlign w:val="bottom"/>
          </w:tcPr>
          <w:p w14:paraId="000003AF" w14:textId="77777777" w:rsidR="003A1F5C" w:rsidRDefault="003A1F5C">
            <w:pPr>
              <w:spacing w:after="0" w:line="240" w:lineRule="auto"/>
              <w:rPr>
                <w:rFonts w:ascii="Times New Roman" w:eastAsia="Times New Roman" w:hAnsi="Times New Roman" w:cs="Times New Roman"/>
                <w:color w:val="000000"/>
                <w:sz w:val="18"/>
                <w:szCs w:val="18"/>
              </w:rPr>
            </w:pPr>
          </w:p>
        </w:tc>
      </w:tr>
      <w:tr w:rsidR="003A1F5C" w14:paraId="46A8EC2B" w14:textId="77777777">
        <w:trPr>
          <w:trHeight w:val="300"/>
        </w:trPr>
        <w:tc>
          <w:tcPr>
            <w:tcW w:w="960" w:type="dxa"/>
            <w:tcBorders>
              <w:top w:val="nil"/>
              <w:left w:val="nil"/>
              <w:bottom w:val="nil"/>
              <w:right w:val="nil"/>
            </w:tcBorders>
            <w:shd w:val="clear" w:color="auto" w:fill="auto"/>
            <w:vAlign w:val="bottom"/>
          </w:tcPr>
          <w:p w14:paraId="000003B0" w14:textId="77777777" w:rsidR="003A1F5C" w:rsidRDefault="003A1F5C">
            <w:pPr>
              <w:spacing w:after="0" w:line="240" w:lineRule="auto"/>
              <w:rPr>
                <w:rFonts w:ascii="Times New Roman" w:eastAsia="Times New Roman" w:hAnsi="Times New Roman" w:cs="Times New Roman"/>
                <w:color w:val="000000"/>
                <w:sz w:val="18"/>
                <w:szCs w:val="18"/>
              </w:rPr>
            </w:pPr>
          </w:p>
        </w:tc>
        <w:tc>
          <w:tcPr>
            <w:tcW w:w="2680" w:type="dxa"/>
            <w:tcBorders>
              <w:top w:val="nil"/>
              <w:left w:val="nil"/>
              <w:bottom w:val="nil"/>
              <w:right w:val="nil"/>
            </w:tcBorders>
            <w:shd w:val="clear" w:color="auto" w:fill="auto"/>
            <w:vAlign w:val="bottom"/>
          </w:tcPr>
          <w:p w14:paraId="000003B1" w14:textId="77777777" w:rsidR="003A1F5C" w:rsidRDefault="003A1F5C">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nil"/>
              <w:right w:val="nil"/>
            </w:tcBorders>
            <w:shd w:val="clear" w:color="auto" w:fill="auto"/>
            <w:vAlign w:val="bottom"/>
          </w:tcPr>
          <w:p w14:paraId="000003B2" w14:textId="77777777" w:rsidR="003A1F5C" w:rsidRDefault="003A1F5C">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nil"/>
              <w:right w:val="nil"/>
            </w:tcBorders>
            <w:shd w:val="clear" w:color="auto" w:fill="auto"/>
            <w:vAlign w:val="bottom"/>
          </w:tcPr>
          <w:p w14:paraId="000003B3" w14:textId="77777777" w:rsidR="003A1F5C" w:rsidRDefault="003A1F5C">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nil"/>
              <w:right w:val="nil"/>
            </w:tcBorders>
            <w:shd w:val="clear" w:color="auto" w:fill="auto"/>
            <w:vAlign w:val="bottom"/>
          </w:tcPr>
          <w:p w14:paraId="000003B4" w14:textId="77777777" w:rsidR="003A1F5C" w:rsidRDefault="003A1F5C">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nil"/>
              <w:right w:val="nil"/>
            </w:tcBorders>
            <w:shd w:val="clear" w:color="auto" w:fill="auto"/>
            <w:vAlign w:val="bottom"/>
          </w:tcPr>
          <w:p w14:paraId="000003B5" w14:textId="77777777" w:rsidR="003A1F5C" w:rsidRDefault="003A1F5C">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nil"/>
              <w:right w:val="nil"/>
            </w:tcBorders>
            <w:shd w:val="clear" w:color="auto" w:fill="auto"/>
            <w:vAlign w:val="bottom"/>
          </w:tcPr>
          <w:p w14:paraId="000003B6" w14:textId="77777777" w:rsidR="003A1F5C" w:rsidRDefault="003A1F5C">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nil"/>
              <w:right w:val="nil"/>
            </w:tcBorders>
            <w:shd w:val="clear" w:color="auto" w:fill="auto"/>
            <w:vAlign w:val="bottom"/>
          </w:tcPr>
          <w:p w14:paraId="000003B7" w14:textId="77777777" w:rsidR="003A1F5C" w:rsidRDefault="003A1F5C">
            <w:pPr>
              <w:spacing w:after="0" w:line="240" w:lineRule="auto"/>
              <w:rPr>
                <w:rFonts w:ascii="Times New Roman" w:eastAsia="Times New Roman" w:hAnsi="Times New Roman" w:cs="Times New Roman"/>
                <w:color w:val="000000"/>
                <w:sz w:val="18"/>
                <w:szCs w:val="18"/>
              </w:rPr>
            </w:pPr>
          </w:p>
        </w:tc>
      </w:tr>
      <w:tr w:rsidR="003A1F5C" w14:paraId="59791519" w14:textId="77777777">
        <w:trPr>
          <w:trHeight w:val="300"/>
        </w:trPr>
        <w:tc>
          <w:tcPr>
            <w:tcW w:w="9400" w:type="dxa"/>
            <w:gridSpan w:val="8"/>
            <w:tcBorders>
              <w:top w:val="single" w:sz="4" w:space="0" w:color="000000"/>
              <w:left w:val="single" w:sz="4" w:space="0" w:color="000000"/>
              <w:bottom w:val="single" w:sz="4" w:space="0" w:color="000000"/>
              <w:right w:val="single" w:sz="4" w:space="0" w:color="000000"/>
            </w:tcBorders>
            <w:shd w:val="clear" w:color="auto" w:fill="D0CECE"/>
            <w:vAlign w:val="center"/>
          </w:tcPr>
          <w:p w14:paraId="000003B8"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Serbest Seçmeli Dersler</w:t>
            </w:r>
          </w:p>
        </w:tc>
      </w:tr>
      <w:tr w:rsidR="003A1F5C" w14:paraId="152B3401"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3C0"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Kodu</w:t>
            </w:r>
          </w:p>
        </w:tc>
        <w:tc>
          <w:tcPr>
            <w:tcW w:w="2680" w:type="dxa"/>
            <w:tcBorders>
              <w:top w:val="nil"/>
              <w:left w:val="nil"/>
              <w:bottom w:val="single" w:sz="4" w:space="0" w:color="000000"/>
              <w:right w:val="single" w:sz="4" w:space="0" w:color="000000"/>
            </w:tcBorders>
            <w:shd w:val="clear" w:color="auto" w:fill="auto"/>
            <w:vAlign w:val="center"/>
          </w:tcPr>
          <w:p w14:paraId="000003C1" w14:textId="77777777" w:rsidR="003A1F5C" w:rsidRDefault="002E21BE">
            <w:pP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Adı</w:t>
            </w:r>
          </w:p>
        </w:tc>
        <w:tc>
          <w:tcPr>
            <w:tcW w:w="960" w:type="dxa"/>
            <w:tcBorders>
              <w:top w:val="nil"/>
              <w:left w:val="nil"/>
              <w:bottom w:val="single" w:sz="4" w:space="0" w:color="000000"/>
              <w:right w:val="single" w:sz="4" w:space="0" w:color="000000"/>
            </w:tcBorders>
            <w:shd w:val="clear" w:color="auto" w:fill="auto"/>
            <w:vAlign w:val="center"/>
          </w:tcPr>
          <w:p w14:paraId="000003C2"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w:t>
            </w:r>
          </w:p>
        </w:tc>
        <w:tc>
          <w:tcPr>
            <w:tcW w:w="960" w:type="dxa"/>
            <w:tcBorders>
              <w:top w:val="nil"/>
              <w:left w:val="nil"/>
              <w:bottom w:val="single" w:sz="4" w:space="0" w:color="000000"/>
              <w:right w:val="single" w:sz="4" w:space="0" w:color="000000"/>
            </w:tcBorders>
            <w:shd w:val="clear" w:color="auto" w:fill="auto"/>
            <w:vAlign w:val="center"/>
          </w:tcPr>
          <w:p w14:paraId="000003C3"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U</w:t>
            </w:r>
          </w:p>
        </w:tc>
        <w:tc>
          <w:tcPr>
            <w:tcW w:w="960" w:type="dxa"/>
            <w:tcBorders>
              <w:top w:val="nil"/>
              <w:left w:val="nil"/>
              <w:bottom w:val="single" w:sz="4" w:space="0" w:color="000000"/>
              <w:right w:val="single" w:sz="4" w:space="0" w:color="000000"/>
            </w:tcBorders>
            <w:shd w:val="clear" w:color="auto" w:fill="auto"/>
            <w:vAlign w:val="center"/>
          </w:tcPr>
          <w:p w14:paraId="000003C4"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L</w:t>
            </w:r>
          </w:p>
        </w:tc>
        <w:tc>
          <w:tcPr>
            <w:tcW w:w="960" w:type="dxa"/>
            <w:tcBorders>
              <w:top w:val="nil"/>
              <w:left w:val="nil"/>
              <w:bottom w:val="single" w:sz="4" w:space="0" w:color="000000"/>
              <w:right w:val="single" w:sz="4" w:space="0" w:color="000000"/>
            </w:tcBorders>
            <w:shd w:val="clear" w:color="auto" w:fill="auto"/>
            <w:vAlign w:val="center"/>
          </w:tcPr>
          <w:p w14:paraId="000003C5"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Y</w:t>
            </w:r>
          </w:p>
        </w:tc>
        <w:tc>
          <w:tcPr>
            <w:tcW w:w="960" w:type="dxa"/>
            <w:tcBorders>
              <w:top w:val="nil"/>
              <w:left w:val="nil"/>
              <w:bottom w:val="single" w:sz="4" w:space="0" w:color="000000"/>
              <w:right w:val="single" w:sz="4" w:space="0" w:color="000000"/>
            </w:tcBorders>
            <w:shd w:val="clear" w:color="auto" w:fill="E0E0E0"/>
            <w:vAlign w:val="center"/>
          </w:tcPr>
          <w:p w14:paraId="000003C6"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w:t>
            </w:r>
          </w:p>
        </w:tc>
        <w:tc>
          <w:tcPr>
            <w:tcW w:w="960" w:type="dxa"/>
            <w:tcBorders>
              <w:top w:val="nil"/>
              <w:left w:val="nil"/>
              <w:bottom w:val="single" w:sz="4" w:space="0" w:color="000000"/>
              <w:right w:val="single" w:sz="4" w:space="0" w:color="000000"/>
            </w:tcBorders>
            <w:shd w:val="clear" w:color="auto" w:fill="auto"/>
            <w:vAlign w:val="bottom"/>
          </w:tcPr>
          <w:p w14:paraId="000003C7"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Dönemi</w:t>
            </w:r>
          </w:p>
        </w:tc>
      </w:tr>
      <w:tr w:rsidR="003A1F5C" w14:paraId="3576CEA0"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3C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NHS355</w:t>
            </w:r>
          </w:p>
        </w:tc>
        <w:tc>
          <w:tcPr>
            <w:tcW w:w="2680" w:type="dxa"/>
            <w:tcBorders>
              <w:top w:val="nil"/>
              <w:left w:val="nil"/>
              <w:bottom w:val="single" w:sz="4" w:space="0" w:color="000000"/>
              <w:right w:val="single" w:sz="4" w:space="0" w:color="000000"/>
            </w:tcBorders>
            <w:shd w:val="clear" w:color="auto" w:fill="auto"/>
            <w:vAlign w:val="center"/>
          </w:tcPr>
          <w:p w14:paraId="000003C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Sağlığın Geliştirilmesi</w:t>
            </w:r>
          </w:p>
        </w:tc>
        <w:tc>
          <w:tcPr>
            <w:tcW w:w="960" w:type="dxa"/>
            <w:tcBorders>
              <w:top w:val="nil"/>
              <w:left w:val="nil"/>
              <w:bottom w:val="single" w:sz="4" w:space="0" w:color="000000"/>
              <w:right w:val="single" w:sz="4" w:space="0" w:color="000000"/>
            </w:tcBorders>
            <w:shd w:val="clear" w:color="auto" w:fill="auto"/>
            <w:vAlign w:val="center"/>
          </w:tcPr>
          <w:p w14:paraId="000003CA"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auto"/>
            <w:vAlign w:val="center"/>
          </w:tcPr>
          <w:p w14:paraId="000003CB"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CC"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CD"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D9D9D9"/>
            <w:vAlign w:val="center"/>
          </w:tcPr>
          <w:p w14:paraId="000003CE"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960" w:type="dxa"/>
            <w:tcBorders>
              <w:top w:val="nil"/>
              <w:left w:val="nil"/>
              <w:bottom w:val="single" w:sz="4" w:space="0" w:color="000000"/>
              <w:right w:val="single" w:sz="4" w:space="0" w:color="000000"/>
            </w:tcBorders>
            <w:shd w:val="clear" w:color="auto" w:fill="auto"/>
            <w:vAlign w:val="bottom"/>
          </w:tcPr>
          <w:p w14:paraId="000003CF"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Bahar</w:t>
            </w:r>
          </w:p>
        </w:tc>
      </w:tr>
      <w:tr w:rsidR="003A1F5C" w14:paraId="29E195CF"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3D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NHS358</w:t>
            </w:r>
          </w:p>
        </w:tc>
        <w:tc>
          <w:tcPr>
            <w:tcW w:w="2680" w:type="dxa"/>
            <w:tcBorders>
              <w:top w:val="nil"/>
              <w:left w:val="nil"/>
              <w:bottom w:val="single" w:sz="4" w:space="0" w:color="000000"/>
              <w:right w:val="single" w:sz="4" w:space="0" w:color="000000"/>
            </w:tcBorders>
            <w:shd w:val="clear" w:color="auto" w:fill="auto"/>
            <w:vAlign w:val="center"/>
          </w:tcPr>
          <w:p w14:paraId="000003D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Sağlık Politikaları</w:t>
            </w:r>
          </w:p>
        </w:tc>
        <w:tc>
          <w:tcPr>
            <w:tcW w:w="960" w:type="dxa"/>
            <w:tcBorders>
              <w:top w:val="nil"/>
              <w:left w:val="nil"/>
              <w:bottom w:val="single" w:sz="4" w:space="0" w:color="000000"/>
              <w:right w:val="single" w:sz="4" w:space="0" w:color="000000"/>
            </w:tcBorders>
            <w:shd w:val="clear" w:color="auto" w:fill="auto"/>
            <w:vAlign w:val="center"/>
          </w:tcPr>
          <w:p w14:paraId="000003D2"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auto"/>
            <w:vAlign w:val="center"/>
          </w:tcPr>
          <w:p w14:paraId="000003D3"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D4"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D5"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D9D9D9"/>
            <w:vAlign w:val="center"/>
          </w:tcPr>
          <w:p w14:paraId="000003D6"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960" w:type="dxa"/>
            <w:tcBorders>
              <w:top w:val="nil"/>
              <w:left w:val="nil"/>
              <w:bottom w:val="single" w:sz="4" w:space="0" w:color="000000"/>
              <w:right w:val="single" w:sz="4" w:space="0" w:color="000000"/>
            </w:tcBorders>
            <w:shd w:val="clear" w:color="auto" w:fill="auto"/>
            <w:vAlign w:val="bottom"/>
          </w:tcPr>
          <w:p w14:paraId="000003D7"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Bahar</w:t>
            </w:r>
          </w:p>
        </w:tc>
      </w:tr>
      <w:tr w:rsidR="003A1F5C" w14:paraId="4E3CFD31"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3D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NHS352</w:t>
            </w:r>
          </w:p>
        </w:tc>
        <w:tc>
          <w:tcPr>
            <w:tcW w:w="2680" w:type="dxa"/>
            <w:tcBorders>
              <w:top w:val="nil"/>
              <w:left w:val="nil"/>
              <w:bottom w:val="single" w:sz="4" w:space="0" w:color="000000"/>
              <w:right w:val="single" w:sz="4" w:space="0" w:color="000000"/>
            </w:tcBorders>
            <w:shd w:val="clear" w:color="auto" w:fill="auto"/>
            <w:vAlign w:val="center"/>
          </w:tcPr>
          <w:p w14:paraId="000003D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İş Sağlığı Hemşireliği</w:t>
            </w:r>
          </w:p>
        </w:tc>
        <w:tc>
          <w:tcPr>
            <w:tcW w:w="960" w:type="dxa"/>
            <w:tcBorders>
              <w:top w:val="nil"/>
              <w:left w:val="nil"/>
              <w:bottom w:val="single" w:sz="4" w:space="0" w:color="000000"/>
              <w:right w:val="single" w:sz="4" w:space="0" w:color="000000"/>
            </w:tcBorders>
            <w:shd w:val="clear" w:color="auto" w:fill="auto"/>
            <w:vAlign w:val="center"/>
          </w:tcPr>
          <w:p w14:paraId="000003DA"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auto"/>
            <w:vAlign w:val="center"/>
          </w:tcPr>
          <w:p w14:paraId="000003DB"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DC"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DD"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D9D9D9"/>
            <w:vAlign w:val="center"/>
          </w:tcPr>
          <w:p w14:paraId="000003DE"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960" w:type="dxa"/>
            <w:tcBorders>
              <w:top w:val="nil"/>
              <w:left w:val="nil"/>
              <w:bottom w:val="single" w:sz="4" w:space="0" w:color="000000"/>
              <w:right w:val="single" w:sz="4" w:space="0" w:color="000000"/>
            </w:tcBorders>
            <w:shd w:val="clear" w:color="auto" w:fill="auto"/>
            <w:vAlign w:val="bottom"/>
          </w:tcPr>
          <w:p w14:paraId="000003DF"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Bahar</w:t>
            </w:r>
          </w:p>
        </w:tc>
      </w:tr>
      <w:tr w:rsidR="003A1F5C" w14:paraId="14CA1639"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3E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NHS356</w:t>
            </w:r>
          </w:p>
        </w:tc>
        <w:tc>
          <w:tcPr>
            <w:tcW w:w="2680" w:type="dxa"/>
            <w:tcBorders>
              <w:top w:val="nil"/>
              <w:left w:val="nil"/>
              <w:bottom w:val="single" w:sz="4" w:space="0" w:color="000000"/>
              <w:right w:val="single" w:sz="4" w:space="0" w:color="000000"/>
            </w:tcBorders>
            <w:shd w:val="clear" w:color="auto" w:fill="auto"/>
            <w:vAlign w:val="center"/>
          </w:tcPr>
          <w:p w14:paraId="000003E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Adli Hemşirelik</w:t>
            </w:r>
          </w:p>
        </w:tc>
        <w:tc>
          <w:tcPr>
            <w:tcW w:w="960" w:type="dxa"/>
            <w:tcBorders>
              <w:top w:val="nil"/>
              <w:left w:val="nil"/>
              <w:bottom w:val="single" w:sz="4" w:space="0" w:color="000000"/>
              <w:right w:val="single" w:sz="4" w:space="0" w:color="000000"/>
            </w:tcBorders>
            <w:shd w:val="clear" w:color="auto" w:fill="auto"/>
            <w:vAlign w:val="center"/>
          </w:tcPr>
          <w:p w14:paraId="000003E2"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auto"/>
            <w:vAlign w:val="center"/>
          </w:tcPr>
          <w:p w14:paraId="000003E3"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E4"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E5"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D9D9D9"/>
            <w:vAlign w:val="center"/>
          </w:tcPr>
          <w:p w14:paraId="000003E6"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960" w:type="dxa"/>
            <w:tcBorders>
              <w:top w:val="nil"/>
              <w:left w:val="nil"/>
              <w:bottom w:val="single" w:sz="4" w:space="0" w:color="000000"/>
              <w:right w:val="single" w:sz="4" w:space="0" w:color="000000"/>
            </w:tcBorders>
            <w:shd w:val="clear" w:color="auto" w:fill="auto"/>
            <w:vAlign w:val="bottom"/>
          </w:tcPr>
          <w:p w14:paraId="000003E7"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Güz</w:t>
            </w:r>
          </w:p>
        </w:tc>
      </w:tr>
      <w:tr w:rsidR="003A1F5C" w14:paraId="27C33EE2"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3E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NHS354</w:t>
            </w:r>
          </w:p>
        </w:tc>
        <w:tc>
          <w:tcPr>
            <w:tcW w:w="2680" w:type="dxa"/>
            <w:tcBorders>
              <w:top w:val="nil"/>
              <w:left w:val="nil"/>
              <w:bottom w:val="single" w:sz="4" w:space="0" w:color="000000"/>
              <w:right w:val="single" w:sz="4" w:space="0" w:color="000000"/>
            </w:tcBorders>
            <w:shd w:val="clear" w:color="auto" w:fill="auto"/>
            <w:vAlign w:val="center"/>
          </w:tcPr>
          <w:p w14:paraId="000003E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Evde Bakım Hemşireliği</w:t>
            </w:r>
          </w:p>
        </w:tc>
        <w:tc>
          <w:tcPr>
            <w:tcW w:w="960" w:type="dxa"/>
            <w:tcBorders>
              <w:top w:val="nil"/>
              <w:left w:val="nil"/>
              <w:bottom w:val="single" w:sz="4" w:space="0" w:color="000000"/>
              <w:right w:val="single" w:sz="4" w:space="0" w:color="000000"/>
            </w:tcBorders>
            <w:shd w:val="clear" w:color="auto" w:fill="auto"/>
            <w:vAlign w:val="center"/>
          </w:tcPr>
          <w:p w14:paraId="000003EA"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auto"/>
            <w:vAlign w:val="center"/>
          </w:tcPr>
          <w:p w14:paraId="000003EB"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EC"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ED"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D9D9D9"/>
            <w:vAlign w:val="center"/>
          </w:tcPr>
          <w:p w14:paraId="000003EE"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960" w:type="dxa"/>
            <w:tcBorders>
              <w:top w:val="nil"/>
              <w:left w:val="nil"/>
              <w:bottom w:val="single" w:sz="4" w:space="0" w:color="000000"/>
              <w:right w:val="single" w:sz="4" w:space="0" w:color="000000"/>
            </w:tcBorders>
            <w:shd w:val="clear" w:color="auto" w:fill="auto"/>
            <w:vAlign w:val="bottom"/>
          </w:tcPr>
          <w:p w14:paraId="000003EF"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Bahar</w:t>
            </w:r>
          </w:p>
        </w:tc>
      </w:tr>
      <w:tr w:rsidR="003A1F5C" w14:paraId="08502418"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3F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NHS351</w:t>
            </w:r>
          </w:p>
        </w:tc>
        <w:tc>
          <w:tcPr>
            <w:tcW w:w="2680" w:type="dxa"/>
            <w:tcBorders>
              <w:top w:val="nil"/>
              <w:left w:val="nil"/>
              <w:bottom w:val="single" w:sz="4" w:space="0" w:color="000000"/>
              <w:right w:val="single" w:sz="4" w:space="0" w:color="000000"/>
            </w:tcBorders>
            <w:shd w:val="clear" w:color="auto" w:fill="auto"/>
            <w:vAlign w:val="center"/>
          </w:tcPr>
          <w:p w14:paraId="000003F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Sağlık Turizmi ve Hemşirelik</w:t>
            </w:r>
          </w:p>
        </w:tc>
        <w:tc>
          <w:tcPr>
            <w:tcW w:w="960" w:type="dxa"/>
            <w:tcBorders>
              <w:top w:val="nil"/>
              <w:left w:val="nil"/>
              <w:bottom w:val="single" w:sz="4" w:space="0" w:color="000000"/>
              <w:right w:val="single" w:sz="4" w:space="0" w:color="000000"/>
            </w:tcBorders>
            <w:shd w:val="clear" w:color="auto" w:fill="auto"/>
            <w:vAlign w:val="center"/>
          </w:tcPr>
          <w:p w14:paraId="000003F2"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auto"/>
            <w:vAlign w:val="center"/>
          </w:tcPr>
          <w:p w14:paraId="000003F3"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F4"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F5"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D9D9D9"/>
            <w:vAlign w:val="center"/>
          </w:tcPr>
          <w:p w14:paraId="000003F6"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960" w:type="dxa"/>
            <w:tcBorders>
              <w:top w:val="nil"/>
              <w:left w:val="nil"/>
              <w:bottom w:val="single" w:sz="4" w:space="0" w:color="000000"/>
              <w:right w:val="single" w:sz="4" w:space="0" w:color="000000"/>
            </w:tcBorders>
            <w:shd w:val="clear" w:color="auto" w:fill="auto"/>
            <w:vAlign w:val="bottom"/>
          </w:tcPr>
          <w:p w14:paraId="000003F7"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Güz</w:t>
            </w:r>
          </w:p>
        </w:tc>
      </w:tr>
      <w:tr w:rsidR="003A1F5C" w14:paraId="058564D8"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3F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NHS353</w:t>
            </w:r>
          </w:p>
        </w:tc>
        <w:tc>
          <w:tcPr>
            <w:tcW w:w="2680" w:type="dxa"/>
            <w:tcBorders>
              <w:top w:val="nil"/>
              <w:left w:val="nil"/>
              <w:bottom w:val="single" w:sz="4" w:space="0" w:color="000000"/>
              <w:right w:val="single" w:sz="4" w:space="0" w:color="000000"/>
            </w:tcBorders>
            <w:shd w:val="clear" w:color="auto" w:fill="auto"/>
            <w:vAlign w:val="center"/>
          </w:tcPr>
          <w:p w14:paraId="000003F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Cinsel Sağlık</w:t>
            </w:r>
          </w:p>
        </w:tc>
        <w:tc>
          <w:tcPr>
            <w:tcW w:w="960" w:type="dxa"/>
            <w:tcBorders>
              <w:top w:val="nil"/>
              <w:left w:val="nil"/>
              <w:bottom w:val="single" w:sz="4" w:space="0" w:color="000000"/>
              <w:right w:val="single" w:sz="4" w:space="0" w:color="000000"/>
            </w:tcBorders>
            <w:shd w:val="clear" w:color="auto" w:fill="auto"/>
            <w:vAlign w:val="center"/>
          </w:tcPr>
          <w:p w14:paraId="000003FA"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auto"/>
            <w:vAlign w:val="center"/>
          </w:tcPr>
          <w:p w14:paraId="000003FB"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FC"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3FD"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D9D9D9"/>
            <w:vAlign w:val="center"/>
          </w:tcPr>
          <w:p w14:paraId="000003FE"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960" w:type="dxa"/>
            <w:tcBorders>
              <w:top w:val="nil"/>
              <w:left w:val="nil"/>
              <w:bottom w:val="single" w:sz="4" w:space="0" w:color="000000"/>
              <w:right w:val="single" w:sz="4" w:space="0" w:color="000000"/>
            </w:tcBorders>
            <w:shd w:val="clear" w:color="auto" w:fill="auto"/>
            <w:vAlign w:val="bottom"/>
          </w:tcPr>
          <w:p w14:paraId="000003FF"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Bahar</w:t>
            </w:r>
          </w:p>
        </w:tc>
      </w:tr>
      <w:tr w:rsidR="003A1F5C" w14:paraId="697A67D1"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40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NHS304</w:t>
            </w:r>
          </w:p>
        </w:tc>
        <w:tc>
          <w:tcPr>
            <w:tcW w:w="2680" w:type="dxa"/>
            <w:tcBorders>
              <w:top w:val="nil"/>
              <w:left w:val="nil"/>
              <w:bottom w:val="single" w:sz="4" w:space="0" w:color="000000"/>
              <w:right w:val="single" w:sz="4" w:space="0" w:color="000000"/>
            </w:tcBorders>
            <w:shd w:val="clear" w:color="auto" w:fill="auto"/>
            <w:vAlign w:val="center"/>
          </w:tcPr>
          <w:p w14:paraId="0000040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İlk Yardım</w:t>
            </w:r>
          </w:p>
        </w:tc>
        <w:tc>
          <w:tcPr>
            <w:tcW w:w="960" w:type="dxa"/>
            <w:tcBorders>
              <w:top w:val="nil"/>
              <w:left w:val="nil"/>
              <w:bottom w:val="single" w:sz="4" w:space="0" w:color="000000"/>
              <w:right w:val="single" w:sz="4" w:space="0" w:color="000000"/>
            </w:tcBorders>
            <w:shd w:val="clear" w:color="auto" w:fill="auto"/>
            <w:vAlign w:val="center"/>
          </w:tcPr>
          <w:p w14:paraId="00000402"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auto"/>
            <w:vAlign w:val="center"/>
          </w:tcPr>
          <w:p w14:paraId="00000403"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404"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405"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D9D9D9"/>
            <w:vAlign w:val="center"/>
          </w:tcPr>
          <w:p w14:paraId="00000406"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960" w:type="dxa"/>
            <w:tcBorders>
              <w:top w:val="nil"/>
              <w:left w:val="nil"/>
              <w:bottom w:val="single" w:sz="4" w:space="0" w:color="000000"/>
              <w:right w:val="single" w:sz="4" w:space="0" w:color="000000"/>
            </w:tcBorders>
            <w:shd w:val="clear" w:color="auto" w:fill="auto"/>
            <w:vAlign w:val="bottom"/>
          </w:tcPr>
          <w:p w14:paraId="00000407"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İki Dönem</w:t>
            </w:r>
          </w:p>
        </w:tc>
      </w:tr>
      <w:tr w:rsidR="003A1F5C" w14:paraId="17EDA35B"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40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FHS212</w:t>
            </w:r>
          </w:p>
        </w:tc>
        <w:tc>
          <w:tcPr>
            <w:tcW w:w="2680" w:type="dxa"/>
            <w:tcBorders>
              <w:top w:val="nil"/>
              <w:left w:val="nil"/>
              <w:bottom w:val="single" w:sz="4" w:space="0" w:color="000000"/>
              <w:right w:val="single" w:sz="4" w:space="0" w:color="000000"/>
            </w:tcBorders>
            <w:shd w:val="clear" w:color="auto" w:fill="auto"/>
            <w:vAlign w:val="center"/>
          </w:tcPr>
          <w:p w14:paraId="0000040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Kritik Düşünme Becerileri</w:t>
            </w:r>
          </w:p>
        </w:tc>
        <w:tc>
          <w:tcPr>
            <w:tcW w:w="960" w:type="dxa"/>
            <w:tcBorders>
              <w:top w:val="nil"/>
              <w:left w:val="nil"/>
              <w:bottom w:val="single" w:sz="4" w:space="0" w:color="000000"/>
              <w:right w:val="single" w:sz="4" w:space="0" w:color="000000"/>
            </w:tcBorders>
            <w:shd w:val="clear" w:color="auto" w:fill="auto"/>
            <w:vAlign w:val="center"/>
          </w:tcPr>
          <w:p w14:paraId="0000040A"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auto"/>
            <w:vAlign w:val="center"/>
          </w:tcPr>
          <w:p w14:paraId="0000040B"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40C"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40D"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D9D9D9"/>
            <w:vAlign w:val="center"/>
          </w:tcPr>
          <w:p w14:paraId="0000040E"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960" w:type="dxa"/>
            <w:tcBorders>
              <w:top w:val="nil"/>
              <w:left w:val="nil"/>
              <w:bottom w:val="single" w:sz="4" w:space="0" w:color="000000"/>
              <w:right w:val="single" w:sz="4" w:space="0" w:color="000000"/>
            </w:tcBorders>
            <w:shd w:val="clear" w:color="auto" w:fill="auto"/>
            <w:vAlign w:val="bottom"/>
          </w:tcPr>
          <w:p w14:paraId="0000040F"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İki Dönem</w:t>
            </w:r>
          </w:p>
        </w:tc>
      </w:tr>
      <w:tr w:rsidR="003A1F5C" w14:paraId="12A09927"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41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NHS359</w:t>
            </w:r>
          </w:p>
        </w:tc>
        <w:tc>
          <w:tcPr>
            <w:tcW w:w="2680" w:type="dxa"/>
            <w:tcBorders>
              <w:top w:val="nil"/>
              <w:left w:val="nil"/>
              <w:bottom w:val="single" w:sz="4" w:space="0" w:color="000000"/>
              <w:right w:val="single" w:sz="4" w:space="0" w:color="000000"/>
            </w:tcBorders>
            <w:shd w:val="clear" w:color="auto" w:fill="auto"/>
            <w:vAlign w:val="center"/>
          </w:tcPr>
          <w:p w14:paraId="0000041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Enfeksiyon Kontrol Hemşireliği</w:t>
            </w:r>
          </w:p>
        </w:tc>
        <w:tc>
          <w:tcPr>
            <w:tcW w:w="960" w:type="dxa"/>
            <w:tcBorders>
              <w:top w:val="nil"/>
              <w:left w:val="nil"/>
              <w:bottom w:val="single" w:sz="4" w:space="0" w:color="000000"/>
              <w:right w:val="single" w:sz="4" w:space="0" w:color="000000"/>
            </w:tcBorders>
            <w:shd w:val="clear" w:color="auto" w:fill="auto"/>
            <w:vAlign w:val="center"/>
          </w:tcPr>
          <w:p w14:paraId="00000412"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auto"/>
            <w:vAlign w:val="center"/>
          </w:tcPr>
          <w:p w14:paraId="00000413"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414"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415"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D9D9D9"/>
            <w:vAlign w:val="center"/>
          </w:tcPr>
          <w:p w14:paraId="00000416"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960" w:type="dxa"/>
            <w:tcBorders>
              <w:top w:val="nil"/>
              <w:left w:val="nil"/>
              <w:bottom w:val="single" w:sz="4" w:space="0" w:color="000000"/>
              <w:right w:val="single" w:sz="4" w:space="0" w:color="000000"/>
            </w:tcBorders>
            <w:shd w:val="clear" w:color="auto" w:fill="auto"/>
            <w:vAlign w:val="bottom"/>
          </w:tcPr>
          <w:p w14:paraId="00000417"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Güz</w:t>
            </w:r>
          </w:p>
        </w:tc>
      </w:tr>
      <w:tr w:rsidR="003A1F5C" w14:paraId="36201E66"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418"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NHS360</w:t>
            </w:r>
          </w:p>
        </w:tc>
        <w:tc>
          <w:tcPr>
            <w:tcW w:w="2680" w:type="dxa"/>
            <w:tcBorders>
              <w:top w:val="nil"/>
              <w:left w:val="nil"/>
              <w:bottom w:val="single" w:sz="4" w:space="0" w:color="000000"/>
              <w:right w:val="single" w:sz="4" w:space="0" w:color="000000"/>
            </w:tcBorders>
            <w:shd w:val="clear" w:color="auto" w:fill="auto"/>
            <w:vAlign w:val="center"/>
          </w:tcPr>
          <w:p w14:paraId="00000419"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Ameliyathane Hemşireliği </w:t>
            </w:r>
          </w:p>
        </w:tc>
        <w:tc>
          <w:tcPr>
            <w:tcW w:w="960" w:type="dxa"/>
            <w:tcBorders>
              <w:top w:val="nil"/>
              <w:left w:val="nil"/>
              <w:bottom w:val="single" w:sz="4" w:space="0" w:color="000000"/>
              <w:right w:val="single" w:sz="4" w:space="0" w:color="000000"/>
            </w:tcBorders>
            <w:shd w:val="clear" w:color="auto" w:fill="auto"/>
            <w:vAlign w:val="center"/>
          </w:tcPr>
          <w:p w14:paraId="0000041A"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auto"/>
            <w:vAlign w:val="center"/>
          </w:tcPr>
          <w:p w14:paraId="0000041B"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41C"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41D"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D9D9D9"/>
            <w:vAlign w:val="center"/>
          </w:tcPr>
          <w:p w14:paraId="0000041E"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960" w:type="dxa"/>
            <w:tcBorders>
              <w:top w:val="nil"/>
              <w:left w:val="nil"/>
              <w:bottom w:val="single" w:sz="4" w:space="0" w:color="000000"/>
              <w:right w:val="single" w:sz="4" w:space="0" w:color="000000"/>
            </w:tcBorders>
            <w:shd w:val="clear" w:color="auto" w:fill="auto"/>
            <w:vAlign w:val="bottom"/>
          </w:tcPr>
          <w:p w14:paraId="0000041F"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Güz</w:t>
            </w:r>
          </w:p>
        </w:tc>
      </w:tr>
      <w:tr w:rsidR="003A1F5C" w14:paraId="093AEF7F" w14:textId="77777777">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420"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NHS361</w:t>
            </w:r>
          </w:p>
        </w:tc>
        <w:tc>
          <w:tcPr>
            <w:tcW w:w="2680" w:type="dxa"/>
            <w:tcBorders>
              <w:top w:val="nil"/>
              <w:left w:val="nil"/>
              <w:bottom w:val="single" w:sz="4" w:space="0" w:color="000000"/>
              <w:right w:val="single" w:sz="4" w:space="0" w:color="000000"/>
            </w:tcBorders>
            <w:shd w:val="clear" w:color="auto" w:fill="auto"/>
            <w:vAlign w:val="center"/>
          </w:tcPr>
          <w:p w14:paraId="00000421" w14:textId="77777777" w:rsidR="003A1F5C" w:rsidRDefault="002E21B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Onkoloji Hemşireliği</w:t>
            </w:r>
          </w:p>
        </w:tc>
        <w:tc>
          <w:tcPr>
            <w:tcW w:w="960" w:type="dxa"/>
            <w:tcBorders>
              <w:top w:val="nil"/>
              <w:left w:val="nil"/>
              <w:bottom w:val="single" w:sz="4" w:space="0" w:color="000000"/>
              <w:right w:val="single" w:sz="4" w:space="0" w:color="000000"/>
            </w:tcBorders>
            <w:shd w:val="clear" w:color="auto" w:fill="auto"/>
            <w:vAlign w:val="center"/>
          </w:tcPr>
          <w:p w14:paraId="00000422"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auto"/>
            <w:vAlign w:val="center"/>
          </w:tcPr>
          <w:p w14:paraId="00000423"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424"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425"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D9D9D9"/>
            <w:vAlign w:val="center"/>
          </w:tcPr>
          <w:p w14:paraId="00000426" w14:textId="77777777" w:rsidR="003A1F5C" w:rsidRDefault="002E21BE">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960" w:type="dxa"/>
            <w:tcBorders>
              <w:top w:val="nil"/>
              <w:left w:val="nil"/>
              <w:bottom w:val="single" w:sz="4" w:space="0" w:color="000000"/>
              <w:right w:val="single" w:sz="4" w:space="0" w:color="000000"/>
            </w:tcBorders>
            <w:shd w:val="clear" w:color="auto" w:fill="auto"/>
            <w:vAlign w:val="bottom"/>
          </w:tcPr>
          <w:p w14:paraId="00000427" w14:textId="77777777" w:rsidR="003A1F5C" w:rsidRDefault="002E21B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Güz</w:t>
            </w:r>
          </w:p>
        </w:tc>
      </w:tr>
      <w:tr w:rsidR="003A1F5C" w14:paraId="350296B5" w14:textId="77777777" w:rsidTr="00D06B21">
        <w:trPr>
          <w:trHeight w:val="510"/>
        </w:trPr>
        <w:tc>
          <w:tcPr>
            <w:tcW w:w="960" w:type="dxa"/>
            <w:tcBorders>
              <w:top w:val="nil"/>
              <w:left w:val="single" w:sz="4" w:space="0" w:color="000000"/>
              <w:bottom w:val="single" w:sz="4" w:space="0" w:color="000000"/>
              <w:right w:val="single" w:sz="4" w:space="0" w:color="000000"/>
            </w:tcBorders>
            <w:shd w:val="clear" w:color="auto" w:fill="auto"/>
            <w:vAlign w:val="center"/>
          </w:tcPr>
          <w:p w14:paraId="00000428" w14:textId="77777777" w:rsidR="003A1F5C" w:rsidRDefault="002E21BE" w:rsidP="00D06B2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NHS362</w:t>
            </w:r>
          </w:p>
        </w:tc>
        <w:tc>
          <w:tcPr>
            <w:tcW w:w="2680" w:type="dxa"/>
            <w:tcBorders>
              <w:top w:val="nil"/>
              <w:left w:val="nil"/>
              <w:bottom w:val="single" w:sz="4" w:space="0" w:color="000000"/>
              <w:right w:val="single" w:sz="4" w:space="0" w:color="000000"/>
            </w:tcBorders>
            <w:shd w:val="clear" w:color="auto" w:fill="auto"/>
            <w:vAlign w:val="center"/>
          </w:tcPr>
          <w:p w14:paraId="00000429" w14:textId="721AC799" w:rsidR="003A1F5C" w:rsidRDefault="002E21BE" w:rsidP="00D06B2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Hemşirelikte </w:t>
            </w:r>
            <w:proofErr w:type="spellStart"/>
            <w:r>
              <w:rPr>
                <w:rFonts w:ascii="Times New Roman" w:eastAsia="Times New Roman" w:hAnsi="Times New Roman" w:cs="Times New Roman"/>
                <w:color w:val="000000"/>
                <w:sz w:val="18"/>
                <w:szCs w:val="18"/>
              </w:rPr>
              <w:t>İnovasyon</w:t>
            </w:r>
            <w:proofErr w:type="spellEnd"/>
          </w:p>
        </w:tc>
        <w:tc>
          <w:tcPr>
            <w:tcW w:w="960" w:type="dxa"/>
            <w:tcBorders>
              <w:top w:val="nil"/>
              <w:left w:val="nil"/>
              <w:bottom w:val="single" w:sz="4" w:space="0" w:color="000000"/>
              <w:right w:val="single" w:sz="4" w:space="0" w:color="000000"/>
            </w:tcBorders>
            <w:shd w:val="clear" w:color="auto" w:fill="auto"/>
            <w:vAlign w:val="center"/>
          </w:tcPr>
          <w:p w14:paraId="0000042A" w14:textId="77777777" w:rsidR="003A1F5C" w:rsidRDefault="002E21BE" w:rsidP="00D06B2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auto"/>
            <w:vAlign w:val="center"/>
          </w:tcPr>
          <w:p w14:paraId="0000042B" w14:textId="77777777" w:rsidR="003A1F5C" w:rsidRDefault="002E21BE" w:rsidP="00D06B2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42C" w14:textId="77777777" w:rsidR="003A1F5C" w:rsidRDefault="002E21BE" w:rsidP="00D06B2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center"/>
          </w:tcPr>
          <w:p w14:paraId="0000042D" w14:textId="77777777" w:rsidR="003A1F5C" w:rsidRDefault="002E21BE" w:rsidP="00D06B2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D9D9D9"/>
            <w:vAlign w:val="center"/>
          </w:tcPr>
          <w:p w14:paraId="0000042E" w14:textId="77777777" w:rsidR="003A1F5C" w:rsidRDefault="002E21BE" w:rsidP="00D06B21">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960" w:type="dxa"/>
            <w:tcBorders>
              <w:top w:val="nil"/>
              <w:left w:val="nil"/>
              <w:bottom w:val="single" w:sz="4" w:space="0" w:color="000000"/>
              <w:right w:val="single" w:sz="4" w:space="0" w:color="000000"/>
            </w:tcBorders>
            <w:shd w:val="clear" w:color="auto" w:fill="auto"/>
            <w:vAlign w:val="center"/>
          </w:tcPr>
          <w:p w14:paraId="0000042F" w14:textId="77777777" w:rsidR="003A1F5C" w:rsidRDefault="002E21BE" w:rsidP="00D06B2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Bahar</w:t>
            </w:r>
          </w:p>
        </w:tc>
      </w:tr>
    </w:tbl>
    <w:p w14:paraId="00000430" w14:textId="77777777" w:rsidR="003A1F5C" w:rsidRDefault="003A1F5C">
      <w:pPr>
        <w:spacing w:after="50" w:line="360" w:lineRule="auto"/>
        <w:jc w:val="both"/>
        <w:rPr>
          <w:rFonts w:ascii="Times New Roman" w:eastAsia="Times New Roman" w:hAnsi="Times New Roman" w:cs="Times New Roman"/>
          <w:sz w:val="24"/>
          <w:szCs w:val="24"/>
        </w:rPr>
      </w:pPr>
    </w:p>
    <w:p w14:paraId="00000431" w14:textId="77777777" w:rsidR="003A1F5C" w:rsidRDefault="003A1F5C">
      <w:pPr>
        <w:spacing w:after="50" w:line="360" w:lineRule="auto"/>
        <w:jc w:val="both"/>
        <w:rPr>
          <w:rFonts w:ascii="Times New Roman" w:eastAsia="Times New Roman" w:hAnsi="Times New Roman" w:cs="Times New Roman"/>
          <w:sz w:val="24"/>
          <w:szCs w:val="24"/>
        </w:rPr>
      </w:pPr>
    </w:p>
    <w:p w14:paraId="00000432" w14:textId="77777777" w:rsidR="003A1F5C" w:rsidRDefault="003A1F5C">
      <w:pPr>
        <w:spacing w:after="50" w:line="360" w:lineRule="auto"/>
        <w:jc w:val="both"/>
        <w:rPr>
          <w:rFonts w:ascii="Times New Roman" w:eastAsia="Times New Roman" w:hAnsi="Times New Roman" w:cs="Times New Roman"/>
          <w:sz w:val="24"/>
          <w:szCs w:val="24"/>
        </w:rPr>
      </w:pPr>
    </w:p>
    <w:p w14:paraId="00000433" w14:textId="77777777" w:rsidR="003A1F5C" w:rsidRDefault="003A1F5C">
      <w:pPr>
        <w:spacing w:after="50" w:line="360" w:lineRule="auto"/>
        <w:jc w:val="both"/>
        <w:rPr>
          <w:rFonts w:ascii="Times New Roman" w:eastAsia="Times New Roman" w:hAnsi="Times New Roman" w:cs="Times New Roman"/>
          <w:sz w:val="24"/>
          <w:szCs w:val="24"/>
        </w:rPr>
      </w:pPr>
    </w:p>
    <w:p w14:paraId="00000434" w14:textId="77777777" w:rsidR="003A1F5C" w:rsidRDefault="003A1F5C">
      <w:pPr>
        <w:spacing w:after="50" w:line="360" w:lineRule="auto"/>
        <w:jc w:val="both"/>
        <w:rPr>
          <w:rFonts w:ascii="Times New Roman" w:eastAsia="Times New Roman" w:hAnsi="Times New Roman" w:cs="Times New Roman"/>
          <w:sz w:val="24"/>
          <w:szCs w:val="24"/>
        </w:rPr>
      </w:pPr>
    </w:p>
    <w:p w14:paraId="00000435" w14:textId="77777777" w:rsidR="003A1F5C" w:rsidRDefault="003A1F5C">
      <w:pPr>
        <w:spacing w:after="50" w:line="360" w:lineRule="auto"/>
        <w:jc w:val="both"/>
        <w:rPr>
          <w:rFonts w:ascii="Times New Roman" w:eastAsia="Times New Roman" w:hAnsi="Times New Roman" w:cs="Times New Roman"/>
          <w:sz w:val="24"/>
          <w:szCs w:val="24"/>
        </w:rPr>
      </w:pPr>
    </w:p>
    <w:p w14:paraId="00000436" w14:textId="77777777" w:rsidR="003A1F5C" w:rsidRDefault="003A1F5C">
      <w:pPr>
        <w:spacing w:after="50" w:line="360" w:lineRule="auto"/>
        <w:jc w:val="both"/>
        <w:rPr>
          <w:rFonts w:ascii="Times New Roman" w:eastAsia="Times New Roman" w:hAnsi="Times New Roman" w:cs="Times New Roman"/>
          <w:sz w:val="24"/>
          <w:szCs w:val="24"/>
        </w:rPr>
      </w:pPr>
    </w:p>
    <w:p w14:paraId="00000437" w14:textId="77777777" w:rsidR="003A1F5C" w:rsidRDefault="003A1F5C">
      <w:pPr>
        <w:spacing w:after="50" w:line="360" w:lineRule="auto"/>
        <w:jc w:val="both"/>
        <w:rPr>
          <w:rFonts w:ascii="Times New Roman" w:eastAsia="Times New Roman" w:hAnsi="Times New Roman" w:cs="Times New Roman"/>
          <w:sz w:val="24"/>
          <w:szCs w:val="24"/>
        </w:rPr>
      </w:pPr>
    </w:p>
    <w:p w14:paraId="00000438" w14:textId="77777777" w:rsidR="003A1F5C" w:rsidRDefault="003A1F5C">
      <w:pPr>
        <w:spacing w:after="50" w:line="360" w:lineRule="auto"/>
        <w:jc w:val="both"/>
        <w:rPr>
          <w:rFonts w:ascii="Times New Roman" w:eastAsia="Times New Roman" w:hAnsi="Times New Roman" w:cs="Times New Roman"/>
          <w:sz w:val="24"/>
          <w:szCs w:val="24"/>
        </w:rPr>
      </w:pPr>
    </w:p>
    <w:p w14:paraId="00000439" w14:textId="77777777" w:rsidR="003A1F5C" w:rsidRDefault="003A1F5C">
      <w:pPr>
        <w:spacing w:after="50" w:line="360" w:lineRule="auto"/>
        <w:jc w:val="both"/>
        <w:rPr>
          <w:rFonts w:ascii="Times New Roman" w:eastAsia="Times New Roman" w:hAnsi="Times New Roman" w:cs="Times New Roman"/>
          <w:sz w:val="24"/>
          <w:szCs w:val="24"/>
        </w:rPr>
      </w:pPr>
    </w:p>
    <w:p w14:paraId="0000043A" w14:textId="77777777" w:rsidR="003A1F5C" w:rsidRDefault="003A1F5C">
      <w:pPr>
        <w:spacing w:after="50" w:line="360" w:lineRule="auto"/>
        <w:jc w:val="both"/>
        <w:rPr>
          <w:rFonts w:ascii="Times New Roman" w:eastAsia="Times New Roman" w:hAnsi="Times New Roman" w:cs="Times New Roman"/>
          <w:sz w:val="24"/>
          <w:szCs w:val="24"/>
        </w:rPr>
      </w:pPr>
    </w:p>
    <w:p w14:paraId="0000043C" w14:textId="77777777" w:rsidR="003A1F5C" w:rsidRDefault="003A1F5C">
      <w:pPr>
        <w:spacing w:after="50" w:line="360" w:lineRule="auto"/>
        <w:jc w:val="both"/>
        <w:rPr>
          <w:rFonts w:ascii="Times New Roman" w:eastAsia="Times New Roman" w:hAnsi="Times New Roman" w:cs="Times New Roman"/>
          <w:sz w:val="24"/>
          <w:szCs w:val="24"/>
        </w:rPr>
      </w:pPr>
    </w:p>
    <w:p w14:paraId="0000043D" w14:textId="77777777" w:rsidR="003A1F5C" w:rsidRDefault="002E21BE">
      <w:pPr>
        <w:numPr>
          <w:ilvl w:val="0"/>
          <w:numId w:val="10"/>
        </w:numPr>
        <w:pBdr>
          <w:top w:val="nil"/>
          <w:left w:val="nil"/>
          <w:bottom w:val="nil"/>
          <w:right w:val="nil"/>
          <w:between w:val="nil"/>
        </w:pBdr>
        <w:spacing w:after="5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BÖLÜMÜN DERS İÇERİKLERİ</w:t>
      </w:r>
    </w:p>
    <w:p w14:paraId="0000043E" w14:textId="77777777" w:rsidR="003A1F5C" w:rsidRDefault="002E21BE">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 ders içeriklerinin bir arada bulunduğu Bologna bilgi paketi internet sitemizde yer almaktadır. </w:t>
      </w:r>
    </w:p>
    <w:p w14:paraId="0000043F" w14:textId="77777777" w:rsidR="003A1F5C" w:rsidRDefault="000C00AF">
      <w:pPr>
        <w:spacing w:after="50" w:line="360" w:lineRule="auto"/>
        <w:jc w:val="both"/>
        <w:rPr>
          <w:rFonts w:ascii="Times New Roman" w:eastAsia="Times New Roman" w:hAnsi="Times New Roman" w:cs="Times New Roman"/>
          <w:sz w:val="24"/>
          <w:szCs w:val="24"/>
        </w:rPr>
      </w:pPr>
      <w:hyperlink r:id="rId33">
        <w:r w:rsidR="002E21BE">
          <w:rPr>
            <w:rFonts w:ascii="Times New Roman" w:eastAsia="Times New Roman" w:hAnsi="Times New Roman" w:cs="Times New Roman"/>
            <w:color w:val="0563C1"/>
            <w:sz w:val="24"/>
            <w:szCs w:val="24"/>
            <w:u w:val="single"/>
          </w:rPr>
          <w:t>https://saglik.yeditepe.edu.tr/tr/hemsirelik-bolumu/ders-tanimlari</w:t>
        </w:r>
      </w:hyperlink>
      <w:r w:rsidR="002E21BE">
        <w:rPr>
          <w:rFonts w:ascii="Times New Roman" w:eastAsia="Times New Roman" w:hAnsi="Times New Roman" w:cs="Times New Roman"/>
          <w:sz w:val="24"/>
          <w:szCs w:val="24"/>
        </w:rPr>
        <w:t xml:space="preserve"> </w:t>
      </w:r>
    </w:p>
    <w:p w14:paraId="00000440" w14:textId="77777777" w:rsidR="003A1F5C" w:rsidRDefault="003A1F5C">
      <w:pPr>
        <w:spacing w:after="50" w:line="360" w:lineRule="auto"/>
        <w:jc w:val="both"/>
        <w:rPr>
          <w:rFonts w:ascii="Times New Roman" w:eastAsia="Times New Roman" w:hAnsi="Times New Roman" w:cs="Times New Roman"/>
          <w:sz w:val="24"/>
          <w:szCs w:val="24"/>
        </w:rPr>
      </w:pPr>
    </w:p>
    <w:p w14:paraId="00000441" w14:textId="77777777" w:rsidR="003A1F5C" w:rsidRDefault="002E21BE">
      <w:pPr>
        <w:numPr>
          <w:ilvl w:val="0"/>
          <w:numId w:val="10"/>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KLİNİK EĞİTİM VE UYGULAMA ALANLARI</w:t>
      </w:r>
    </w:p>
    <w:p w14:paraId="00000442" w14:textId="77777777" w:rsidR="003A1F5C" w:rsidRDefault="000C00AF">
      <w:pPr>
        <w:rPr>
          <w:rFonts w:ascii="Times New Roman" w:eastAsia="Times New Roman" w:hAnsi="Times New Roman" w:cs="Times New Roman"/>
          <w:b/>
          <w:sz w:val="24"/>
          <w:szCs w:val="24"/>
        </w:rPr>
      </w:pPr>
      <w:hyperlink r:id="rId34">
        <w:r w:rsidR="002E21BE">
          <w:rPr>
            <w:rFonts w:ascii="Times New Roman" w:eastAsia="Times New Roman" w:hAnsi="Times New Roman" w:cs="Times New Roman"/>
            <w:b/>
            <w:color w:val="0563C1"/>
            <w:sz w:val="24"/>
            <w:szCs w:val="24"/>
            <w:u w:val="single"/>
          </w:rPr>
          <w:t>Yeditepe Üniversitesi Hastaneleri</w:t>
        </w:r>
      </w:hyperlink>
    </w:p>
    <w:p w14:paraId="00000443" w14:textId="77777777" w:rsidR="003A1F5C" w:rsidRDefault="002E21B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0" distB="0" distL="0" distR="0" wp14:anchorId="49B70B5C" wp14:editId="0E3B9D05">
            <wp:extent cx="5128823" cy="2073691"/>
            <wp:effectExtent l="0" t="0" r="0" b="0"/>
            <wp:docPr id="87"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35"/>
                    <a:srcRect/>
                    <a:stretch>
                      <a:fillRect/>
                    </a:stretch>
                  </pic:blipFill>
                  <pic:spPr>
                    <a:xfrm>
                      <a:off x="0" y="0"/>
                      <a:ext cx="5128823" cy="2073691"/>
                    </a:xfrm>
                    <a:prstGeom prst="rect">
                      <a:avLst/>
                    </a:prstGeom>
                    <a:ln/>
                  </pic:spPr>
                </pic:pic>
              </a:graphicData>
            </a:graphic>
          </wp:inline>
        </w:drawing>
      </w:r>
    </w:p>
    <w:p w14:paraId="00000444" w14:textId="77777777" w:rsidR="003A1F5C" w:rsidRDefault="002E21B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0" distB="0" distL="0" distR="0" wp14:anchorId="20037F11" wp14:editId="412E7622">
            <wp:extent cx="5891355" cy="3151537"/>
            <wp:effectExtent l="0" t="0" r="0" b="0"/>
            <wp:docPr id="8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6"/>
                    <a:srcRect/>
                    <a:stretch>
                      <a:fillRect/>
                    </a:stretch>
                  </pic:blipFill>
                  <pic:spPr>
                    <a:xfrm>
                      <a:off x="0" y="0"/>
                      <a:ext cx="5891355" cy="3151537"/>
                    </a:xfrm>
                    <a:prstGeom prst="rect">
                      <a:avLst/>
                    </a:prstGeom>
                    <a:ln/>
                  </pic:spPr>
                </pic:pic>
              </a:graphicData>
            </a:graphic>
          </wp:inline>
        </w:drawing>
      </w:r>
    </w:p>
    <w:p w14:paraId="00000445" w14:textId="77777777" w:rsidR="003A1F5C" w:rsidRDefault="002E21BE">
      <w:pPr>
        <w:numPr>
          <w:ilvl w:val="0"/>
          <w:numId w:val="7"/>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Yeditepe Üniversitesi </w:t>
      </w:r>
      <w:proofErr w:type="spellStart"/>
      <w:r>
        <w:rPr>
          <w:rFonts w:ascii="Times New Roman" w:eastAsia="Times New Roman" w:hAnsi="Times New Roman" w:cs="Times New Roman"/>
          <w:b/>
          <w:color w:val="000000"/>
          <w:sz w:val="24"/>
          <w:szCs w:val="24"/>
        </w:rPr>
        <w:t>Kozyatağı</w:t>
      </w:r>
      <w:proofErr w:type="spellEnd"/>
      <w:r>
        <w:rPr>
          <w:rFonts w:ascii="Times New Roman" w:eastAsia="Times New Roman" w:hAnsi="Times New Roman" w:cs="Times New Roman"/>
          <w:b/>
          <w:color w:val="000000"/>
          <w:sz w:val="24"/>
          <w:szCs w:val="24"/>
        </w:rPr>
        <w:t xml:space="preserve"> Hastanesi</w:t>
      </w:r>
    </w:p>
    <w:p w14:paraId="00000446" w14:textId="77777777" w:rsidR="003A1F5C" w:rsidRDefault="002E21BE">
      <w:pPr>
        <w:numPr>
          <w:ilvl w:val="0"/>
          <w:numId w:val="7"/>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Yeditepe Üniversitesi Koşuyolu Hastanesi</w:t>
      </w:r>
    </w:p>
    <w:p w14:paraId="00000447" w14:textId="77777777" w:rsidR="003A1F5C" w:rsidRDefault="002E21BE">
      <w:pPr>
        <w:numPr>
          <w:ilvl w:val="0"/>
          <w:numId w:val="7"/>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Yeditepe Üniversitesi Diş Hastanesi</w:t>
      </w:r>
    </w:p>
    <w:p w14:paraId="00000448" w14:textId="7542A70E" w:rsidR="003A1F5C" w:rsidRPr="00D423CB" w:rsidRDefault="002E21BE" w:rsidP="00D423CB">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Üstün teknolojisi ve akıllı sistemlerle donatılmış alt yapısıyla, 26 Ağustos 2005 tarihinden itibaren hizmet vermektedir. Ulusal ve uluslararası alanda birçok başarıya sahip, </w:t>
      </w:r>
      <w:r>
        <w:rPr>
          <w:rFonts w:ascii="Times New Roman" w:eastAsia="Times New Roman" w:hAnsi="Times New Roman" w:cs="Times New Roman"/>
          <w:sz w:val="24"/>
          <w:szCs w:val="24"/>
        </w:rPr>
        <w:lastRenderedPageBreak/>
        <w:t>profesör ve doçent ağırlıklı hekimlerden oluşan kadrosu ile yeni ve başarılı hekimler yetiştirmek üzere önemli çalışmalar yapmaktadır. Yeditepe Üniversite Hastanelerinin vizyonunun temelinde Türkiye’yi uluslararası alanda temsil etmek ve ülkemizi tıp dünyasında söz sahibi bir konuma getirmek vardır.</w:t>
      </w:r>
      <w:r>
        <w:t xml:space="preserve"> </w:t>
      </w:r>
      <w:r>
        <w:rPr>
          <w:rFonts w:ascii="Times New Roman" w:eastAsia="Times New Roman" w:hAnsi="Times New Roman" w:cs="Times New Roman"/>
          <w:sz w:val="24"/>
          <w:szCs w:val="24"/>
        </w:rPr>
        <w:t xml:space="preserve">Yeditepe Üniversite Hastanelerinde tüm branşlarda hastalarına hizmet sunmakla birlikte; nöroşirurji (beyin ve sinir cerrahisi) alanında uluslararası üne sahiptir.  </w:t>
      </w:r>
      <w:r w:rsidR="002A5C75">
        <w:rPr>
          <w:rFonts w:ascii="Times New Roman" w:eastAsia="Times New Roman" w:hAnsi="Times New Roman" w:cs="Times New Roman"/>
          <w:sz w:val="24"/>
          <w:szCs w:val="24"/>
        </w:rPr>
        <w:t>Kemik</w:t>
      </w:r>
      <w:r>
        <w:rPr>
          <w:rFonts w:ascii="Times New Roman" w:eastAsia="Times New Roman" w:hAnsi="Times New Roman" w:cs="Times New Roman"/>
          <w:sz w:val="24"/>
          <w:szCs w:val="24"/>
        </w:rPr>
        <w:t xml:space="preserve"> iliği nakli, böbrek nakli, </w:t>
      </w:r>
      <w:proofErr w:type="spellStart"/>
      <w:r>
        <w:rPr>
          <w:rFonts w:ascii="Times New Roman" w:eastAsia="Times New Roman" w:hAnsi="Times New Roman" w:cs="Times New Roman"/>
          <w:sz w:val="24"/>
          <w:szCs w:val="24"/>
        </w:rPr>
        <w:t>obezite</w:t>
      </w:r>
      <w:proofErr w:type="spellEnd"/>
      <w:r>
        <w:rPr>
          <w:rFonts w:ascii="Times New Roman" w:eastAsia="Times New Roman" w:hAnsi="Times New Roman" w:cs="Times New Roman"/>
          <w:sz w:val="24"/>
          <w:szCs w:val="24"/>
        </w:rPr>
        <w:t xml:space="preserve"> cerrahisi, epilepsi ve epilepsi cerrahisi, kardiyoloji, kalp damar cerrahisi, üroloji, genel cerrahi, üst düzey genetik tanı merkezi laboratuvarı ve çocuk hastalıklarındaki birçok branş hekimi ile de sağlık sektörünün önde gelen kurumlarından biridir.</w:t>
      </w:r>
      <w:r w:rsidR="00D423CB" w:rsidRPr="00D423CB">
        <w:rPr>
          <w:rFonts w:ascii="Times New Roman" w:eastAsia="Times New Roman" w:hAnsi="Times New Roman" w:cs="Times New Roman"/>
          <w:sz w:val="24"/>
          <w:szCs w:val="24"/>
        </w:rPr>
        <w:t xml:space="preserve"> </w:t>
      </w:r>
      <w:r w:rsidR="00D423CB">
        <w:rPr>
          <w:rFonts w:ascii="Times New Roman" w:eastAsia="Times New Roman" w:hAnsi="Times New Roman" w:cs="Times New Roman"/>
          <w:sz w:val="24"/>
          <w:szCs w:val="24"/>
        </w:rPr>
        <w:t>Hemşireliğe ait mesleki derslerden Hemşirelikte Temel İlke ve Uygulamalar, İç Hastalıkları Hemşireliği, Cerrahi Hastalıkları Hemşireliği, Çocuk Sağlığı ve Hastalıkları Hemşireliği, Kadın Sağlığı ve Hastalıkları Hemşireliği</w:t>
      </w:r>
      <w:r w:rsidR="00976DAA">
        <w:rPr>
          <w:rFonts w:ascii="Times New Roman" w:eastAsia="Times New Roman" w:hAnsi="Times New Roman" w:cs="Times New Roman"/>
          <w:sz w:val="24"/>
          <w:szCs w:val="24"/>
        </w:rPr>
        <w:t xml:space="preserve">, </w:t>
      </w:r>
      <w:r w:rsidR="00D423CB">
        <w:rPr>
          <w:rFonts w:ascii="Times New Roman" w:eastAsia="Times New Roman" w:hAnsi="Times New Roman" w:cs="Times New Roman"/>
          <w:sz w:val="24"/>
          <w:szCs w:val="24"/>
        </w:rPr>
        <w:t>Klinik Çalışma</w:t>
      </w:r>
      <w:r w:rsidR="00976DAA">
        <w:rPr>
          <w:rFonts w:ascii="Times New Roman" w:eastAsia="Times New Roman" w:hAnsi="Times New Roman" w:cs="Times New Roman"/>
          <w:sz w:val="24"/>
          <w:szCs w:val="24"/>
        </w:rPr>
        <w:t xml:space="preserve"> ve Hemşirelikte Liderlik ve Yönetimin</w:t>
      </w:r>
      <w:r w:rsidR="00D423CB">
        <w:rPr>
          <w:rFonts w:ascii="Times New Roman" w:eastAsia="Times New Roman" w:hAnsi="Times New Roman" w:cs="Times New Roman"/>
          <w:sz w:val="24"/>
          <w:szCs w:val="24"/>
        </w:rPr>
        <w:t xml:space="preserve"> uygulama alanıdır.</w:t>
      </w:r>
      <w:r>
        <w:t xml:space="preserve"> </w:t>
      </w:r>
    </w:p>
    <w:p w14:paraId="00000449" w14:textId="77777777" w:rsidR="003A1F5C" w:rsidRDefault="002E21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Kartal Dr. Lütfi Kırdar Eğitim ve Araştırma Hastanesi</w:t>
      </w:r>
    </w:p>
    <w:p w14:paraId="0000044A" w14:textId="77777777" w:rsidR="003A1F5C" w:rsidRDefault="002E21B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0" distR="0" wp14:anchorId="2E76D0B7" wp14:editId="1F31D892">
            <wp:extent cx="3339995" cy="1903783"/>
            <wp:effectExtent l="0" t="0" r="0" b="0"/>
            <wp:docPr id="89"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7"/>
                    <a:srcRect/>
                    <a:stretch>
                      <a:fillRect/>
                    </a:stretch>
                  </pic:blipFill>
                  <pic:spPr>
                    <a:xfrm>
                      <a:off x="0" y="0"/>
                      <a:ext cx="3339995" cy="1903783"/>
                    </a:xfrm>
                    <a:prstGeom prst="rect">
                      <a:avLst/>
                    </a:prstGeom>
                    <a:ln/>
                  </pic:spPr>
                </pic:pic>
              </a:graphicData>
            </a:graphic>
          </wp:inline>
        </w:drawing>
      </w:r>
    </w:p>
    <w:p w14:paraId="0000044B" w14:textId="77777777" w:rsidR="003A1F5C" w:rsidRDefault="002E21B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0" distR="0" wp14:anchorId="564E1595" wp14:editId="0C9EC5FB">
            <wp:extent cx="5135597" cy="3509178"/>
            <wp:effectExtent l="0" t="0" r="0" b="0"/>
            <wp:docPr id="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5135597" cy="3509178"/>
                    </a:xfrm>
                    <a:prstGeom prst="rect">
                      <a:avLst/>
                    </a:prstGeom>
                    <a:ln/>
                  </pic:spPr>
                </pic:pic>
              </a:graphicData>
            </a:graphic>
          </wp:inline>
        </w:drawing>
      </w:r>
    </w:p>
    <w:p w14:paraId="0000044C" w14:textId="77777777" w:rsidR="003A1F5C" w:rsidRDefault="003A1F5C">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14:paraId="0000044E" w14:textId="621E8D0E" w:rsidR="003A1F5C" w:rsidRDefault="002E21BE">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Hastane 1987 yılında hizmete açılan Kartal Dr. Lütfi Kırdar Eğitim ve Araştırma Hastanesi 2019 yılı itibari ile 1.105 yatak kapasitesine ulaşmış olup, Acil, Travma, Yara- Yanık, Kanser Cerrahisi ve Onkolojik tedaviler başta olmak üzere il dışı ve ülke dışından çok geniş bir nüfusa sağlık hizmeti sunmaktadır.</w:t>
      </w:r>
      <w:r>
        <w:rPr>
          <w:rFonts w:ascii="Helvetica Neue" w:eastAsia="Helvetica Neue" w:hAnsi="Helvetica Neue" w:cs="Helvetica Neue"/>
          <w:color w:val="000000"/>
          <w:sz w:val="24"/>
          <w:szCs w:val="24"/>
        </w:rPr>
        <w:t xml:space="preserve"> </w:t>
      </w:r>
      <w:r>
        <w:rPr>
          <w:rFonts w:ascii="Times New Roman" w:eastAsia="Times New Roman" w:hAnsi="Times New Roman" w:cs="Times New Roman"/>
          <w:color w:val="000000"/>
          <w:sz w:val="24"/>
          <w:szCs w:val="24"/>
        </w:rPr>
        <w:t xml:space="preserve">Yara ve Yanık Tedavi Merkezine sahip hastane, </w:t>
      </w:r>
      <w:proofErr w:type="spellStart"/>
      <w:r>
        <w:rPr>
          <w:rFonts w:ascii="Times New Roman" w:eastAsia="Times New Roman" w:hAnsi="Times New Roman" w:cs="Times New Roman"/>
          <w:color w:val="000000"/>
          <w:sz w:val="24"/>
          <w:szCs w:val="24"/>
        </w:rPr>
        <w:t>Hiperbarik</w:t>
      </w:r>
      <w:proofErr w:type="spellEnd"/>
      <w:r>
        <w:rPr>
          <w:rFonts w:ascii="Times New Roman" w:eastAsia="Times New Roman" w:hAnsi="Times New Roman" w:cs="Times New Roman"/>
          <w:color w:val="000000"/>
          <w:sz w:val="24"/>
          <w:szCs w:val="24"/>
        </w:rPr>
        <w:t xml:space="preserve"> Oksijen Tedavi Merkez, biri </w:t>
      </w:r>
      <w:proofErr w:type="spellStart"/>
      <w:r>
        <w:rPr>
          <w:rFonts w:ascii="Times New Roman" w:eastAsia="Times New Roman" w:hAnsi="Times New Roman" w:cs="Times New Roman"/>
          <w:color w:val="000000"/>
          <w:sz w:val="24"/>
          <w:szCs w:val="24"/>
        </w:rPr>
        <w:t>hibrid</w:t>
      </w:r>
      <w:proofErr w:type="spellEnd"/>
      <w:r>
        <w:rPr>
          <w:rFonts w:ascii="Times New Roman" w:eastAsia="Times New Roman" w:hAnsi="Times New Roman" w:cs="Times New Roman"/>
          <w:color w:val="000000"/>
          <w:sz w:val="24"/>
          <w:szCs w:val="24"/>
        </w:rPr>
        <w:t>, 45 ameliyathaneye ve 158 Yoğun Bakım Yatağına sahiptir.</w:t>
      </w:r>
      <w:r>
        <w:rPr>
          <w:rFonts w:ascii="Helvetica Neue" w:eastAsia="Helvetica Neue" w:hAnsi="Helvetica Neue" w:cs="Helvetica Neue"/>
          <w:color w:val="000000"/>
          <w:sz w:val="24"/>
          <w:szCs w:val="24"/>
        </w:rPr>
        <w:t xml:space="preserve"> </w:t>
      </w:r>
      <w:r>
        <w:rPr>
          <w:rFonts w:ascii="Times New Roman" w:eastAsia="Times New Roman" w:hAnsi="Times New Roman" w:cs="Times New Roman"/>
          <w:color w:val="000000"/>
          <w:sz w:val="24"/>
          <w:szCs w:val="24"/>
        </w:rPr>
        <w:t xml:space="preserve">Ayrıca İnme, Rop Tanı ve Tedavi, Toplum Ruh Sağlığı, </w:t>
      </w:r>
      <w:proofErr w:type="spellStart"/>
      <w:r>
        <w:rPr>
          <w:rFonts w:ascii="Times New Roman" w:eastAsia="Times New Roman" w:hAnsi="Times New Roman" w:cs="Times New Roman"/>
          <w:color w:val="000000"/>
          <w:sz w:val="24"/>
          <w:szCs w:val="24"/>
        </w:rPr>
        <w:t>Obezite</w:t>
      </w:r>
      <w:proofErr w:type="spellEnd"/>
      <w:r>
        <w:rPr>
          <w:rFonts w:ascii="Times New Roman" w:eastAsia="Times New Roman" w:hAnsi="Times New Roman" w:cs="Times New Roman"/>
          <w:color w:val="000000"/>
          <w:sz w:val="24"/>
          <w:szCs w:val="24"/>
        </w:rPr>
        <w:t xml:space="preserve">, Diyabet, </w:t>
      </w:r>
      <w:proofErr w:type="spellStart"/>
      <w:r>
        <w:rPr>
          <w:rFonts w:ascii="Times New Roman" w:eastAsia="Times New Roman" w:hAnsi="Times New Roman" w:cs="Times New Roman"/>
          <w:color w:val="000000"/>
          <w:sz w:val="24"/>
          <w:szCs w:val="24"/>
        </w:rPr>
        <w:t>Odyoloji</w:t>
      </w:r>
      <w:proofErr w:type="spellEnd"/>
      <w:r>
        <w:rPr>
          <w:rFonts w:ascii="Times New Roman" w:eastAsia="Times New Roman" w:hAnsi="Times New Roman" w:cs="Times New Roman"/>
          <w:color w:val="000000"/>
          <w:sz w:val="24"/>
          <w:szCs w:val="24"/>
        </w:rPr>
        <w:t xml:space="preserve"> Merkezleri, </w:t>
      </w:r>
      <w:proofErr w:type="spellStart"/>
      <w:r>
        <w:rPr>
          <w:rFonts w:ascii="Times New Roman" w:eastAsia="Times New Roman" w:hAnsi="Times New Roman" w:cs="Times New Roman"/>
          <w:color w:val="000000"/>
          <w:sz w:val="24"/>
          <w:szCs w:val="24"/>
        </w:rPr>
        <w:t>Pulmoner</w:t>
      </w:r>
      <w:proofErr w:type="spellEnd"/>
      <w:r>
        <w:rPr>
          <w:rFonts w:ascii="Times New Roman" w:eastAsia="Times New Roman" w:hAnsi="Times New Roman" w:cs="Times New Roman"/>
          <w:color w:val="000000"/>
          <w:sz w:val="24"/>
          <w:szCs w:val="24"/>
        </w:rPr>
        <w:t xml:space="preserve"> Rehabilitasyon, ERCP ve TPN Üniteleri hastanenin birimleridir. </w:t>
      </w:r>
      <w:r w:rsidR="00CF1311">
        <w:rPr>
          <w:rFonts w:ascii="Times New Roman" w:eastAsia="Times New Roman" w:hAnsi="Times New Roman" w:cs="Times New Roman"/>
          <w:sz w:val="24"/>
          <w:szCs w:val="24"/>
        </w:rPr>
        <w:t xml:space="preserve">Hemşireliğe ait mesleki derslerden Hemşirelikte Temel İlke ve Uygulamalar, </w:t>
      </w:r>
      <w:r w:rsidR="00D423CB">
        <w:rPr>
          <w:rFonts w:ascii="Times New Roman" w:eastAsia="Times New Roman" w:hAnsi="Times New Roman" w:cs="Times New Roman"/>
          <w:sz w:val="24"/>
          <w:szCs w:val="24"/>
        </w:rPr>
        <w:t xml:space="preserve">İç Hastalıkları Hemşireliği, </w:t>
      </w:r>
      <w:r w:rsidR="00CF1311">
        <w:rPr>
          <w:rFonts w:ascii="Times New Roman" w:eastAsia="Times New Roman" w:hAnsi="Times New Roman" w:cs="Times New Roman"/>
          <w:sz w:val="24"/>
          <w:szCs w:val="24"/>
        </w:rPr>
        <w:t>Cerrahi Hastalıkları Hemşireliği, Klinik Çalışma</w:t>
      </w:r>
      <w:r w:rsidR="007E2208">
        <w:rPr>
          <w:rFonts w:ascii="Times New Roman" w:eastAsia="Times New Roman" w:hAnsi="Times New Roman" w:cs="Times New Roman"/>
          <w:sz w:val="24"/>
          <w:szCs w:val="24"/>
        </w:rPr>
        <w:t xml:space="preserve">, Hemşirelikte Liderlik ve Yönetimin </w:t>
      </w:r>
      <w:r w:rsidR="00CF1311">
        <w:rPr>
          <w:rFonts w:ascii="Times New Roman" w:eastAsia="Times New Roman" w:hAnsi="Times New Roman" w:cs="Times New Roman"/>
          <w:sz w:val="24"/>
          <w:szCs w:val="24"/>
        </w:rPr>
        <w:t>uygulama alanıdır.</w:t>
      </w:r>
    </w:p>
    <w:p w14:paraId="0000044F" w14:textId="77777777" w:rsidR="003A1F5C" w:rsidRDefault="003A1F5C">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14:paraId="00000450" w14:textId="77777777" w:rsidR="003A1F5C" w:rsidRDefault="002E21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 C. Sağlık Bakanlığı Koşuyolu Yüksek İhtisas Eğitim ve Araştırma Hastanesi</w:t>
      </w:r>
    </w:p>
    <w:p w14:paraId="00000451" w14:textId="77777777" w:rsidR="003A1F5C" w:rsidRDefault="002E21B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0" distB="0" distL="0" distR="0" wp14:anchorId="421DE149" wp14:editId="0F5882B7">
            <wp:extent cx="3760037" cy="2306918"/>
            <wp:effectExtent l="0" t="0" r="0" b="0"/>
            <wp:docPr id="6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9"/>
                    <a:srcRect/>
                    <a:stretch>
                      <a:fillRect/>
                    </a:stretch>
                  </pic:blipFill>
                  <pic:spPr>
                    <a:xfrm>
                      <a:off x="0" y="0"/>
                      <a:ext cx="3760037" cy="2306918"/>
                    </a:xfrm>
                    <a:prstGeom prst="rect">
                      <a:avLst/>
                    </a:prstGeom>
                    <a:ln/>
                  </pic:spPr>
                </pic:pic>
              </a:graphicData>
            </a:graphic>
          </wp:inline>
        </w:drawing>
      </w:r>
    </w:p>
    <w:p w14:paraId="00000452" w14:textId="77777777" w:rsidR="003A1F5C" w:rsidRDefault="002E21B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0" distB="0" distL="0" distR="0" wp14:anchorId="519B6E1C" wp14:editId="52DC1AE3">
            <wp:extent cx="5679435" cy="3041303"/>
            <wp:effectExtent l="0" t="0" r="0" 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5679435" cy="3041303"/>
                    </a:xfrm>
                    <a:prstGeom prst="rect">
                      <a:avLst/>
                    </a:prstGeom>
                    <a:ln/>
                  </pic:spPr>
                </pic:pic>
              </a:graphicData>
            </a:graphic>
          </wp:inline>
        </w:drawing>
      </w:r>
    </w:p>
    <w:p w14:paraId="444503CF" w14:textId="17C93323" w:rsidR="006D07F7" w:rsidRDefault="002E21BE" w:rsidP="006D07F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Hastane, 2005 yılı haziran ayında Kartal’da bulunan 40308 m2 kapalı alana ve 465 yatak kapasitesine sahip binasında Kardiyoloji, </w:t>
      </w:r>
      <w:proofErr w:type="spellStart"/>
      <w:r>
        <w:rPr>
          <w:rFonts w:ascii="Times New Roman" w:eastAsia="Times New Roman" w:hAnsi="Times New Roman" w:cs="Times New Roman"/>
          <w:sz w:val="24"/>
          <w:szCs w:val="24"/>
        </w:rPr>
        <w:t>Kardiyovasküler</w:t>
      </w:r>
      <w:proofErr w:type="spellEnd"/>
      <w:r>
        <w:rPr>
          <w:rFonts w:ascii="Times New Roman" w:eastAsia="Times New Roman" w:hAnsi="Times New Roman" w:cs="Times New Roman"/>
          <w:sz w:val="24"/>
          <w:szCs w:val="24"/>
        </w:rPr>
        <w:t xml:space="preserve"> Cerrahi Anestezi ve </w:t>
      </w:r>
      <w:proofErr w:type="spellStart"/>
      <w:r>
        <w:rPr>
          <w:rFonts w:ascii="Times New Roman" w:eastAsia="Times New Roman" w:hAnsi="Times New Roman" w:cs="Times New Roman"/>
          <w:sz w:val="24"/>
          <w:szCs w:val="24"/>
        </w:rPr>
        <w:t>Reanimasyon</w:t>
      </w:r>
      <w:proofErr w:type="spellEnd"/>
      <w:r>
        <w:rPr>
          <w:rFonts w:ascii="Times New Roman" w:eastAsia="Times New Roman" w:hAnsi="Times New Roman" w:cs="Times New Roman"/>
          <w:sz w:val="24"/>
          <w:szCs w:val="24"/>
        </w:rPr>
        <w:t xml:space="preserve"> ve Cerrahi Gastroenteroloji dallarında eğitim vermektedir. Hastanede 114 yoğun bakım yatağı mevcuttur. Hastanede 12 ameliyathane 7 </w:t>
      </w:r>
      <w:proofErr w:type="spellStart"/>
      <w:r>
        <w:rPr>
          <w:rFonts w:ascii="Times New Roman" w:eastAsia="Times New Roman" w:hAnsi="Times New Roman" w:cs="Times New Roman"/>
          <w:sz w:val="24"/>
          <w:szCs w:val="24"/>
        </w:rPr>
        <w:t>Anjiografi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Kateterizasyon</w:t>
      </w:r>
      <w:proofErr w:type="spellEnd"/>
      <w:r>
        <w:rPr>
          <w:rFonts w:ascii="Times New Roman" w:eastAsia="Times New Roman" w:hAnsi="Times New Roman" w:cs="Times New Roman"/>
          <w:sz w:val="24"/>
          <w:szCs w:val="24"/>
        </w:rPr>
        <w:t xml:space="preserve"> Laboratuvarı mevcut olup </w:t>
      </w:r>
      <w:proofErr w:type="spellStart"/>
      <w:r>
        <w:rPr>
          <w:rFonts w:ascii="Times New Roman" w:eastAsia="Times New Roman" w:hAnsi="Times New Roman" w:cs="Times New Roman"/>
          <w:sz w:val="24"/>
          <w:szCs w:val="24"/>
        </w:rPr>
        <w:t>Kardiyovasküler</w:t>
      </w:r>
      <w:proofErr w:type="spellEnd"/>
      <w:r>
        <w:rPr>
          <w:rFonts w:ascii="Times New Roman" w:eastAsia="Times New Roman" w:hAnsi="Times New Roman" w:cs="Times New Roman"/>
          <w:sz w:val="24"/>
          <w:szCs w:val="24"/>
        </w:rPr>
        <w:t xml:space="preserve"> hastalıkların tanı ve tedavisinde ülkemizin sayılı merkezlerindendir. Hemşireliğe ait mesleki dersler</w:t>
      </w:r>
      <w:r w:rsidR="00CF1311">
        <w:rPr>
          <w:rFonts w:ascii="Times New Roman" w:eastAsia="Times New Roman" w:hAnsi="Times New Roman" w:cs="Times New Roman"/>
          <w:sz w:val="24"/>
          <w:szCs w:val="24"/>
        </w:rPr>
        <w:t xml:space="preserve">den </w:t>
      </w:r>
      <w:r>
        <w:rPr>
          <w:rFonts w:ascii="Times New Roman" w:eastAsia="Times New Roman" w:hAnsi="Times New Roman" w:cs="Times New Roman"/>
          <w:sz w:val="24"/>
          <w:szCs w:val="24"/>
        </w:rPr>
        <w:t>Hemşirelikte Temel İlke ve Uygulamalar, Cerrahi Hastalıkları Hemşireliği, Klinik Çalışma</w:t>
      </w:r>
      <w:r w:rsidR="00CF1311">
        <w:rPr>
          <w:rFonts w:ascii="Times New Roman" w:eastAsia="Times New Roman" w:hAnsi="Times New Roman" w:cs="Times New Roman"/>
          <w:sz w:val="24"/>
          <w:szCs w:val="24"/>
        </w:rPr>
        <w:t>nın</w:t>
      </w:r>
      <w:r>
        <w:rPr>
          <w:rFonts w:ascii="Times New Roman" w:eastAsia="Times New Roman" w:hAnsi="Times New Roman" w:cs="Times New Roman"/>
          <w:sz w:val="24"/>
          <w:szCs w:val="24"/>
        </w:rPr>
        <w:t xml:space="preserve"> uygulama alanıdır.</w:t>
      </w:r>
    </w:p>
    <w:p w14:paraId="00000455" w14:textId="7215AAC4" w:rsidR="003A1F5C" w:rsidRPr="006D07F7" w:rsidRDefault="002E21BE" w:rsidP="006D07F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Fatih Sultan Mehmet Eğitim ve Araştırma Hastanesi</w:t>
      </w:r>
    </w:p>
    <w:p w14:paraId="00000456"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610053D3" wp14:editId="649CABED">
            <wp:extent cx="3501948" cy="2471402"/>
            <wp:effectExtent l="0" t="0" r="0" b="0"/>
            <wp:docPr id="6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1"/>
                    <a:srcRect r="1338" b="7233"/>
                    <a:stretch>
                      <a:fillRect/>
                    </a:stretch>
                  </pic:blipFill>
                  <pic:spPr>
                    <a:xfrm>
                      <a:off x="0" y="0"/>
                      <a:ext cx="3501948" cy="2471402"/>
                    </a:xfrm>
                    <a:prstGeom prst="rect">
                      <a:avLst/>
                    </a:prstGeom>
                    <a:ln/>
                  </pic:spPr>
                </pic:pic>
              </a:graphicData>
            </a:graphic>
          </wp:inline>
        </w:drawing>
      </w:r>
    </w:p>
    <w:p w14:paraId="00000457"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697CA0FA" wp14:editId="6D3876A7">
            <wp:extent cx="4926449" cy="3561806"/>
            <wp:effectExtent l="0" t="0" r="0" b="0"/>
            <wp:docPr id="6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4926449" cy="3561806"/>
                    </a:xfrm>
                    <a:prstGeom prst="rect">
                      <a:avLst/>
                    </a:prstGeom>
                    <a:ln/>
                  </pic:spPr>
                </pic:pic>
              </a:graphicData>
            </a:graphic>
          </wp:inline>
        </w:drawing>
      </w:r>
    </w:p>
    <w:p w14:paraId="5E28CDDB" w14:textId="04D052E3" w:rsidR="00A154EF" w:rsidRPr="00D423CB" w:rsidRDefault="002E21BE" w:rsidP="00D423CB">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Yatak kapasitesi 500'e ulaşmış, en son teknolojiye uygun bakım, </w:t>
      </w:r>
      <w:proofErr w:type="spellStart"/>
      <w:r>
        <w:rPr>
          <w:rFonts w:ascii="Times New Roman" w:eastAsia="Times New Roman" w:hAnsi="Times New Roman" w:cs="Times New Roman"/>
          <w:sz w:val="24"/>
          <w:szCs w:val="24"/>
        </w:rPr>
        <w:t>postop</w:t>
      </w:r>
      <w:proofErr w:type="spellEnd"/>
      <w:r>
        <w:rPr>
          <w:rFonts w:ascii="Times New Roman" w:eastAsia="Times New Roman" w:hAnsi="Times New Roman" w:cs="Times New Roman"/>
          <w:sz w:val="24"/>
          <w:szCs w:val="24"/>
        </w:rPr>
        <w:t xml:space="preserve"> derleme odaları oluşturulmuş, 2-3 yataklı, banyolu, merkezi oksijenli odalarda, hastalar için gerekli konfor sağlanmaktadır. 1983 yılından sonra hastanenin tüm dallarında ihtisas yapabileceği fiziki yapıya ulaştığı tespit edilmiş olup, eğitim kadrolarının tamamlandığı Dahiliye, Cerrahi, KBB, Göz, Asabiye, Röntgen, İntaniye ve Anestezi dallarında eğitim ve sağlık hizmetini sürdürmektedir. </w:t>
      </w:r>
      <w:r w:rsidR="00D423CB">
        <w:rPr>
          <w:rFonts w:ascii="Times New Roman" w:eastAsia="Times New Roman" w:hAnsi="Times New Roman" w:cs="Times New Roman"/>
          <w:sz w:val="24"/>
          <w:szCs w:val="24"/>
        </w:rPr>
        <w:t>Hemşireliğe ait mesleki derslerden Hemşirelikte Temel İlke ve Uygulamalar, İç Hastalıkları Hemşireliği</w:t>
      </w:r>
      <w:r w:rsidR="009901B9">
        <w:rPr>
          <w:rFonts w:ascii="Times New Roman" w:eastAsia="Times New Roman" w:hAnsi="Times New Roman" w:cs="Times New Roman"/>
          <w:sz w:val="24"/>
          <w:szCs w:val="24"/>
        </w:rPr>
        <w:t xml:space="preserve"> </w:t>
      </w:r>
      <w:r w:rsidR="00D423CB">
        <w:rPr>
          <w:rFonts w:ascii="Times New Roman" w:eastAsia="Times New Roman" w:hAnsi="Times New Roman" w:cs="Times New Roman"/>
          <w:sz w:val="24"/>
          <w:szCs w:val="24"/>
        </w:rPr>
        <w:t>ve Klinik Çalışma</w:t>
      </w:r>
      <w:r w:rsidR="003E14F5">
        <w:rPr>
          <w:rFonts w:ascii="Times New Roman" w:eastAsia="Times New Roman" w:hAnsi="Times New Roman" w:cs="Times New Roman"/>
          <w:sz w:val="24"/>
          <w:szCs w:val="24"/>
        </w:rPr>
        <w:t xml:space="preserve">, Hemşirelikte Liderlik ve Yönetimin </w:t>
      </w:r>
      <w:r w:rsidR="00D423CB">
        <w:rPr>
          <w:rFonts w:ascii="Times New Roman" w:eastAsia="Times New Roman" w:hAnsi="Times New Roman" w:cs="Times New Roman"/>
          <w:sz w:val="24"/>
          <w:szCs w:val="24"/>
        </w:rPr>
        <w:t>uygulama alanıdır.</w:t>
      </w:r>
      <w:r w:rsidR="00D423CB">
        <w:t xml:space="preserve"> </w:t>
      </w:r>
    </w:p>
    <w:p w14:paraId="00000460" w14:textId="66289375" w:rsidR="003A1F5C" w:rsidRDefault="002E21BE" w:rsidP="00C94F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Sarıyer Hamidiye </w:t>
      </w:r>
      <w:proofErr w:type="spellStart"/>
      <w:r>
        <w:rPr>
          <w:rFonts w:ascii="Times New Roman" w:eastAsia="Times New Roman" w:hAnsi="Times New Roman" w:cs="Times New Roman"/>
          <w:b/>
          <w:sz w:val="24"/>
          <w:szCs w:val="24"/>
        </w:rPr>
        <w:t>Etfal</w:t>
      </w:r>
      <w:proofErr w:type="spellEnd"/>
      <w:r>
        <w:rPr>
          <w:rFonts w:ascii="Times New Roman" w:eastAsia="Times New Roman" w:hAnsi="Times New Roman" w:cs="Times New Roman"/>
          <w:b/>
          <w:sz w:val="24"/>
          <w:szCs w:val="24"/>
        </w:rPr>
        <w:t xml:space="preserve"> Eğitim ve Araştırma Hastanesi</w:t>
      </w:r>
    </w:p>
    <w:p w14:paraId="00000461" w14:textId="77777777" w:rsidR="003A1F5C" w:rsidRDefault="002E21BE">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0" distB="0" distL="0" distR="0" wp14:anchorId="0FC3E663" wp14:editId="696A13D8">
            <wp:extent cx="3723901" cy="2491221"/>
            <wp:effectExtent l="0" t="0" r="0" b="0"/>
            <wp:docPr id="6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3"/>
                    <a:srcRect/>
                    <a:stretch>
                      <a:fillRect/>
                    </a:stretch>
                  </pic:blipFill>
                  <pic:spPr>
                    <a:xfrm>
                      <a:off x="0" y="0"/>
                      <a:ext cx="3723901" cy="2491221"/>
                    </a:xfrm>
                    <a:prstGeom prst="rect">
                      <a:avLst/>
                    </a:prstGeom>
                    <a:ln/>
                  </pic:spPr>
                </pic:pic>
              </a:graphicData>
            </a:graphic>
          </wp:inline>
        </w:drawing>
      </w:r>
    </w:p>
    <w:p w14:paraId="00000462" w14:textId="77777777" w:rsidR="003A1F5C" w:rsidRDefault="002E21BE">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0" distB="0" distL="0" distR="0" wp14:anchorId="258821EF" wp14:editId="728A86D8">
            <wp:extent cx="5505078" cy="2580809"/>
            <wp:effectExtent l="0" t="0" r="0" b="0"/>
            <wp:docPr id="6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4"/>
                    <a:srcRect/>
                    <a:stretch>
                      <a:fillRect/>
                    </a:stretch>
                  </pic:blipFill>
                  <pic:spPr>
                    <a:xfrm>
                      <a:off x="0" y="0"/>
                      <a:ext cx="5505078" cy="2580809"/>
                    </a:xfrm>
                    <a:prstGeom prst="rect">
                      <a:avLst/>
                    </a:prstGeom>
                    <a:ln/>
                  </pic:spPr>
                </pic:pic>
              </a:graphicData>
            </a:graphic>
          </wp:inline>
        </w:drawing>
      </w:r>
    </w:p>
    <w:p w14:paraId="58CDEEC1" w14:textId="473948C6" w:rsidR="00C94FAF" w:rsidRDefault="002E21BE" w:rsidP="00C94FAF">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İlk çocuk hastanesi eski adıyla Hamidiye </w:t>
      </w:r>
      <w:proofErr w:type="spellStart"/>
      <w:r>
        <w:rPr>
          <w:rFonts w:ascii="Times New Roman" w:eastAsia="Times New Roman" w:hAnsi="Times New Roman" w:cs="Times New Roman"/>
          <w:sz w:val="24"/>
          <w:szCs w:val="24"/>
        </w:rPr>
        <w:t>Etfal</w:t>
      </w:r>
      <w:proofErr w:type="spellEnd"/>
      <w:r>
        <w:rPr>
          <w:rFonts w:ascii="Times New Roman" w:eastAsia="Times New Roman" w:hAnsi="Times New Roman" w:cs="Times New Roman"/>
          <w:sz w:val="24"/>
          <w:szCs w:val="24"/>
        </w:rPr>
        <w:t xml:space="preserve"> Hastane-i Âlisi, bugünkü adıyla Şişli </w:t>
      </w:r>
      <w:proofErr w:type="spellStart"/>
      <w:r>
        <w:rPr>
          <w:rFonts w:ascii="Times New Roman" w:eastAsia="Times New Roman" w:hAnsi="Times New Roman" w:cs="Times New Roman"/>
          <w:sz w:val="24"/>
          <w:szCs w:val="24"/>
        </w:rPr>
        <w:t>Etfal</w:t>
      </w:r>
      <w:proofErr w:type="spellEnd"/>
      <w:r>
        <w:rPr>
          <w:rFonts w:ascii="Times New Roman" w:eastAsia="Times New Roman" w:hAnsi="Times New Roman" w:cs="Times New Roman"/>
          <w:sz w:val="24"/>
          <w:szCs w:val="24"/>
        </w:rPr>
        <w:t xml:space="preserve"> Eğitim ve Araştırma Hastanesi'nin ilk binaları 1899 yılında tamamlanmış ve modern bir hastane olarak yapılmıştır. Hastanede dahili birimler, cerrahi bilimler, temel tıp birimleri, acil tıp birimleri, özel hizmetler (ozon tedavisi, yanık merkezi, diyaliz merkezi, uyku laboratuvarı) </w:t>
      </w:r>
      <w:r>
        <w:rPr>
          <w:rFonts w:ascii="Times New Roman" w:eastAsia="Times New Roman" w:hAnsi="Times New Roman" w:cs="Times New Roman"/>
          <w:sz w:val="24"/>
          <w:szCs w:val="24"/>
        </w:rPr>
        <w:lastRenderedPageBreak/>
        <w:t xml:space="preserve">ve diğer birimler (çocuk izlem merkez, ameliyathaneler) mevcuttur. </w:t>
      </w:r>
      <w:r w:rsidR="00C94FAF">
        <w:rPr>
          <w:rFonts w:ascii="Times New Roman" w:eastAsia="Times New Roman" w:hAnsi="Times New Roman" w:cs="Times New Roman"/>
          <w:sz w:val="24"/>
          <w:szCs w:val="24"/>
        </w:rPr>
        <w:t>Hemşireliğe ait mesleki derslerden Çocuk Sağlığı ve Hastalıkları Hemşireliğinin uygulama alanıdır.</w:t>
      </w:r>
      <w:r w:rsidR="00C94FAF">
        <w:rPr>
          <w:color w:val="000000"/>
        </w:rPr>
        <w:t xml:space="preserve"> </w:t>
      </w:r>
      <w:r w:rsidR="00C94FAF">
        <w:rPr>
          <w:rFonts w:ascii="Times New Roman" w:eastAsia="Times New Roman" w:hAnsi="Times New Roman" w:cs="Times New Roman"/>
          <w:sz w:val="24"/>
          <w:szCs w:val="24"/>
        </w:rPr>
        <w:t>Hemşireliğe ait mesleki derslerden Hemşirelikte Temel İlke ve Uygulamalar ve Cerrahi Hastalıkları Hemşireliğinin uygulama alanıdır.</w:t>
      </w:r>
    </w:p>
    <w:p w14:paraId="00000467" w14:textId="0C7AA9BA" w:rsidR="003A1F5C" w:rsidRPr="00C94FAF" w:rsidRDefault="002E21BE" w:rsidP="00C94F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Haydarpaşa Numune Eğitim ve Araştırma Hastanesi</w:t>
      </w:r>
    </w:p>
    <w:p w14:paraId="00000468" w14:textId="77777777" w:rsidR="003A1F5C" w:rsidRDefault="002E21B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0" distB="0" distL="0" distR="0" wp14:anchorId="4763EF13" wp14:editId="5FD7873D">
            <wp:extent cx="2823704" cy="2115053"/>
            <wp:effectExtent l="0" t="0" r="0" b="0"/>
            <wp:docPr id="69" name="image22.jpg" descr="gök, bina, açık hava, esk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2.jpg" descr="gök, bina, açık hava, eski içeren bir resim&#10;&#10;Açıklama otomatik olarak oluşturuldu"/>
                    <pic:cNvPicPr preferRelativeResize="0"/>
                  </pic:nvPicPr>
                  <pic:blipFill>
                    <a:blip r:embed="rId45"/>
                    <a:srcRect/>
                    <a:stretch>
                      <a:fillRect/>
                    </a:stretch>
                  </pic:blipFill>
                  <pic:spPr>
                    <a:xfrm>
                      <a:off x="0" y="0"/>
                      <a:ext cx="2823704" cy="2115053"/>
                    </a:xfrm>
                    <a:prstGeom prst="rect">
                      <a:avLst/>
                    </a:prstGeom>
                    <a:ln/>
                  </pic:spPr>
                </pic:pic>
              </a:graphicData>
            </a:graphic>
          </wp:inline>
        </w:drawing>
      </w:r>
    </w:p>
    <w:p w14:paraId="00000469" w14:textId="77777777" w:rsidR="003A1F5C" w:rsidRDefault="002E21B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0" distB="0" distL="0" distR="0" wp14:anchorId="6A6C191B" wp14:editId="500C1ADE">
            <wp:extent cx="4086455" cy="3344118"/>
            <wp:effectExtent l="0" t="0" r="0" b="0"/>
            <wp:docPr id="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4086455" cy="3344118"/>
                    </a:xfrm>
                    <a:prstGeom prst="rect">
                      <a:avLst/>
                    </a:prstGeom>
                    <a:ln/>
                  </pic:spPr>
                </pic:pic>
              </a:graphicData>
            </a:graphic>
          </wp:inline>
        </w:drawing>
      </w:r>
    </w:p>
    <w:p w14:paraId="0000046A" w14:textId="16D61ECE" w:rsidR="003A1F5C" w:rsidRDefault="002E21B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Hastane 709 yatak kapasitesiyle faaliyetine devam etmektedir. Sağlık kadrosunda 132 Doçent, Profesör, Başasistan, Eğitim görevlisi bulunmaktadır. Yine 184 Uzman hekim, 302 Asistan hekim ve 702 diğer personel (hemşire, ebe, teknisyen vb.) ile hizmet vermektedir. 2016 yılında Sağlık Bilimleri Üniversitesi, Haydarpaşa Numune Eğitim ve Araştırma Hastanesi olarak, Üniversite Hastanesi kapsamında hizmet vermeye başlamıştır. </w:t>
      </w:r>
      <w:r w:rsidR="00970ECE">
        <w:rPr>
          <w:rFonts w:ascii="Times New Roman" w:eastAsia="Times New Roman" w:hAnsi="Times New Roman" w:cs="Times New Roman"/>
          <w:sz w:val="24"/>
          <w:szCs w:val="24"/>
        </w:rPr>
        <w:t xml:space="preserve">Hemşireliğe ait mesleki </w:t>
      </w:r>
      <w:r w:rsidR="00970ECE">
        <w:rPr>
          <w:rFonts w:ascii="Times New Roman" w:eastAsia="Times New Roman" w:hAnsi="Times New Roman" w:cs="Times New Roman"/>
          <w:sz w:val="24"/>
          <w:szCs w:val="24"/>
        </w:rPr>
        <w:lastRenderedPageBreak/>
        <w:t>derslerden Hemşirelikte Temel İlke ve Uygulamalar ve İç Hastalıkları Hemşireliğinin uygulama alanıdır.</w:t>
      </w:r>
    </w:p>
    <w:p w14:paraId="58AB0667" w14:textId="77777777" w:rsidR="00BC2A4D" w:rsidRPr="00BC2A4D" w:rsidRDefault="00BC2A4D" w:rsidP="00BC2A4D">
      <w:pPr>
        <w:spacing w:line="360" w:lineRule="auto"/>
        <w:jc w:val="both"/>
        <w:rPr>
          <w:rFonts w:ascii="Times New Roman" w:eastAsia="Times New Roman" w:hAnsi="Times New Roman" w:cs="Times New Roman"/>
          <w:sz w:val="24"/>
          <w:szCs w:val="24"/>
        </w:rPr>
      </w:pPr>
      <w:proofErr w:type="spellStart"/>
      <w:r w:rsidRPr="00970ECE">
        <w:rPr>
          <w:rFonts w:ascii="Times New Roman" w:eastAsia="Times New Roman" w:hAnsi="Times New Roman" w:cs="Times New Roman"/>
          <w:b/>
          <w:bCs/>
          <w:sz w:val="24"/>
          <w:szCs w:val="24"/>
        </w:rPr>
        <w:t>Sancaktepe</w:t>
      </w:r>
      <w:proofErr w:type="spellEnd"/>
      <w:r w:rsidRPr="00970ECE">
        <w:rPr>
          <w:rFonts w:ascii="Times New Roman" w:eastAsia="Times New Roman" w:hAnsi="Times New Roman" w:cs="Times New Roman"/>
          <w:b/>
          <w:bCs/>
          <w:sz w:val="24"/>
          <w:szCs w:val="24"/>
        </w:rPr>
        <w:t xml:space="preserve"> Şehit Prof. Dr. İlhan </w:t>
      </w:r>
      <w:proofErr w:type="spellStart"/>
      <w:r w:rsidRPr="00970ECE">
        <w:rPr>
          <w:rFonts w:ascii="Times New Roman" w:eastAsia="Times New Roman" w:hAnsi="Times New Roman" w:cs="Times New Roman"/>
          <w:b/>
          <w:bCs/>
          <w:sz w:val="24"/>
          <w:szCs w:val="24"/>
        </w:rPr>
        <w:t>Varank</w:t>
      </w:r>
      <w:proofErr w:type="spellEnd"/>
      <w:r w:rsidRPr="00970ECE">
        <w:rPr>
          <w:rFonts w:ascii="Times New Roman" w:eastAsia="Times New Roman" w:hAnsi="Times New Roman" w:cs="Times New Roman"/>
          <w:b/>
          <w:bCs/>
          <w:sz w:val="24"/>
          <w:szCs w:val="24"/>
        </w:rPr>
        <w:t xml:space="preserve"> Eğitim ve Araştırma Hastanesi</w:t>
      </w:r>
    </w:p>
    <w:p w14:paraId="34217C5A" w14:textId="77777777" w:rsidR="00BC2A4D" w:rsidRDefault="00BC2A4D" w:rsidP="00BC2A4D">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eastAsia="en-US"/>
        </w:rPr>
        <w:drawing>
          <wp:inline distT="0" distB="0" distL="0" distR="0" wp14:anchorId="4F756F77" wp14:editId="6741F9AD">
            <wp:extent cx="3300413" cy="2200275"/>
            <wp:effectExtent l="0" t="0" r="0" b="0"/>
            <wp:docPr id="11" name="Resim 11" descr="metin, bina, açık hava, gö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bina, açık hava, gök içeren bir resim&#10;&#10;Açıklama otomatik olarak oluşturuldu"/>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01729" cy="2201152"/>
                    </a:xfrm>
                    <a:prstGeom prst="rect">
                      <a:avLst/>
                    </a:prstGeom>
                  </pic:spPr>
                </pic:pic>
              </a:graphicData>
            </a:graphic>
          </wp:inline>
        </w:drawing>
      </w:r>
    </w:p>
    <w:p w14:paraId="03AC67DC" w14:textId="77777777" w:rsidR="00BC2A4D" w:rsidRDefault="00BC2A4D" w:rsidP="00BC2A4D">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eastAsia="en-US"/>
        </w:rPr>
        <w:drawing>
          <wp:inline distT="0" distB="0" distL="0" distR="0" wp14:anchorId="69144CB1" wp14:editId="4ACF2341">
            <wp:extent cx="5760720" cy="3169920"/>
            <wp:effectExtent l="0" t="0" r="0" b="0"/>
            <wp:docPr id="12" name="Resim 12"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harita içeren bir resim&#10;&#10;Açıklama otomatik olarak oluşturuldu"/>
                    <pic:cNvPicPr/>
                  </pic:nvPicPr>
                  <pic:blipFill>
                    <a:blip r:embed="rId48">
                      <a:extLst>
                        <a:ext uri="{28A0092B-C50C-407E-A947-70E740481C1C}">
                          <a14:useLocalDpi xmlns:a14="http://schemas.microsoft.com/office/drawing/2010/main" val="0"/>
                        </a:ext>
                      </a:extLst>
                    </a:blip>
                    <a:stretch>
                      <a:fillRect/>
                    </a:stretch>
                  </pic:blipFill>
                  <pic:spPr>
                    <a:xfrm>
                      <a:off x="0" y="0"/>
                      <a:ext cx="5760720" cy="3169920"/>
                    </a:xfrm>
                    <a:prstGeom prst="rect">
                      <a:avLst/>
                    </a:prstGeom>
                  </pic:spPr>
                </pic:pic>
              </a:graphicData>
            </a:graphic>
          </wp:inline>
        </w:drawing>
      </w:r>
    </w:p>
    <w:p w14:paraId="08190A43" w14:textId="77777777" w:rsidR="00BC2A4D" w:rsidRDefault="00BC2A4D" w:rsidP="00BC2A4D">
      <w:pPr>
        <w:spacing w:line="360" w:lineRule="auto"/>
        <w:ind w:firstLine="708"/>
        <w:jc w:val="both"/>
        <w:rPr>
          <w:rFonts w:ascii="Times New Roman" w:eastAsia="Times New Roman" w:hAnsi="Times New Roman" w:cs="Times New Roman"/>
          <w:sz w:val="24"/>
          <w:szCs w:val="24"/>
        </w:rPr>
      </w:pPr>
      <w:proofErr w:type="spellStart"/>
      <w:r w:rsidRPr="00324D5C">
        <w:rPr>
          <w:rFonts w:ascii="Times New Roman" w:eastAsia="Times New Roman" w:hAnsi="Times New Roman" w:cs="Times New Roman"/>
          <w:sz w:val="24"/>
          <w:szCs w:val="24"/>
        </w:rPr>
        <w:t>Sancaktepe</w:t>
      </w:r>
      <w:proofErr w:type="spellEnd"/>
      <w:r w:rsidRPr="00324D5C">
        <w:rPr>
          <w:rFonts w:ascii="Times New Roman" w:eastAsia="Times New Roman" w:hAnsi="Times New Roman" w:cs="Times New Roman"/>
          <w:sz w:val="24"/>
          <w:szCs w:val="24"/>
        </w:rPr>
        <w:t xml:space="preserve"> Şehit Prof. Dr. İlhan </w:t>
      </w:r>
      <w:proofErr w:type="spellStart"/>
      <w:r w:rsidRPr="00324D5C">
        <w:rPr>
          <w:rFonts w:ascii="Times New Roman" w:eastAsia="Times New Roman" w:hAnsi="Times New Roman" w:cs="Times New Roman"/>
          <w:sz w:val="24"/>
          <w:szCs w:val="24"/>
        </w:rPr>
        <w:t>Varank</w:t>
      </w:r>
      <w:proofErr w:type="spellEnd"/>
      <w:r w:rsidRPr="00324D5C">
        <w:rPr>
          <w:rFonts w:ascii="Times New Roman" w:eastAsia="Times New Roman" w:hAnsi="Times New Roman" w:cs="Times New Roman"/>
          <w:sz w:val="24"/>
          <w:szCs w:val="24"/>
        </w:rPr>
        <w:t xml:space="preserve"> Eğitim ve Araştırma Hastanesi 1 Şubat 2018 tarihinde hizmet vermeye başlamıştır. Hastane 53 bin m2 kapalı alanda 380 yatak kapasitesi ile tıp alanındaki birikimin paylaşılıp geliştirileceği yalnız </w:t>
      </w:r>
      <w:proofErr w:type="spellStart"/>
      <w:r w:rsidRPr="00324D5C">
        <w:rPr>
          <w:rFonts w:ascii="Times New Roman" w:eastAsia="Times New Roman" w:hAnsi="Times New Roman" w:cs="Times New Roman"/>
          <w:sz w:val="24"/>
          <w:szCs w:val="24"/>
        </w:rPr>
        <w:t>Sancaktepe’nin</w:t>
      </w:r>
      <w:proofErr w:type="spellEnd"/>
      <w:r w:rsidRPr="00324D5C">
        <w:rPr>
          <w:rFonts w:ascii="Times New Roman" w:eastAsia="Times New Roman" w:hAnsi="Times New Roman" w:cs="Times New Roman"/>
          <w:sz w:val="24"/>
          <w:szCs w:val="24"/>
        </w:rPr>
        <w:t xml:space="preserve"> değil, konumu itibariyle çevre bölgelerin de ihtiyaçlarına cevap verebilecek ileri teknolojileri kullanarak bilginin üretildiği ve uygulandığı uluslararası standartlarda bir hastanedir.</w:t>
      </w:r>
      <w:r w:rsidRPr="006062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Hemşireliğe ait derslerden İç Hastalıkları Hemşireliği, Cerrahi Hastalıkları Hemşireliği, Kadın Sağlığı ve Hastalıkları Hemşireliği, Hemşirelikte Liderlik ve Yönetimin uygulama alanıdır.</w:t>
      </w:r>
    </w:p>
    <w:p w14:paraId="43AB6DAD" w14:textId="77777777" w:rsidR="00BC2A4D" w:rsidRDefault="00BC2A4D" w:rsidP="00BC2A4D">
      <w:pPr>
        <w:spacing w:line="360" w:lineRule="auto"/>
        <w:jc w:val="both"/>
        <w:rPr>
          <w:rFonts w:ascii="Times New Roman" w:eastAsia="Times New Roman" w:hAnsi="Times New Roman" w:cs="Times New Roman"/>
          <w:b/>
          <w:bCs/>
          <w:sz w:val="24"/>
          <w:szCs w:val="24"/>
        </w:rPr>
      </w:pPr>
      <w:r w:rsidRPr="002941AE">
        <w:rPr>
          <w:rFonts w:ascii="Times New Roman" w:eastAsia="Times New Roman" w:hAnsi="Times New Roman" w:cs="Times New Roman"/>
          <w:b/>
          <w:bCs/>
          <w:sz w:val="24"/>
          <w:szCs w:val="24"/>
        </w:rPr>
        <w:t>İstanbul Ümraniye Eğitim ve Araştırma Hastanesi</w:t>
      </w:r>
    </w:p>
    <w:p w14:paraId="229B6EAD" w14:textId="77777777" w:rsidR="00BC2A4D" w:rsidRDefault="00BC2A4D" w:rsidP="00BC2A4D">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eastAsia="en-US"/>
        </w:rPr>
        <w:lastRenderedPageBreak/>
        <w:drawing>
          <wp:inline distT="0" distB="0" distL="0" distR="0" wp14:anchorId="07883F3F" wp14:editId="10EF0412">
            <wp:extent cx="4120657" cy="1914525"/>
            <wp:effectExtent l="0" t="0" r="0" b="0"/>
            <wp:docPr id="13" name="Resim 13" descr="metin, bina, açık hava, işar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metin, bina, açık hava, işaret içeren bir resim&#10;&#10;Açıklama otomatik olarak oluşturuldu"/>
                    <pic:cNvPicPr/>
                  </pic:nvPicPr>
                  <pic:blipFill>
                    <a:blip r:embed="rId49">
                      <a:extLst>
                        <a:ext uri="{28A0092B-C50C-407E-A947-70E740481C1C}">
                          <a14:useLocalDpi xmlns:a14="http://schemas.microsoft.com/office/drawing/2010/main" val="0"/>
                        </a:ext>
                      </a:extLst>
                    </a:blip>
                    <a:stretch>
                      <a:fillRect/>
                    </a:stretch>
                  </pic:blipFill>
                  <pic:spPr>
                    <a:xfrm>
                      <a:off x="0" y="0"/>
                      <a:ext cx="4127518" cy="1917713"/>
                    </a:xfrm>
                    <a:prstGeom prst="rect">
                      <a:avLst/>
                    </a:prstGeom>
                  </pic:spPr>
                </pic:pic>
              </a:graphicData>
            </a:graphic>
          </wp:inline>
        </w:drawing>
      </w:r>
    </w:p>
    <w:p w14:paraId="3FF19ABF" w14:textId="77777777" w:rsidR="00BC2A4D" w:rsidRDefault="00BC2A4D" w:rsidP="00BC2A4D">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eastAsia="en-US"/>
        </w:rPr>
        <w:drawing>
          <wp:inline distT="0" distB="0" distL="0" distR="0" wp14:anchorId="3C7BD226" wp14:editId="7539CAB4">
            <wp:extent cx="5760720" cy="3614420"/>
            <wp:effectExtent l="0" t="0" r="0" b="5080"/>
            <wp:docPr id="14" name="Resim 14"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harita içeren bir resim&#10;&#10;Açıklama otomatik olarak oluşturuldu"/>
                    <pic:cNvPicPr/>
                  </pic:nvPicPr>
                  <pic:blipFill>
                    <a:blip r:embed="rId50">
                      <a:extLst>
                        <a:ext uri="{28A0092B-C50C-407E-A947-70E740481C1C}">
                          <a14:useLocalDpi xmlns:a14="http://schemas.microsoft.com/office/drawing/2010/main" val="0"/>
                        </a:ext>
                      </a:extLst>
                    </a:blip>
                    <a:stretch>
                      <a:fillRect/>
                    </a:stretch>
                  </pic:blipFill>
                  <pic:spPr>
                    <a:xfrm>
                      <a:off x="0" y="0"/>
                      <a:ext cx="5760720" cy="3614420"/>
                    </a:xfrm>
                    <a:prstGeom prst="rect">
                      <a:avLst/>
                    </a:prstGeom>
                  </pic:spPr>
                </pic:pic>
              </a:graphicData>
            </a:graphic>
          </wp:inline>
        </w:drawing>
      </w:r>
    </w:p>
    <w:p w14:paraId="32CA5832" w14:textId="77777777" w:rsidR="00BC2A4D" w:rsidRDefault="00BC2A4D" w:rsidP="00BC2A4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D2092">
        <w:rPr>
          <w:rFonts w:ascii="Times New Roman" w:eastAsia="Times New Roman" w:hAnsi="Times New Roman" w:cs="Times New Roman"/>
          <w:sz w:val="24"/>
          <w:szCs w:val="24"/>
        </w:rPr>
        <w:t>Ümraniye Eğitim ve Araştırma Hastanesi; 18.10.2002 tarihinde Devlet Hastanesi olarak hizmete açılmıştır.  2005-2015 yılları arasında Eğitim ve Araştırma Hastanesi olarak sağlık hizmeti vermiştir.</w:t>
      </w:r>
      <w:r>
        <w:rPr>
          <w:rFonts w:ascii="Times New Roman" w:eastAsia="Times New Roman" w:hAnsi="Times New Roman" w:cs="Times New Roman"/>
          <w:sz w:val="24"/>
          <w:szCs w:val="24"/>
        </w:rPr>
        <w:t xml:space="preserve"> </w:t>
      </w:r>
      <w:r w:rsidRPr="009D2092">
        <w:rPr>
          <w:rFonts w:ascii="Times New Roman" w:eastAsia="Times New Roman" w:hAnsi="Times New Roman" w:cs="Times New Roman"/>
          <w:sz w:val="24"/>
          <w:szCs w:val="24"/>
        </w:rPr>
        <w:t>2016 yılında Sağlık Bilimleri Üniversitesi Ümraniye Eğitim ve Araştırma Hastanesi olarak, Üniversite Hastanesi kapsamında hizmet vermeye başlamıştır.</w:t>
      </w:r>
      <w:r>
        <w:rPr>
          <w:rFonts w:ascii="Times New Roman" w:eastAsia="Times New Roman" w:hAnsi="Times New Roman" w:cs="Times New Roman"/>
          <w:sz w:val="24"/>
          <w:szCs w:val="24"/>
        </w:rPr>
        <w:t xml:space="preserve"> </w:t>
      </w:r>
      <w:r w:rsidRPr="009D2092">
        <w:rPr>
          <w:rFonts w:ascii="Times New Roman" w:eastAsia="Times New Roman" w:hAnsi="Times New Roman" w:cs="Times New Roman"/>
          <w:sz w:val="24"/>
          <w:szCs w:val="24"/>
        </w:rPr>
        <w:t>2015 yılında hastane bahçesine yeni açılan kadın doğum ve çocuk hastalıkları hastanesi binasıyla birlikte 144.953 m2 kapalı alanda sağlık hizmeti sunulmaktadır.</w:t>
      </w:r>
      <w:r>
        <w:rPr>
          <w:rFonts w:ascii="Times New Roman" w:eastAsia="Times New Roman" w:hAnsi="Times New Roman" w:cs="Times New Roman"/>
          <w:sz w:val="24"/>
          <w:szCs w:val="24"/>
        </w:rPr>
        <w:t xml:space="preserve"> </w:t>
      </w:r>
      <w:r w:rsidRPr="009D2092">
        <w:rPr>
          <w:rFonts w:ascii="Times New Roman" w:eastAsia="Times New Roman" w:hAnsi="Times New Roman" w:cs="Times New Roman"/>
          <w:sz w:val="24"/>
          <w:szCs w:val="24"/>
        </w:rPr>
        <w:t>Hastane bahçesinde başlatılan Onkoloji binası inşaatı tamamlanmış olup hastalarımıza hizmet vermeye başlamıştır.</w:t>
      </w:r>
      <w:r>
        <w:rPr>
          <w:rFonts w:ascii="Times New Roman" w:eastAsia="Times New Roman" w:hAnsi="Times New Roman" w:cs="Times New Roman"/>
          <w:sz w:val="24"/>
          <w:szCs w:val="24"/>
        </w:rPr>
        <w:t xml:space="preserve"> </w:t>
      </w:r>
      <w:r w:rsidRPr="009D2092">
        <w:rPr>
          <w:rFonts w:ascii="Times New Roman" w:eastAsia="Times New Roman" w:hAnsi="Times New Roman" w:cs="Times New Roman"/>
          <w:sz w:val="24"/>
          <w:szCs w:val="24"/>
        </w:rPr>
        <w:t xml:space="preserve">Hastane </w:t>
      </w:r>
      <w:proofErr w:type="gramStart"/>
      <w:r w:rsidRPr="009D2092">
        <w:rPr>
          <w:rFonts w:ascii="Times New Roman" w:eastAsia="Times New Roman" w:hAnsi="Times New Roman" w:cs="Times New Roman"/>
          <w:sz w:val="24"/>
          <w:szCs w:val="24"/>
        </w:rPr>
        <w:t>şuan</w:t>
      </w:r>
      <w:proofErr w:type="gramEnd"/>
      <w:r w:rsidRPr="009D2092">
        <w:rPr>
          <w:rFonts w:ascii="Times New Roman" w:eastAsia="Times New Roman" w:hAnsi="Times New Roman" w:cs="Times New Roman"/>
          <w:sz w:val="24"/>
          <w:szCs w:val="24"/>
        </w:rPr>
        <w:t xml:space="preserve"> kadın doğum ve çocuk hastalıkları hastanesi ile birlikte 836 yatak ile hizmet vermektedir.  Hastanemizde 23 adet genel, lokal ameliyatların gerçekleştirildiği ameliyathanemiz bulunmaktadır. Hastanemizde 63 yataklı Yeni doğan yoğun bakımı, 46 yataklı erişkin yoğun bakımı, 15 yataklı çocuk yoğun bakımı hizmet vermektedir. Hastanede ayrıca robotik cerrahi </w:t>
      </w:r>
      <w:r w:rsidRPr="009D2092">
        <w:rPr>
          <w:rFonts w:ascii="Times New Roman" w:eastAsia="Times New Roman" w:hAnsi="Times New Roman" w:cs="Times New Roman"/>
          <w:sz w:val="24"/>
          <w:szCs w:val="24"/>
        </w:rPr>
        <w:lastRenderedPageBreak/>
        <w:t>ameliyatları da uygulanmaktadır.</w:t>
      </w:r>
      <w:r>
        <w:rPr>
          <w:rFonts w:ascii="Times New Roman" w:eastAsia="Times New Roman" w:hAnsi="Times New Roman" w:cs="Times New Roman"/>
          <w:sz w:val="24"/>
          <w:szCs w:val="24"/>
        </w:rPr>
        <w:t xml:space="preserve"> Hemşireliğe ait derslerden Hemşirelikte Liderlik ve Yönetim ve Cerrahi Hastalıkları Hemşireliğinin uygulama alanıdır.</w:t>
      </w:r>
    </w:p>
    <w:p w14:paraId="17A64298" w14:textId="77777777" w:rsidR="00BC2A4D" w:rsidRPr="008A0DF8" w:rsidRDefault="00BC2A4D" w:rsidP="00BC2A4D">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İstanbul </w:t>
      </w:r>
      <w:r w:rsidRPr="008A0DF8">
        <w:rPr>
          <w:rFonts w:ascii="Times New Roman" w:eastAsia="Times New Roman" w:hAnsi="Times New Roman" w:cs="Times New Roman"/>
          <w:b/>
          <w:bCs/>
          <w:sz w:val="24"/>
          <w:szCs w:val="24"/>
        </w:rPr>
        <w:t>Tuzla Devlet Hastanesi</w:t>
      </w:r>
    </w:p>
    <w:p w14:paraId="60557F2F" w14:textId="77777777" w:rsidR="00BC2A4D" w:rsidRDefault="00BC2A4D" w:rsidP="00BC2A4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45223F7F" wp14:editId="4DEAB863">
            <wp:extent cx="3819767" cy="1990725"/>
            <wp:effectExtent l="0" t="0" r="9525" b="0"/>
            <wp:docPr id="15" name="Resim 15" descr="metin, bina, açık hava, apartm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metin, bina, açık hava, apartman içeren bir resim&#10;&#10;Açıklama otomatik olarak oluşturuldu"/>
                    <pic:cNvPicPr/>
                  </pic:nvPicPr>
                  <pic:blipFill>
                    <a:blip r:embed="rId51">
                      <a:extLst>
                        <a:ext uri="{28A0092B-C50C-407E-A947-70E740481C1C}">
                          <a14:useLocalDpi xmlns:a14="http://schemas.microsoft.com/office/drawing/2010/main" val="0"/>
                        </a:ext>
                      </a:extLst>
                    </a:blip>
                    <a:stretch>
                      <a:fillRect/>
                    </a:stretch>
                  </pic:blipFill>
                  <pic:spPr>
                    <a:xfrm>
                      <a:off x="0" y="0"/>
                      <a:ext cx="3822803" cy="1992307"/>
                    </a:xfrm>
                    <a:prstGeom prst="rect">
                      <a:avLst/>
                    </a:prstGeom>
                  </pic:spPr>
                </pic:pic>
              </a:graphicData>
            </a:graphic>
          </wp:inline>
        </w:drawing>
      </w:r>
    </w:p>
    <w:p w14:paraId="4AFD103B" w14:textId="77777777" w:rsidR="00BC2A4D" w:rsidRDefault="00BC2A4D" w:rsidP="00BC2A4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40B09238" wp14:editId="50E64988">
            <wp:extent cx="5760720" cy="255841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52">
                      <a:extLst>
                        <a:ext uri="{28A0092B-C50C-407E-A947-70E740481C1C}">
                          <a14:useLocalDpi xmlns:a14="http://schemas.microsoft.com/office/drawing/2010/main" val="0"/>
                        </a:ext>
                      </a:extLst>
                    </a:blip>
                    <a:stretch>
                      <a:fillRect/>
                    </a:stretch>
                  </pic:blipFill>
                  <pic:spPr>
                    <a:xfrm>
                      <a:off x="0" y="0"/>
                      <a:ext cx="5760720" cy="2558415"/>
                    </a:xfrm>
                    <a:prstGeom prst="rect">
                      <a:avLst/>
                    </a:prstGeom>
                  </pic:spPr>
                </pic:pic>
              </a:graphicData>
            </a:graphic>
          </wp:inline>
        </w:drawing>
      </w:r>
    </w:p>
    <w:p w14:paraId="2F688B0C" w14:textId="2D9FC26B" w:rsidR="00BC2A4D" w:rsidRDefault="00BC2A4D" w:rsidP="00BC2A4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73F1A">
        <w:rPr>
          <w:rFonts w:ascii="Times New Roman" w:eastAsia="Times New Roman" w:hAnsi="Times New Roman" w:cs="Times New Roman"/>
          <w:sz w:val="24"/>
          <w:szCs w:val="24"/>
        </w:rPr>
        <w:t>Hastane bina</w:t>
      </w:r>
      <w:r>
        <w:rPr>
          <w:rFonts w:ascii="Times New Roman" w:eastAsia="Times New Roman" w:hAnsi="Times New Roman" w:cs="Times New Roman"/>
          <w:sz w:val="24"/>
          <w:szCs w:val="24"/>
        </w:rPr>
        <w:t>sı</w:t>
      </w:r>
      <w:r w:rsidRPr="00373F1A">
        <w:rPr>
          <w:rFonts w:ascii="Times New Roman" w:eastAsia="Times New Roman" w:hAnsi="Times New Roman" w:cs="Times New Roman"/>
          <w:sz w:val="24"/>
          <w:szCs w:val="24"/>
        </w:rPr>
        <w:t xml:space="preserve"> Tuzla Belediyesi tarafından 1997 yılında yaptırılmıştır. 2002 yılında Sosyal Sigortalar Kurumuna devredilmiş ve SSK Çocuk Hastalıkları Hastanesi olarak hizmet vermeye başlamıştır. 2004 yılında Devlet Demiryolları Yakacık Hastanesi Çocuk Kliniğine taşınmış ve SSK Kartal Hastanesi Tuzla Semt Polikliniği olarak hizmet vermiştir. 1902.2005 tarih ve 5283 sayılı yasa ile SSK Hastanelerinin Sağlık Bakanlığı’na devri ile Pendik Devlet Hastanesine bağlanmıştır. 26.04.2005 tarihinde 3072 sayılı bakanlık oluruyla Tuzla Devlet Hastanesi olarak hizmet vermeye başlamıştır. Tuzla Devlet Hastanesi ile Kartal Yavuz Selim Devlet Hastanesinin birleştirilerek 18 Eylül 2017 tarihi itibari ile yeni hizmet binasında Tuzla Devlet Hastanesi olarak hizmet vermeye başlamıştır. Tuzla Devlet Hastanesi 335 yataklıdır.</w:t>
      </w:r>
      <w:r>
        <w:rPr>
          <w:rFonts w:ascii="Times New Roman" w:eastAsia="Times New Roman" w:hAnsi="Times New Roman" w:cs="Times New Roman"/>
          <w:sz w:val="24"/>
          <w:szCs w:val="24"/>
        </w:rPr>
        <w:t xml:space="preserve"> Hemşireliğe ait derslerden Hemşirelikte Liderlik ve Yönetim, Cerrahi Hastalıkları Hemşireliğinin uygulama alanıdır.</w:t>
      </w:r>
    </w:p>
    <w:p w14:paraId="0000046D" w14:textId="23278C57" w:rsidR="003A1F5C" w:rsidRDefault="002E21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İstanbul Erenköy Ruh ve Sinir Hastalıkları Eğitim ve Araştırma Hastanesi</w:t>
      </w:r>
    </w:p>
    <w:p w14:paraId="0000046E"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7B6F8C5D" wp14:editId="0168C433">
            <wp:extent cx="4771360" cy="2681787"/>
            <wp:effectExtent l="0" t="0" r="0" b="0"/>
            <wp:docPr id="51" name="image13.jpg" descr="metin, ağaç, açık hava, işaret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3.jpg" descr="metin, ağaç, açık hava, işaret içeren bir resim&#10;&#10;Açıklama otomatik olarak oluşturuldu"/>
                    <pic:cNvPicPr preferRelativeResize="0"/>
                  </pic:nvPicPr>
                  <pic:blipFill>
                    <a:blip r:embed="rId53"/>
                    <a:srcRect/>
                    <a:stretch>
                      <a:fillRect/>
                    </a:stretch>
                  </pic:blipFill>
                  <pic:spPr>
                    <a:xfrm>
                      <a:off x="0" y="0"/>
                      <a:ext cx="4771360" cy="2681787"/>
                    </a:xfrm>
                    <a:prstGeom prst="rect">
                      <a:avLst/>
                    </a:prstGeom>
                    <a:ln/>
                  </pic:spPr>
                </pic:pic>
              </a:graphicData>
            </a:graphic>
          </wp:inline>
        </w:drawing>
      </w:r>
    </w:p>
    <w:p w14:paraId="0000046F"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2B3B881C" wp14:editId="25E15AC3">
            <wp:extent cx="5760720" cy="3618230"/>
            <wp:effectExtent l="0" t="0" r="0" b="0"/>
            <wp:docPr id="5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4"/>
                    <a:srcRect/>
                    <a:stretch>
                      <a:fillRect/>
                    </a:stretch>
                  </pic:blipFill>
                  <pic:spPr>
                    <a:xfrm>
                      <a:off x="0" y="0"/>
                      <a:ext cx="5760720" cy="3618230"/>
                    </a:xfrm>
                    <a:prstGeom prst="rect">
                      <a:avLst/>
                    </a:prstGeom>
                    <a:ln/>
                  </pic:spPr>
                </pic:pic>
              </a:graphicData>
            </a:graphic>
          </wp:inline>
        </w:drawing>
      </w:r>
    </w:p>
    <w:p w14:paraId="58FC4B61" w14:textId="77777777" w:rsidR="00970ECE" w:rsidRDefault="002E21BE" w:rsidP="00970EC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Erenköy Ruh ve Sinir Hastalıkları Eğitim ve Araştırma Hastanesi, psikiyatri, nöroloji ve bağımlılık alanlarında toplam 260 yatak kapasitesi ile polikliniklerle birlikte günlük yaklaşık 1700 hastaya hizmet vermektedir. Erişkin Psikiyatri, Çocuk Psikiyatri ve Nöroloji bölümlerinde uzmanlık eğitimi veren kurumdan bugüne kadar çok sayıda uzman hekim yetişmiştir; hastane bünyesinde gerçekleştirilen bilimsel toplantılar, sempozyumlar, projeler, tezler ve makaleler ile bilimsel literatüre katkıda bulunmaya devam etmektedir.</w:t>
      </w:r>
      <w:r>
        <w:t xml:space="preserve"> </w:t>
      </w:r>
      <w:r w:rsidR="00970ECE">
        <w:rPr>
          <w:rFonts w:ascii="Times New Roman" w:eastAsia="Times New Roman" w:hAnsi="Times New Roman" w:cs="Times New Roman"/>
          <w:sz w:val="24"/>
          <w:szCs w:val="24"/>
        </w:rPr>
        <w:t>Hemşireliğe ait mesleki derslerden Ruh Sağlığı ve Hastalıkları Hemşireliğinin uygulama alanıdır.</w:t>
      </w:r>
    </w:p>
    <w:p w14:paraId="00000472" w14:textId="62BBC834" w:rsidR="003A1F5C" w:rsidRPr="00970ECE" w:rsidRDefault="002E21BE" w:rsidP="00970EC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İstanbul Darülaceze Müdürlüğü</w:t>
      </w:r>
    </w:p>
    <w:p w14:paraId="00000473"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5163BFD8" wp14:editId="7AC3B139">
            <wp:extent cx="4264043" cy="2259867"/>
            <wp:effectExtent l="0" t="0" r="0" b="0"/>
            <wp:docPr id="5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5"/>
                    <a:srcRect/>
                    <a:stretch>
                      <a:fillRect/>
                    </a:stretch>
                  </pic:blipFill>
                  <pic:spPr>
                    <a:xfrm>
                      <a:off x="0" y="0"/>
                      <a:ext cx="4264043" cy="2259867"/>
                    </a:xfrm>
                    <a:prstGeom prst="rect">
                      <a:avLst/>
                    </a:prstGeom>
                    <a:ln/>
                  </pic:spPr>
                </pic:pic>
              </a:graphicData>
            </a:graphic>
          </wp:inline>
        </w:drawing>
      </w:r>
    </w:p>
    <w:p w14:paraId="00000474"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4072C182" wp14:editId="0D765DFD">
            <wp:extent cx="4341036" cy="3529963"/>
            <wp:effectExtent l="0" t="0" r="0" b="0"/>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6"/>
                    <a:srcRect/>
                    <a:stretch>
                      <a:fillRect/>
                    </a:stretch>
                  </pic:blipFill>
                  <pic:spPr>
                    <a:xfrm>
                      <a:off x="0" y="0"/>
                      <a:ext cx="4341036" cy="3529963"/>
                    </a:xfrm>
                    <a:prstGeom prst="rect">
                      <a:avLst/>
                    </a:prstGeom>
                    <a:ln/>
                  </pic:spPr>
                </pic:pic>
              </a:graphicData>
            </a:graphic>
          </wp:inline>
        </w:drawing>
      </w:r>
    </w:p>
    <w:p w14:paraId="00000475" w14:textId="3C023971" w:rsidR="003A1F5C" w:rsidRDefault="002E21B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Muayene ve tedavi, giyim, sosyal ihtiyaç, fizik tedavi ve rehabilitasyon merkezi, hasta sevk birimi, koruyucu sağlık hizmetleri, aktif yaşlılık programı, sosyal aktivite merkezi, spor salonu, çok amaçlı kompleks, doğal dinlenme alanları, hobi bahçesi, kanuni temsilcilik hizmetleri, sosyal duyarlılık, manevi bakım, ibadethaneler, yaşlı danışma hattı, uluslararası çalışmalar, kalite çalışmaları ve evsizlere geçici konaklama hizmetleri verilmektedir.</w:t>
      </w:r>
      <w:r>
        <w:t xml:space="preserve"> </w:t>
      </w:r>
      <w:r>
        <w:rPr>
          <w:rFonts w:ascii="Times New Roman" w:eastAsia="Times New Roman" w:hAnsi="Times New Roman" w:cs="Times New Roman"/>
          <w:sz w:val="24"/>
          <w:szCs w:val="24"/>
        </w:rPr>
        <w:t xml:space="preserve">1000 kişi kapasiteli İstanbul Darülaceze Müdürlüğü’nde kalan sakinler, fiziksel ve psikolojik durumlarına göre kendilerine en uygun yaşam sitelerinde hizmet verilmektedir. </w:t>
      </w:r>
      <w:r w:rsidR="00970ECE">
        <w:rPr>
          <w:rFonts w:ascii="Times New Roman" w:eastAsia="Times New Roman" w:hAnsi="Times New Roman" w:cs="Times New Roman"/>
          <w:sz w:val="24"/>
          <w:szCs w:val="24"/>
        </w:rPr>
        <w:t>Hemşireliğe ait derslerden Geriatri Hemşireliğinin uygulama alanıdır.</w:t>
      </w:r>
    </w:p>
    <w:p w14:paraId="412C002B" w14:textId="77777777" w:rsidR="00BC2A4D" w:rsidRDefault="00BC2A4D" w:rsidP="002A7202">
      <w:pPr>
        <w:rPr>
          <w:rFonts w:ascii="Times New Roman" w:eastAsia="Times New Roman" w:hAnsi="Times New Roman" w:cs="Times New Roman"/>
          <w:b/>
          <w:sz w:val="24"/>
          <w:szCs w:val="24"/>
        </w:rPr>
      </w:pPr>
    </w:p>
    <w:p w14:paraId="00000477" w14:textId="64F25ECE" w:rsidR="003A1F5C" w:rsidRDefault="002E21BE" w:rsidP="002A7202">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A-Dora Huzurevleri</w:t>
      </w:r>
    </w:p>
    <w:p w14:paraId="00000478" w14:textId="77777777" w:rsidR="003A1F5C" w:rsidRDefault="002E21B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0" distB="0" distL="0" distR="0" wp14:anchorId="11006A83" wp14:editId="5802CE86">
            <wp:extent cx="3878603" cy="2807980"/>
            <wp:effectExtent l="0" t="0" r="0" b="0"/>
            <wp:docPr id="55" name="image16.jpg" descr="C:\Users\ceren.zeren\Desktop\adora-huzurevi-atasehir-dis.jpg"/>
            <wp:cNvGraphicFramePr/>
            <a:graphic xmlns:a="http://schemas.openxmlformats.org/drawingml/2006/main">
              <a:graphicData uri="http://schemas.openxmlformats.org/drawingml/2006/picture">
                <pic:pic xmlns:pic="http://schemas.openxmlformats.org/drawingml/2006/picture">
                  <pic:nvPicPr>
                    <pic:cNvPr id="0" name="image16.jpg" descr="C:\Users\ceren.zeren\Desktop\adora-huzurevi-atasehir-dis.jpg"/>
                    <pic:cNvPicPr preferRelativeResize="0"/>
                  </pic:nvPicPr>
                  <pic:blipFill>
                    <a:blip r:embed="rId57"/>
                    <a:srcRect/>
                    <a:stretch>
                      <a:fillRect/>
                    </a:stretch>
                  </pic:blipFill>
                  <pic:spPr>
                    <a:xfrm>
                      <a:off x="0" y="0"/>
                      <a:ext cx="3878603" cy="2807980"/>
                    </a:xfrm>
                    <a:prstGeom prst="rect">
                      <a:avLst/>
                    </a:prstGeom>
                    <a:ln/>
                  </pic:spPr>
                </pic:pic>
              </a:graphicData>
            </a:graphic>
          </wp:inline>
        </w:drawing>
      </w:r>
    </w:p>
    <w:p w14:paraId="00000479" w14:textId="77777777" w:rsidR="003A1F5C" w:rsidRDefault="002E21B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0" distB="0" distL="0" distR="0" wp14:anchorId="7EB9C796" wp14:editId="382ACEB0">
            <wp:extent cx="3877350" cy="3064439"/>
            <wp:effectExtent l="0" t="0" r="0" b="0"/>
            <wp:docPr id="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8"/>
                    <a:srcRect/>
                    <a:stretch>
                      <a:fillRect/>
                    </a:stretch>
                  </pic:blipFill>
                  <pic:spPr>
                    <a:xfrm>
                      <a:off x="0" y="0"/>
                      <a:ext cx="3877350" cy="3064439"/>
                    </a:xfrm>
                    <a:prstGeom prst="rect">
                      <a:avLst/>
                    </a:prstGeom>
                    <a:ln/>
                  </pic:spPr>
                </pic:pic>
              </a:graphicData>
            </a:graphic>
          </wp:inline>
        </w:drawing>
      </w:r>
    </w:p>
    <w:p w14:paraId="2600ADFB" w14:textId="77777777" w:rsidR="00970ECE" w:rsidRDefault="002E21BE" w:rsidP="00970EC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A-Dora Türkiye’de Alzheimer Vakfı adına hizmet veren tek kuruluş olma özelliğindedir. Sektörde uzun yıllar tecrübe kazanmış, meslek elemanları tarafından kurulmuştur. 24 saat bakım ve gözetim ihtiyacı duyan bireylere hizmet sunulmaktadır (Yaşlılık, Alzheimer, </w:t>
      </w:r>
      <w:proofErr w:type="spellStart"/>
      <w:r>
        <w:rPr>
          <w:rFonts w:ascii="Times New Roman" w:eastAsia="Times New Roman" w:hAnsi="Times New Roman" w:cs="Times New Roman"/>
          <w:sz w:val="24"/>
          <w:szCs w:val="24"/>
        </w:rPr>
        <w:t>Demans</w:t>
      </w:r>
      <w:proofErr w:type="spellEnd"/>
      <w:r>
        <w:rPr>
          <w:rFonts w:ascii="Times New Roman" w:eastAsia="Times New Roman" w:hAnsi="Times New Roman" w:cs="Times New Roman"/>
          <w:sz w:val="24"/>
          <w:szCs w:val="24"/>
        </w:rPr>
        <w:t xml:space="preserve">, Parkinson ve İnme gibi çeşitli </w:t>
      </w:r>
      <w:proofErr w:type="spellStart"/>
      <w:r>
        <w:rPr>
          <w:rFonts w:ascii="Times New Roman" w:eastAsia="Times New Roman" w:hAnsi="Times New Roman" w:cs="Times New Roman"/>
          <w:sz w:val="24"/>
          <w:szCs w:val="24"/>
        </w:rPr>
        <w:t>geriatrik</w:t>
      </w:r>
      <w:proofErr w:type="spellEnd"/>
      <w:r>
        <w:rPr>
          <w:rFonts w:ascii="Times New Roman" w:eastAsia="Times New Roman" w:hAnsi="Times New Roman" w:cs="Times New Roman"/>
          <w:sz w:val="24"/>
          <w:szCs w:val="24"/>
        </w:rPr>
        <w:t xml:space="preserve"> durumlar). Kalite ve Profesyonellik ön planda tutularak konuklarına güvenli, sağlıklı, huzurlu ve sosyal bir ortam sağlanmıştır. A-DORA; Maltepe – </w:t>
      </w:r>
      <w:proofErr w:type="spellStart"/>
      <w:r>
        <w:rPr>
          <w:rFonts w:ascii="Times New Roman" w:eastAsia="Times New Roman" w:hAnsi="Times New Roman" w:cs="Times New Roman"/>
          <w:sz w:val="24"/>
          <w:szCs w:val="24"/>
        </w:rPr>
        <w:t>Dragos</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Ataşehir</w:t>
      </w:r>
      <w:proofErr w:type="spellEnd"/>
      <w:r>
        <w:rPr>
          <w:rFonts w:ascii="Times New Roman" w:eastAsia="Times New Roman" w:hAnsi="Times New Roman" w:cs="Times New Roman"/>
          <w:sz w:val="24"/>
          <w:szCs w:val="24"/>
        </w:rPr>
        <w:t xml:space="preserve"> olmak üzere iki ayrı tesiste hizmet vermektedir. Tüm tesislerde eşit düzeyde profesyonel bakım hizmeti sunulmaktadır. </w:t>
      </w:r>
      <w:r w:rsidR="00970ECE">
        <w:rPr>
          <w:rFonts w:ascii="Times New Roman" w:eastAsia="Times New Roman" w:hAnsi="Times New Roman" w:cs="Times New Roman"/>
          <w:sz w:val="24"/>
          <w:szCs w:val="24"/>
        </w:rPr>
        <w:t>Hemşireliğe ait derslerden Geriatri Hemşireliğinin uygulama alanıdır.</w:t>
      </w:r>
    </w:p>
    <w:p w14:paraId="75B200D4" w14:textId="77777777" w:rsidR="00BC2A4D" w:rsidRDefault="00BC2A4D">
      <w:pPr>
        <w:rPr>
          <w:rFonts w:ascii="Times New Roman" w:eastAsia="Times New Roman" w:hAnsi="Times New Roman" w:cs="Times New Roman"/>
          <w:b/>
          <w:sz w:val="24"/>
          <w:szCs w:val="24"/>
        </w:rPr>
      </w:pPr>
    </w:p>
    <w:p w14:paraId="0000047D" w14:textId="500F4AB6" w:rsidR="003A1F5C" w:rsidRDefault="002E21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Lotus Huzurevi ve Bakım Merkezi</w:t>
      </w:r>
    </w:p>
    <w:p w14:paraId="0000047E"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5D47FFE4" wp14:editId="2E30B262">
            <wp:extent cx="2357839" cy="2721191"/>
            <wp:effectExtent l="0" t="0" r="0" b="0"/>
            <wp:docPr id="57" name="image20.jpg" descr="C:\Users\ceren.zeren\Desktop\DSC_2260.jpg"/>
            <wp:cNvGraphicFramePr/>
            <a:graphic xmlns:a="http://schemas.openxmlformats.org/drawingml/2006/main">
              <a:graphicData uri="http://schemas.openxmlformats.org/drawingml/2006/picture">
                <pic:pic xmlns:pic="http://schemas.openxmlformats.org/drawingml/2006/picture">
                  <pic:nvPicPr>
                    <pic:cNvPr id="0" name="image20.jpg" descr="C:\Users\ceren.zeren\Desktop\DSC_2260.jpg"/>
                    <pic:cNvPicPr preferRelativeResize="0"/>
                  </pic:nvPicPr>
                  <pic:blipFill>
                    <a:blip r:embed="rId59"/>
                    <a:srcRect l="1" r="1159" b="23868"/>
                    <a:stretch>
                      <a:fillRect/>
                    </a:stretch>
                  </pic:blipFill>
                  <pic:spPr>
                    <a:xfrm>
                      <a:off x="0" y="0"/>
                      <a:ext cx="2357839" cy="2721191"/>
                    </a:xfrm>
                    <a:prstGeom prst="rect">
                      <a:avLst/>
                    </a:prstGeom>
                    <a:ln/>
                  </pic:spPr>
                </pic:pic>
              </a:graphicData>
            </a:graphic>
          </wp:inline>
        </w:drawing>
      </w:r>
    </w:p>
    <w:p w14:paraId="0000047F"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1D382A4D" wp14:editId="0EBB9781">
            <wp:extent cx="3911554" cy="3460220"/>
            <wp:effectExtent l="0" t="0" r="0" b="0"/>
            <wp:docPr id="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0"/>
                    <a:srcRect/>
                    <a:stretch>
                      <a:fillRect/>
                    </a:stretch>
                  </pic:blipFill>
                  <pic:spPr>
                    <a:xfrm>
                      <a:off x="0" y="0"/>
                      <a:ext cx="3911554" cy="3460220"/>
                    </a:xfrm>
                    <a:prstGeom prst="rect">
                      <a:avLst/>
                    </a:prstGeom>
                    <a:ln/>
                  </pic:spPr>
                </pic:pic>
              </a:graphicData>
            </a:graphic>
          </wp:inline>
        </w:drawing>
      </w:r>
    </w:p>
    <w:p w14:paraId="0F20C475" w14:textId="77777777" w:rsidR="00970ECE" w:rsidRDefault="002E21BE" w:rsidP="00970EC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Lotus Huzurevlerinde konaklama, beslenme, sağlık, bakım, sosyal ve kültürel hizmetleri, tedavi ve rehabilitasyon hizmetleri verilmektedir. Binada yaşlı ve engellilerin kullanımları gözetlenerek güvenliği arttırılmış fiziksel koşullar mevcuttur. Diyetisyen takibi ve desteği yapılmaktadır. 24 saat profesyonel bakım personeli, yaşlı ve hasta bakım teknikeri, temizlik elemanı takibi ve desteği mevcuttur. Uzman hekim kontrolü ve takibi, gerekli tedavi ve ilaç uygulamaları, hastanın düzenli kontrolü ve takibi, akut ve kronik hastalıkların takibi ve bakımı, sağlıkla ilgili her türlü bilgilendirme ve yönlendirme yapılmaktadır.</w:t>
      </w:r>
      <w:r>
        <w:t xml:space="preserve"> </w:t>
      </w:r>
      <w:r w:rsidR="00970ECE">
        <w:rPr>
          <w:rFonts w:ascii="Times New Roman" w:eastAsia="Times New Roman" w:hAnsi="Times New Roman" w:cs="Times New Roman"/>
          <w:sz w:val="24"/>
          <w:szCs w:val="24"/>
        </w:rPr>
        <w:t>Hemşireliğe ait derslerden Geriatri Hemşireliğinin uygulama alanıdır.</w:t>
      </w:r>
    </w:p>
    <w:p w14:paraId="00000482" w14:textId="77777777" w:rsidR="003A1F5C" w:rsidRDefault="002E21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Şehit Öğretmen Mehmet Fidan İlköğretim Okulu</w:t>
      </w:r>
    </w:p>
    <w:p w14:paraId="00000483"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4DAFE6EF" wp14:editId="703B4C11">
            <wp:extent cx="2819400" cy="2247900"/>
            <wp:effectExtent l="0" t="0" r="0" b="0"/>
            <wp:docPr id="59" name="image3.jpg" descr="bin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3.jpg" descr="bina içeren bir resim&#10;&#10;Açıklama otomatik olarak oluşturuldu"/>
                    <pic:cNvPicPr preferRelativeResize="0"/>
                  </pic:nvPicPr>
                  <pic:blipFill>
                    <a:blip r:embed="rId61"/>
                    <a:srcRect r="26000" b="11610"/>
                    <a:stretch>
                      <a:fillRect/>
                    </a:stretch>
                  </pic:blipFill>
                  <pic:spPr>
                    <a:xfrm>
                      <a:off x="0" y="0"/>
                      <a:ext cx="2819400" cy="2247900"/>
                    </a:xfrm>
                    <a:prstGeom prst="rect">
                      <a:avLst/>
                    </a:prstGeom>
                    <a:ln/>
                  </pic:spPr>
                </pic:pic>
              </a:graphicData>
            </a:graphic>
          </wp:inline>
        </w:drawing>
      </w:r>
    </w:p>
    <w:p w14:paraId="00000484"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2DE221F0" wp14:editId="573CAE1B">
            <wp:extent cx="5760720" cy="3136900"/>
            <wp:effectExtent l="0" t="0" r="0" b="0"/>
            <wp:docPr id="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2"/>
                    <a:srcRect/>
                    <a:stretch>
                      <a:fillRect/>
                    </a:stretch>
                  </pic:blipFill>
                  <pic:spPr>
                    <a:xfrm>
                      <a:off x="0" y="0"/>
                      <a:ext cx="5760720" cy="3136900"/>
                    </a:xfrm>
                    <a:prstGeom prst="rect">
                      <a:avLst/>
                    </a:prstGeom>
                    <a:ln/>
                  </pic:spPr>
                </pic:pic>
              </a:graphicData>
            </a:graphic>
          </wp:inline>
        </w:drawing>
      </w:r>
    </w:p>
    <w:p w14:paraId="487294DC" w14:textId="77777777" w:rsidR="00BC2A4D" w:rsidRDefault="002E21BE" w:rsidP="00BC2A4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İlkokulun mevcut konumu </w:t>
      </w:r>
      <w:proofErr w:type="spellStart"/>
      <w:r>
        <w:rPr>
          <w:rFonts w:ascii="Times New Roman" w:eastAsia="Times New Roman" w:hAnsi="Times New Roman" w:cs="Times New Roman"/>
          <w:sz w:val="24"/>
          <w:szCs w:val="24"/>
        </w:rPr>
        <w:t>Ataşehir’dedir</w:t>
      </w:r>
      <w:proofErr w:type="spellEnd"/>
      <w:r>
        <w:rPr>
          <w:rFonts w:ascii="Times New Roman" w:eastAsia="Times New Roman" w:hAnsi="Times New Roman" w:cs="Times New Roman"/>
          <w:sz w:val="24"/>
          <w:szCs w:val="24"/>
        </w:rPr>
        <w:t>. Okulda 50 öğretmen, 994 öğrenci, 34 adet derslik, 1 adet atölye-işlik, 1 adet konferans salonu ve 1 adet fen laboratuvarı bulunmaktadır. Şehit Öğretmen Mehmet Fidan İlköğretim Okulu olarak her çocuğun içinde onun özgür, çok yönlü bir birey olarak yetişmesini sağlayacak değerler olduğuna, toplumların mutluluğunu sağlamanın cehaleti ortadan kaldırmanın ve demokratik bir toplum yaratmanın ancak toplumların iyi yetiştirilmiş bireylerince sağlanabileceğine bu nedenle de insan için gösterilecek en önemli çabanın eğitim olduğuna inanıyoruz.</w:t>
      </w:r>
      <w:r w:rsidR="00970ECE" w:rsidRPr="00970ECE">
        <w:rPr>
          <w:rFonts w:ascii="Times New Roman" w:eastAsia="Times New Roman" w:hAnsi="Times New Roman" w:cs="Times New Roman"/>
          <w:sz w:val="24"/>
          <w:szCs w:val="24"/>
        </w:rPr>
        <w:t xml:space="preserve"> </w:t>
      </w:r>
      <w:r w:rsidR="00970ECE">
        <w:rPr>
          <w:rFonts w:ascii="Times New Roman" w:eastAsia="Times New Roman" w:hAnsi="Times New Roman" w:cs="Times New Roman"/>
          <w:sz w:val="24"/>
          <w:szCs w:val="24"/>
        </w:rPr>
        <w:t>Hemşireliğe ait derslerden Halk Sağlığı Hemşireliğinin uygulama alanıdır.</w:t>
      </w:r>
    </w:p>
    <w:p w14:paraId="400584C3" w14:textId="48D6C79E" w:rsidR="00CB59BF" w:rsidRDefault="00CB59BF" w:rsidP="00CB59BF">
      <w:pPr>
        <w:spacing w:line="360" w:lineRule="auto"/>
        <w:jc w:val="both"/>
        <w:rPr>
          <w:rFonts w:ascii="Times New Roman" w:eastAsia="Times New Roman" w:hAnsi="Times New Roman" w:cs="Times New Roman"/>
          <w:sz w:val="24"/>
          <w:szCs w:val="24"/>
        </w:rPr>
      </w:pPr>
    </w:p>
    <w:p w14:paraId="72B4C2F3" w14:textId="77777777" w:rsidR="00BC2A4D" w:rsidRDefault="00BC2A4D" w:rsidP="00CB59BF">
      <w:pPr>
        <w:spacing w:line="360" w:lineRule="auto"/>
        <w:jc w:val="both"/>
        <w:rPr>
          <w:rFonts w:ascii="Times New Roman" w:eastAsia="Times New Roman" w:hAnsi="Times New Roman" w:cs="Times New Roman"/>
          <w:sz w:val="24"/>
          <w:szCs w:val="24"/>
        </w:rPr>
      </w:pPr>
    </w:p>
    <w:p w14:paraId="00000489" w14:textId="77777777" w:rsidR="003A1F5C" w:rsidRDefault="002E21BE">
      <w:pPr>
        <w:numPr>
          <w:ilvl w:val="0"/>
          <w:numId w:val="10"/>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MEZUNLARIN ÇALIŞMA ALANLARI</w:t>
      </w:r>
    </w:p>
    <w:p w14:paraId="0000048A" w14:textId="77777777" w:rsidR="003A1F5C" w:rsidRDefault="003A1F5C">
      <w:pPr>
        <w:rPr>
          <w:rFonts w:ascii="Times New Roman" w:eastAsia="Times New Roman" w:hAnsi="Times New Roman" w:cs="Times New Roman"/>
          <w:sz w:val="24"/>
          <w:szCs w:val="24"/>
        </w:rPr>
      </w:pPr>
    </w:p>
    <w:p w14:paraId="0000048B" w14:textId="77777777" w:rsidR="003A1F5C" w:rsidRDefault="002E21B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4DF02B4F" wp14:editId="11BA45F3">
            <wp:extent cx="5811834" cy="3409744"/>
            <wp:effectExtent l="0" t="0" r="0" b="0"/>
            <wp:docPr id="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3"/>
                    <a:srcRect/>
                    <a:stretch>
                      <a:fillRect/>
                    </a:stretch>
                  </pic:blipFill>
                  <pic:spPr>
                    <a:xfrm>
                      <a:off x="0" y="0"/>
                      <a:ext cx="5811834" cy="3409744"/>
                    </a:xfrm>
                    <a:prstGeom prst="rect">
                      <a:avLst/>
                    </a:prstGeom>
                    <a:ln/>
                  </pic:spPr>
                </pic:pic>
              </a:graphicData>
            </a:graphic>
          </wp:inline>
        </w:drawing>
      </w:r>
    </w:p>
    <w:p w14:paraId="0000048C" w14:textId="27CFAAD6" w:rsidR="003A1F5C" w:rsidRDefault="002E21BE" w:rsidP="00204D3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Bölümümüz 2013-2020 yılları arasında toplam 243 mezun vermiştir. Mezunlarımız genellikle özel</w:t>
      </w:r>
      <w:r w:rsidR="00FD6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hastanelerde, devlet hastanelerinde, üniversitelerde, sağlık meslek liselerinde veya iş yerlerinde çalışmaktadırlar. Yukarıdaki grafikte mezunlarımızın   çalıştıkları kurumlar listelenmiştir</w:t>
      </w:r>
      <w:r w:rsidR="00204D31">
        <w:rPr>
          <w:rFonts w:ascii="Times New Roman" w:eastAsia="Times New Roman" w:hAnsi="Times New Roman" w:cs="Times New Roman"/>
          <w:sz w:val="24"/>
          <w:szCs w:val="24"/>
        </w:rPr>
        <w:t>.</w:t>
      </w:r>
    </w:p>
    <w:p w14:paraId="0000048D" w14:textId="77777777" w:rsidR="003A1F5C" w:rsidRDefault="003A1F5C">
      <w:pPr>
        <w:rPr>
          <w:rFonts w:ascii="Times New Roman" w:eastAsia="Times New Roman" w:hAnsi="Times New Roman" w:cs="Times New Roman"/>
          <w:sz w:val="24"/>
          <w:szCs w:val="24"/>
        </w:rPr>
      </w:pPr>
    </w:p>
    <w:p w14:paraId="0000048E" w14:textId="77777777" w:rsidR="003A1F5C" w:rsidRDefault="002E21BE">
      <w:pPr>
        <w:rPr>
          <w:rFonts w:ascii="Times New Roman" w:eastAsia="Times New Roman" w:hAnsi="Times New Roman" w:cs="Times New Roman"/>
          <w:sz w:val="24"/>
          <w:szCs w:val="24"/>
        </w:rPr>
      </w:pPr>
      <w:r>
        <w:br w:type="page"/>
      </w:r>
    </w:p>
    <w:p w14:paraId="0000048F" w14:textId="77777777" w:rsidR="003A1F5C" w:rsidRDefault="002E21BE">
      <w:pPr>
        <w:numPr>
          <w:ilvl w:val="0"/>
          <w:numId w:val="10"/>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AKREDİTASYON KURUL VE KOMİSYONLARI</w:t>
      </w:r>
    </w:p>
    <w:p w14:paraId="00000490" w14:textId="77777777" w:rsidR="003A1F5C" w:rsidRDefault="003A1F5C">
      <w:pPr>
        <w:pBdr>
          <w:top w:val="nil"/>
          <w:left w:val="nil"/>
          <w:bottom w:val="nil"/>
          <w:right w:val="nil"/>
          <w:between w:val="nil"/>
        </w:pBdr>
        <w:ind w:left="720"/>
        <w:rPr>
          <w:rFonts w:ascii="Times New Roman" w:eastAsia="Times New Roman" w:hAnsi="Times New Roman" w:cs="Times New Roman"/>
          <w:b/>
          <w:color w:val="000000"/>
          <w:sz w:val="24"/>
          <w:szCs w:val="24"/>
        </w:rPr>
      </w:pPr>
    </w:p>
    <w:p w14:paraId="00000491" w14:textId="77777777" w:rsidR="003A1F5C" w:rsidRDefault="002E21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HEMŞİRELİK BÖLÜMÜ AKREDİTASYON KURULU ÜYE LİSTESİ</w:t>
      </w:r>
    </w:p>
    <w:tbl>
      <w:tblPr>
        <w:tblStyle w:val="a5"/>
        <w:tblW w:w="8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9"/>
        <w:gridCol w:w="3330"/>
        <w:gridCol w:w="3420"/>
      </w:tblGrid>
      <w:tr w:rsidR="003A1F5C" w14:paraId="3F5C60BD" w14:textId="77777777">
        <w:trPr>
          <w:trHeight w:val="284"/>
        </w:trPr>
        <w:tc>
          <w:tcPr>
            <w:tcW w:w="2139" w:type="dxa"/>
            <w:shd w:val="clear" w:color="auto" w:fill="DEEAF6"/>
            <w:vAlign w:val="center"/>
          </w:tcPr>
          <w:p w14:paraId="00000492" w14:textId="77777777" w:rsidR="003A1F5C" w:rsidRDefault="002E21BE">
            <w:pPr>
              <w:spacing w:before="120" w:after="120"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Görevi</w:t>
            </w:r>
          </w:p>
        </w:tc>
        <w:tc>
          <w:tcPr>
            <w:tcW w:w="3330" w:type="dxa"/>
            <w:shd w:val="clear" w:color="auto" w:fill="DEEAF6"/>
            <w:vAlign w:val="center"/>
          </w:tcPr>
          <w:p w14:paraId="00000493" w14:textId="77777777" w:rsidR="003A1F5C" w:rsidRDefault="002E21BE">
            <w:pPr>
              <w:spacing w:before="120" w:after="120"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İsim</w:t>
            </w:r>
          </w:p>
        </w:tc>
        <w:tc>
          <w:tcPr>
            <w:tcW w:w="3420" w:type="dxa"/>
            <w:shd w:val="clear" w:color="auto" w:fill="DEEAF6"/>
            <w:vAlign w:val="center"/>
          </w:tcPr>
          <w:p w14:paraId="00000494" w14:textId="2EFA922B" w:rsidR="003A1F5C" w:rsidRDefault="002E21BE">
            <w:pPr>
              <w:spacing w:before="120" w:after="120"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9035CE">
              <w:rPr>
                <w:rFonts w:ascii="Times New Roman" w:eastAsia="Times New Roman" w:hAnsi="Times New Roman" w:cs="Times New Roman"/>
                <w:b/>
                <w:sz w:val="18"/>
                <w:szCs w:val="18"/>
              </w:rPr>
              <w:t>U</w:t>
            </w:r>
            <w:r w:rsidR="00CA085F">
              <w:rPr>
                <w:rFonts w:ascii="Times New Roman" w:eastAsia="Times New Roman" w:hAnsi="Times New Roman" w:cs="Times New Roman"/>
                <w:b/>
                <w:sz w:val="18"/>
                <w:szCs w:val="18"/>
              </w:rPr>
              <w:t>nvan</w:t>
            </w:r>
          </w:p>
        </w:tc>
      </w:tr>
      <w:tr w:rsidR="003A1F5C" w14:paraId="55F81B55" w14:textId="77777777">
        <w:trPr>
          <w:trHeight w:val="454"/>
        </w:trPr>
        <w:tc>
          <w:tcPr>
            <w:tcW w:w="2139" w:type="dxa"/>
            <w:vAlign w:val="center"/>
          </w:tcPr>
          <w:p w14:paraId="00000495" w14:textId="77777777" w:rsidR="003A1F5C" w:rsidRDefault="002E21BE">
            <w:pPr>
              <w:spacing w:before="120" w:after="120"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Toplantı Başkanı</w:t>
            </w:r>
          </w:p>
        </w:tc>
        <w:tc>
          <w:tcPr>
            <w:tcW w:w="3330" w:type="dxa"/>
            <w:vAlign w:val="center"/>
          </w:tcPr>
          <w:p w14:paraId="00000496" w14:textId="77777777" w:rsidR="003A1F5C" w:rsidRDefault="002E21BE">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Prof. Dr. Hediye Arslan Özkan</w:t>
            </w:r>
          </w:p>
        </w:tc>
        <w:tc>
          <w:tcPr>
            <w:tcW w:w="3420" w:type="dxa"/>
            <w:vAlign w:val="center"/>
          </w:tcPr>
          <w:p w14:paraId="00000497" w14:textId="77777777" w:rsidR="003A1F5C" w:rsidRDefault="002E21BE">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Hemşirelik Bölüm Başkanı</w:t>
            </w:r>
          </w:p>
        </w:tc>
      </w:tr>
      <w:tr w:rsidR="003A1F5C" w14:paraId="2A3D8291" w14:textId="77777777">
        <w:trPr>
          <w:trHeight w:val="454"/>
        </w:trPr>
        <w:tc>
          <w:tcPr>
            <w:tcW w:w="2139" w:type="dxa"/>
            <w:vAlign w:val="center"/>
          </w:tcPr>
          <w:p w14:paraId="00000498" w14:textId="77777777" w:rsidR="003A1F5C" w:rsidRDefault="002E21BE">
            <w:pPr>
              <w:spacing w:before="120" w:after="120"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Başkan Yardımcısı</w:t>
            </w:r>
          </w:p>
        </w:tc>
        <w:tc>
          <w:tcPr>
            <w:tcW w:w="3330" w:type="dxa"/>
            <w:vAlign w:val="center"/>
          </w:tcPr>
          <w:p w14:paraId="00000499" w14:textId="77777777" w:rsidR="003A1F5C" w:rsidRDefault="002E21BE">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Dr. </w:t>
            </w:r>
            <w:proofErr w:type="spellStart"/>
            <w:r>
              <w:rPr>
                <w:rFonts w:ascii="Times New Roman" w:eastAsia="Times New Roman" w:hAnsi="Times New Roman" w:cs="Times New Roman"/>
                <w:sz w:val="18"/>
                <w:szCs w:val="18"/>
              </w:rPr>
              <w:t>Öğr</w:t>
            </w:r>
            <w:proofErr w:type="spellEnd"/>
            <w:r>
              <w:rPr>
                <w:rFonts w:ascii="Times New Roman" w:eastAsia="Times New Roman" w:hAnsi="Times New Roman" w:cs="Times New Roman"/>
                <w:sz w:val="18"/>
                <w:szCs w:val="18"/>
              </w:rPr>
              <w:t>. Üyesi Sevim Şen</w:t>
            </w:r>
          </w:p>
        </w:tc>
        <w:tc>
          <w:tcPr>
            <w:tcW w:w="3420" w:type="dxa"/>
            <w:vAlign w:val="center"/>
          </w:tcPr>
          <w:p w14:paraId="0000049A" w14:textId="77777777" w:rsidR="003A1F5C" w:rsidRDefault="002E21BE">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Öğretim Üyesi</w:t>
            </w:r>
          </w:p>
        </w:tc>
      </w:tr>
      <w:tr w:rsidR="003A1F5C" w14:paraId="14C6C3BA" w14:textId="77777777">
        <w:trPr>
          <w:trHeight w:val="517"/>
        </w:trPr>
        <w:tc>
          <w:tcPr>
            <w:tcW w:w="2139" w:type="dxa"/>
            <w:vAlign w:val="center"/>
          </w:tcPr>
          <w:p w14:paraId="0000049B" w14:textId="77777777" w:rsidR="003A1F5C" w:rsidRDefault="002E21BE">
            <w:pPr>
              <w:spacing w:before="120" w:after="120"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Komite Sekreteri</w:t>
            </w:r>
          </w:p>
        </w:tc>
        <w:tc>
          <w:tcPr>
            <w:tcW w:w="3330" w:type="dxa"/>
            <w:vAlign w:val="center"/>
          </w:tcPr>
          <w:p w14:paraId="0000049C" w14:textId="77777777" w:rsidR="003A1F5C" w:rsidRDefault="002E21BE">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Arş. Gör. Emir AVŞAR</w:t>
            </w:r>
          </w:p>
        </w:tc>
        <w:tc>
          <w:tcPr>
            <w:tcW w:w="3420" w:type="dxa"/>
            <w:shd w:val="clear" w:color="auto" w:fill="auto"/>
            <w:vAlign w:val="center"/>
          </w:tcPr>
          <w:p w14:paraId="0000049D" w14:textId="77777777" w:rsidR="003A1F5C" w:rsidRDefault="002E21BE">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Araştırma Görevlisi</w:t>
            </w:r>
          </w:p>
        </w:tc>
      </w:tr>
      <w:tr w:rsidR="003A1F5C" w14:paraId="284F8240" w14:textId="77777777">
        <w:trPr>
          <w:trHeight w:val="454"/>
        </w:trPr>
        <w:tc>
          <w:tcPr>
            <w:tcW w:w="2139" w:type="dxa"/>
            <w:vMerge w:val="restart"/>
            <w:vAlign w:val="center"/>
          </w:tcPr>
          <w:p w14:paraId="0000049E" w14:textId="77777777" w:rsidR="003A1F5C" w:rsidRDefault="002E21BE">
            <w:pPr>
              <w:spacing w:before="120" w:after="120"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Üyeler</w:t>
            </w:r>
          </w:p>
        </w:tc>
        <w:tc>
          <w:tcPr>
            <w:tcW w:w="3330" w:type="dxa"/>
            <w:vAlign w:val="center"/>
          </w:tcPr>
          <w:p w14:paraId="0000049F" w14:textId="03284ADF" w:rsidR="003A1F5C" w:rsidRDefault="002E21BE">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Prof. Dr. Şenay Uzun </w:t>
            </w:r>
          </w:p>
        </w:tc>
        <w:tc>
          <w:tcPr>
            <w:tcW w:w="3420" w:type="dxa"/>
            <w:vAlign w:val="center"/>
          </w:tcPr>
          <w:p w14:paraId="000004A0" w14:textId="77777777" w:rsidR="003A1F5C" w:rsidRDefault="002E21BE">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Öğretim Üyesi</w:t>
            </w:r>
          </w:p>
        </w:tc>
      </w:tr>
      <w:tr w:rsidR="003A1F5C" w14:paraId="1B4546FC" w14:textId="77777777">
        <w:trPr>
          <w:trHeight w:val="454"/>
        </w:trPr>
        <w:tc>
          <w:tcPr>
            <w:tcW w:w="2139" w:type="dxa"/>
            <w:vMerge/>
            <w:vAlign w:val="center"/>
          </w:tcPr>
          <w:p w14:paraId="000004A4" w14:textId="77777777" w:rsidR="003A1F5C" w:rsidRDefault="003A1F5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3330" w:type="dxa"/>
            <w:vAlign w:val="center"/>
          </w:tcPr>
          <w:p w14:paraId="000004A5" w14:textId="77777777" w:rsidR="003A1F5C" w:rsidRDefault="002E21BE">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Dr. </w:t>
            </w:r>
            <w:proofErr w:type="spellStart"/>
            <w:r>
              <w:rPr>
                <w:rFonts w:ascii="Times New Roman" w:eastAsia="Times New Roman" w:hAnsi="Times New Roman" w:cs="Times New Roman"/>
                <w:sz w:val="18"/>
                <w:szCs w:val="18"/>
              </w:rPr>
              <w:t>Öğr</w:t>
            </w:r>
            <w:proofErr w:type="spellEnd"/>
            <w:r>
              <w:rPr>
                <w:rFonts w:ascii="Times New Roman" w:eastAsia="Times New Roman" w:hAnsi="Times New Roman" w:cs="Times New Roman"/>
                <w:sz w:val="18"/>
                <w:szCs w:val="18"/>
              </w:rPr>
              <w:t>. Üyesi Işıl Işık</w:t>
            </w:r>
          </w:p>
        </w:tc>
        <w:tc>
          <w:tcPr>
            <w:tcW w:w="3420" w:type="dxa"/>
            <w:vAlign w:val="center"/>
          </w:tcPr>
          <w:p w14:paraId="000004A6" w14:textId="77777777" w:rsidR="003A1F5C" w:rsidRDefault="002E21BE">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Öğretim Üyesi</w:t>
            </w:r>
          </w:p>
        </w:tc>
      </w:tr>
      <w:tr w:rsidR="003A1F5C" w14:paraId="414472AE" w14:textId="77777777">
        <w:trPr>
          <w:trHeight w:val="454"/>
        </w:trPr>
        <w:tc>
          <w:tcPr>
            <w:tcW w:w="2139" w:type="dxa"/>
            <w:vMerge/>
            <w:vAlign w:val="center"/>
          </w:tcPr>
          <w:p w14:paraId="000004AA" w14:textId="77777777" w:rsidR="003A1F5C" w:rsidRDefault="003A1F5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3330" w:type="dxa"/>
            <w:vAlign w:val="center"/>
          </w:tcPr>
          <w:p w14:paraId="000004AB" w14:textId="77777777" w:rsidR="003A1F5C" w:rsidRDefault="002E21BE">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Dr. </w:t>
            </w:r>
            <w:proofErr w:type="spellStart"/>
            <w:r>
              <w:rPr>
                <w:rFonts w:ascii="Times New Roman" w:eastAsia="Times New Roman" w:hAnsi="Times New Roman" w:cs="Times New Roman"/>
                <w:sz w:val="18"/>
                <w:szCs w:val="18"/>
              </w:rPr>
              <w:t>Öğr</w:t>
            </w:r>
            <w:proofErr w:type="spellEnd"/>
            <w:r>
              <w:rPr>
                <w:rFonts w:ascii="Times New Roman" w:eastAsia="Times New Roman" w:hAnsi="Times New Roman" w:cs="Times New Roman"/>
                <w:sz w:val="18"/>
                <w:szCs w:val="18"/>
              </w:rPr>
              <w:t>. Üyesi Aylin AKÇA SÜMENGEN</w:t>
            </w:r>
          </w:p>
        </w:tc>
        <w:tc>
          <w:tcPr>
            <w:tcW w:w="3420" w:type="dxa"/>
            <w:shd w:val="clear" w:color="auto" w:fill="auto"/>
            <w:vAlign w:val="center"/>
          </w:tcPr>
          <w:p w14:paraId="000004AC" w14:textId="77777777" w:rsidR="003A1F5C" w:rsidRDefault="002E21BE">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Öğretim Üyesi</w:t>
            </w:r>
          </w:p>
        </w:tc>
      </w:tr>
      <w:tr w:rsidR="003A1F5C" w14:paraId="79F05CE4" w14:textId="77777777">
        <w:trPr>
          <w:trHeight w:val="454"/>
        </w:trPr>
        <w:tc>
          <w:tcPr>
            <w:tcW w:w="2139" w:type="dxa"/>
            <w:vMerge/>
            <w:vAlign w:val="center"/>
          </w:tcPr>
          <w:p w14:paraId="000004AD" w14:textId="77777777" w:rsidR="003A1F5C" w:rsidRDefault="003A1F5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3330" w:type="dxa"/>
            <w:vAlign w:val="center"/>
          </w:tcPr>
          <w:p w14:paraId="000004AE" w14:textId="2FA8AE02" w:rsidR="003A1F5C" w:rsidRDefault="009035CE">
            <w:pPr>
              <w:spacing w:before="120" w:after="120" w:line="36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Öğr</w:t>
            </w:r>
            <w:proofErr w:type="spellEnd"/>
            <w:r w:rsidR="002E21BE">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Gör.</w:t>
            </w:r>
            <w:r w:rsidR="002E21BE">
              <w:rPr>
                <w:rFonts w:ascii="Times New Roman" w:eastAsia="Times New Roman" w:hAnsi="Times New Roman" w:cs="Times New Roman"/>
                <w:sz w:val="18"/>
                <w:szCs w:val="18"/>
              </w:rPr>
              <w:t xml:space="preserve"> Sibel AFACAN KARAMAN</w:t>
            </w:r>
          </w:p>
        </w:tc>
        <w:tc>
          <w:tcPr>
            <w:tcW w:w="3420" w:type="dxa"/>
            <w:shd w:val="clear" w:color="auto" w:fill="auto"/>
            <w:vAlign w:val="center"/>
          </w:tcPr>
          <w:p w14:paraId="000004AF" w14:textId="77777777" w:rsidR="003A1F5C" w:rsidRDefault="002E21BE">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Öğretim Görevlisi</w:t>
            </w:r>
          </w:p>
        </w:tc>
      </w:tr>
      <w:tr w:rsidR="003A1F5C" w14:paraId="1528954F" w14:textId="77777777">
        <w:trPr>
          <w:trHeight w:val="454"/>
        </w:trPr>
        <w:tc>
          <w:tcPr>
            <w:tcW w:w="2139" w:type="dxa"/>
            <w:vMerge/>
            <w:vAlign w:val="center"/>
          </w:tcPr>
          <w:p w14:paraId="000004B0" w14:textId="77777777" w:rsidR="003A1F5C" w:rsidRDefault="003A1F5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3330" w:type="dxa"/>
            <w:vAlign w:val="center"/>
          </w:tcPr>
          <w:p w14:paraId="000004B1" w14:textId="5B4508F0" w:rsidR="003A1F5C" w:rsidRDefault="002E21BE">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Uzm. Hem. Tuğçe Atak Meriç</w:t>
            </w:r>
            <w:r w:rsidR="009035CE">
              <w:rPr>
                <w:rFonts w:ascii="Times New Roman" w:eastAsia="Times New Roman" w:hAnsi="Times New Roman" w:cs="Times New Roman"/>
                <w:sz w:val="18"/>
                <w:szCs w:val="18"/>
              </w:rPr>
              <w:t xml:space="preserve"> (ücretsiz izin)</w:t>
            </w:r>
          </w:p>
        </w:tc>
        <w:tc>
          <w:tcPr>
            <w:tcW w:w="3420" w:type="dxa"/>
            <w:shd w:val="clear" w:color="auto" w:fill="auto"/>
            <w:vAlign w:val="center"/>
          </w:tcPr>
          <w:p w14:paraId="000004B2" w14:textId="77777777" w:rsidR="003A1F5C" w:rsidRDefault="002E21BE">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Laboratuvar Sorumlusu</w:t>
            </w:r>
          </w:p>
        </w:tc>
      </w:tr>
      <w:tr w:rsidR="003A1F5C" w14:paraId="50F4C28D" w14:textId="77777777">
        <w:trPr>
          <w:trHeight w:val="454"/>
        </w:trPr>
        <w:tc>
          <w:tcPr>
            <w:tcW w:w="2139" w:type="dxa"/>
            <w:vMerge/>
            <w:vAlign w:val="center"/>
          </w:tcPr>
          <w:p w14:paraId="000004B3" w14:textId="77777777" w:rsidR="003A1F5C" w:rsidRDefault="003A1F5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3330" w:type="dxa"/>
            <w:vAlign w:val="center"/>
          </w:tcPr>
          <w:p w14:paraId="000004B4" w14:textId="77777777" w:rsidR="003A1F5C" w:rsidRDefault="002E21BE">
            <w:pPr>
              <w:spacing w:before="120" w:after="120" w:line="36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Öğr</w:t>
            </w:r>
            <w:proofErr w:type="spellEnd"/>
            <w:r>
              <w:rPr>
                <w:rFonts w:ascii="Times New Roman" w:eastAsia="Times New Roman" w:hAnsi="Times New Roman" w:cs="Times New Roman"/>
                <w:sz w:val="18"/>
                <w:szCs w:val="18"/>
              </w:rPr>
              <w:t>. Gör. Selman Çelik</w:t>
            </w:r>
          </w:p>
        </w:tc>
        <w:tc>
          <w:tcPr>
            <w:tcW w:w="3420" w:type="dxa"/>
            <w:vAlign w:val="center"/>
          </w:tcPr>
          <w:p w14:paraId="000004B5" w14:textId="77777777" w:rsidR="003A1F5C" w:rsidRDefault="002E21BE">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Öğretim Görevlisi</w:t>
            </w:r>
          </w:p>
        </w:tc>
      </w:tr>
      <w:tr w:rsidR="003A1F5C" w14:paraId="58D886AB" w14:textId="77777777">
        <w:trPr>
          <w:trHeight w:val="416"/>
        </w:trPr>
        <w:tc>
          <w:tcPr>
            <w:tcW w:w="2139" w:type="dxa"/>
            <w:vMerge/>
            <w:vAlign w:val="center"/>
          </w:tcPr>
          <w:p w14:paraId="000004B6" w14:textId="77777777" w:rsidR="003A1F5C" w:rsidRDefault="003A1F5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3330" w:type="dxa"/>
            <w:vAlign w:val="center"/>
          </w:tcPr>
          <w:p w14:paraId="000004B7" w14:textId="62D0A387" w:rsidR="003A1F5C" w:rsidRDefault="002E21BE">
            <w:pPr>
              <w:spacing w:before="120" w:after="120" w:line="36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Öğr</w:t>
            </w:r>
            <w:proofErr w:type="spellEnd"/>
            <w:r>
              <w:rPr>
                <w:rFonts w:ascii="Times New Roman" w:eastAsia="Times New Roman" w:hAnsi="Times New Roman" w:cs="Times New Roman"/>
                <w:sz w:val="18"/>
                <w:szCs w:val="18"/>
              </w:rPr>
              <w:t xml:space="preserve">. Gör. Volkan Ayaz </w:t>
            </w:r>
          </w:p>
        </w:tc>
        <w:tc>
          <w:tcPr>
            <w:tcW w:w="3420" w:type="dxa"/>
            <w:shd w:val="clear" w:color="auto" w:fill="auto"/>
          </w:tcPr>
          <w:p w14:paraId="000004B8" w14:textId="77777777" w:rsidR="003A1F5C" w:rsidRDefault="002E21BE">
            <w:pPr>
              <w:spacing w:before="120" w:after="120" w:line="360" w:lineRule="auto"/>
              <w:jc w:val="both"/>
            </w:pPr>
            <w:r>
              <w:rPr>
                <w:rFonts w:ascii="Times New Roman" w:eastAsia="Times New Roman" w:hAnsi="Times New Roman" w:cs="Times New Roman"/>
                <w:sz w:val="18"/>
                <w:szCs w:val="18"/>
              </w:rPr>
              <w:t>Öğretim Görevlisi</w:t>
            </w:r>
          </w:p>
        </w:tc>
      </w:tr>
      <w:tr w:rsidR="003A1F5C" w14:paraId="05B33A19" w14:textId="77777777">
        <w:trPr>
          <w:trHeight w:val="454"/>
        </w:trPr>
        <w:tc>
          <w:tcPr>
            <w:tcW w:w="2139" w:type="dxa"/>
            <w:vMerge/>
            <w:vAlign w:val="center"/>
          </w:tcPr>
          <w:p w14:paraId="000004B9" w14:textId="77777777" w:rsidR="003A1F5C" w:rsidRDefault="003A1F5C">
            <w:pPr>
              <w:widowControl w:val="0"/>
              <w:pBdr>
                <w:top w:val="nil"/>
                <w:left w:val="nil"/>
                <w:bottom w:val="nil"/>
                <w:right w:val="nil"/>
                <w:between w:val="nil"/>
              </w:pBdr>
              <w:spacing w:after="0" w:line="276" w:lineRule="auto"/>
            </w:pPr>
          </w:p>
        </w:tc>
        <w:tc>
          <w:tcPr>
            <w:tcW w:w="3330" w:type="dxa"/>
            <w:vAlign w:val="center"/>
          </w:tcPr>
          <w:p w14:paraId="000004BA" w14:textId="77777777" w:rsidR="003A1F5C" w:rsidRDefault="002E21BE">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Arş. Gör. Ceren Zeren</w:t>
            </w:r>
          </w:p>
        </w:tc>
        <w:tc>
          <w:tcPr>
            <w:tcW w:w="3420" w:type="dxa"/>
            <w:shd w:val="clear" w:color="auto" w:fill="auto"/>
          </w:tcPr>
          <w:p w14:paraId="000004BB" w14:textId="77777777" w:rsidR="003A1F5C" w:rsidRDefault="002E21BE">
            <w:pPr>
              <w:spacing w:before="120" w:after="120" w:line="360" w:lineRule="auto"/>
              <w:jc w:val="both"/>
            </w:pPr>
            <w:r>
              <w:rPr>
                <w:rFonts w:ascii="Times New Roman" w:eastAsia="Times New Roman" w:hAnsi="Times New Roman" w:cs="Times New Roman"/>
                <w:sz w:val="18"/>
                <w:szCs w:val="18"/>
              </w:rPr>
              <w:t>Araştırma Görevlisi</w:t>
            </w:r>
          </w:p>
        </w:tc>
      </w:tr>
      <w:tr w:rsidR="003A1F5C" w14:paraId="47C87ABE" w14:textId="77777777">
        <w:trPr>
          <w:trHeight w:val="454"/>
        </w:trPr>
        <w:tc>
          <w:tcPr>
            <w:tcW w:w="2139" w:type="dxa"/>
            <w:vMerge/>
            <w:vAlign w:val="center"/>
          </w:tcPr>
          <w:p w14:paraId="000004BC" w14:textId="77777777" w:rsidR="003A1F5C" w:rsidRDefault="003A1F5C">
            <w:pPr>
              <w:widowControl w:val="0"/>
              <w:pBdr>
                <w:top w:val="nil"/>
                <w:left w:val="nil"/>
                <w:bottom w:val="nil"/>
                <w:right w:val="nil"/>
                <w:between w:val="nil"/>
              </w:pBdr>
              <w:spacing w:after="0" w:line="276" w:lineRule="auto"/>
            </w:pPr>
          </w:p>
        </w:tc>
        <w:tc>
          <w:tcPr>
            <w:tcW w:w="3330" w:type="dxa"/>
          </w:tcPr>
          <w:p w14:paraId="000004BD" w14:textId="77777777" w:rsidR="003A1F5C" w:rsidRDefault="002E21BE">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Arş. Gör. Ayşenur Keleş</w:t>
            </w:r>
          </w:p>
        </w:tc>
        <w:tc>
          <w:tcPr>
            <w:tcW w:w="3420" w:type="dxa"/>
            <w:shd w:val="clear" w:color="auto" w:fill="auto"/>
          </w:tcPr>
          <w:p w14:paraId="000004BE" w14:textId="77777777" w:rsidR="003A1F5C" w:rsidRDefault="002E21BE">
            <w:pPr>
              <w:spacing w:before="120" w:after="120" w:line="360" w:lineRule="auto"/>
              <w:jc w:val="both"/>
            </w:pPr>
            <w:r>
              <w:rPr>
                <w:rFonts w:ascii="Times New Roman" w:eastAsia="Times New Roman" w:hAnsi="Times New Roman" w:cs="Times New Roman"/>
                <w:sz w:val="18"/>
                <w:szCs w:val="18"/>
              </w:rPr>
              <w:t>Araştırma Görevlisi</w:t>
            </w:r>
          </w:p>
        </w:tc>
      </w:tr>
      <w:tr w:rsidR="003A1F5C" w14:paraId="7119A48F" w14:textId="77777777">
        <w:trPr>
          <w:trHeight w:val="454"/>
        </w:trPr>
        <w:tc>
          <w:tcPr>
            <w:tcW w:w="2139" w:type="dxa"/>
            <w:vMerge/>
            <w:vAlign w:val="center"/>
          </w:tcPr>
          <w:p w14:paraId="000004BF" w14:textId="77777777" w:rsidR="003A1F5C" w:rsidRDefault="003A1F5C">
            <w:pPr>
              <w:widowControl w:val="0"/>
              <w:pBdr>
                <w:top w:val="nil"/>
                <w:left w:val="nil"/>
                <w:bottom w:val="nil"/>
                <w:right w:val="nil"/>
                <w:between w:val="nil"/>
              </w:pBdr>
              <w:spacing w:after="0" w:line="276" w:lineRule="auto"/>
            </w:pPr>
          </w:p>
        </w:tc>
        <w:tc>
          <w:tcPr>
            <w:tcW w:w="3330" w:type="dxa"/>
          </w:tcPr>
          <w:p w14:paraId="000004C0" w14:textId="77777777" w:rsidR="003A1F5C" w:rsidRDefault="002E21BE">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Arş. Gör. Emir Avşar</w:t>
            </w:r>
          </w:p>
        </w:tc>
        <w:tc>
          <w:tcPr>
            <w:tcW w:w="3420" w:type="dxa"/>
            <w:shd w:val="clear" w:color="auto" w:fill="auto"/>
          </w:tcPr>
          <w:p w14:paraId="000004C1" w14:textId="77777777" w:rsidR="003A1F5C" w:rsidRDefault="002E21BE">
            <w:pPr>
              <w:spacing w:before="120" w:after="120" w:line="360" w:lineRule="auto"/>
              <w:jc w:val="both"/>
            </w:pPr>
            <w:r>
              <w:rPr>
                <w:rFonts w:ascii="Times New Roman" w:eastAsia="Times New Roman" w:hAnsi="Times New Roman" w:cs="Times New Roman"/>
                <w:sz w:val="18"/>
                <w:szCs w:val="18"/>
              </w:rPr>
              <w:t>Araştırma Görevlisi</w:t>
            </w:r>
          </w:p>
        </w:tc>
      </w:tr>
      <w:tr w:rsidR="001F2528" w14:paraId="7FCB0479" w14:textId="77777777">
        <w:trPr>
          <w:trHeight w:val="454"/>
        </w:trPr>
        <w:tc>
          <w:tcPr>
            <w:tcW w:w="2139" w:type="dxa"/>
            <w:vMerge/>
            <w:vAlign w:val="center"/>
          </w:tcPr>
          <w:p w14:paraId="000004C2" w14:textId="77777777" w:rsidR="001F2528" w:rsidRDefault="001F2528" w:rsidP="001F2528">
            <w:pPr>
              <w:widowControl w:val="0"/>
              <w:pBdr>
                <w:top w:val="nil"/>
                <w:left w:val="nil"/>
                <w:bottom w:val="nil"/>
                <w:right w:val="nil"/>
                <w:between w:val="nil"/>
              </w:pBdr>
              <w:spacing w:after="0" w:line="276" w:lineRule="auto"/>
            </w:pPr>
          </w:p>
        </w:tc>
        <w:tc>
          <w:tcPr>
            <w:tcW w:w="3330" w:type="dxa"/>
          </w:tcPr>
          <w:p w14:paraId="000004C3" w14:textId="43FE6D63" w:rsidR="001F2528" w:rsidRDefault="001F2528" w:rsidP="001F2528">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Arş. Gör. Begüm ARIK</w:t>
            </w:r>
          </w:p>
        </w:tc>
        <w:tc>
          <w:tcPr>
            <w:tcW w:w="3420" w:type="dxa"/>
            <w:shd w:val="clear" w:color="auto" w:fill="auto"/>
          </w:tcPr>
          <w:p w14:paraId="000004C4" w14:textId="6B90D732" w:rsidR="001F2528" w:rsidRDefault="001F2528" w:rsidP="001F2528">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Araştırma Görevlisi</w:t>
            </w:r>
          </w:p>
        </w:tc>
      </w:tr>
      <w:tr w:rsidR="005715CD" w14:paraId="5B5BE4ED" w14:textId="77777777">
        <w:trPr>
          <w:trHeight w:val="454"/>
        </w:trPr>
        <w:tc>
          <w:tcPr>
            <w:tcW w:w="2139" w:type="dxa"/>
            <w:vMerge/>
            <w:vAlign w:val="center"/>
          </w:tcPr>
          <w:p w14:paraId="27BB350B" w14:textId="77777777" w:rsidR="005715CD" w:rsidRDefault="005715CD" w:rsidP="005715CD">
            <w:pPr>
              <w:widowControl w:val="0"/>
              <w:pBdr>
                <w:top w:val="nil"/>
                <w:left w:val="nil"/>
                <w:bottom w:val="nil"/>
                <w:right w:val="nil"/>
                <w:between w:val="nil"/>
              </w:pBdr>
              <w:spacing w:after="0" w:line="276" w:lineRule="auto"/>
            </w:pPr>
          </w:p>
        </w:tc>
        <w:tc>
          <w:tcPr>
            <w:tcW w:w="3330" w:type="dxa"/>
          </w:tcPr>
          <w:p w14:paraId="53EEA394" w14:textId="0E2F264E" w:rsidR="005715CD" w:rsidRDefault="005715CD" w:rsidP="005715CD">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Arş. Gör. Şevval Çağan</w:t>
            </w:r>
          </w:p>
        </w:tc>
        <w:tc>
          <w:tcPr>
            <w:tcW w:w="3420" w:type="dxa"/>
            <w:shd w:val="clear" w:color="auto" w:fill="auto"/>
          </w:tcPr>
          <w:p w14:paraId="05063CEC" w14:textId="1D4B92DE" w:rsidR="005715CD" w:rsidRDefault="005715CD" w:rsidP="005715CD">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Araştırma Görevlisi</w:t>
            </w:r>
          </w:p>
        </w:tc>
      </w:tr>
      <w:tr w:rsidR="00DD4D5A" w14:paraId="65C3D953" w14:textId="77777777">
        <w:trPr>
          <w:trHeight w:val="454"/>
        </w:trPr>
        <w:tc>
          <w:tcPr>
            <w:tcW w:w="2139" w:type="dxa"/>
            <w:vMerge/>
            <w:vAlign w:val="center"/>
          </w:tcPr>
          <w:p w14:paraId="510E9575" w14:textId="77777777" w:rsidR="00DD4D5A" w:rsidRDefault="00DD4D5A" w:rsidP="00DD4D5A">
            <w:pPr>
              <w:widowControl w:val="0"/>
              <w:pBdr>
                <w:top w:val="nil"/>
                <w:left w:val="nil"/>
                <w:bottom w:val="nil"/>
                <w:right w:val="nil"/>
                <w:between w:val="nil"/>
              </w:pBdr>
              <w:spacing w:after="0" w:line="276" w:lineRule="auto"/>
            </w:pPr>
          </w:p>
        </w:tc>
        <w:tc>
          <w:tcPr>
            <w:tcW w:w="3330" w:type="dxa"/>
          </w:tcPr>
          <w:p w14:paraId="37888478" w14:textId="3363D481" w:rsidR="00DD4D5A" w:rsidRPr="00DD4D5A" w:rsidRDefault="00DD4D5A" w:rsidP="00DD4D5A">
            <w:pPr>
              <w:spacing w:before="120" w:after="120" w:line="360" w:lineRule="auto"/>
              <w:jc w:val="both"/>
              <w:rPr>
                <w:rFonts w:ascii="Times New Roman" w:eastAsia="Times New Roman" w:hAnsi="Times New Roman" w:cs="Times New Roman"/>
                <w:sz w:val="18"/>
                <w:szCs w:val="18"/>
              </w:rPr>
            </w:pPr>
            <w:r w:rsidRPr="00DD4D5A">
              <w:rPr>
                <w:rFonts w:ascii="Times New Roman" w:eastAsia="Times New Roman" w:hAnsi="Times New Roman" w:cs="Times New Roman"/>
                <w:sz w:val="18"/>
                <w:szCs w:val="18"/>
              </w:rPr>
              <w:t>Arş. Gör. Çağla ÜNAL</w:t>
            </w:r>
          </w:p>
        </w:tc>
        <w:tc>
          <w:tcPr>
            <w:tcW w:w="3420" w:type="dxa"/>
            <w:shd w:val="clear" w:color="auto" w:fill="auto"/>
          </w:tcPr>
          <w:p w14:paraId="0B4EB6B4" w14:textId="237721D5" w:rsidR="00DD4D5A" w:rsidRDefault="00DD4D5A" w:rsidP="00DD4D5A">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Araştırma Görevlisi</w:t>
            </w:r>
          </w:p>
        </w:tc>
      </w:tr>
      <w:tr w:rsidR="00766A50" w14:paraId="292069A6" w14:textId="77777777">
        <w:trPr>
          <w:trHeight w:val="454"/>
        </w:trPr>
        <w:tc>
          <w:tcPr>
            <w:tcW w:w="2139" w:type="dxa"/>
            <w:vMerge/>
            <w:vAlign w:val="center"/>
          </w:tcPr>
          <w:p w14:paraId="6ED7D0BA" w14:textId="77777777" w:rsidR="00766A50" w:rsidRDefault="00766A50" w:rsidP="00766A50">
            <w:pPr>
              <w:widowControl w:val="0"/>
              <w:pBdr>
                <w:top w:val="nil"/>
                <w:left w:val="nil"/>
                <w:bottom w:val="nil"/>
                <w:right w:val="nil"/>
                <w:between w:val="nil"/>
              </w:pBdr>
              <w:spacing w:after="0" w:line="276" w:lineRule="auto"/>
            </w:pPr>
          </w:p>
        </w:tc>
        <w:tc>
          <w:tcPr>
            <w:tcW w:w="3330" w:type="dxa"/>
          </w:tcPr>
          <w:p w14:paraId="686F52C6" w14:textId="4E32440D" w:rsidR="00766A50" w:rsidRPr="00DD4D5A" w:rsidRDefault="00766A50" w:rsidP="00766A50">
            <w:pPr>
              <w:spacing w:before="120" w:after="120" w:line="360" w:lineRule="auto"/>
              <w:jc w:val="both"/>
              <w:rPr>
                <w:rFonts w:ascii="Times New Roman" w:eastAsia="Times New Roman" w:hAnsi="Times New Roman" w:cs="Times New Roman"/>
                <w:sz w:val="18"/>
                <w:szCs w:val="18"/>
              </w:rPr>
            </w:pPr>
            <w:r w:rsidRPr="00766A50">
              <w:rPr>
                <w:rFonts w:ascii="Times New Roman" w:eastAsia="Times New Roman" w:hAnsi="Times New Roman" w:cs="Times New Roman"/>
                <w:sz w:val="18"/>
                <w:szCs w:val="18"/>
              </w:rPr>
              <w:t>Arş. Gör. Şerife KELLE DİKBAŞ</w:t>
            </w:r>
          </w:p>
        </w:tc>
        <w:tc>
          <w:tcPr>
            <w:tcW w:w="3420" w:type="dxa"/>
            <w:shd w:val="clear" w:color="auto" w:fill="auto"/>
          </w:tcPr>
          <w:p w14:paraId="11C762A7" w14:textId="150AD939" w:rsidR="00766A50" w:rsidRDefault="00766A50" w:rsidP="00766A50">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Araştırma Görevlisi</w:t>
            </w:r>
          </w:p>
        </w:tc>
      </w:tr>
      <w:tr w:rsidR="00766A50" w14:paraId="2A777FFB" w14:textId="77777777">
        <w:trPr>
          <w:trHeight w:val="506"/>
        </w:trPr>
        <w:tc>
          <w:tcPr>
            <w:tcW w:w="2139" w:type="dxa"/>
            <w:vMerge/>
            <w:vAlign w:val="center"/>
          </w:tcPr>
          <w:p w14:paraId="000004C5" w14:textId="77777777" w:rsidR="00766A50" w:rsidRDefault="00766A50" w:rsidP="00766A50">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3330" w:type="dxa"/>
          </w:tcPr>
          <w:p w14:paraId="000004C6" w14:textId="77777777" w:rsidR="00766A50" w:rsidRDefault="00766A50" w:rsidP="00766A50">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Dilek Doğru </w:t>
            </w:r>
            <w:proofErr w:type="spellStart"/>
            <w:r>
              <w:rPr>
                <w:rFonts w:ascii="Times New Roman" w:eastAsia="Times New Roman" w:hAnsi="Times New Roman" w:cs="Times New Roman"/>
                <w:sz w:val="18"/>
                <w:szCs w:val="18"/>
              </w:rPr>
              <w:t>Demirkurt</w:t>
            </w:r>
            <w:proofErr w:type="spellEnd"/>
          </w:p>
        </w:tc>
        <w:tc>
          <w:tcPr>
            <w:tcW w:w="3420" w:type="dxa"/>
          </w:tcPr>
          <w:p w14:paraId="000004C7" w14:textId="77777777" w:rsidR="00766A50" w:rsidRDefault="00766A50" w:rsidP="00766A50">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Fakülte Sekreteri</w:t>
            </w:r>
          </w:p>
        </w:tc>
      </w:tr>
      <w:tr w:rsidR="003A3F60" w14:paraId="45759AEC" w14:textId="77777777">
        <w:trPr>
          <w:trHeight w:val="454"/>
        </w:trPr>
        <w:tc>
          <w:tcPr>
            <w:tcW w:w="2139" w:type="dxa"/>
            <w:vMerge w:val="restart"/>
            <w:vAlign w:val="center"/>
          </w:tcPr>
          <w:p w14:paraId="000004C8" w14:textId="77777777" w:rsidR="003A3F60" w:rsidRDefault="003A3F60" w:rsidP="00254B22">
            <w:pPr>
              <w:spacing w:before="120" w:after="120"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Öğrenci Üyeler</w:t>
            </w:r>
          </w:p>
        </w:tc>
        <w:tc>
          <w:tcPr>
            <w:tcW w:w="6750" w:type="dxa"/>
            <w:gridSpan w:val="2"/>
          </w:tcPr>
          <w:p w14:paraId="000004C9" w14:textId="2466CCAC" w:rsidR="003A3F60" w:rsidRPr="00254B22" w:rsidRDefault="003A3F60" w:rsidP="00254B22">
            <w:pPr>
              <w:spacing w:before="120" w:after="120" w:line="360" w:lineRule="auto"/>
              <w:jc w:val="both"/>
              <w:rPr>
                <w:rFonts w:ascii="Times New Roman" w:eastAsia="Times New Roman" w:hAnsi="Times New Roman" w:cs="Times New Roman"/>
                <w:sz w:val="18"/>
                <w:szCs w:val="18"/>
              </w:rPr>
            </w:pPr>
            <w:r w:rsidRPr="00254B22">
              <w:rPr>
                <w:rFonts w:ascii="Times New Roman" w:eastAsia="Times New Roman" w:hAnsi="Times New Roman" w:cs="Times New Roman"/>
                <w:sz w:val="18"/>
                <w:szCs w:val="18"/>
              </w:rPr>
              <w:t xml:space="preserve">Hemşirelik Bölümü Öğrenci Temsilcisi Aleyna </w:t>
            </w:r>
            <w:proofErr w:type="spellStart"/>
            <w:r w:rsidRPr="00254B22">
              <w:rPr>
                <w:rFonts w:ascii="Times New Roman" w:eastAsia="Times New Roman" w:hAnsi="Times New Roman" w:cs="Times New Roman"/>
                <w:sz w:val="18"/>
                <w:szCs w:val="18"/>
              </w:rPr>
              <w:t>Tarğıt</w:t>
            </w:r>
            <w:proofErr w:type="spellEnd"/>
          </w:p>
        </w:tc>
      </w:tr>
      <w:tr w:rsidR="003A3F60" w14:paraId="4BC5284D" w14:textId="77777777">
        <w:trPr>
          <w:trHeight w:val="454"/>
        </w:trPr>
        <w:tc>
          <w:tcPr>
            <w:tcW w:w="2139" w:type="dxa"/>
            <w:vMerge/>
            <w:vAlign w:val="center"/>
          </w:tcPr>
          <w:p w14:paraId="000004CB" w14:textId="77777777" w:rsidR="003A3F60" w:rsidRDefault="003A3F60" w:rsidP="00AF4558">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6750" w:type="dxa"/>
            <w:gridSpan w:val="2"/>
          </w:tcPr>
          <w:p w14:paraId="000004CC" w14:textId="5C4DA9D0" w:rsidR="003A3F60" w:rsidRPr="00AF4558" w:rsidRDefault="003A3F60" w:rsidP="00AF4558">
            <w:pPr>
              <w:spacing w:before="120" w:after="120" w:line="360" w:lineRule="auto"/>
              <w:jc w:val="both"/>
              <w:rPr>
                <w:rFonts w:ascii="Times New Roman" w:eastAsia="Times New Roman" w:hAnsi="Times New Roman" w:cs="Times New Roman"/>
                <w:sz w:val="18"/>
                <w:szCs w:val="18"/>
              </w:rPr>
            </w:pPr>
            <w:r w:rsidRPr="00AF4558">
              <w:rPr>
                <w:rFonts w:ascii="Times New Roman" w:eastAsia="Times New Roman" w:hAnsi="Times New Roman" w:cs="Times New Roman"/>
                <w:sz w:val="18"/>
                <w:szCs w:val="18"/>
              </w:rPr>
              <w:t xml:space="preserve">Lisans 2. Sınıf Öğrencisi Hakan </w:t>
            </w:r>
            <w:proofErr w:type="spellStart"/>
            <w:r w:rsidRPr="00AF4558">
              <w:rPr>
                <w:rFonts w:ascii="Times New Roman" w:eastAsia="Times New Roman" w:hAnsi="Times New Roman" w:cs="Times New Roman"/>
                <w:sz w:val="18"/>
                <w:szCs w:val="18"/>
              </w:rPr>
              <w:t>Ellidokuzoğlu</w:t>
            </w:r>
            <w:proofErr w:type="spellEnd"/>
            <w:r w:rsidRPr="00AF4558">
              <w:rPr>
                <w:rFonts w:ascii="Times New Roman" w:eastAsia="Times New Roman" w:hAnsi="Times New Roman" w:cs="Times New Roman"/>
                <w:sz w:val="18"/>
                <w:szCs w:val="18"/>
              </w:rPr>
              <w:t xml:space="preserve"> </w:t>
            </w:r>
          </w:p>
        </w:tc>
      </w:tr>
      <w:tr w:rsidR="003A3F60" w14:paraId="71B1F7C1" w14:textId="77777777">
        <w:trPr>
          <w:trHeight w:val="454"/>
        </w:trPr>
        <w:tc>
          <w:tcPr>
            <w:tcW w:w="2139" w:type="dxa"/>
            <w:vMerge/>
            <w:vAlign w:val="center"/>
          </w:tcPr>
          <w:p w14:paraId="7AF939F5" w14:textId="77777777" w:rsidR="003A3F60" w:rsidRDefault="003A3F60" w:rsidP="003A3F60">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6750" w:type="dxa"/>
            <w:gridSpan w:val="2"/>
          </w:tcPr>
          <w:p w14:paraId="46317067" w14:textId="6A0DFFC4" w:rsidR="003A3F60" w:rsidRPr="003A3F60" w:rsidRDefault="003A3F60" w:rsidP="003A3F60">
            <w:pPr>
              <w:spacing w:before="120" w:after="120" w:line="360" w:lineRule="auto"/>
              <w:rPr>
                <w:rFonts w:ascii="Times New Roman" w:eastAsia="Times New Roman" w:hAnsi="Times New Roman" w:cs="Times New Roman"/>
                <w:sz w:val="18"/>
                <w:szCs w:val="18"/>
              </w:rPr>
            </w:pPr>
            <w:r w:rsidRPr="003A3F60">
              <w:rPr>
                <w:rFonts w:ascii="Times New Roman" w:eastAsia="Times New Roman" w:hAnsi="Times New Roman" w:cs="Times New Roman"/>
                <w:sz w:val="18"/>
                <w:szCs w:val="18"/>
              </w:rPr>
              <w:t>Lisans 4. Sınıf Öğrenci Temsilcisi Selin Demirkan</w:t>
            </w:r>
          </w:p>
        </w:tc>
      </w:tr>
    </w:tbl>
    <w:p w14:paraId="000004CF" w14:textId="21C9E4D3" w:rsidR="003A1F5C" w:rsidRDefault="002E21BE">
      <w:pPr>
        <w:rPr>
          <w:rFonts w:ascii="Times New Roman" w:eastAsia="Times New Roman" w:hAnsi="Times New Roman" w:cs="Times New Roman"/>
          <w:b/>
        </w:rPr>
      </w:pPr>
      <w:r>
        <w:rPr>
          <w:rFonts w:ascii="Times New Roman" w:eastAsia="Times New Roman" w:hAnsi="Times New Roman" w:cs="Times New Roman"/>
          <w:b/>
        </w:rPr>
        <w:lastRenderedPageBreak/>
        <w:t>EĞİTİM ÖĞRETİM VE MÜFREDAT KOMİSYONU ÜYE LİSTESİ</w:t>
      </w:r>
    </w:p>
    <w:tbl>
      <w:tblPr>
        <w:tblStyle w:val="a6"/>
        <w:tblW w:w="101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9"/>
        <w:gridCol w:w="3330"/>
        <w:gridCol w:w="2323"/>
        <w:gridCol w:w="2323"/>
      </w:tblGrid>
      <w:tr w:rsidR="003A1F5C" w14:paraId="65A7E045" w14:textId="77777777">
        <w:trPr>
          <w:trHeight w:val="284"/>
        </w:trPr>
        <w:tc>
          <w:tcPr>
            <w:tcW w:w="2139" w:type="dxa"/>
            <w:shd w:val="clear" w:color="auto" w:fill="DEEAF6"/>
            <w:vAlign w:val="center"/>
          </w:tcPr>
          <w:p w14:paraId="000004D0"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Görevi</w:t>
            </w:r>
          </w:p>
        </w:tc>
        <w:tc>
          <w:tcPr>
            <w:tcW w:w="3330" w:type="dxa"/>
            <w:shd w:val="clear" w:color="auto" w:fill="DEEAF6"/>
            <w:vAlign w:val="center"/>
          </w:tcPr>
          <w:p w14:paraId="000004D1"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İsim</w:t>
            </w:r>
          </w:p>
        </w:tc>
        <w:tc>
          <w:tcPr>
            <w:tcW w:w="2323" w:type="dxa"/>
            <w:shd w:val="clear" w:color="auto" w:fill="DEEAF6"/>
            <w:vAlign w:val="center"/>
          </w:tcPr>
          <w:p w14:paraId="000004D2"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Unvan</w:t>
            </w:r>
          </w:p>
        </w:tc>
        <w:tc>
          <w:tcPr>
            <w:tcW w:w="2323" w:type="dxa"/>
            <w:shd w:val="clear" w:color="auto" w:fill="DEEAF6"/>
          </w:tcPr>
          <w:p w14:paraId="000004D3"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Komisyonun Sorumluluk Alanları</w:t>
            </w:r>
          </w:p>
        </w:tc>
      </w:tr>
      <w:tr w:rsidR="00FC5993" w14:paraId="7453B026" w14:textId="77777777">
        <w:trPr>
          <w:trHeight w:val="454"/>
        </w:trPr>
        <w:tc>
          <w:tcPr>
            <w:tcW w:w="2139" w:type="dxa"/>
            <w:vAlign w:val="center"/>
          </w:tcPr>
          <w:p w14:paraId="000004D4" w14:textId="77777777" w:rsidR="00FC5993" w:rsidRDefault="00FC5993">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Toplantı Başkanı</w:t>
            </w:r>
          </w:p>
        </w:tc>
        <w:tc>
          <w:tcPr>
            <w:tcW w:w="3330" w:type="dxa"/>
            <w:vAlign w:val="center"/>
          </w:tcPr>
          <w:p w14:paraId="000004D5" w14:textId="77777777" w:rsidR="00FC5993" w:rsidRDefault="00FC5993">
            <w:pPr>
              <w:rPr>
                <w:rFonts w:ascii="Times New Roman" w:eastAsia="Times New Roman" w:hAnsi="Times New Roman" w:cs="Times New Roman"/>
                <w:sz w:val="18"/>
                <w:szCs w:val="18"/>
              </w:rPr>
            </w:pPr>
            <w:r>
              <w:rPr>
                <w:rFonts w:ascii="Times New Roman" w:eastAsia="Times New Roman" w:hAnsi="Times New Roman" w:cs="Times New Roman"/>
                <w:sz w:val="18"/>
                <w:szCs w:val="18"/>
              </w:rPr>
              <w:t>Prof. Dr. Hediye Arslan Özkan</w:t>
            </w:r>
          </w:p>
        </w:tc>
        <w:tc>
          <w:tcPr>
            <w:tcW w:w="2323" w:type="dxa"/>
            <w:vAlign w:val="center"/>
          </w:tcPr>
          <w:p w14:paraId="000004D6" w14:textId="77777777" w:rsidR="00FC5993" w:rsidRDefault="00FC5993">
            <w:pPr>
              <w:rPr>
                <w:rFonts w:ascii="Times New Roman" w:eastAsia="Times New Roman" w:hAnsi="Times New Roman" w:cs="Times New Roman"/>
                <w:sz w:val="18"/>
                <w:szCs w:val="18"/>
              </w:rPr>
            </w:pPr>
            <w:r>
              <w:rPr>
                <w:rFonts w:ascii="Times New Roman" w:eastAsia="Times New Roman" w:hAnsi="Times New Roman" w:cs="Times New Roman"/>
                <w:sz w:val="18"/>
                <w:szCs w:val="18"/>
              </w:rPr>
              <w:t>Hemşirelik Bölüm Başkanı</w:t>
            </w:r>
          </w:p>
        </w:tc>
        <w:tc>
          <w:tcPr>
            <w:tcW w:w="2323" w:type="dxa"/>
            <w:vMerge w:val="restart"/>
          </w:tcPr>
          <w:p w14:paraId="000004D7" w14:textId="77777777" w:rsidR="00FC5993" w:rsidRDefault="00FC599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Müfredat programı ve derslerin düzenlenmesi</w:t>
            </w:r>
          </w:p>
          <w:p w14:paraId="000004D8" w14:textId="77777777" w:rsidR="00FC5993" w:rsidRDefault="00FC599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Eğitim programı amaç ve öğrenim çıktıları</w:t>
            </w:r>
          </w:p>
          <w:p w14:paraId="000004D9" w14:textId="77777777" w:rsidR="00FC5993" w:rsidRDefault="00FC599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Öğrenci Uygulama Karnesi </w:t>
            </w:r>
          </w:p>
          <w:p w14:paraId="000004DA" w14:textId="77777777" w:rsidR="00FC5993" w:rsidRDefault="00FC599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Eğitim Programı Rehberi </w:t>
            </w:r>
          </w:p>
          <w:p w14:paraId="000004DB" w14:textId="77777777" w:rsidR="00FC5993" w:rsidRDefault="00FC5993">
            <w:pP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Ders İzlencesi, Ders Bilgi Paketi, Ders Dosyaları Kontrol Çizelgelerinin takibi</w:t>
            </w:r>
          </w:p>
          <w:p w14:paraId="000004DC" w14:textId="77777777" w:rsidR="00FC5993" w:rsidRDefault="00FC599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Ders Değerlendirme Formu (Hazırlama ve </w:t>
            </w:r>
            <w:proofErr w:type="spellStart"/>
            <w:r>
              <w:rPr>
                <w:rFonts w:ascii="Times New Roman" w:eastAsia="Times New Roman" w:hAnsi="Times New Roman" w:cs="Times New Roman"/>
                <w:sz w:val="20"/>
                <w:szCs w:val="20"/>
              </w:rPr>
              <w:t>surveyansı</w:t>
            </w:r>
            <w:proofErr w:type="spellEnd"/>
            <w:r>
              <w:rPr>
                <w:rFonts w:ascii="Times New Roman" w:eastAsia="Times New Roman" w:hAnsi="Times New Roman" w:cs="Times New Roman"/>
                <w:sz w:val="20"/>
                <w:szCs w:val="20"/>
              </w:rPr>
              <w:t>)</w:t>
            </w:r>
          </w:p>
          <w:p w14:paraId="000004DD" w14:textId="77777777" w:rsidR="00FC5993" w:rsidRDefault="00FC599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ÇAP-Yatay Dikey geçiş-Değişim Programları </w:t>
            </w:r>
          </w:p>
          <w:p w14:paraId="000004DE" w14:textId="77777777" w:rsidR="00FC5993" w:rsidRDefault="00FC5993">
            <w:pPr>
              <w:spacing w:line="240" w:lineRule="auto"/>
              <w:rPr>
                <w:rFonts w:ascii="Times New Roman" w:eastAsia="Times New Roman" w:hAnsi="Times New Roman" w:cs="Times New Roman"/>
              </w:rPr>
            </w:pPr>
          </w:p>
        </w:tc>
      </w:tr>
      <w:tr w:rsidR="00FC5993" w14:paraId="49999006" w14:textId="77777777">
        <w:trPr>
          <w:trHeight w:val="454"/>
        </w:trPr>
        <w:tc>
          <w:tcPr>
            <w:tcW w:w="2139" w:type="dxa"/>
            <w:vAlign w:val="center"/>
          </w:tcPr>
          <w:p w14:paraId="000004DF" w14:textId="77777777" w:rsidR="00FC5993" w:rsidRDefault="00FC5993">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Başkan Yardımcısı</w:t>
            </w:r>
          </w:p>
        </w:tc>
        <w:tc>
          <w:tcPr>
            <w:tcW w:w="3330" w:type="dxa"/>
            <w:vAlign w:val="center"/>
          </w:tcPr>
          <w:p w14:paraId="000004E0" w14:textId="77777777" w:rsidR="00FC5993" w:rsidRDefault="00FC5993">
            <w:pPr>
              <w:rPr>
                <w:rFonts w:ascii="Times New Roman" w:eastAsia="Times New Roman" w:hAnsi="Times New Roman" w:cs="Times New Roman"/>
                <w:sz w:val="18"/>
                <w:szCs w:val="18"/>
              </w:rPr>
            </w:pPr>
            <w:r>
              <w:rPr>
                <w:rFonts w:ascii="Times New Roman" w:eastAsia="Times New Roman" w:hAnsi="Times New Roman" w:cs="Times New Roman"/>
                <w:sz w:val="18"/>
                <w:szCs w:val="18"/>
              </w:rPr>
              <w:t>Uzm. Hem. Sibel AFACAN KARAMAN</w:t>
            </w:r>
          </w:p>
        </w:tc>
        <w:tc>
          <w:tcPr>
            <w:tcW w:w="2323" w:type="dxa"/>
            <w:vAlign w:val="center"/>
          </w:tcPr>
          <w:p w14:paraId="000004E1" w14:textId="77777777" w:rsidR="00FC5993" w:rsidRDefault="00FC5993">
            <w:pPr>
              <w:rPr>
                <w:rFonts w:ascii="Times New Roman" w:eastAsia="Times New Roman" w:hAnsi="Times New Roman" w:cs="Times New Roman"/>
                <w:sz w:val="18"/>
                <w:szCs w:val="18"/>
              </w:rPr>
            </w:pPr>
            <w:r>
              <w:rPr>
                <w:rFonts w:ascii="Times New Roman" w:eastAsia="Times New Roman" w:hAnsi="Times New Roman" w:cs="Times New Roman"/>
                <w:sz w:val="18"/>
                <w:szCs w:val="18"/>
              </w:rPr>
              <w:t>Öğretim Görevlisi</w:t>
            </w:r>
          </w:p>
        </w:tc>
        <w:tc>
          <w:tcPr>
            <w:tcW w:w="2323" w:type="dxa"/>
            <w:vMerge/>
          </w:tcPr>
          <w:p w14:paraId="000004E2" w14:textId="77777777" w:rsidR="00FC5993" w:rsidRDefault="00FC5993">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FC5993" w14:paraId="23371783" w14:textId="77777777">
        <w:trPr>
          <w:trHeight w:val="517"/>
        </w:trPr>
        <w:tc>
          <w:tcPr>
            <w:tcW w:w="2139" w:type="dxa"/>
            <w:vAlign w:val="center"/>
          </w:tcPr>
          <w:p w14:paraId="000004E3" w14:textId="77777777" w:rsidR="00FC5993" w:rsidRDefault="00FC5993">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Komite Sekreteri</w:t>
            </w:r>
          </w:p>
        </w:tc>
        <w:tc>
          <w:tcPr>
            <w:tcW w:w="3330" w:type="dxa"/>
            <w:vAlign w:val="center"/>
          </w:tcPr>
          <w:p w14:paraId="000004E4" w14:textId="77777777" w:rsidR="00FC5993" w:rsidRDefault="00FC5993">
            <w:pPr>
              <w:rPr>
                <w:rFonts w:ascii="Times New Roman" w:eastAsia="Times New Roman" w:hAnsi="Times New Roman" w:cs="Times New Roman"/>
                <w:sz w:val="18"/>
                <w:szCs w:val="18"/>
              </w:rPr>
            </w:pPr>
            <w:r>
              <w:rPr>
                <w:rFonts w:ascii="Times New Roman" w:eastAsia="Times New Roman" w:hAnsi="Times New Roman" w:cs="Times New Roman"/>
                <w:sz w:val="18"/>
                <w:szCs w:val="18"/>
              </w:rPr>
              <w:t>Arş. Gör. Ceren Zeren</w:t>
            </w:r>
          </w:p>
        </w:tc>
        <w:tc>
          <w:tcPr>
            <w:tcW w:w="2323" w:type="dxa"/>
            <w:shd w:val="clear" w:color="auto" w:fill="auto"/>
          </w:tcPr>
          <w:p w14:paraId="000004E5" w14:textId="77777777" w:rsidR="00FC5993" w:rsidRDefault="00FC5993">
            <w:r>
              <w:rPr>
                <w:rFonts w:ascii="Times New Roman" w:eastAsia="Times New Roman" w:hAnsi="Times New Roman" w:cs="Times New Roman"/>
                <w:sz w:val="18"/>
                <w:szCs w:val="18"/>
              </w:rPr>
              <w:t>Araştırma Görevlisi</w:t>
            </w:r>
          </w:p>
        </w:tc>
        <w:tc>
          <w:tcPr>
            <w:tcW w:w="2323" w:type="dxa"/>
            <w:vMerge/>
          </w:tcPr>
          <w:p w14:paraId="000004E6" w14:textId="77777777" w:rsidR="00FC5993" w:rsidRDefault="00FC5993">
            <w:pPr>
              <w:widowControl w:val="0"/>
              <w:pBdr>
                <w:top w:val="nil"/>
                <w:left w:val="nil"/>
                <w:bottom w:val="nil"/>
                <w:right w:val="nil"/>
                <w:between w:val="nil"/>
              </w:pBdr>
              <w:spacing w:after="0" w:line="276" w:lineRule="auto"/>
            </w:pPr>
          </w:p>
        </w:tc>
      </w:tr>
      <w:tr w:rsidR="00FC5993" w14:paraId="138DD48F" w14:textId="77777777">
        <w:trPr>
          <w:trHeight w:val="454"/>
        </w:trPr>
        <w:tc>
          <w:tcPr>
            <w:tcW w:w="2139" w:type="dxa"/>
            <w:vMerge w:val="restart"/>
            <w:vAlign w:val="center"/>
          </w:tcPr>
          <w:p w14:paraId="000004E7" w14:textId="77777777" w:rsidR="00FC5993" w:rsidRDefault="00FC5993">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Üyeler</w:t>
            </w:r>
          </w:p>
        </w:tc>
        <w:tc>
          <w:tcPr>
            <w:tcW w:w="3330" w:type="dxa"/>
            <w:vAlign w:val="center"/>
          </w:tcPr>
          <w:p w14:paraId="000004E8" w14:textId="77777777" w:rsidR="00FC5993" w:rsidRDefault="00FC5993">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Öğr</w:t>
            </w:r>
            <w:proofErr w:type="spellEnd"/>
            <w:r>
              <w:rPr>
                <w:rFonts w:ascii="Times New Roman" w:eastAsia="Times New Roman" w:hAnsi="Times New Roman" w:cs="Times New Roman"/>
                <w:sz w:val="18"/>
                <w:szCs w:val="18"/>
              </w:rPr>
              <w:t>. Gör. Selman Çelik</w:t>
            </w:r>
          </w:p>
        </w:tc>
        <w:tc>
          <w:tcPr>
            <w:tcW w:w="2323" w:type="dxa"/>
            <w:vAlign w:val="center"/>
          </w:tcPr>
          <w:p w14:paraId="000004E9" w14:textId="77777777" w:rsidR="00FC5993" w:rsidRDefault="00FC5993">
            <w:pPr>
              <w:rPr>
                <w:rFonts w:ascii="Times New Roman" w:eastAsia="Times New Roman" w:hAnsi="Times New Roman" w:cs="Times New Roman"/>
                <w:sz w:val="18"/>
                <w:szCs w:val="18"/>
              </w:rPr>
            </w:pPr>
            <w:r>
              <w:rPr>
                <w:rFonts w:ascii="Times New Roman" w:eastAsia="Times New Roman" w:hAnsi="Times New Roman" w:cs="Times New Roman"/>
                <w:sz w:val="18"/>
                <w:szCs w:val="18"/>
              </w:rPr>
              <w:t>Öğretim Görevlisi</w:t>
            </w:r>
          </w:p>
        </w:tc>
        <w:tc>
          <w:tcPr>
            <w:tcW w:w="2323" w:type="dxa"/>
            <w:vMerge/>
          </w:tcPr>
          <w:p w14:paraId="000004EA" w14:textId="77777777" w:rsidR="00FC5993" w:rsidRDefault="00FC5993">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FC5993" w14:paraId="43202EDE" w14:textId="77777777">
        <w:trPr>
          <w:trHeight w:val="454"/>
        </w:trPr>
        <w:tc>
          <w:tcPr>
            <w:tcW w:w="2139" w:type="dxa"/>
            <w:vMerge/>
            <w:vAlign w:val="center"/>
          </w:tcPr>
          <w:p w14:paraId="000004EB" w14:textId="77777777" w:rsidR="00FC5993" w:rsidRDefault="00FC5993">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3330" w:type="dxa"/>
            <w:vAlign w:val="center"/>
          </w:tcPr>
          <w:p w14:paraId="000004EC" w14:textId="77777777" w:rsidR="00FC5993" w:rsidRDefault="00FC5993">
            <w:pPr>
              <w:rPr>
                <w:rFonts w:ascii="Times New Roman" w:eastAsia="Times New Roman" w:hAnsi="Times New Roman" w:cs="Times New Roman"/>
                <w:sz w:val="18"/>
                <w:szCs w:val="18"/>
              </w:rPr>
            </w:pPr>
            <w:r>
              <w:rPr>
                <w:rFonts w:ascii="Times New Roman" w:eastAsia="Times New Roman" w:hAnsi="Times New Roman" w:cs="Times New Roman"/>
                <w:sz w:val="18"/>
                <w:szCs w:val="18"/>
              </w:rPr>
              <w:t>Arş. Gör. Ayşenur Keleş</w:t>
            </w:r>
          </w:p>
        </w:tc>
        <w:tc>
          <w:tcPr>
            <w:tcW w:w="2323" w:type="dxa"/>
            <w:vAlign w:val="center"/>
          </w:tcPr>
          <w:p w14:paraId="000004ED" w14:textId="77777777" w:rsidR="00FC5993" w:rsidRDefault="00FC5993">
            <w:pPr>
              <w:rPr>
                <w:rFonts w:ascii="Times New Roman" w:eastAsia="Times New Roman" w:hAnsi="Times New Roman" w:cs="Times New Roman"/>
                <w:sz w:val="18"/>
                <w:szCs w:val="18"/>
              </w:rPr>
            </w:pPr>
            <w:r>
              <w:rPr>
                <w:rFonts w:ascii="Times New Roman" w:eastAsia="Times New Roman" w:hAnsi="Times New Roman" w:cs="Times New Roman"/>
                <w:sz w:val="18"/>
                <w:szCs w:val="18"/>
              </w:rPr>
              <w:t>Araştırma Görevlisi</w:t>
            </w:r>
          </w:p>
        </w:tc>
        <w:tc>
          <w:tcPr>
            <w:tcW w:w="2323" w:type="dxa"/>
            <w:vMerge/>
          </w:tcPr>
          <w:p w14:paraId="000004EE" w14:textId="77777777" w:rsidR="00FC5993" w:rsidRDefault="00FC5993">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FC5993" w14:paraId="44B2C7F9" w14:textId="77777777" w:rsidTr="005F47F8">
        <w:trPr>
          <w:trHeight w:val="454"/>
        </w:trPr>
        <w:tc>
          <w:tcPr>
            <w:tcW w:w="2139" w:type="dxa"/>
            <w:vMerge/>
            <w:vAlign w:val="center"/>
          </w:tcPr>
          <w:p w14:paraId="000004EF" w14:textId="77777777" w:rsidR="00FC5993" w:rsidRDefault="00FC5993" w:rsidP="003F0D0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3330" w:type="dxa"/>
            <w:vAlign w:val="center"/>
          </w:tcPr>
          <w:p w14:paraId="000004F0" w14:textId="6F7A0E3F" w:rsidR="00FC5993" w:rsidRDefault="00FC5993" w:rsidP="003F0D0C">
            <w:pPr>
              <w:rPr>
                <w:rFonts w:ascii="Times New Roman" w:eastAsia="Times New Roman" w:hAnsi="Times New Roman" w:cs="Times New Roman"/>
                <w:sz w:val="18"/>
                <w:szCs w:val="18"/>
              </w:rPr>
            </w:pPr>
            <w:r>
              <w:rPr>
                <w:rFonts w:ascii="Times New Roman" w:eastAsia="Times New Roman" w:hAnsi="Times New Roman" w:cs="Times New Roman"/>
                <w:sz w:val="18"/>
                <w:szCs w:val="18"/>
              </w:rPr>
              <w:t>Arş. Gör. Begüm ARIK</w:t>
            </w:r>
          </w:p>
        </w:tc>
        <w:tc>
          <w:tcPr>
            <w:tcW w:w="2323" w:type="dxa"/>
            <w:vAlign w:val="center"/>
          </w:tcPr>
          <w:p w14:paraId="000004F1" w14:textId="76CF043C" w:rsidR="00FC5993" w:rsidRDefault="00FC5993" w:rsidP="003F0D0C">
            <w:pPr>
              <w:rPr>
                <w:rFonts w:ascii="Times New Roman" w:eastAsia="Times New Roman" w:hAnsi="Times New Roman" w:cs="Times New Roman"/>
                <w:sz w:val="18"/>
                <w:szCs w:val="18"/>
              </w:rPr>
            </w:pPr>
            <w:r>
              <w:rPr>
                <w:rFonts w:ascii="Times New Roman" w:eastAsia="Times New Roman" w:hAnsi="Times New Roman" w:cs="Times New Roman"/>
                <w:sz w:val="18"/>
                <w:szCs w:val="18"/>
              </w:rPr>
              <w:t>Araştırma Görevlisi</w:t>
            </w:r>
          </w:p>
        </w:tc>
        <w:tc>
          <w:tcPr>
            <w:tcW w:w="2323" w:type="dxa"/>
            <w:vMerge/>
          </w:tcPr>
          <w:p w14:paraId="000004F2" w14:textId="77777777" w:rsidR="00FC5993" w:rsidRDefault="00FC5993" w:rsidP="003F0D0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FC5993" w14:paraId="19AE86AF" w14:textId="77777777" w:rsidTr="005F47F8">
        <w:trPr>
          <w:trHeight w:val="454"/>
        </w:trPr>
        <w:tc>
          <w:tcPr>
            <w:tcW w:w="2139" w:type="dxa"/>
            <w:vMerge/>
            <w:vAlign w:val="center"/>
          </w:tcPr>
          <w:p w14:paraId="000004F3" w14:textId="77777777" w:rsidR="00FC5993" w:rsidRDefault="00FC5993" w:rsidP="003F0D0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3330" w:type="dxa"/>
            <w:vAlign w:val="center"/>
          </w:tcPr>
          <w:p w14:paraId="000004F4" w14:textId="354EA328" w:rsidR="00FC5993" w:rsidRDefault="00FC5993" w:rsidP="003F0D0C">
            <w:pPr>
              <w:rPr>
                <w:rFonts w:ascii="Times New Roman" w:eastAsia="Times New Roman" w:hAnsi="Times New Roman" w:cs="Times New Roman"/>
                <w:sz w:val="18"/>
                <w:szCs w:val="18"/>
              </w:rPr>
            </w:pPr>
            <w:r>
              <w:rPr>
                <w:rFonts w:ascii="Times New Roman" w:eastAsia="Times New Roman" w:hAnsi="Times New Roman" w:cs="Times New Roman"/>
                <w:sz w:val="18"/>
                <w:szCs w:val="18"/>
              </w:rPr>
              <w:t>Uzm. Hem. Tuğçe Atak Meriç (ücretsiz izin)</w:t>
            </w:r>
          </w:p>
        </w:tc>
        <w:tc>
          <w:tcPr>
            <w:tcW w:w="2323" w:type="dxa"/>
          </w:tcPr>
          <w:p w14:paraId="000004F5" w14:textId="27F020C0" w:rsidR="00FC5993" w:rsidRDefault="00FC5993" w:rsidP="003F0D0C">
            <w:pPr>
              <w:rPr>
                <w:rFonts w:ascii="Times New Roman" w:eastAsia="Times New Roman" w:hAnsi="Times New Roman" w:cs="Times New Roman"/>
                <w:sz w:val="18"/>
                <w:szCs w:val="18"/>
              </w:rPr>
            </w:pPr>
            <w:r>
              <w:rPr>
                <w:rFonts w:ascii="Times New Roman" w:eastAsia="Times New Roman" w:hAnsi="Times New Roman" w:cs="Times New Roman"/>
                <w:sz w:val="18"/>
                <w:szCs w:val="18"/>
              </w:rPr>
              <w:t>Laboratuvar Sorumlusu</w:t>
            </w:r>
          </w:p>
        </w:tc>
        <w:tc>
          <w:tcPr>
            <w:tcW w:w="2323" w:type="dxa"/>
            <w:vMerge/>
          </w:tcPr>
          <w:p w14:paraId="000004F6" w14:textId="77777777" w:rsidR="00FC5993" w:rsidRDefault="00FC5993" w:rsidP="003F0D0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FC5993" w14:paraId="7411B764" w14:textId="77777777">
        <w:trPr>
          <w:trHeight w:val="454"/>
        </w:trPr>
        <w:tc>
          <w:tcPr>
            <w:tcW w:w="2139" w:type="dxa"/>
            <w:vMerge/>
            <w:vAlign w:val="center"/>
          </w:tcPr>
          <w:p w14:paraId="3BA18ACC" w14:textId="77777777" w:rsidR="00FC5993" w:rsidRDefault="00FC5993" w:rsidP="003F0D0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3330" w:type="dxa"/>
            <w:vAlign w:val="center"/>
          </w:tcPr>
          <w:p w14:paraId="3F568D33" w14:textId="40D2DBED" w:rsidR="00FC5993" w:rsidRDefault="00FC5993" w:rsidP="003F0D0C">
            <w:pPr>
              <w:rPr>
                <w:rFonts w:ascii="Times New Roman" w:eastAsia="Times New Roman" w:hAnsi="Times New Roman" w:cs="Times New Roman"/>
                <w:sz w:val="18"/>
                <w:szCs w:val="18"/>
              </w:rPr>
            </w:pPr>
            <w:r w:rsidRPr="00D03D13">
              <w:rPr>
                <w:rFonts w:ascii="Times New Roman" w:eastAsia="Times New Roman" w:hAnsi="Times New Roman" w:cs="Times New Roman"/>
                <w:sz w:val="18"/>
                <w:szCs w:val="18"/>
              </w:rPr>
              <w:t>Arş. Gör. Şerife KELLE DİKBAŞ</w:t>
            </w:r>
          </w:p>
        </w:tc>
        <w:tc>
          <w:tcPr>
            <w:tcW w:w="2323" w:type="dxa"/>
            <w:vAlign w:val="center"/>
          </w:tcPr>
          <w:p w14:paraId="7673B63D" w14:textId="6B94B523" w:rsidR="00FC5993" w:rsidRDefault="00FC5993" w:rsidP="003F0D0C">
            <w:pPr>
              <w:rPr>
                <w:rFonts w:ascii="Times New Roman" w:eastAsia="Times New Roman" w:hAnsi="Times New Roman" w:cs="Times New Roman"/>
                <w:sz w:val="18"/>
                <w:szCs w:val="18"/>
              </w:rPr>
            </w:pPr>
            <w:r>
              <w:rPr>
                <w:rFonts w:ascii="Times New Roman" w:eastAsia="Times New Roman" w:hAnsi="Times New Roman" w:cs="Times New Roman"/>
                <w:sz w:val="18"/>
                <w:szCs w:val="18"/>
              </w:rPr>
              <w:t>Araştırma Görevlisi</w:t>
            </w:r>
          </w:p>
        </w:tc>
        <w:tc>
          <w:tcPr>
            <w:tcW w:w="2323" w:type="dxa"/>
            <w:vMerge/>
          </w:tcPr>
          <w:p w14:paraId="502344C2" w14:textId="77777777" w:rsidR="00FC5993" w:rsidRDefault="00FC5993" w:rsidP="003F0D0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FC5993" w14:paraId="1A9C0ED1" w14:textId="77777777" w:rsidTr="00FC5993">
        <w:trPr>
          <w:trHeight w:val="390"/>
        </w:trPr>
        <w:tc>
          <w:tcPr>
            <w:tcW w:w="2139" w:type="dxa"/>
            <w:vMerge/>
            <w:vAlign w:val="center"/>
          </w:tcPr>
          <w:p w14:paraId="200526C0" w14:textId="77777777" w:rsidR="00FC5993" w:rsidRDefault="00FC5993" w:rsidP="00D03D13">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3330" w:type="dxa"/>
            <w:vAlign w:val="center"/>
          </w:tcPr>
          <w:p w14:paraId="00AC4E6C" w14:textId="0B5503BF" w:rsidR="00FC5993" w:rsidRPr="00D03D13" w:rsidRDefault="00FC5993" w:rsidP="00D03D13">
            <w:pPr>
              <w:rPr>
                <w:rFonts w:ascii="Times New Roman" w:eastAsia="Times New Roman" w:hAnsi="Times New Roman" w:cs="Times New Roman"/>
                <w:sz w:val="18"/>
                <w:szCs w:val="18"/>
              </w:rPr>
            </w:pPr>
            <w:r w:rsidRPr="00281C94">
              <w:rPr>
                <w:rFonts w:ascii="Times New Roman" w:eastAsia="Times New Roman" w:hAnsi="Times New Roman" w:cs="Times New Roman"/>
                <w:sz w:val="18"/>
                <w:szCs w:val="18"/>
              </w:rPr>
              <w:t>Arş. Gör. Şevval ÇAĞAN</w:t>
            </w:r>
          </w:p>
        </w:tc>
        <w:tc>
          <w:tcPr>
            <w:tcW w:w="2323" w:type="dxa"/>
            <w:vAlign w:val="center"/>
          </w:tcPr>
          <w:p w14:paraId="6D494153" w14:textId="1B46B0C4" w:rsidR="00FC5993" w:rsidRDefault="00FC5993" w:rsidP="00D03D13">
            <w:pPr>
              <w:rPr>
                <w:rFonts w:ascii="Times New Roman" w:eastAsia="Times New Roman" w:hAnsi="Times New Roman" w:cs="Times New Roman"/>
                <w:sz w:val="18"/>
                <w:szCs w:val="18"/>
              </w:rPr>
            </w:pPr>
            <w:r>
              <w:rPr>
                <w:rFonts w:ascii="Times New Roman" w:eastAsia="Times New Roman" w:hAnsi="Times New Roman" w:cs="Times New Roman"/>
                <w:sz w:val="18"/>
                <w:szCs w:val="18"/>
              </w:rPr>
              <w:t>Araştırma Görevlisi</w:t>
            </w:r>
          </w:p>
        </w:tc>
        <w:tc>
          <w:tcPr>
            <w:tcW w:w="2323" w:type="dxa"/>
            <w:vMerge/>
          </w:tcPr>
          <w:p w14:paraId="2E5C00EB" w14:textId="77777777" w:rsidR="00FC5993" w:rsidRDefault="00FC5993" w:rsidP="00D03D13">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FC5993" w14:paraId="044610E3" w14:textId="77777777" w:rsidTr="00FC5993">
        <w:trPr>
          <w:trHeight w:val="454"/>
        </w:trPr>
        <w:tc>
          <w:tcPr>
            <w:tcW w:w="2139" w:type="dxa"/>
            <w:vAlign w:val="center"/>
          </w:tcPr>
          <w:p w14:paraId="2494A75E" w14:textId="6245FB37" w:rsidR="00FC5993" w:rsidRPr="006C52D1" w:rsidRDefault="00FC5993" w:rsidP="00D03D13">
            <w:pPr>
              <w:widowControl w:val="0"/>
              <w:pBdr>
                <w:top w:val="nil"/>
                <w:left w:val="nil"/>
                <w:bottom w:val="nil"/>
                <w:right w:val="nil"/>
                <w:between w:val="nil"/>
              </w:pBdr>
              <w:spacing w:after="0" w:line="276" w:lineRule="auto"/>
              <w:rPr>
                <w:rFonts w:ascii="Times New Roman" w:eastAsia="Times New Roman" w:hAnsi="Times New Roman" w:cs="Times New Roman"/>
                <w:b/>
                <w:bCs/>
                <w:sz w:val="18"/>
                <w:szCs w:val="18"/>
              </w:rPr>
            </w:pPr>
            <w:r w:rsidRPr="006C52D1">
              <w:rPr>
                <w:rFonts w:ascii="Times New Roman" w:eastAsia="Times New Roman" w:hAnsi="Times New Roman" w:cs="Times New Roman"/>
                <w:b/>
                <w:bCs/>
                <w:sz w:val="18"/>
                <w:szCs w:val="18"/>
              </w:rPr>
              <w:t>Öğrenci Üyeler</w:t>
            </w:r>
          </w:p>
        </w:tc>
        <w:tc>
          <w:tcPr>
            <w:tcW w:w="5653" w:type="dxa"/>
            <w:gridSpan w:val="2"/>
            <w:vAlign w:val="center"/>
          </w:tcPr>
          <w:p w14:paraId="743D2171" w14:textId="77777777" w:rsidR="00FC5993" w:rsidRPr="0006291E" w:rsidRDefault="00FC5993" w:rsidP="00FC5993">
            <w:pPr>
              <w:spacing w:line="360" w:lineRule="auto"/>
              <w:rPr>
                <w:rFonts w:ascii="Times New Roman" w:eastAsia="Times New Roman" w:hAnsi="Times New Roman" w:cs="Times New Roman"/>
                <w:sz w:val="18"/>
                <w:szCs w:val="18"/>
              </w:rPr>
            </w:pPr>
            <w:r w:rsidRPr="0006291E">
              <w:rPr>
                <w:rFonts w:ascii="Times New Roman" w:eastAsia="Times New Roman" w:hAnsi="Times New Roman" w:cs="Times New Roman"/>
                <w:sz w:val="18"/>
                <w:szCs w:val="18"/>
              </w:rPr>
              <w:t>Lisans Öğrencisi Oğuzhan ÖNDER</w:t>
            </w:r>
          </w:p>
          <w:p w14:paraId="6838E92E" w14:textId="77777777" w:rsidR="00FC5993" w:rsidRPr="0006291E" w:rsidRDefault="00FC5993" w:rsidP="00FC5993">
            <w:pPr>
              <w:spacing w:line="360" w:lineRule="auto"/>
              <w:rPr>
                <w:rFonts w:ascii="Times New Roman" w:eastAsia="Times New Roman" w:hAnsi="Times New Roman" w:cs="Times New Roman"/>
                <w:sz w:val="18"/>
                <w:szCs w:val="18"/>
              </w:rPr>
            </w:pPr>
            <w:r w:rsidRPr="0006291E">
              <w:rPr>
                <w:rFonts w:ascii="Times New Roman" w:eastAsia="Times New Roman" w:hAnsi="Times New Roman" w:cs="Times New Roman"/>
                <w:sz w:val="18"/>
                <w:szCs w:val="18"/>
              </w:rPr>
              <w:t>Lisans Öğrencisi Aleyna Ceren SOFİ</w:t>
            </w:r>
          </w:p>
          <w:p w14:paraId="03F093AA" w14:textId="72C39C56" w:rsidR="00FC5993" w:rsidRDefault="00FC5993" w:rsidP="00FC5993">
            <w:pPr>
              <w:rPr>
                <w:rFonts w:ascii="Times New Roman" w:eastAsia="Times New Roman" w:hAnsi="Times New Roman" w:cs="Times New Roman"/>
                <w:sz w:val="18"/>
                <w:szCs w:val="18"/>
              </w:rPr>
            </w:pPr>
            <w:r w:rsidRPr="0006291E">
              <w:rPr>
                <w:rFonts w:ascii="Times New Roman" w:eastAsia="Times New Roman" w:hAnsi="Times New Roman" w:cs="Times New Roman"/>
                <w:sz w:val="18"/>
                <w:szCs w:val="18"/>
              </w:rPr>
              <w:t>Lisans Öğrencisi Ahmet GÜMÜŞ</w:t>
            </w:r>
          </w:p>
        </w:tc>
        <w:tc>
          <w:tcPr>
            <w:tcW w:w="2323" w:type="dxa"/>
            <w:vMerge/>
          </w:tcPr>
          <w:p w14:paraId="3F5D95BC" w14:textId="77777777" w:rsidR="00FC5993" w:rsidRDefault="00FC5993" w:rsidP="00D03D13">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bl>
    <w:p w14:paraId="000004FC" w14:textId="77777777" w:rsidR="003A1F5C" w:rsidRDefault="003A1F5C">
      <w:pPr>
        <w:rPr>
          <w:rFonts w:ascii="Times New Roman" w:eastAsia="Times New Roman" w:hAnsi="Times New Roman" w:cs="Times New Roman"/>
          <w:b/>
          <w:color w:val="000000"/>
        </w:rPr>
      </w:pPr>
    </w:p>
    <w:p w14:paraId="000004FD" w14:textId="77777777" w:rsidR="003A1F5C" w:rsidRDefault="002E21BE">
      <w:pPr>
        <w:rPr>
          <w:rFonts w:ascii="Times New Roman" w:eastAsia="Times New Roman" w:hAnsi="Times New Roman" w:cs="Times New Roman"/>
          <w:b/>
        </w:rPr>
      </w:pPr>
      <w:r>
        <w:rPr>
          <w:rFonts w:ascii="Times New Roman" w:eastAsia="Times New Roman" w:hAnsi="Times New Roman" w:cs="Times New Roman"/>
          <w:b/>
          <w:color w:val="000000"/>
        </w:rPr>
        <w:t xml:space="preserve">LABORATUVAR ve KLİNİK UYGULAMA KOMİSYONU </w:t>
      </w:r>
      <w:r>
        <w:rPr>
          <w:rFonts w:ascii="Times New Roman" w:eastAsia="Times New Roman" w:hAnsi="Times New Roman" w:cs="Times New Roman"/>
          <w:b/>
        </w:rPr>
        <w:t>ÜYE LİSTESİ</w:t>
      </w:r>
    </w:p>
    <w:tbl>
      <w:tblPr>
        <w:tblStyle w:val="a7"/>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9"/>
        <w:gridCol w:w="3330"/>
        <w:gridCol w:w="2323"/>
        <w:gridCol w:w="2268"/>
      </w:tblGrid>
      <w:tr w:rsidR="003A1F5C" w14:paraId="3BEBB82E" w14:textId="77777777">
        <w:trPr>
          <w:trHeight w:val="284"/>
        </w:trPr>
        <w:tc>
          <w:tcPr>
            <w:tcW w:w="2139" w:type="dxa"/>
            <w:shd w:val="clear" w:color="auto" w:fill="DEEAF6"/>
            <w:vAlign w:val="center"/>
          </w:tcPr>
          <w:p w14:paraId="000004FE"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Görevi</w:t>
            </w:r>
          </w:p>
        </w:tc>
        <w:tc>
          <w:tcPr>
            <w:tcW w:w="3330" w:type="dxa"/>
            <w:shd w:val="clear" w:color="auto" w:fill="DEEAF6"/>
            <w:vAlign w:val="center"/>
          </w:tcPr>
          <w:p w14:paraId="000004FF"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İsim</w:t>
            </w:r>
          </w:p>
        </w:tc>
        <w:tc>
          <w:tcPr>
            <w:tcW w:w="2323" w:type="dxa"/>
            <w:shd w:val="clear" w:color="auto" w:fill="DEEAF6"/>
            <w:vAlign w:val="center"/>
          </w:tcPr>
          <w:p w14:paraId="00000500"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Unvan</w:t>
            </w:r>
          </w:p>
        </w:tc>
        <w:tc>
          <w:tcPr>
            <w:tcW w:w="2268" w:type="dxa"/>
            <w:shd w:val="clear" w:color="auto" w:fill="DEEAF6"/>
            <w:vAlign w:val="center"/>
          </w:tcPr>
          <w:p w14:paraId="00000501"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Komisyonun Sorumluluk Alanları</w:t>
            </w:r>
          </w:p>
        </w:tc>
      </w:tr>
      <w:tr w:rsidR="006C52D1" w14:paraId="5D059520" w14:textId="77777777" w:rsidTr="008632F8">
        <w:trPr>
          <w:trHeight w:val="567"/>
        </w:trPr>
        <w:tc>
          <w:tcPr>
            <w:tcW w:w="2139" w:type="dxa"/>
            <w:vAlign w:val="center"/>
          </w:tcPr>
          <w:p w14:paraId="00000502" w14:textId="77777777" w:rsidR="006C52D1" w:rsidRDefault="006C52D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Toplantı Başkanı</w:t>
            </w:r>
          </w:p>
        </w:tc>
        <w:tc>
          <w:tcPr>
            <w:tcW w:w="3330" w:type="dxa"/>
            <w:vAlign w:val="center"/>
          </w:tcPr>
          <w:p w14:paraId="00000505" w14:textId="77777777" w:rsidR="006C52D1" w:rsidRDefault="006C52D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Dr. </w:t>
            </w:r>
            <w:proofErr w:type="spellStart"/>
            <w:r>
              <w:rPr>
                <w:rFonts w:ascii="Times New Roman" w:eastAsia="Times New Roman" w:hAnsi="Times New Roman" w:cs="Times New Roman"/>
                <w:sz w:val="20"/>
                <w:szCs w:val="20"/>
              </w:rPr>
              <w:t>Öğr</w:t>
            </w:r>
            <w:proofErr w:type="spellEnd"/>
            <w:r>
              <w:rPr>
                <w:rFonts w:ascii="Times New Roman" w:eastAsia="Times New Roman" w:hAnsi="Times New Roman" w:cs="Times New Roman"/>
                <w:sz w:val="20"/>
                <w:szCs w:val="20"/>
              </w:rPr>
              <w:t>. Üyesi Aylin AKÇA SÜMENGEN</w:t>
            </w:r>
          </w:p>
        </w:tc>
        <w:tc>
          <w:tcPr>
            <w:tcW w:w="2323" w:type="dxa"/>
            <w:vAlign w:val="center"/>
          </w:tcPr>
          <w:p w14:paraId="00000506" w14:textId="77777777" w:rsidR="006C52D1" w:rsidRDefault="006C52D1">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Öğretim Üyesi</w:t>
            </w:r>
          </w:p>
        </w:tc>
        <w:tc>
          <w:tcPr>
            <w:tcW w:w="2268" w:type="dxa"/>
            <w:vMerge w:val="restart"/>
          </w:tcPr>
          <w:p w14:paraId="00000507" w14:textId="77777777" w:rsidR="006C52D1" w:rsidRDefault="006C52D1">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Klinik, alan ve laboratuvar uygulamalarının yürütülmesi </w:t>
            </w:r>
          </w:p>
          <w:p w14:paraId="00000508" w14:textId="77777777" w:rsidR="006C52D1" w:rsidRDefault="006C52D1">
            <w:pPr>
              <w:rPr>
                <w:rFonts w:ascii="Times New Roman" w:eastAsia="Times New Roman" w:hAnsi="Times New Roman" w:cs="Times New Roman"/>
                <w:sz w:val="18"/>
                <w:szCs w:val="18"/>
              </w:rPr>
            </w:pPr>
            <w:r>
              <w:rPr>
                <w:rFonts w:ascii="Times New Roman" w:eastAsia="Times New Roman" w:hAnsi="Times New Roman" w:cs="Times New Roman"/>
                <w:sz w:val="18"/>
                <w:szCs w:val="18"/>
              </w:rPr>
              <w:t>İş sağlığı ve güvenliği eğitimi ve iş kazalarının takibi</w:t>
            </w:r>
          </w:p>
          <w:p w14:paraId="00000509" w14:textId="77777777" w:rsidR="006C52D1" w:rsidRDefault="006C52D1">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Klinik Rehber Hemşire Eğitimi </w:t>
            </w:r>
          </w:p>
          <w:p w14:paraId="0000050A" w14:textId="77777777" w:rsidR="006C52D1" w:rsidRDefault="006C52D1">
            <w:pPr>
              <w:rPr>
                <w:rFonts w:ascii="Times New Roman" w:eastAsia="Times New Roman" w:hAnsi="Times New Roman" w:cs="Times New Roman"/>
                <w:sz w:val="18"/>
                <w:szCs w:val="18"/>
              </w:rPr>
            </w:pPr>
            <w:r>
              <w:rPr>
                <w:rFonts w:ascii="Times New Roman" w:eastAsia="Times New Roman" w:hAnsi="Times New Roman" w:cs="Times New Roman"/>
                <w:sz w:val="18"/>
                <w:szCs w:val="18"/>
              </w:rPr>
              <w:t>Klinik/Alan Uygulamalarında kullanılacak formlar</w:t>
            </w:r>
          </w:p>
          <w:p w14:paraId="0000050B" w14:textId="77777777" w:rsidR="006C52D1" w:rsidRDefault="006C52D1">
            <w:pPr>
              <w:rPr>
                <w:rFonts w:ascii="Times New Roman" w:eastAsia="Times New Roman" w:hAnsi="Times New Roman" w:cs="Times New Roman"/>
                <w:sz w:val="18"/>
                <w:szCs w:val="18"/>
              </w:rPr>
            </w:pPr>
            <w:r>
              <w:rPr>
                <w:rFonts w:ascii="Times New Roman" w:eastAsia="Times New Roman" w:hAnsi="Times New Roman" w:cs="Times New Roman"/>
                <w:sz w:val="18"/>
                <w:szCs w:val="18"/>
              </w:rPr>
              <w:t>Klinik/laboratuvar uygulamalarıyla ilgili iç ve dış paydaş geri bildirimleri</w:t>
            </w:r>
          </w:p>
        </w:tc>
      </w:tr>
      <w:tr w:rsidR="006C52D1" w14:paraId="6456FEA8" w14:textId="77777777">
        <w:trPr>
          <w:trHeight w:val="517"/>
        </w:trPr>
        <w:tc>
          <w:tcPr>
            <w:tcW w:w="2139" w:type="dxa"/>
            <w:vAlign w:val="center"/>
          </w:tcPr>
          <w:p w14:paraId="00000510" w14:textId="77777777" w:rsidR="006C52D1" w:rsidRDefault="006C52D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Komite Sekreteri</w:t>
            </w:r>
          </w:p>
        </w:tc>
        <w:tc>
          <w:tcPr>
            <w:tcW w:w="3330" w:type="dxa"/>
            <w:vAlign w:val="center"/>
          </w:tcPr>
          <w:p w14:paraId="00000511" w14:textId="77777777" w:rsidR="006C52D1" w:rsidRDefault="006C52D1">
            <w:pPr>
              <w:rPr>
                <w:rFonts w:ascii="Times New Roman" w:eastAsia="Times New Roman" w:hAnsi="Times New Roman" w:cs="Times New Roman"/>
                <w:sz w:val="20"/>
                <w:szCs w:val="20"/>
              </w:rPr>
            </w:pPr>
            <w:r>
              <w:rPr>
                <w:rFonts w:ascii="Times New Roman" w:eastAsia="Times New Roman" w:hAnsi="Times New Roman" w:cs="Times New Roman"/>
                <w:sz w:val="20"/>
                <w:szCs w:val="20"/>
              </w:rPr>
              <w:t>Arş. Gör. Ayşenur Keleş</w:t>
            </w:r>
          </w:p>
        </w:tc>
        <w:tc>
          <w:tcPr>
            <w:tcW w:w="2323" w:type="dxa"/>
            <w:shd w:val="clear" w:color="auto" w:fill="auto"/>
          </w:tcPr>
          <w:p w14:paraId="00000512" w14:textId="77777777" w:rsidR="006C52D1" w:rsidRDefault="006C52D1">
            <w:pPr>
              <w:rPr>
                <w:rFonts w:ascii="Times New Roman" w:eastAsia="Times New Roman" w:hAnsi="Times New Roman" w:cs="Times New Roman"/>
                <w:sz w:val="20"/>
                <w:szCs w:val="20"/>
              </w:rPr>
            </w:pPr>
            <w:r>
              <w:rPr>
                <w:rFonts w:ascii="Times New Roman" w:eastAsia="Times New Roman" w:hAnsi="Times New Roman" w:cs="Times New Roman"/>
                <w:sz w:val="20"/>
                <w:szCs w:val="20"/>
              </w:rPr>
              <w:t>Araştırma Görevlisi</w:t>
            </w:r>
          </w:p>
        </w:tc>
        <w:tc>
          <w:tcPr>
            <w:tcW w:w="2268" w:type="dxa"/>
            <w:vMerge/>
          </w:tcPr>
          <w:p w14:paraId="00000513" w14:textId="77777777" w:rsidR="006C52D1" w:rsidRDefault="006C52D1">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r>
      <w:tr w:rsidR="00205741" w14:paraId="78746080" w14:textId="77777777" w:rsidTr="008632F8">
        <w:trPr>
          <w:trHeight w:val="342"/>
        </w:trPr>
        <w:tc>
          <w:tcPr>
            <w:tcW w:w="2139" w:type="dxa"/>
            <w:vMerge w:val="restart"/>
            <w:vAlign w:val="center"/>
          </w:tcPr>
          <w:p w14:paraId="00000514" w14:textId="77777777" w:rsidR="00205741" w:rsidRDefault="0020574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Üyeler</w:t>
            </w:r>
          </w:p>
        </w:tc>
        <w:tc>
          <w:tcPr>
            <w:tcW w:w="3330" w:type="dxa"/>
            <w:vAlign w:val="center"/>
          </w:tcPr>
          <w:p w14:paraId="00000515" w14:textId="27C7A0B8" w:rsidR="00205741" w:rsidRDefault="00205741">
            <w:pPr>
              <w:rPr>
                <w:rFonts w:ascii="Times New Roman" w:eastAsia="Times New Roman" w:hAnsi="Times New Roman" w:cs="Times New Roman"/>
                <w:sz w:val="20"/>
                <w:szCs w:val="20"/>
              </w:rPr>
            </w:pPr>
            <w:r>
              <w:rPr>
                <w:rFonts w:ascii="Times New Roman" w:eastAsia="Times New Roman" w:hAnsi="Times New Roman" w:cs="Times New Roman"/>
                <w:sz w:val="20"/>
                <w:szCs w:val="20"/>
              </w:rPr>
              <w:t>Prof. Dr. Şenay Uzun</w:t>
            </w:r>
          </w:p>
        </w:tc>
        <w:tc>
          <w:tcPr>
            <w:tcW w:w="2323" w:type="dxa"/>
          </w:tcPr>
          <w:p w14:paraId="00000517" w14:textId="11462C7C" w:rsidR="00205741" w:rsidRDefault="00205741">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Öğretim Üyesi</w:t>
            </w:r>
          </w:p>
        </w:tc>
        <w:tc>
          <w:tcPr>
            <w:tcW w:w="2268" w:type="dxa"/>
            <w:vMerge/>
          </w:tcPr>
          <w:p w14:paraId="00000518" w14:textId="77777777" w:rsidR="00205741" w:rsidRDefault="00205741">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r>
      <w:tr w:rsidR="00205741" w14:paraId="30C7B0CF" w14:textId="77777777" w:rsidTr="008632F8">
        <w:trPr>
          <w:trHeight w:val="368"/>
        </w:trPr>
        <w:tc>
          <w:tcPr>
            <w:tcW w:w="2139" w:type="dxa"/>
            <w:vMerge/>
            <w:vAlign w:val="center"/>
          </w:tcPr>
          <w:p w14:paraId="58C68C6D" w14:textId="77777777" w:rsidR="00205741" w:rsidRDefault="00205741" w:rsidP="008632F8">
            <w:pPr>
              <w:rPr>
                <w:rFonts w:ascii="Times New Roman" w:eastAsia="Times New Roman" w:hAnsi="Times New Roman" w:cs="Times New Roman"/>
                <w:b/>
                <w:sz w:val="18"/>
                <w:szCs w:val="18"/>
              </w:rPr>
            </w:pPr>
          </w:p>
        </w:tc>
        <w:tc>
          <w:tcPr>
            <w:tcW w:w="3330" w:type="dxa"/>
            <w:vAlign w:val="center"/>
          </w:tcPr>
          <w:p w14:paraId="5406219D" w14:textId="3AFF5F19" w:rsidR="00205741" w:rsidRDefault="00205741" w:rsidP="008632F8">
            <w:pPr>
              <w:rPr>
                <w:rFonts w:ascii="Times New Roman" w:eastAsia="Times New Roman" w:hAnsi="Times New Roman" w:cs="Times New Roman"/>
                <w:sz w:val="20"/>
                <w:szCs w:val="20"/>
              </w:rPr>
            </w:pPr>
            <w:r>
              <w:rPr>
                <w:rFonts w:ascii="Times New Roman" w:eastAsia="Times New Roman" w:hAnsi="Times New Roman" w:cs="Times New Roman"/>
                <w:sz w:val="18"/>
                <w:szCs w:val="18"/>
              </w:rPr>
              <w:t>Arş. Gör. Ceren Zeren</w:t>
            </w:r>
          </w:p>
        </w:tc>
        <w:tc>
          <w:tcPr>
            <w:tcW w:w="2323" w:type="dxa"/>
            <w:vAlign w:val="center"/>
          </w:tcPr>
          <w:p w14:paraId="0A447315" w14:textId="7CACBCC4" w:rsidR="00205741" w:rsidRDefault="00205741" w:rsidP="008632F8">
            <w:pPr>
              <w:rPr>
                <w:rFonts w:ascii="Times New Roman" w:eastAsia="Times New Roman" w:hAnsi="Times New Roman" w:cs="Times New Roman"/>
                <w:sz w:val="20"/>
                <w:szCs w:val="20"/>
              </w:rPr>
            </w:pPr>
            <w:r>
              <w:rPr>
                <w:rFonts w:ascii="Times New Roman" w:eastAsia="Times New Roman" w:hAnsi="Times New Roman" w:cs="Times New Roman"/>
                <w:sz w:val="20"/>
                <w:szCs w:val="20"/>
              </w:rPr>
              <w:t>Araştırma Görevlisi</w:t>
            </w:r>
          </w:p>
        </w:tc>
        <w:tc>
          <w:tcPr>
            <w:tcW w:w="2268" w:type="dxa"/>
            <w:vMerge/>
          </w:tcPr>
          <w:p w14:paraId="7EFFA772" w14:textId="77777777" w:rsidR="00205741" w:rsidRDefault="00205741" w:rsidP="008632F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r>
      <w:tr w:rsidR="00205741" w14:paraId="0E3BA7FC" w14:textId="77777777" w:rsidTr="008632F8">
        <w:trPr>
          <w:trHeight w:val="368"/>
        </w:trPr>
        <w:tc>
          <w:tcPr>
            <w:tcW w:w="2139" w:type="dxa"/>
            <w:vMerge/>
            <w:vAlign w:val="center"/>
          </w:tcPr>
          <w:p w14:paraId="41B9A96A" w14:textId="77777777" w:rsidR="00205741" w:rsidRDefault="00205741" w:rsidP="008632F8">
            <w:pPr>
              <w:rPr>
                <w:rFonts w:ascii="Times New Roman" w:eastAsia="Times New Roman" w:hAnsi="Times New Roman" w:cs="Times New Roman"/>
                <w:b/>
                <w:sz w:val="18"/>
                <w:szCs w:val="18"/>
              </w:rPr>
            </w:pPr>
          </w:p>
        </w:tc>
        <w:tc>
          <w:tcPr>
            <w:tcW w:w="3330" w:type="dxa"/>
            <w:vAlign w:val="center"/>
          </w:tcPr>
          <w:p w14:paraId="0AA52074" w14:textId="0E230E27" w:rsidR="00205741" w:rsidRDefault="00205741" w:rsidP="008632F8">
            <w:pPr>
              <w:rPr>
                <w:rFonts w:ascii="Times New Roman" w:eastAsia="Times New Roman" w:hAnsi="Times New Roman" w:cs="Times New Roman"/>
                <w:sz w:val="18"/>
                <w:szCs w:val="18"/>
              </w:rPr>
            </w:pPr>
            <w:r>
              <w:rPr>
                <w:rFonts w:ascii="Times New Roman" w:eastAsia="Times New Roman" w:hAnsi="Times New Roman" w:cs="Times New Roman"/>
                <w:sz w:val="18"/>
                <w:szCs w:val="18"/>
              </w:rPr>
              <w:t>Arş. Gör. Şerife Kelle Dikbaş</w:t>
            </w:r>
          </w:p>
        </w:tc>
        <w:tc>
          <w:tcPr>
            <w:tcW w:w="2323" w:type="dxa"/>
            <w:vAlign w:val="center"/>
          </w:tcPr>
          <w:p w14:paraId="7BDAA68D" w14:textId="6E35BB1A" w:rsidR="00205741" w:rsidRDefault="00205741" w:rsidP="008632F8">
            <w:pPr>
              <w:rPr>
                <w:rFonts w:ascii="Times New Roman" w:eastAsia="Times New Roman" w:hAnsi="Times New Roman" w:cs="Times New Roman"/>
                <w:sz w:val="20"/>
                <w:szCs w:val="20"/>
              </w:rPr>
            </w:pPr>
            <w:r>
              <w:rPr>
                <w:rFonts w:ascii="Times New Roman" w:eastAsia="Times New Roman" w:hAnsi="Times New Roman" w:cs="Times New Roman"/>
                <w:sz w:val="20"/>
                <w:szCs w:val="20"/>
              </w:rPr>
              <w:t>Araştırma Görevlisi</w:t>
            </w:r>
          </w:p>
        </w:tc>
        <w:tc>
          <w:tcPr>
            <w:tcW w:w="2268" w:type="dxa"/>
            <w:vMerge/>
          </w:tcPr>
          <w:p w14:paraId="0E347A11" w14:textId="77777777" w:rsidR="00205741" w:rsidRDefault="00205741" w:rsidP="008632F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r>
      <w:tr w:rsidR="006C52D1" w14:paraId="511F5AB0" w14:textId="77777777" w:rsidTr="005F47F8">
        <w:trPr>
          <w:trHeight w:val="283"/>
        </w:trPr>
        <w:tc>
          <w:tcPr>
            <w:tcW w:w="2139" w:type="dxa"/>
            <w:vAlign w:val="center"/>
          </w:tcPr>
          <w:p w14:paraId="30E9F14D" w14:textId="758744B4" w:rsidR="006C52D1" w:rsidRDefault="006C52D1" w:rsidP="006C52D1">
            <w:pPr>
              <w:rPr>
                <w:rFonts w:ascii="Times New Roman" w:eastAsia="Times New Roman" w:hAnsi="Times New Roman" w:cs="Times New Roman"/>
                <w:b/>
                <w:sz w:val="18"/>
                <w:szCs w:val="18"/>
              </w:rPr>
            </w:pPr>
            <w:r w:rsidRPr="006C52D1">
              <w:rPr>
                <w:rFonts w:ascii="Times New Roman" w:eastAsia="Times New Roman" w:hAnsi="Times New Roman" w:cs="Times New Roman"/>
                <w:b/>
                <w:bCs/>
                <w:sz w:val="18"/>
                <w:szCs w:val="18"/>
              </w:rPr>
              <w:t>Öğrenci Üyeler</w:t>
            </w:r>
          </w:p>
        </w:tc>
        <w:tc>
          <w:tcPr>
            <w:tcW w:w="5653" w:type="dxa"/>
            <w:gridSpan w:val="2"/>
            <w:vAlign w:val="center"/>
          </w:tcPr>
          <w:p w14:paraId="202E9672" w14:textId="77777777" w:rsidR="006C52D1" w:rsidRPr="00BC0E39" w:rsidRDefault="006C52D1" w:rsidP="006C52D1">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Lisans Öğrencisi</w:t>
            </w:r>
            <w:r w:rsidRPr="00BC0E39">
              <w:rPr>
                <w:rFonts w:ascii="Times New Roman" w:eastAsia="Times New Roman" w:hAnsi="Times New Roman" w:cs="Times New Roman"/>
                <w:sz w:val="18"/>
                <w:szCs w:val="18"/>
              </w:rPr>
              <w:t xml:space="preserve"> Gamze Gülbahar </w:t>
            </w:r>
            <w:proofErr w:type="spellStart"/>
            <w:r w:rsidRPr="00BC0E39">
              <w:rPr>
                <w:rFonts w:ascii="Times New Roman" w:eastAsia="Times New Roman" w:hAnsi="Times New Roman" w:cs="Times New Roman"/>
                <w:sz w:val="18"/>
                <w:szCs w:val="18"/>
              </w:rPr>
              <w:t>Cömez</w:t>
            </w:r>
            <w:proofErr w:type="spellEnd"/>
          </w:p>
          <w:p w14:paraId="364E4DA2" w14:textId="77777777" w:rsidR="006C52D1" w:rsidRPr="00BC0E39" w:rsidRDefault="006C52D1" w:rsidP="006C52D1">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Lisans Öğrencisi</w:t>
            </w:r>
            <w:r w:rsidRPr="00BC0E39">
              <w:rPr>
                <w:rFonts w:ascii="Times New Roman" w:eastAsia="Times New Roman" w:hAnsi="Times New Roman" w:cs="Times New Roman"/>
                <w:sz w:val="18"/>
                <w:szCs w:val="18"/>
              </w:rPr>
              <w:t xml:space="preserve"> Merve Karatekin</w:t>
            </w:r>
          </w:p>
          <w:p w14:paraId="7FF0663F" w14:textId="53D6F060" w:rsidR="006C52D1" w:rsidRDefault="006C52D1" w:rsidP="006C52D1">
            <w:pPr>
              <w:rPr>
                <w:rFonts w:ascii="Times New Roman" w:eastAsia="Times New Roman" w:hAnsi="Times New Roman" w:cs="Times New Roman"/>
                <w:sz w:val="20"/>
                <w:szCs w:val="20"/>
              </w:rPr>
            </w:pPr>
            <w:r>
              <w:rPr>
                <w:rFonts w:ascii="Times New Roman" w:eastAsia="Times New Roman" w:hAnsi="Times New Roman" w:cs="Times New Roman"/>
                <w:sz w:val="20"/>
                <w:szCs w:val="20"/>
              </w:rPr>
              <w:t>Lisans Öğrencisi</w:t>
            </w:r>
            <w:r w:rsidRPr="00BC0E39">
              <w:rPr>
                <w:rFonts w:ascii="Times New Roman" w:eastAsia="Times New Roman" w:hAnsi="Times New Roman" w:cs="Times New Roman"/>
                <w:sz w:val="18"/>
                <w:szCs w:val="18"/>
              </w:rPr>
              <w:t xml:space="preserve"> Nursu Balıkçı</w:t>
            </w:r>
          </w:p>
        </w:tc>
        <w:tc>
          <w:tcPr>
            <w:tcW w:w="2268" w:type="dxa"/>
            <w:vMerge/>
          </w:tcPr>
          <w:p w14:paraId="448F8648" w14:textId="77777777" w:rsidR="006C52D1" w:rsidRDefault="006C52D1" w:rsidP="006C52D1">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r>
    </w:tbl>
    <w:p w14:paraId="5D9EEF65" w14:textId="77777777" w:rsidR="008632F8" w:rsidRDefault="008632F8"/>
    <w:p w14:paraId="46EBDC51" w14:textId="77777777" w:rsidR="00BC4C32" w:rsidRDefault="00BC4C32">
      <w:pPr>
        <w:rPr>
          <w:rFonts w:ascii="Times New Roman" w:eastAsia="Times New Roman" w:hAnsi="Times New Roman" w:cs="Times New Roman"/>
          <w:b/>
          <w:color w:val="000000"/>
        </w:rPr>
      </w:pPr>
    </w:p>
    <w:p w14:paraId="1DA523C2" w14:textId="77777777" w:rsidR="00BC4C32" w:rsidRDefault="00BC4C32">
      <w:pPr>
        <w:rPr>
          <w:rFonts w:ascii="Times New Roman" w:eastAsia="Times New Roman" w:hAnsi="Times New Roman" w:cs="Times New Roman"/>
          <w:b/>
          <w:color w:val="000000"/>
        </w:rPr>
      </w:pPr>
    </w:p>
    <w:p w14:paraId="7AFEAF9A" w14:textId="77777777" w:rsidR="00BC4C32" w:rsidRDefault="00BC4C32">
      <w:pPr>
        <w:rPr>
          <w:rFonts w:ascii="Times New Roman" w:eastAsia="Times New Roman" w:hAnsi="Times New Roman" w:cs="Times New Roman"/>
          <w:b/>
          <w:color w:val="000000"/>
        </w:rPr>
      </w:pPr>
    </w:p>
    <w:p w14:paraId="0000051E" w14:textId="63597C34" w:rsidR="003A1F5C" w:rsidRDefault="002E21BE">
      <w:pPr>
        <w:rPr>
          <w:rFonts w:ascii="Times New Roman" w:eastAsia="Times New Roman" w:hAnsi="Times New Roman" w:cs="Times New Roman"/>
          <w:b/>
        </w:rPr>
      </w:pPr>
      <w:r>
        <w:rPr>
          <w:rFonts w:ascii="Times New Roman" w:eastAsia="Times New Roman" w:hAnsi="Times New Roman" w:cs="Times New Roman"/>
          <w:b/>
          <w:color w:val="000000"/>
        </w:rPr>
        <w:lastRenderedPageBreak/>
        <w:t>ÖLÇME VE DEĞERLENDİRME KOMİSYONU ÜYE LİSESİ</w:t>
      </w:r>
    </w:p>
    <w:tbl>
      <w:tblPr>
        <w:tblStyle w:val="a8"/>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9"/>
        <w:gridCol w:w="3330"/>
        <w:gridCol w:w="2323"/>
        <w:gridCol w:w="2268"/>
      </w:tblGrid>
      <w:tr w:rsidR="003A1F5C" w14:paraId="23A6F6CD" w14:textId="77777777">
        <w:trPr>
          <w:trHeight w:val="284"/>
        </w:trPr>
        <w:tc>
          <w:tcPr>
            <w:tcW w:w="2139" w:type="dxa"/>
            <w:shd w:val="clear" w:color="auto" w:fill="DEEAF6"/>
            <w:vAlign w:val="center"/>
          </w:tcPr>
          <w:p w14:paraId="0000051F"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Görevi</w:t>
            </w:r>
          </w:p>
        </w:tc>
        <w:tc>
          <w:tcPr>
            <w:tcW w:w="3330" w:type="dxa"/>
            <w:shd w:val="clear" w:color="auto" w:fill="DEEAF6"/>
            <w:vAlign w:val="center"/>
          </w:tcPr>
          <w:p w14:paraId="00000520"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İsim</w:t>
            </w:r>
          </w:p>
        </w:tc>
        <w:tc>
          <w:tcPr>
            <w:tcW w:w="2323" w:type="dxa"/>
            <w:shd w:val="clear" w:color="auto" w:fill="DEEAF6"/>
            <w:vAlign w:val="center"/>
          </w:tcPr>
          <w:p w14:paraId="00000521"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Unvan</w:t>
            </w:r>
          </w:p>
        </w:tc>
        <w:tc>
          <w:tcPr>
            <w:tcW w:w="2268" w:type="dxa"/>
            <w:shd w:val="clear" w:color="auto" w:fill="DEEAF6"/>
            <w:vAlign w:val="center"/>
          </w:tcPr>
          <w:p w14:paraId="00000522"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Komisyonun Sorumluluk Alanları</w:t>
            </w:r>
          </w:p>
        </w:tc>
      </w:tr>
      <w:tr w:rsidR="003A1F5C" w14:paraId="5756EA51" w14:textId="77777777">
        <w:trPr>
          <w:trHeight w:val="454"/>
        </w:trPr>
        <w:tc>
          <w:tcPr>
            <w:tcW w:w="2139" w:type="dxa"/>
            <w:vAlign w:val="center"/>
          </w:tcPr>
          <w:p w14:paraId="00000523"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Toplantı Başkanı</w:t>
            </w:r>
          </w:p>
        </w:tc>
        <w:tc>
          <w:tcPr>
            <w:tcW w:w="3330" w:type="dxa"/>
            <w:vAlign w:val="center"/>
          </w:tcPr>
          <w:p w14:paraId="00000524" w14:textId="77777777" w:rsidR="003A1F5C" w:rsidRDefault="002E21BE">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Dr. </w:t>
            </w:r>
            <w:proofErr w:type="spellStart"/>
            <w:r>
              <w:rPr>
                <w:rFonts w:ascii="Times New Roman" w:eastAsia="Times New Roman" w:hAnsi="Times New Roman" w:cs="Times New Roman"/>
                <w:sz w:val="18"/>
                <w:szCs w:val="18"/>
              </w:rPr>
              <w:t>Öğr</w:t>
            </w:r>
            <w:proofErr w:type="spellEnd"/>
            <w:r>
              <w:rPr>
                <w:rFonts w:ascii="Times New Roman" w:eastAsia="Times New Roman" w:hAnsi="Times New Roman" w:cs="Times New Roman"/>
                <w:sz w:val="18"/>
                <w:szCs w:val="18"/>
              </w:rPr>
              <w:t>. Üyesi Sevim Şen</w:t>
            </w:r>
          </w:p>
        </w:tc>
        <w:tc>
          <w:tcPr>
            <w:tcW w:w="2323" w:type="dxa"/>
            <w:vAlign w:val="center"/>
          </w:tcPr>
          <w:p w14:paraId="00000525" w14:textId="77777777" w:rsidR="003A1F5C" w:rsidRDefault="002E21BE">
            <w:pPr>
              <w:rPr>
                <w:rFonts w:ascii="Times New Roman" w:eastAsia="Times New Roman" w:hAnsi="Times New Roman" w:cs="Times New Roman"/>
                <w:sz w:val="18"/>
                <w:szCs w:val="18"/>
              </w:rPr>
            </w:pPr>
            <w:r>
              <w:rPr>
                <w:rFonts w:ascii="Times New Roman" w:eastAsia="Times New Roman" w:hAnsi="Times New Roman" w:cs="Times New Roman"/>
                <w:sz w:val="18"/>
                <w:szCs w:val="18"/>
              </w:rPr>
              <w:t>Öğretim Üyesi</w:t>
            </w:r>
          </w:p>
        </w:tc>
        <w:tc>
          <w:tcPr>
            <w:tcW w:w="2268" w:type="dxa"/>
            <w:vMerge w:val="restart"/>
          </w:tcPr>
          <w:p w14:paraId="00000526" w14:textId="77777777" w:rsidR="003A1F5C" w:rsidRDefault="002E21BE">
            <w:pPr>
              <w:rPr>
                <w:b/>
              </w:rPr>
            </w:pPr>
            <w:r>
              <w:rPr>
                <w:rFonts w:ascii="Times New Roman" w:eastAsia="Times New Roman" w:hAnsi="Times New Roman" w:cs="Times New Roman"/>
                <w:sz w:val="18"/>
                <w:szCs w:val="18"/>
              </w:rPr>
              <w:t>Eğitim programında kullanılan ölçme ve değerlendirme yöntemlerinin analizleri</w:t>
            </w:r>
          </w:p>
        </w:tc>
      </w:tr>
      <w:tr w:rsidR="003A1F5C" w14:paraId="3C680915" w14:textId="77777777">
        <w:trPr>
          <w:trHeight w:val="454"/>
        </w:trPr>
        <w:tc>
          <w:tcPr>
            <w:tcW w:w="2139" w:type="dxa"/>
            <w:vAlign w:val="center"/>
          </w:tcPr>
          <w:p w14:paraId="00000527"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Başkan Yardımcısı</w:t>
            </w:r>
          </w:p>
        </w:tc>
        <w:tc>
          <w:tcPr>
            <w:tcW w:w="3330" w:type="dxa"/>
            <w:vAlign w:val="center"/>
          </w:tcPr>
          <w:p w14:paraId="00000528" w14:textId="77777777" w:rsidR="003A1F5C" w:rsidRDefault="002E21BE">
            <w:pPr>
              <w:rPr>
                <w:rFonts w:ascii="Times New Roman" w:eastAsia="Times New Roman" w:hAnsi="Times New Roman" w:cs="Times New Roman"/>
                <w:sz w:val="18"/>
                <w:szCs w:val="18"/>
              </w:rPr>
            </w:pPr>
            <w:r>
              <w:rPr>
                <w:rFonts w:ascii="Times New Roman" w:eastAsia="Times New Roman" w:hAnsi="Times New Roman" w:cs="Times New Roman"/>
                <w:sz w:val="18"/>
                <w:szCs w:val="18"/>
              </w:rPr>
              <w:t>Uzm. Hem. Sibel AFACAN KARAMAN</w:t>
            </w:r>
          </w:p>
        </w:tc>
        <w:tc>
          <w:tcPr>
            <w:tcW w:w="2323" w:type="dxa"/>
            <w:vAlign w:val="center"/>
          </w:tcPr>
          <w:p w14:paraId="00000529" w14:textId="77777777" w:rsidR="003A1F5C" w:rsidRDefault="002E21BE">
            <w:pPr>
              <w:rPr>
                <w:rFonts w:ascii="Times New Roman" w:eastAsia="Times New Roman" w:hAnsi="Times New Roman" w:cs="Times New Roman"/>
                <w:sz w:val="18"/>
                <w:szCs w:val="18"/>
              </w:rPr>
            </w:pPr>
            <w:r>
              <w:rPr>
                <w:rFonts w:ascii="Times New Roman" w:eastAsia="Times New Roman" w:hAnsi="Times New Roman" w:cs="Times New Roman"/>
                <w:sz w:val="18"/>
                <w:szCs w:val="18"/>
              </w:rPr>
              <w:t>Öğretim Görevlisi</w:t>
            </w:r>
          </w:p>
        </w:tc>
        <w:tc>
          <w:tcPr>
            <w:tcW w:w="2268" w:type="dxa"/>
            <w:vMerge/>
          </w:tcPr>
          <w:p w14:paraId="0000052A" w14:textId="77777777" w:rsidR="003A1F5C" w:rsidRDefault="003A1F5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3A1F5C" w14:paraId="7E31346E" w14:textId="77777777">
        <w:trPr>
          <w:trHeight w:val="517"/>
        </w:trPr>
        <w:tc>
          <w:tcPr>
            <w:tcW w:w="2139" w:type="dxa"/>
            <w:vAlign w:val="center"/>
          </w:tcPr>
          <w:p w14:paraId="0000052B"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Komite Sekreteri</w:t>
            </w:r>
          </w:p>
        </w:tc>
        <w:tc>
          <w:tcPr>
            <w:tcW w:w="3330" w:type="dxa"/>
            <w:vAlign w:val="center"/>
          </w:tcPr>
          <w:p w14:paraId="0000052C" w14:textId="77777777" w:rsidR="003A1F5C" w:rsidRDefault="002E21BE">
            <w:pPr>
              <w:rPr>
                <w:rFonts w:ascii="Times New Roman" w:eastAsia="Times New Roman" w:hAnsi="Times New Roman" w:cs="Times New Roman"/>
                <w:sz w:val="18"/>
                <w:szCs w:val="18"/>
              </w:rPr>
            </w:pPr>
            <w:r>
              <w:rPr>
                <w:rFonts w:ascii="Times New Roman" w:eastAsia="Times New Roman" w:hAnsi="Times New Roman" w:cs="Times New Roman"/>
                <w:sz w:val="18"/>
                <w:szCs w:val="18"/>
              </w:rPr>
              <w:t>Arş. Gör. Emir Avşar</w:t>
            </w:r>
          </w:p>
        </w:tc>
        <w:tc>
          <w:tcPr>
            <w:tcW w:w="2323" w:type="dxa"/>
            <w:shd w:val="clear" w:color="auto" w:fill="auto"/>
            <w:vAlign w:val="center"/>
          </w:tcPr>
          <w:p w14:paraId="0000052D" w14:textId="77777777" w:rsidR="003A1F5C" w:rsidRDefault="002E21BE">
            <w:pPr>
              <w:rPr>
                <w:rFonts w:ascii="Times New Roman" w:eastAsia="Times New Roman" w:hAnsi="Times New Roman" w:cs="Times New Roman"/>
                <w:sz w:val="18"/>
                <w:szCs w:val="18"/>
              </w:rPr>
            </w:pPr>
            <w:r>
              <w:rPr>
                <w:rFonts w:ascii="Times New Roman" w:eastAsia="Times New Roman" w:hAnsi="Times New Roman" w:cs="Times New Roman"/>
                <w:sz w:val="18"/>
                <w:szCs w:val="18"/>
              </w:rPr>
              <w:t>Araştırma Görevlisi</w:t>
            </w:r>
          </w:p>
        </w:tc>
        <w:tc>
          <w:tcPr>
            <w:tcW w:w="2268" w:type="dxa"/>
            <w:vMerge/>
          </w:tcPr>
          <w:p w14:paraId="0000052E" w14:textId="77777777" w:rsidR="003A1F5C" w:rsidRDefault="003A1F5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BD2660" w14:paraId="08BB627F" w14:textId="77777777">
        <w:trPr>
          <w:trHeight w:val="454"/>
        </w:trPr>
        <w:tc>
          <w:tcPr>
            <w:tcW w:w="2139" w:type="dxa"/>
            <w:vMerge w:val="restart"/>
            <w:vAlign w:val="center"/>
          </w:tcPr>
          <w:p w14:paraId="00000533" w14:textId="446C2188" w:rsidR="00BD2660" w:rsidRPr="00BD2660" w:rsidRDefault="00BD2660">
            <w:pPr>
              <w:widowControl w:val="0"/>
              <w:pBdr>
                <w:top w:val="nil"/>
                <w:left w:val="nil"/>
                <w:bottom w:val="nil"/>
                <w:right w:val="nil"/>
                <w:between w:val="nil"/>
              </w:pBdr>
              <w:spacing w:after="0" w:line="276" w:lineRule="auto"/>
              <w:rPr>
                <w:rFonts w:ascii="Times New Roman" w:eastAsia="Times New Roman" w:hAnsi="Times New Roman" w:cs="Times New Roman"/>
                <w:b/>
                <w:bCs/>
                <w:sz w:val="18"/>
                <w:szCs w:val="18"/>
              </w:rPr>
            </w:pPr>
            <w:r w:rsidRPr="00BD2660">
              <w:rPr>
                <w:rFonts w:ascii="Times New Roman" w:eastAsia="Times New Roman" w:hAnsi="Times New Roman" w:cs="Times New Roman"/>
                <w:b/>
                <w:bCs/>
                <w:sz w:val="18"/>
                <w:szCs w:val="18"/>
              </w:rPr>
              <w:t>Üyeler</w:t>
            </w:r>
          </w:p>
        </w:tc>
        <w:tc>
          <w:tcPr>
            <w:tcW w:w="3330" w:type="dxa"/>
            <w:vAlign w:val="center"/>
          </w:tcPr>
          <w:p w14:paraId="00000534" w14:textId="77777777" w:rsidR="00BD2660" w:rsidRDefault="00BD266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Dr. </w:t>
            </w:r>
            <w:proofErr w:type="spellStart"/>
            <w:r>
              <w:rPr>
                <w:rFonts w:ascii="Times New Roman" w:eastAsia="Times New Roman" w:hAnsi="Times New Roman" w:cs="Times New Roman"/>
                <w:sz w:val="18"/>
                <w:szCs w:val="18"/>
              </w:rPr>
              <w:t>Öğr</w:t>
            </w:r>
            <w:proofErr w:type="spellEnd"/>
            <w:r>
              <w:rPr>
                <w:rFonts w:ascii="Times New Roman" w:eastAsia="Times New Roman" w:hAnsi="Times New Roman" w:cs="Times New Roman"/>
                <w:sz w:val="18"/>
                <w:szCs w:val="18"/>
              </w:rPr>
              <w:t>. Üyesi Aylin AKÇA SÜMENGEN</w:t>
            </w:r>
          </w:p>
        </w:tc>
        <w:tc>
          <w:tcPr>
            <w:tcW w:w="2323" w:type="dxa"/>
            <w:vAlign w:val="center"/>
          </w:tcPr>
          <w:p w14:paraId="00000535" w14:textId="77777777" w:rsidR="00BD2660" w:rsidRDefault="00BD2660">
            <w:pPr>
              <w:rPr>
                <w:rFonts w:ascii="Times New Roman" w:eastAsia="Times New Roman" w:hAnsi="Times New Roman" w:cs="Times New Roman"/>
                <w:sz w:val="18"/>
                <w:szCs w:val="18"/>
              </w:rPr>
            </w:pPr>
            <w:r>
              <w:rPr>
                <w:rFonts w:ascii="Times New Roman" w:eastAsia="Times New Roman" w:hAnsi="Times New Roman" w:cs="Times New Roman"/>
                <w:sz w:val="18"/>
                <w:szCs w:val="18"/>
              </w:rPr>
              <w:t>Öğretim Üyesi</w:t>
            </w:r>
          </w:p>
        </w:tc>
        <w:tc>
          <w:tcPr>
            <w:tcW w:w="2268" w:type="dxa"/>
            <w:vMerge/>
          </w:tcPr>
          <w:p w14:paraId="00000536" w14:textId="77777777" w:rsidR="00BD2660" w:rsidRDefault="00BD2660">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BD2660" w14:paraId="17BE468E" w14:textId="77777777">
        <w:trPr>
          <w:trHeight w:val="454"/>
        </w:trPr>
        <w:tc>
          <w:tcPr>
            <w:tcW w:w="2139" w:type="dxa"/>
            <w:vMerge/>
            <w:vAlign w:val="center"/>
          </w:tcPr>
          <w:p w14:paraId="00000537" w14:textId="77777777" w:rsidR="00BD2660" w:rsidRDefault="00BD2660">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3330" w:type="dxa"/>
            <w:vAlign w:val="center"/>
          </w:tcPr>
          <w:p w14:paraId="00000538" w14:textId="3139A067" w:rsidR="00BD2660" w:rsidRDefault="00BD2660" w:rsidP="002A7202">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Öğr</w:t>
            </w:r>
            <w:proofErr w:type="spellEnd"/>
            <w:r>
              <w:rPr>
                <w:rFonts w:ascii="Times New Roman" w:eastAsia="Times New Roman" w:hAnsi="Times New Roman" w:cs="Times New Roman"/>
                <w:sz w:val="18"/>
                <w:szCs w:val="18"/>
              </w:rPr>
              <w:t>. Gör. Volkan Ayaz</w:t>
            </w:r>
          </w:p>
        </w:tc>
        <w:tc>
          <w:tcPr>
            <w:tcW w:w="2323" w:type="dxa"/>
            <w:vAlign w:val="center"/>
          </w:tcPr>
          <w:p w14:paraId="00000539" w14:textId="77777777" w:rsidR="00BD2660" w:rsidRDefault="00BD2660">
            <w:pPr>
              <w:rPr>
                <w:rFonts w:ascii="Times New Roman" w:eastAsia="Times New Roman" w:hAnsi="Times New Roman" w:cs="Times New Roman"/>
                <w:sz w:val="18"/>
                <w:szCs w:val="18"/>
              </w:rPr>
            </w:pPr>
            <w:r>
              <w:rPr>
                <w:rFonts w:ascii="Times New Roman" w:eastAsia="Times New Roman" w:hAnsi="Times New Roman" w:cs="Times New Roman"/>
                <w:sz w:val="18"/>
                <w:szCs w:val="18"/>
              </w:rPr>
              <w:t>Öğretim Görevlisi</w:t>
            </w:r>
          </w:p>
        </w:tc>
        <w:tc>
          <w:tcPr>
            <w:tcW w:w="2268" w:type="dxa"/>
            <w:vMerge/>
          </w:tcPr>
          <w:p w14:paraId="0000053A" w14:textId="77777777" w:rsidR="00BD2660" w:rsidRDefault="00BD2660">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BD2660" w14:paraId="79A573B3" w14:textId="77777777">
        <w:trPr>
          <w:trHeight w:val="454"/>
        </w:trPr>
        <w:tc>
          <w:tcPr>
            <w:tcW w:w="2139" w:type="dxa"/>
            <w:vMerge/>
            <w:vAlign w:val="center"/>
          </w:tcPr>
          <w:p w14:paraId="0000053B" w14:textId="77777777" w:rsidR="00BD2660" w:rsidRDefault="00BD2660" w:rsidP="009268E0">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3330" w:type="dxa"/>
            <w:vAlign w:val="center"/>
          </w:tcPr>
          <w:p w14:paraId="0000053C" w14:textId="77777777" w:rsidR="00BD2660" w:rsidRDefault="00BD2660" w:rsidP="009268E0">
            <w:pPr>
              <w:rPr>
                <w:rFonts w:ascii="Times New Roman" w:eastAsia="Times New Roman" w:hAnsi="Times New Roman" w:cs="Times New Roman"/>
                <w:sz w:val="18"/>
                <w:szCs w:val="18"/>
              </w:rPr>
            </w:pPr>
            <w:r>
              <w:rPr>
                <w:rFonts w:ascii="Times New Roman" w:eastAsia="Times New Roman" w:hAnsi="Times New Roman" w:cs="Times New Roman"/>
                <w:sz w:val="18"/>
                <w:szCs w:val="18"/>
              </w:rPr>
              <w:t>Arş. Gör. Ceren Zeren</w:t>
            </w:r>
          </w:p>
        </w:tc>
        <w:tc>
          <w:tcPr>
            <w:tcW w:w="2323" w:type="dxa"/>
          </w:tcPr>
          <w:p w14:paraId="0000053D" w14:textId="12060754" w:rsidR="00BD2660" w:rsidRDefault="00BD2660" w:rsidP="009268E0">
            <w:r>
              <w:rPr>
                <w:rFonts w:ascii="Times New Roman" w:eastAsia="Times New Roman" w:hAnsi="Times New Roman" w:cs="Times New Roman"/>
                <w:sz w:val="18"/>
                <w:szCs w:val="18"/>
              </w:rPr>
              <w:t>Araştırma Görevlisi</w:t>
            </w:r>
          </w:p>
        </w:tc>
        <w:tc>
          <w:tcPr>
            <w:tcW w:w="2268" w:type="dxa"/>
            <w:vMerge/>
          </w:tcPr>
          <w:p w14:paraId="0000053E" w14:textId="77777777" w:rsidR="00BD2660" w:rsidRDefault="00BD2660" w:rsidP="009268E0">
            <w:pPr>
              <w:widowControl w:val="0"/>
              <w:pBdr>
                <w:top w:val="nil"/>
                <w:left w:val="nil"/>
                <w:bottom w:val="nil"/>
                <w:right w:val="nil"/>
                <w:between w:val="nil"/>
              </w:pBdr>
              <w:spacing w:after="0" w:line="276" w:lineRule="auto"/>
            </w:pPr>
          </w:p>
        </w:tc>
      </w:tr>
      <w:tr w:rsidR="00BD2660" w14:paraId="24178686" w14:textId="77777777">
        <w:trPr>
          <w:trHeight w:val="454"/>
        </w:trPr>
        <w:tc>
          <w:tcPr>
            <w:tcW w:w="2139" w:type="dxa"/>
            <w:vMerge/>
            <w:vAlign w:val="center"/>
          </w:tcPr>
          <w:p w14:paraId="241CC14E" w14:textId="77777777" w:rsidR="00BD2660" w:rsidRDefault="00BD2660" w:rsidP="009268E0">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3330" w:type="dxa"/>
            <w:vAlign w:val="center"/>
          </w:tcPr>
          <w:p w14:paraId="7E30A0F4" w14:textId="43C2BEC9" w:rsidR="00BD2660" w:rsidRDefault="00BD2660" w:rsidP="009268E0">
            <w:pPr>
              <w:rPr>
                <w:rFonts w:ascii="Times New Roman" w:eastAsia="Times New Roman" w:hAnsi="Times New Roman" w:cs="Times New Roman"/>
                <w:sz w:val="18"/>
                <w:szCs w:val="18"/>
              </w:rPr>
            </w:pPr>
            <w:r>
              <w:rPr>
                <w:rFonts w:ascii="Times New Roman" w:eastAsia="Times New Roman" w:hAnsi="Times New Roman" w:cs="Times New Roman"/>
                <w:sz w:val="18"/>
                <w:szCs w:val="18"/>
              </w:rPr>
              <w:t>Arş. Gör. Çağla Ünal</w:t>
            </w:r>
          </w:p>
        </w:tc>
        <w:tc>
          <w:tcPr>
            <w:tcW w:w="2323" w:type="dxa"/>
          </w:tcPr>
          <w:p w14:paraId="2A9BA5C1" w14:textId="16B972A7" w:rsidR="00BD2660" w:rsidRDefault="00BD2660" w:rsidP="009268E0">
            <w:pPr>
              <w:rPr>
                <w:rFonts w:ascii="Times New Roman" w:eastAsia="Times New Roman" w:hAnsi="Times New Roman" w:cs="Times New Roman"/>
                <w:sz w:val="18"/>
                <w:szCs w:val="18"/>
              </w:rPr>
            </w:pPr>
            <w:r>
              <w:rPr>
                <w:rFonts w:ascii="Times New Roman" w:eastAsia="Times New Roman" w:hAnsi="Times New Roman" w:cs="Times New Roman"/>
                <w:sz w:val="18"/>
                <w:szCs w:val="18"/>
              </w:rPr>
              <w:t>Araştırma Görevlisi</w:t>
            </w:r>
          </w:p>
        </w:tc>
        <w:tc>
          <w:tcPr>
            <w:tcW w:w="2268" w:type="dxa"/>
          </w:tcPr>
          <w:p w14:paraId="3032B35B" w14:textId="77777777" w:rsidR="00BD2660" w:rsidRDefault="00BD2660" w:rsidP="009268E0">
            <w:pPr>
              <w:widowControl w:val="0"/>
              <w:pBdr>
                <w:top w:val="nil"/>
                <w:left w:val="nil"/>
                <w:bottom w:val="nil"/>
                <w:right w:val="nil"/>
                <w:between w:val="nil"/>
              </w:pBdr>
              <w:spacing w:after="0" w:line="276" w:lineRule="auto"/>
            </w:pPr>
          </w:p>
        </w:tc>
      </w:tr>
    </w:tbl>
    <w:p w14:paraId="0000053F" w14:textId="77777777" w:rsidR="003A1F5C" w:rsidRDefault="003A1F5C"/>
    <w:p w14:paraId="00000540" w14:textId="77777777" w:rsidR="003A1F5C" w:rsidRDefault="002E21BE">
      <w:pPr>
        <w:rPr>
          <w:rFonts w:ascii="Times New Roman" w:eastAsia="Times New Roman" w:hAnsi="Times New Roman" w:cs="Times New Roman"/>
          <w:b/>
        </w:rPr>
      </w:pPr>
      <w:r>
        <w:rPr>
          <w:rFonts w:ascii="Times New Roman" w:eastAsia="Times New Roman" w:hAnsi="Times New Roman" w:cs="Times New Roman"/>
          <w:b/>
          <w:color w:val="000000"/>
        </w:rPr>
        <w:t>ÖĞRENCİ VE MEZUN İZLEME KOMİSYONU ÜYE LİSESİ</w:t>
      </w:r>
    </w:p>
    <w:tbl>
      <w:tblPr>
        <w:tblStyle w:val="a9"/>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9"/>
        <w:gridCol w:w="3330"/>
        <w:gridCol w:w="2323"/>
        <w:gridCol w:w="2268"/>
      </w:tblGrid>
      <w:tr w:rsidR="003A1F5C" w14:paraId="5B548A1E" w14:textId="77777777">
        <w:trPr>
          <w:trHeight w:val="284"/>
        </w:trPr>
        <w:tc>
          <w:tcPr>
            <w:tcW w:w="2139" w:type="dxa"/>
            <w:shd w:val="clear" w:color="auto" w:fill="DEEAF6"/>
            <w:vAlign w:val="center"/>
          </w:tcPr>
          <w:p w14:paraId="00000541"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Görevi</w:t>
            </w:r>
          </w:p>
        </w:tc>
        <w:tc>
          <w:tcPr>
            <w:tcW w:w="3330" w:type="dxa"/>
            <w:shd w:val="clear" w:color="auto" w:fill="DEEAF6"/>
            <w:vAlign w:val="center"/>
          </w:tcPr>
          <w:p w14:paraId="00000542"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İsim</w:t>
            </w:r>
          </w:p>
        </w:tc>
        <w:tc>
          <w:tcPr>
            <w:tcW w:w="2323" w:type="dxa"/>
            <w:shd w:val="clear" w:color="auto" w:fill="DEEAF6"/>
            <w:vAlign w:val="center"/>
          </w:tcPr>
          <w:p w14:paraId="00000543"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Unvan</w:t>
            </w:r>
          </w:p>
        </w:tc>
        <w:tc>
          <w:tcPr>
            <w:tcW w:w="2268" w:type="dxa"/>
            <w:shd w:val="clear" w:color="auto" w:fill="DEEAF6"/>
            <w:vAlign w:val="center"/>
          </w:tcPr>
          <w:p w14:paraId="00000544"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Komisyonun Sorumluluk Alanları</w:t>
            </w:r>
          </w:p>
        </w:tc>
      </w:tr>
      <w:tr w:rsidR="000C17A5" w14:paraId="554396E9" w14:textId="77777777">
        <w:trPr>
          <w:trHeight w:val="454"/>
        </w:trPr>
        <w:tc>
          <w:tcPr>
            <w:tcW w:w="2139" w:type="dxa"/>
            <w:vAlign w:val="center"/>
          </w:tcPr>
          <w:p w14:paraId="00000545" w14:textId="77777777" w:rsidR="000C17A5" w:rsidRDefault="000C17A5">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Toplantı Başkanı</w:t>
            </w:r>
          </w:p>
        </w:tc>
        <w:tc>
          <w:tcPr>
            <w:tcW w:w="3330" w:type="dxa"/>
            <w:vAlign w:val="center"/>
          </w:tcPr>
          <w:p w14:paraId="00000546" w14:textId="77777777" w:rsidR="000C17A5" w:rsidRDefault="000C17A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Dr. </w:t>
            </w:r>
            <w:proofErr w:type="spellStart"/>
            <w:r>
              <w:rPr>
                <w:rFonts w:ascii="Times New Roman" w:eastAsia="Times New Roman" w:hAnsi="Times New Roman" w:cs="Times New Roman"/>
                <w:sz w:val="18"/>
                <w:szCs w:val="18"/>
              </w:rPr>
              <w:t>Öğr</w:t>
            </w:r>
            <w:proofErr w:type="spellEnd"/>
            <w:r>
              <w:rPr>
                <w:rFonts w:ascii="Times New Roman" w:eastAsia="Times New Roman" w:hAnsi="Times New Roman" w:cs="Times New Roman"/>
                <w:sz w:val="18"/>
                <w:szCs w:val="18"/>
              </w:rPr>
              <w:t>. Üyesi Işıl Işık</w:t>
            </w:r>
          </w:p>
        </w:tc>
        <w:tc>
          <w:tcPr>
            <w:tcW w:w="2323" w:type="dxa"/>
            <w:vAlign w:val="center"/>
          </w:tcPr>
          <w:p w14:paraId="00000547" w14:textId="77777777" w:rsidR="000C17A5" w:rsidRDefault="000C17A5">
            <w:pPr>
              <w:rPr>
                <w:rFonts w:ascii="Times New Roman" w:eastAsia="Times New Roman" w:hAnsi="Times New Roman" w:cs="Times New Roman"/>
                <w:sz w:val="18"/>
                <w:szCs w:val="18"/>
              </w:rPr>
            </w:pPr>
            <w:r>
              <w:rPr>
                <w:rFonts w:ascii="Times New Roman" w:eastAsia="Times New Roman" w:hAnsi="Times New Roman" w:cs="Times New Roman"/>
                <w:sz w:val="18"/>
                <w:szCs w:val="18"/>
              </w:rPr>
              <w:t>Öğretim Üyesi</w:t>
            </w:r>
          </w:p>
        </w:tc>
        <w:tc>
          <w:tcPr>
            <w:tcW w:w="2268" w:type="dxa"/>
            <w:vMerge w:val="restart"/>
          </w:tcPr>
          <w:p w14:paraId="00000548" w14:textId="77777777" w:rsidR="000C17A5" w:rsidRDefault="000C17A5">
            <w:pPr>
              <w:rPr>
                <w:rFonts w:ascii="Times New Roman" w:eastAsia="Times New Roman" w:hAnsi="Times New Roman" w:cs="Times New Roman"/>
                <w:sz w:val="18"/>
                <w:szCs w:val="18"/>
              </w:rPr>
            </w:pPr>
            <w:r>
              <w:rPr>
                <w:rFonts w:ascii="Times New Roman" w:eastAsia="Times New Roman" w:hAnsi="Times New Roman" w:cs="Times New Roman"/>
                <w:sz w:val="18"/>
                <w:szCs w:val="18"/>
              </w:rPr>
              <w:t>Öğrenci oryantasyonu</w:t>
            </w:r>
          </w:p>
          <w:p w14:paraId="00000549" w14:textId="77777777" w:rsidR="000C17A5" w:rsidRDefault="000C17A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Akran </w:t>
            </w:r>
            <w:proofErr w:type="spellStart"/>
            <w:r>
              <w:rPr>
                <w:rFonts w:ascii="Times New Roman" w:eastAsia="Times New Roman" w:hAnsi="Times New Roman" w:cs="Times New Roman"/>
                <w:sz w:val="18"/>
                <w:szCs w:val="18"/>
              </w:rPr>
              <w:t>yönderliği</w:t>
            </w:r>
            <w:proofErr w:type="spellEnd"/>
          </w:p>
          <w:p w14:paraId="0000054A" w14:textId="77777777" w:rsidR="000C17A5" w:rsidRDefault="000C17A5">
            <w:pPr>
              <w:rPr>
                <w:rFonts w:ascii="Times New Roman" w:eastAsia="Times New Roman" w:hAnsi="Times New Roman" w:cs="Times New Roman"/>
                <w:sz w:val="18"/>
                <w:szCs w:val="18"/>
              </w:rPr>
            </w:pPr>
            <w:r>
              <w:rPr>
                <w:rFonts w:ascii="Times New Roman" w:eastAsia="Times New Roman" w:hAnsi="Times New Roman" w:cs="Times New Roman"/>
                <w:sz w:val="18"/>
                <w:szCs w:val="18"/>
              </w:rPr>
              <w:t>Öğrenci ve mezun memnuniyet değerlendirmeleri</w:t>
            </w:r>
          </w:p>
          <w:p w14:paraId="0000054B" w14:textId="77777777" w:rsidR="000C17A5" w:rsidRDefault="000C17A5">
            <w:pPr>
              <w:rPr>
                <w:rFonts w:ascii="Times New Roman" w:eastAsia="Times New Roman" w:hAnsi="Times New Roman" w:cs="Times New Roman"/>
                <w:b/>
              </w:rPr>
            </w:pPr>
            <w:r>
              <w:rPr>
                <w:rFonts w:ascii="Times New Roman" w:eastAsia="Times New Roman" w:hAnsi="Times New Roman" w:cs="Times New Roman"/>
                <w:sz w:val="18"/>
                <w:szCs w:val="18"/>
              </w:rPr>
              <w:t>Dış Paydaş görüşleri</w:t>
            </w:r>
          </w:p>
        </w:tc>
      </w:tr>
      <w:tr w:rsidR="000C17A5" w14:paraId="1D0145B5" w14:textId="77777777">
        <w:trPr>
          <w:trHeight w:val="454"/>
        </w:trPr>
        <w:tc>
          <w:tcPr>
            <w:tcW w:w="2139" w:type="dxa"/>
            <w:vAlign w:val="center"/>
          </w:tcPr>
          <w:p w14:paraId="0000054C" w14:textId="77777777" w:rsidR="000C17A5" w:rsidRDefault="000C17A5">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Başkan Yardımcısı</w:t>
            </w:r>
          </w:p>
        </w:tc>
        <w:tc>
          <w:tcPr>
            <w:tcW w:w="3330" w:type="dxa"/>
            <w:vAlign w:val="center"/>
          </w:tcPr>
          <w:p w14:paraId="0000054D" w14:textId="06BFD12A" w:rsidR="000C17A5" w:rsidRDefault="000C17A5">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Dr. </w:t>
            </w:r>
            <w:proofErr w:type="spellStart"/>
            <w:r>
              <w:rPr>
                <w:rFonts w:ascii="Times New Roman" w:eastAsia="Times New Roman" w:hAnsi="Times New Roman" w:cs="Times New Roman"/>
                <w:sz w:val="18"/>
                <w:szCs w:val="18"/>
              </w:rPr>
              <w:t>Öğr</w:t>
            </w:r>
            <w:proofErr w:type="spellEnd"/>
            <w:r>
              <w:rPr>
                <w:rFonts w:ascii="Times New Roman" w:eastAsia="Times New Roman" w:hAnsi="Times New Roman" w:cs="Times New Roman"/>
                <w:sz w:val="18"/>
                <w:szCs w:val="18"/>
              </w:rPr>
              <w:t>. Üyesi Aylin AKÇA SÜMENGEN</w:t>
            </w:r>
          </w:p>
        </w:tc>
        <w:tc>
          <w:tcPr>
            <w:tcW w:w="2323" w:type="dxa"/>
            <w:vAlign w:val="center"/>
          </w:tcPr>
          <w:p w14:paraId="0000054E" w14:textId="77777777" w:rsidR="000C17A5" w:rsidRDefault="000C17A5">
            <w:pPr>
              <w:rPr>
                <w:rFonts w:ascii="Times New Roman" w:eastAsia="Times New Roman" w:hAnsi="Times New Roman" w:cs="Times New Roman"/>
                <w:sz w:val="18"/>
                <w:szCs w:val="18"/>
              </w:rPr>
            </w:pPr>
            <w:r>
              <w:rPr>
                <w:rFonts w:ascii="Times New Roman" w:eastAsia="Times New Roman" w:hAnsi="Times New Roman" w:cs="Times New Roman"/>
                <w:sz w:val="18"/>
                <w:szCs w:val="18"/>
              </w:rPr>
              <w:t>Öğretim Üyesi</w:t>
            </w:r>
          </w:p>
        </w:tc>
        <w:tc>
          <w:tcPr>
            <w:tcW w:w="2268" w:type="dxa"/>
            <w:vMerge/>
          </w:tcPr>
          <w:p w14:paraId="0000054F" w14:textId="77777777" w:rsidR="000C17A5" w:rsidRDefault="000C17A5">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0C17A5" w14:paraId="54DBFB28" w14:textId="77777777">
        <w:trPr>
          <w:trHeight w:val="517"/>
        </w:trPr>
        <w:tc>
          <w:tcPr>
            <w:tcW w:w="2139" w:type="dxa"/>
            <w:tcBorders>
              <w:bottom w:val="single" w:sz="4" w:space="0" w:color="000000"/>
            </w:tcBorders>
            <w:vAlign w:val="center"/>
          </w:tcPr>
          <w:p w14:paraId="00000550" w14:textId="77777777" w:rsidR="000C17A5" w:rsidRDefault="000C17A5" w:rsidP="00811205">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Komite Sekreteri</w:t>
            </w:r>
          </w:p>
        </w:tc>
        <w:tc>
          <w:tcPr>
            <w:tcW w:w="3330" w:type="dxa"/>
            <w:tcBorders>
              <w:bottom w:val="single" w:sz="4" w:space="0" w:color="000000"/>
            </w:tcBorders>
            <w:vAlign w:val="center"/>
          </w:tcPr>
          <w:p w14:paraId="00000551" w14:textId="677FD467" w:rsidR="000C17A5" w:rsidRDefault="000C17A5" w:rsidP="00811205">
            <w:pPr>
              <w:rPr>
                <w:rFonts w:ascii="Times New Roman" w:eastAsia="Times New Roman" w:hAnsi="Times New Roman" w:cs="Times New Roman"/>
                <w:sz w:val="18"/>
                <w:szCs w:val="18"/>
              </w:rPr>
            </w:pPr>
            <w:r>
              <w:rPr>
                <w:rFonts w:ascii="Times New Roman" w:eastAsia="Times New Roman" w:hAnsi="Times New Roman" w:cs="Times New Roman"/>
                <w:sz w:val="18"/>
                <w:szCs w:val="18"/>
              </w:rPr>
              <w:t>Arş. Gör. Begüm ARIK</w:t>
            </w:r>
          </w:p>
        </w:tc>
        <w:tc>
          <w:tcPr>
            <w:tcW w:w="2323" w:type="dxa"/>
            <w:tcBorders>
              <w:bottom w:val="single" w:sz="4" w:space="0" w:color="000000"/>
            </w:tcBorders>
            <w:shd w:val="clear" w:color="auto" w:fill="auto"/>
            <w:vAlign w:val="center"/>
          </w:tcPr>
          <w:p w14:paraId="00000552" w14:textId="649EF583" w:rsidR="000C17A5" w:rsidRDefault="000C17A5" w:rsidP="00811205">
            <w:pPr>
              <w:rPr>
                <w:rFonts w:ascii="Times New Roman" w:eastAsia="Times New Roman" w:hAnsi="Times New Roman" w:cs="Times New Roman"/>
                <w:sz w:val="18"/>
                <w:szCs w:val="18"/>
              </w:rPr>
            </w:pPr>
            <w:r>
              <w:rPr>
                <w:rFonts w:ascii="Times New Roman" w:eastAsia="Times New Roman" w:hAnsi="Times New Roman" w:cs="Times New Roman"/>
                <w:sz w:val="18"/>
                <w:szCs w:val="18"/>
              </w:rPr>
              <w:t>Araştırma Görevlisi</w:t>
            </w:r>
          </w:p>
        </w:tc>
        <w:tc>
          <w:tcPr>
            <w:tcW w:w="2268" w:type="dxa"/>
            <w:vMerge/>
          </w:tcPr>
          <w:p w14:paraId="00000553" w14:textId="77777777" w:rsidR="000C17A5" w:rsidRDefault="000C17A5" w:rsidP="00811205">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0C17A5" w14:paraId="163F1589" w14:textId="77777777">
        <w:trPr>
          <w:trHeight w:val="454"/>
        </w:trPr>
        <w:tc>
          <w:tcPr>
            <w:tcW w:w="2139" w:type="dxa"/>
            <w:vMerge w:val="restart"/>
            <w:vAlign w:val="center"/>
          </w:tcPr>
          <w:p w14:paraId="00000554" w14:textId="77777777" w:rsidR="000C17A5" w:rsidRDefault="000C17A5">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Üyeler</w:t>
            </w:r>
          </w:p>
        </w:tc>
        <w:tc>
          <w:tcPr>
            <w:tcW w:w="3330" w:type="dxa"/>
            <w:vAlign w:val="center"/>
          </w:tcPr>
          <w:p w14:paraId="00000555" w14:textId="517352BB" w:rsidR="000C17A5" w:rsidRDefault="000C17A5">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Öğr</w:t>
            </w:r>
            <w:proofErr w:type="spellEnd"/>
            <w:r>
              <w:rPr>
                <w:rFonts w:ascii="Times New Roman" w:eastAsia="Times New Roman" w:hAnsi="Times New Roman" w:cs="Times New Roman"/>
                <w:sz w:val="18"/>
                <w:szCs w:val="18"/>
              </w:rPr>
              <w:t xml:space="preserve">. Gör. Volkan Ayaz </w:t>
            </w:r>
          </w:p>
        </w:tc>
        <w:tc>
          <w:tcPr>
            <w:tcW w:w="2323" w:type="dxa"/>
            <w:vAlign w:val="center"/>
          </w:tcPr>
          <w:p w14:paraId="00000556" w14:textId="77777777" w:rsidR="000C17A5" w:rsidRDefault="000C17A5">
            <w:pPr>
              <w:rPr>
                <w:rFonts w:ascii="Times New Roman" w:eastAsia="Times New Roman" w:hAnsi="Times New Roman" w:cs="Times New Roman"/>
                <w:sz w:val="18"/>
                <w:szCs w:val="18"/>
              </w:rPr>
            </w:pPr>
            <w:r>
              <w:rPr>
                <w:rFonts w:ascii="Times New Roman" w:eastAsia="Times New Roman" w:hAnsi="Times New Roman" w:cs="Times New Roman"/>
                <w:sz w:val="18"/>
                <w:szCs w:val="18"/>
              </w:rPr>
              <w:t>Öğretim Görevlisi</w:t>
            </w:r>
          </w:p>
        </w:tc>
        <w:tc>
          <w:tcPr>
            <w:tcW w:w="2268" w:type="dxa"/>
            <w:vMerge/>
          </w:tcPr>
          <w:p w14:paraId="00000557" w14:textId="77777777" w:rsidR="000C17A5" w:rsidRDefault="000C17A5">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0C17A5" w14:paraId="4E8F945A" w14:textId="77777777">
        <w:trPr>
          <w:trHeight w:val="454"/>
        </w:trPr>
        <w:tc>
          <w:tcPr>
            <w:tcW w:w="2139" w:type="dxa"/>
            <w:vMerge/>
            <w:vAlign w:val="center"/>
          </w:tcPr>
          <w:p w14:paraId="777629DD" w14:textId="77777777" w:rsidR="000C17A5" w:rsidRDefault="000C17A5" w:rsidP="00A7305A">
            <w:pPr>
              <w:rPr>
                <w:rFonts w:ascii="Times New Roman" w:eastAsia="Times New Roman" w:hAnsi="Times New Roman" w:cs="Times New Roman"/>
                <w:b/>
                <w:sz w:val="18"/>
                <w:szCs w:val="18"/>
              </w:rPr>
            </w:pPr>
          </w:p>
        </w:tc>
        <w:tc>
          <w:tcPr>
            <w:tcW w:w="3330" w:type="dxa"/>
            <w:vAlign w:val="center"/>
          </w:tcPr>
          <w:p w14:paraId="0B30F3C2" w14:textId="3F20325C" w:rsidR="000C17A5" w:rsidRDefault="000C17A5" w:rsidP="00A7305A">
            <w:pPr>
              <w:rPr>
                <w:rFonts w:ascii="Times New Roman" w:eastAsia="Times New Roman" w:hAnsi="Times New Roman" w:cs="Times New Roman"/>
                <w:sz w:val="18"/>
                <w:szCs w:val="18"/>
              </w:rPr>
            </w:pPr>
            <w:r>
              <w:rPr>
                <w:rFonts w:ascii="Times New Roman" w:eastAsia="Times New Roman" w:hAnsi="Times New Roman" w:cs="Times New Roman"/>
                <w:sz w:val="18"/>
                <w:szCs w:val="18"/>
              </w:rPr>
              <w:t>Arş. Gör. Çağla Ünal</w:t>
            </w:r>
          </w:p>
        </w:tc>
        <w:tc>
          <w:tcPr>
            <w:tcW w:w="2323" w:type="dxa"/>
            <w:vAlign w:val="center"/>
          </w:tcPr>
          <w:p w14:paraId="7003FF50" w14:textId="3E20F813" w:rsidR="000C17A5" w:rsidRDefault="000C17A5" w:rsidP="00A7305A">
            <w:pPr>
              <w:rPr>
                <w:rFonts w:ascii="Times New Roman" w:eastAsia="Times New Roman" w:hAnsi="Times New Roman" w:cs="Times New Roman"/>
                <w:sz w:val="18"/>
                <w:szCs w:val="18"/>
              </w:rPr>
            </w:pPr>
            <w:r>
              <w:rPr>
                <w:rFonts w:ascii="Times New Roman" w:eastAsia="Times New Roman" w:hAnsi="Times New Roman" w:cs="Times New Roman"/>
                <w:sz w:val="18"/>
                <w:szCs w:val="18"/>
              </w:rPr>
              <w:t>Araştırma Görevlisi</w:t>
            </w:r>
          </w:p>
        </w:tc>
        <w:tc>
          <w:tcPr>
            <w:tcW w:w="2268" w:type="dxa"/>
            <w:vMerge/>
          </w:tcPr>
          <w:p w14:paraId="646695D9" w14:textId="77777777" w:rsidR="000C17A5" w:rsidRDefault="000C17A5" w:rsidP="00A7305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0C17A5" w14:paraId="0D29E0BF" w14:textId="77777777">
        <w:trPr>
          <w:trHeight w:val="454"/>
        </w:trPr>
        <w:tc>
          <w:tcPr>
            <w:tcW w:w="2139" w:type="dxa"/>
            <w:vMerge/>
            <w:vAlign w:val="center"/>
          </w:tcPr>
          <w:p w14:paraId="00000558" w14:textId="77777777" w:rsidR="000C17A5" w:rsidRDefault="000C17A5" w:rsidP="00A7305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3330" w:type="dxa"/>
            <w:vAlign w:val="center"/>
          </w:tcPr>
          <w:p w14:paraId="00000559" w14:textId="77777777" w:rsidR="000C17A5" w:rsidRDefault="000C17A5" w:rsidP="00A7305A">
            <w:pPr>
              <w:rPr>
                <w:rFonts w:ascii="Times New Roman" w:eastAsia="Times New Roman" w:hAnsi="Times New Roman" w:cs="Times New Roman"/>
                <w:sz w:val="18"/>
                <w:szCs w:val="18"/>
              </w:rPr>
            </w:pPr>
            <w:r>
              <w:rPr>
                <w:rFonts w:ascii="Times New Roman" w:eastAsia="Times New Roman" w:hAnsi="Times New Roman" w:cs="Times New Roman"/>
                <w:sz w:val="18"/>
                <w:szCs w:val="18"/>
              </w:rPr>
              <w:t>Bakış Güney</w:t>
            </w:r>
          </w:p>
        </w:tc>
        <w:tc>
          <w:tcPr>
            <w:tcW w:w="2323" w:type="dxa"/>
            <w:vAlign w:val="center"/>
          </w:tcPr>
          <w:p w14:paraId="0000055A" w14:textId="77777777" w:rsidR="000C17A5" w:rsidRDefault="000C17A5" w:rsidP="00A7305A">
            <w:pPr>
              <w:rPr>
                <w:rFonts w:ascii="Times New Roman" w:eastAsia="Times New Roman" w:hAnsi="Times New Roman" w:cs="Times New Roman"/>
                <w:sz w:val="18"/>
                <w:szCs w:val="18"/>
              </w:rPr>
            </w:pPr>
            <w:r>
              <w:rPr>
                <w:rFonts w:ascii="Times New Roman" w:eastAsia="Times New Roman" w:hAnsi="Times New Roman" w:cs="Times New Roman"/>
                <w:sz w:val="18"/>
                <w:szCs w:val="18"/>
              </w:rPr>
              <w:t>Lisans 4.sınıf öğrencisi</w:t>
            </w:r>
          </w:p>
        </w:tc>
        <w:tc>
          <w:tcPr>
            <w:tcW w:w="2268" w:type="dxa"/>
            <w:vMerge/>
          </w:tcPr>
          <w:p w14:paraId="0000055B" w14:textId="77777777" w:rsidR="000C17A5" w:rsidRDefault="000C17A5" w:rsidP="00A7305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0C17A5" w14:paraId="1A9FA6CD" w14:textId="77777777">
        <w:trPr>
          <w:trHeight w:val="544"/>
        </w:trPr>
        <w:tc>
          <w:tcPr>
            <w:tcW w:w="2139" w:type="dxa"/>
            <w:vMerge/>
            <w:vAlign w:val="center"/>
          </w:tcPr>
          <w:p w14:paraId="0000055C" w14:textId="77777777" w:rsidR="000C17A5" w:rsidRDefault="000C17A5" w:rsidP="00A7305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3330" w:type="dxa"/>
            <w:vAlign w:val="center"/>
          </w:tcPr>
          <w:p w14:paraId="0000055D" w14:textId="77777777" w:rsidR="000C17A5" w:rsidRDefault="000C17A5" w:rsidP="00A7305A">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Sümeyra</w:t>
            </w:r>
            <w:proofErr w:type="spellEnd"/>
            <w:r>
              <w:rPr>
                <w:rFonts w:ascii="Times New Roman" w:eastAsia="Times New Roman" w:hAnsi="Times New Roman" w:cs="Times New Roman"/>
                <w:sz w:val="18"/>
                <w:szCs w:val="18"/>
              </w:rPr>
              <w:t xml:space="preserve"> Nurdan</w:t>
            </w:r>
          </w:p>
        </w:tc>
        <w:tc>
          <w:tcPr>
            <w:tcW w:w="2323" w:type="dxa"/>
            <w:vAlign w:val="center"/>
          </w:tcPr>
          <w:p w14:paraId="0000055E" w14:textId="77777777" w:rsidR="000C17A5" w:rsidRDefault="000C17A5" w:rsidP="00A7305A">
            <w:pPr>
              <w:rPr>
                <w:rFonts w:ascii="Times New Roman" w:eastAsia="Times New Roman" w:hAnsi="Times New Roman" w:cs="Times New Roman"/>
                <w:sz w:val="18"/>
                <w:szCs w:val="18"/>
              </w:rPr>
            </w:pPr>
            <w:r>
              <w:rPr>
                <w:rFonts w:ascii="Times New Roman" w:eastAsia="Times New Roman" w:hAnsi="Times New Roman" w:cs="Times New Roman"/>
                <w:sz w:val="18"/>
                <w:szCs w:val="18"/>
              </w:rPr>
              <w:t>2017 yılı mezunu</w:t>
            </w:r>
          </w:p>
        </w:tc>
        <w:tc>
          <w:tcPr>
            <w:tcW w:w="2268" w:type="dxa"/>
            <w:vMerge/>
          </w:tcPr>
          <w:p w14:paraId="0000055F" w14:textId="77777777" w:rsidR="000C17A5" w:rsidRDefault="000C17A5" w:rsidP="00A7305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0C17A5" w14:paraId="4C3793BC" w14:textId="77777777" w:rsidTr="005F47F8">
        <w:trPr>
          <w:trHeight w:val="544"/>
        </w:trPr>
        <w:tc>
          <w:tcPr>
            <w:tcW w:w="2139" w:type="dxa"/>
            <w:vMerge w:val="restart"/>
            <w:vAlign w:val="center"/>
          </w:tcPr>
          <w:p w14:paraId="49E689E1" w14:textId="3C59E4D7" w:rsidR="000C17A5" w:rsidRPr="00C23B4E" w:rsidRDefault="000C17A5" w:rsidP="00A7305A">
            <w:pPr>
              <w:widowControl w:val="0"/>
              <w:pBdr>
                <w:top w:val="nil"/>
                <w:left w:val="nil"/>
                <w:bottom w:val="nil"/>
                <w:right w:val="nil"/>
                <w:between w:val="nil"/>
              </w:pBdr>
              <w:spacing w:after="0" w:line="276" w:lineRule="auto"/>
              <w:rPr>
                <w:rFonts w:ascii="Times New Roman" w:eastAsia="Times New Roman" w:hAnsi="Times New Roman" w:cs="Times New Roman"/>
                <w:b/>
                <w:bCs/>
                <w:sz w:val="18"/>
                <w:szCs w:val="18"/>
              </w:rPr>
            </w:pPr>
            <w:r w:rsidRPr="00C23B4E">
              <w:rPr>
                <w:rFonts w:ascii="Times New Roman" w:eastAsia="Times New Roman" w:hAnsi="Times New Roman" w:cs="Times New Roman"/>
                <w:b/>
                <w:bCs/>
                <w:sz w:val="18"/>
                <w:szCs w:val="18"/>
              </w:rPr>
              <w:t>Öğrenci ve Mezun Üyeler</w:t>
            </w:r>
          </w:p>
        </w:tc>
        <w:tc>
          <w:tcPr>
            <w:tcW w:w="5653" w:type="dxa"/>
            <w:gridSpan w:val="2"/>
            <w:vAlign w:val="center"/>
          </w:tcPr>
          <w:p w14:paraId="738598DA" w14:textId="77777777" w:rsidR="000C17A5" w:rsidRPr="00F87060" w:rsidRDefault="000C17A5" w:rsidP="00F87060">
            <w:pPr>
              <w:spacing w:line="360" w:lineRule="auto"/>
              <w:rPr>
                <w:rFonts w:ascii="Times New Roman" w:eastAsia="Times New Roman" w:hAnsi="Times New Roman" w:cs="Times New Roman"/>
                <w:sz w:val="18"/>
                <w:szCs w:val="18"/>
              </w:rPr>
            </w:pPr>
            <w:r w:rsidRPr="00F87060">
              <w:rPr>
                <w:rFonts w:ascii="Times New Roman" w:eastAsia="Times New Roman" w:hAnsi="Times New Roman" w:cs="Times New Roman"/>
                <w:sz w:val="18"/>
                <w:szCs w:val="18"/>
              </w:rPr>
              <w:t>Lisans Öğrencisi Lara Temel</w:t>
            </w:r>
          </w:p>
          <w:p w14:paraId="5278776E" w14:textId="6D3F6986" w:rsidR="000C17A5" w:rsidRDefault="000C17A5" w:rsidP="00A7305A">
            <w:pPr>
              <w:rPr>
                <w:rFonts w:ascii="Times New Roman" w:eastAsia="Times New Roman" w:hAnsi="Times New Roman" w:cs="Times New Roman"/>
                <w:sz w:val="18"/>
                <w:szCs w:val="18"/>
              </w:rPr>
            </w:pPr>
            <w:r w:rsidRPr="00F87060">
              <w:rPr>
                <w:rFonts w:ascii="Times New Roman" w:eastAsia="Times New Roman" w:hAnsi="Times New Roman" w:cs="Times New Roman"/>
                <w:sz w:val="18"/>
                <w:szCs w:val="18"/>
              </w:rPr>
              <w:t>Lisans Öğrencisi Bakış Güney</w:t>
            </w:r>
          </w:p>
        </w:tc>
        <w:tc>
          <w:tcPr>
            <w:tcW w:w="2268" w:type="dxa"/>
            <w:vMerge/>
          </w:tcPr>
          <w:p w14:paraId="728AA70D" w14:textId="77777777" w:rsidR="000C17A5" w:rsidRDefault="000C17A5" w:rsidP="00A7305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0C17A5" w14:paraId="7E103463" w14:textId="77777777" w:rsidTr="005F47F8">
        <w:trPr>
          <w:trHeight w:val="544"/>
        </w:trPr>
        <w:tc>
          <w:tcPr>
            <w:tcW w:w="2139" w:type="dxa"/>
            <w:vMerge/>
            <w:vAlign w:val="center"/>
          </w:tcPr>
          <w:p w14:paraId="0E58074F" w14:textId="77777777" w:rsidR="000C17A5" w:rsidRDefault="000C17A5" w:rsidP="00A7305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5653" w:type="dxa"/>
            <w:gridSpan w:val="2"/>
            <w:vAlign w:val="center"/>
          </w:tcPr>
          <w:p w14:paraId="601E7AD1" w14:textId="77777777" w:rsidR="000C17A5" w:rsidRPr="000C17A5" w:rsidRDefault="000C17A5" w:rsidP="000C17A5">
            <w:pPr>
              <w:rPr>
                <w:rFonts w:ascii="Times New Roman" w:eastAsia="Times New Roman" w:hAnsi="Times New Roman" w:cs="Times New Roman"/>
                <w:sz w:val="18"/>
                <w:szCs w:val="18"/>
              </w:rPr>
            </w:pPr>
            <w:r w:rsidRPr="000C17A5">
              <w:rPr>
                <w:rFonts w:ascii="Times New Roman" w:eastAsia="Times New Roman" w:hAnsi="Times New Roman" w:cs="Times New Roman"/>
                <w:sz w:val="18"/>
                <w:szCs w:val="18"/>
              </w:rPr>
              <w:t xml:space="preserve">Mezun </w:t>
            </w:r>
            <w:proofErr w:type="spellStart"/>
            <w:r w:rsidRPr="000C17A5">
              <w:rPr>
                <w:rFonts w:ascii="Times New Roman" w:eastAsia="Times New Roman" w:hAnsi="Times New Roman" w:cs="Times New Roman"/>
                <w:sz w:val="18"/>
                <w:szCs w:val="18"/>
              </w:rPr>
              <w:t>Sümeyra</w:t>
            </w:r>
            <w:proofErr w:type="spellEnd"/>
            <w:r w:rsidRPr="000C17A5">
              <w:rPr>
                <w:rFonts w:ascii="Times New Roman" w:eastAsia="Times New Roman" w:hAnsi="Times New Roman" w:cs="Times New Roman"/>
                <w:sz w:val="18"/>
                <w:szCs w:val="18"/>
              </w:rPr>
              <w:t xml:space="preserve"> Nurdan</w:t>
            </w:r>
          </w:p>
          <w:p w14:paraId="0C5A9EA9" w14:textId="77777777" w:rsidR="000C17A5" w:rsidRPr="000C17A5" w:rsidRDefault="000C17A5" w:rsidP="000C17A5">
            <w:pPr>
              <w:rPr>
                <w:rFonts w:ascii="Times New Roman" w:eastAsia="Times New Roman" w:hAnsi="Times New Roman" w:cs="Times New Roman"/>
                <w:sz w:val="18"/>
                <w:szCs w:val="18"/>
              </w:rPr>
            </w:pPr>
            <w:r w:rsidRPr="000C17A5">
              <w:rPr>
                <w:rFonts w:ascii="Times New Roman" w:eastAsia="Times New Roman" w:hAnsi="Times New Roman" w:cs="Times New Roman"/>
                <w:sz w:val="18"/>
                <w:szCs w:val="18"/>
              </w:rPr>
              <w:t>Mezun Özlem Karakaş</w:t>
            </w:r>
          </w:p>
          <w:p w14:paraId="12070269" w14:textId="469C5971" w:rsidR="000C17A5" w:rsidRDefault="000C17A5" w:rsidP="00A7305A">
            <w:pPr>
              <w:rPr>
                <w:rFonts w:ascii="Times New Roman" w:eastAsia="Times New Roman" w:hAnsi="Times New Roman" w:cs="Times New Roman"/>
                <w:sz w:val="18"/>
                <w:szCs w:val="18"/>
              </w:rPr>
            </w:pPr>
            <w:r w:rsidRPr="000C17A5">
              <w:rPr>
                <w:rFonts w:ascii="Times New Roman" w:eastAsia="Times New Roman" w:hAnsi="Times New Roman" w:cs="Times New Roman"/>
                <w:sz w:val="18"/>
                <w:szCs w:val="18"/>
              </w:rPr>
              <w:t>Mezun Elif Nazlı Öz</w:t>
            </w:r>
          </w:p>
        </w:tc>
        <w:tc>
          <w:tcPr>
            <w:tcW w:w="2268" w:type="dxa"/>
            <w:vMerge/>
          </w:tcPr>
          <w:p w14:paraId="31F423DA" w14:textId="77777777" w:rsidR="000C17A5" w:rsidRDefault="000C17A5" w:rsidP="00A7305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bl>
    <w:p w14:paraId="00000560" w14:textId="77777777" w:rsidR="003A1F5C" w:rsidRDefault="003A1F5C"/>
    <w:p w14:paraId="6A32E85C" w14:textId="77777777" w:rsidR="00A154EF" w:rsidRDefault="00A154EF">
      <w:pPr>
        <w:rPr>
          <w:rFonts w:ascii="Times New Roman" w:eastAsia="Times New Roman" w:hAnsi="Times New Roman" w:cs="Times New Roman"/>
          <w:b/>
          <w:color w:val="000000"/>
        </w:rPr>
      </w:pPr>
    </w:p>
    <w:p w14:paraId="7A6F35E4" w14:textId="77777777" w:rsidR="00A154EF" w:rsidRDefault="00A154EF">
      <w:pPr>
        <w:rPr>
          <w:rFonts w:ascii="Times New Roman" w:eastAsia="Times New Roman" w:hAnsi="Times New Roman" w:cs="Times New Roman"/>
          <w:b/>
          <w:color w:val="000000"/>
        </w:rPr>
      </w:pPr>
    </w:p>
    <w:p w14:paraId="42ED161A" w14:textId="77777777" w:rsidR="00A154EF" w:rsidRDefault="00A154EF">
      <w:pPr>
        <w:rPr>
          <w:rFonts w:ascii="Times New Roman" w:eastAsia="Times New Roman" w:hAnsi="Times New Roman" w:cs="Times New Roman"/>
          <w:b/>
          <w:color w:val="000000"/>
        </w:rPr>
      </w:pPr>
    </w:p>
    <w:p w14:paraId="39F55E7F" w14:textId="77777777" w:rsidR="00544576" w:rsidRDefault="00544576">
      <w:pPr>
        <w:rPr>
          <w:rFonts w:ascii="Times New Roman" w:eastAsia="Times New Roman" w:hAnsi="Times New Roman" w:cs="Times New Roman"/>
          <w:b/>
          <w:color w:val="000000"/>
        </w:rPr>
      </w:pPr>
    </w:p>
    <w:p w14:paraId="00000561" w14:textId="127F553A" w:rsidR="003A1F5C" w:rsidRDefault="002E21BE">
      <w:pPr>
        <w:rPr>
          <w:rFonts w:ascii="Times New Roman" w:eastAsia="Times New Roman" w:hAnsi="Times New Roman" w:cs="Times New Roman"/>
          <w:b/>
        </w:rPr>
      </w:pPr>
      <w:r>
        <w:rPr>
          <w:rFonts w:ascii="Times New Roman" w:eastAsia="Times New Roman" w:hAnsi="Times New Roman" w:cs="Times New Roman"/>
          <w:b/>
          <w:color w:val="000000"/>
        </w:rPr>
        <w:lastRenderedPageBreak/>
        <w:t xml:space="preserve">İYİLEŞTİRME VE GELİŞTİRME KOMİSYONU </w:t>
      </w:r>
      <w:r>
        <w:rPr>
          <w:rFonts w:ascii="Times New Roman" w:eastAsia="Times New Roman" w:hAnsi="Times New Roman" w:cs="Times New Roman"/>
          <w:b/>
        </w:rPr>
        <w:t>ÜYE LİSTESİ</w:t>
      </w:r>
    </w:p>
    <w:tbl>
      <w:tblPr>
        <w:tblStyle w:val="aa"/>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9"/>
        <w:gridCol w:w="3330"/>
        <w:gridCol w:w="2323"/>
        <w:gridCol w:w="2268"/>
      </w:tblGrid>
      <w:tr w:rsidR="003A1F5C" w14:paraId="79CECEC6" w14:textId="77777777">
        <w:trPr>
          <w:trHeight w:val="284"/>
        </w:trPr>
        <w:tc>
          <w:tcPr>
            <w:tcW w:w="2139" w:type="dxa"/>
            <w:shd w:val="clear" w:color="auto" w:fill="DEEAF6"/>
            <w:vAlign w:val="center"/>
          </w:tcPr>
          <w:p w14:paraId="00000562"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Görevi</w:t>
            </w:r>
          </w:p>
        </w:tc>
        <w:tc>
          <w:tcPr>
            <w:tcW w:w="3330" w:type="dxa"/>
            <w:shd w:val="clear" w:color="auto" w:fill="DEEAF6"/>
            <w:vAlign w:val="center"/>
          </w:tcPr>
          <w:p w14:paraId="00000563"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İsim</w:t>
            </w:r>
          </w:p>
        </w:tc>
        <w:tc>
          <w:tcPr>
            <w:tcW w:w="2323" w:type="dxa"/>
            <w:shd w:val="clear" w:color="auto" w:fill="DEEAF6"/>
            <w:vAlign w:val="center"/>
          </w:tcPr>
          <w:p w14:paraId="00000564"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Unvan</w:t>
            </w:r>
          </w:p>
        </w:tc>
        <w:tc>
          <w:tcPr>
            <w:tcW w:w="2268" w:type="dxa"/>
            <w:shd w:val="clear" w:color="auto" w:fill="DEEAF6"/>
            <w:vAlign w:val="center"/>
          </w:tcPr>
          <w:p w14:paraId="00000565" w14:textId="77777777" w:rsidR="003A1F5C" w:rsidRDefault="002E21BE">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Komisyonun Sorumluluk Alanları</w:t>
            </w:r>
          </w:p>
        </w:tc>
      </w:tr>
      <w:tr w:rsidR="004A4F28" w14:paraId="0DDF8D00" w14:textId="77777777">
        <w:trPr>
          <w:trHeight w:val="454"/>
        </w:trPr>
        <w:tc>
          <w:tcPr>
            <w:tcW w:w="2139" w:type="dxa"/>
            <w:vAlign w:val="center"/>
          </w:tcPr>
          <w:p w14:paraId="00000566" w14:textId="77777777" w:rsidR="004A4F28" w:rsidRDefault="004A4F2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Toplantı Başkanı</w:t>
            </w:r>
          </w:p>
        </w:tc>
        <w:tc>
          <w:tcPr>
            <w:tcW w:w="3330" w:type="dxa"/>
            <w:vAlign w:val="center"/>
          </w:tcPr>
          <w:p w14:paraId="00000567" w14:textId="77777777" w:rsidR="004A4F28" w:rsidRDefault="004A4F28">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Dr. </w:t>
            </w:r>
            <w:proofErr w:type="spellStart"/>
            <w:r>
              <w:rPr>
                <w:rFonts w:ascii="Times New Roman" w:eastAsia="Times New Roman" w:hAnsi="Times New Roman" w:cs="Times New Roman"/>
                <w:sz w:val="18"/>
                <w:szCs w:val="18"/>
              </w:rPr>
              <w:t>Öğr</w:t>
            </w:r>
            <w:proofErr w:type="spellEnd"/>
            <w:r>
              <w:rPr>
                <w:rFonts w:ascii="Times New Roman" w:eastAsia="Times New Roman" w:hAnsi="Times New Roman" w:cs="Times New Roman"/>
                <w:sz w:val="18"/>
                <w:szCs w:val="18"/>
              </w:rPr>
              <w:t>. Üyesi Sevim Şen</w:t>
            </w:r>
          </w:p>
        </w:tc>
        <w:tc>
          <w:tcPr>
            <w:tcW w:w="2323" w:type="dxa"/>
            <w:vAlign w:val="center"/>
          </w:tcPr>
          <w:p w14:paraId="00000568" w14:textId="77777777" w:rsidR="004A4F28" w:rsidRDefault="004A4F28">
            <w:pPr>
              <w:rPr>
                <w:rFonts w:ascii="Times New Roman" w:eastAsia="Times New Roman" w:hAnsi="Times New Roman" w:cs="Times New Roman"/>
                <w:sz w:val="18"/>
                <w:szCs w:val="18"/>
              </w:rPr>
            </w:pPr>
            <w:r>
              <w:rPr>
                <w:rFonts w:ascii="Times New Roman" w:eastAsia="Times New Roman" w:hAnsi="Times New Roman" w:cs="Times New Roman"/>
                <w:sz w:val="18"/>
                <w:szCs w:val="18"/>
              </w:rPr>
              <w:t>Öğretim Üyesi</w:t>
            </w:r>
          </w:p>
        </w:tc>
        <w:tc>
          <w:tcPr>
            <w:tcW w:w="2268" w:type="dxa"/>
            <w:vMerge w:val="restart"/>
          </w:tcPr>
          <w:p w14:paraId="00000569" w14:textId="77777777" w:rsidR="004A4F28" w:rsidRDefault="004A4F28">
            <w:pPr>
              <w:rPr>
                <w:rFonts w:ascii="Times New Roman" w:eastAsia="Times New Roman" w:hAnsi="Times New Roman" w:cs="Times New Roman"/>
                <w:sz w:val="18"/>
                <w:szCs w:val="18"/>
              </w:rPr>
            </w:pPr>
            <w:r>
              <w:rPr>
                <w:rFonts w:ascii="Times New Roman" w:eastAsia="Times New Roman" w:hAnsi="Times New Roman" w:cs="Times New Roman"/>
                <w:sz w:val="18"/>
                <w:szCs w:val="18"/>
              </w:rPr>
              <w:t>Eğitim Programını iyileştirme</w:t>
            </w:r>
          </w:p>
          <w:p w14:paraId="0000056A" w14:textId="77777777" w:rsidR="004A4F28" w:rsidRDefault="004A4F28">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Eğitici eğitimi planlama </w:t>
            </w:r>
          </w:p>
          <w:p w14:paraId="0000056B" w14:textId="77777777" w:rsidR="004A4F28" w:rsidRDefault="004A4F28">
            <w:pPr>
              <w:rPr>
                <w:rFonts w:ascii="Times New Roman" w:eastAsia="Times New Roman" w:hAnsi="Times New Roman" w:cs="Times New Roman"/>
                <w:sz w:val="18"/>
                <w:szCs w:val="18"/>
              </w:rPr>
            </w:pPr>
            <w:r>
              <w:rPr>
                <w:rFonts w:ascii="Times New Roman" w:eastAsia="Times New Roman" w:hAnsi="Times New Roman" w:cs="Times New Roman"/>
                <w:sz w:val="18"/>
                <w:szCs w:val="18"/>
              </w:rPr>
              <w:t>Diğer komisyonların önerilerini değerlendirme ve iyileştirme planlama</w:t>
            </w:r>
          </w:p>
          <w:p w14:paraId="0000056C" w14:textId="77777777" w:rsidR="004A4F28" w:rsidRDefault="004A4F28">
            <w:pPr>
              <w:rPr>
                <w:b/>
              </w:rPr>
            </w:pPr>
          </w:p>
        </w:tc>
      </w:tr>
      <w:tr w:rsidR="004A4F28" w14:paraId="5430F145" w14:textId="77777777">
        <w:trPr>
          <w:trHeight w:val="454"/>
        </w:trPr>
        <w:tc>
          <w:tcPr>
            <w:tcW w:w="2139" w:type="dxa"/>
            <w:vAlign w:val="center"/>
          </w:tcPr>
          <w:p w14:paraId="0000056D" w14:textId="77777777" w:rsidR="004A4F28" w:rsidRDefault="004A4F2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Başkan Yardımcısı</w:t>
            </w:r>
          </w:p>
        </w:tc>
        <w:tc>
          <w:tcPr>
            <w:tcW w:w="3330" w:type="dxa"/>
            <w:vAlign w:val="center"/>
          </w:tcPr>
          <w:p w14:paraId="0000056E" w14:textId="77777777" w:rsidR="004A4F28" w:rsidRDefault="004A4F28">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Dr. </w:t>
            </w:r>
            <w:proofErr w:type="spellStart"/>
            <w:r>
              <w:rPr>
                <w:rFonts w:ascii="Times New Roman" w:eastAsia="Times New Roman" w:hAnsi="Times New Roman" w:cs="Times New Roman"/>
                <w:sz w:val="18"/>
                <w:szCs w:val="18"/>
              </w:rPr>
              <w:t>Öğr</w:t>
            </w:r>
            <w:proofErr w:type="spellEnd"/>
            <w:r>
              <w:rPr>
                <w:rFonts w:ascii="Times New Roman" w:eastAsia="Times New Roman" w:hAnsi="Times New Roman" w:cs="Times New Roman"/>
                <w:sz w:val="18"/>
                <w:szCs w:val="18"/>
              </w:rPr>
              <w:t>. Üyesi Işıl Işık</w:t>
            </w:r>
          </w:p>
        </w:tc>
        <w:tc>
          <w:tcPr>
            <w:tcW w:w="2323" w:type="dxa"/>
            <w:vAlign w:val="center"/>
          </w:tcPr>
          <w:p w14:paraId="0000056F" w14:textId="77777777" w:rsidR="004A4F28" w:rsidRDefault="004A4F28">
            <w:pPr>
              <w:rPr>
                <w:rFonts w:ascii="Times New Roman" w:eastAsia="Times New Roman" w:hAnsi="Times New Roman" w:cs="Times New Roman"/>
                <w:sz w:val="18"/>
                <w:szCs w:val="18"/>
              </w:rPr>
            </w:pPr>
            <w:r>
              <w:rPr>
                <w:rFonts w:ascii="Times New Roman" w:eastAsia="Times New Roman" w:hAnsi="Times New Roman" w:cs="Times New Roman"/>
                <w:sz w:val="18"/>
                <w:szCs w:val="18"/>
              </w:rPr>
              <w:t>Öğretim Üyesi</w:t>
            </w:r>
          </w:p>
        </w:tc>
        <w:tc>
          <w:tcPr>
            <w:tcW w:w="2268" w:type="dxa"/>
            <w:vMerge/>
          </w:tcPr>
          <w:p w14:paraId="00000570" w14:textId="77777777" w:rsidR="004A4F28" w:rsidRDefault="004A4F28">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4A4F28" w14:paraId="74A4CDB6" w14:textId="77777777">
        <w:trPr>
          <w:trHeight w:val="456"/>
        </w:trPr>
        <w:tc>
          <w:tcPr>
            <w:tcW w:w="2139" w:type="dxa"/>
            <w:vAlign w:val="center"/>
          </w:tcPr>
          <w:p w14:paraId="00000571" w14:textId="77777777" w:rsidR="004A4F28" w:rsidRDefault="004A4F2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Komite Sekreteri</w:t>
            </w:r>
          </w:p>
        </w:tc>
        <w:tc>
          <w:tcPr>
            <w:tcW w:w="3330" w:type="dxa"/>
            <w:vAlign w:val="center"/>
          </w:tcPr>
          <w:p w14:paraId="00000572" w14:textId="301C17B8" w:rsidR="004A4F28" w:rsidRDefault="004A4F28">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Öğr</w:t>
            </w:r>
            <w:proofErr w:type="spellEnd"/>
            <w:r>
              <w:rPr>
                <w:rFonts w:ascii="Times New Roman" w:eastAsia="Times New Roman" w:hAnsi="Times New Roman" w:cs="Times New Roman"/>
                <w:sz w:val="18"/>
                <w:szCs w:val="18"/>
              </w:rPr>
              <w:t>. Gör. Sibel AFACAN KARAMAN</w:t>
            </w:r>
          </w:p>
        </w:tc>
        <w:tc>
          <w:tcPr>
            <w:tcW w:w="2323" w:type="dxa"/>
            <w:shd w:val="clear" w:color="auto" w:fill="auto"/>
            <w:vAlign w:val="center"/>
          </w:tcPr>
          <w:p w14:paraId="00000573" w14:textId="77777777" w:rsidR="004A4F28" w:rsidRDefault="004A4F28">
            <w:r>
              <w:rPr>
                <w:rFonts w:ascii="Times New Roman" w:eastAsia="Times New Roman" w:hAnsi="Times New Roman" w:cs="Times New Roman"/>
                <w:sz w:val="18"/>
                <w:szCs w:val="18"/>
              </w:rPr>
              <w:t>Öğretim Görevlisi</w:t>
            </w:r>
          </w:p>
        </w:tc>
        <w:tc>
          <w:tcPr>
            <w:tcW w:w="2268" w:type="dxa"/>
            <w:vMerge/>
          </w:tcPr>
          <w:p w14:paraId="00000574" w14:textId="77777777" w:rsidR="004A4F28" w:rsidRDefault="004A4F28">
            <w:pPr>
              <w:widowControl w:val="0"/>
              <w:pBdr>
                <w:top w:val="nil"/>
                <w:left w:val="nil"/>
                <w:bottom w:val="nil"/>
                <w:right w:val="nil"/>
                <w:between w:val="nil"/>
              </w:pBdr>
              <w:spacing w:after="0" w:line="276" w:lineRule="auto"/>
            </w:pPr>
          </w:p>
        </w:tc>
      </w:tr>
      <w:tr w:rsidR="004A4F28" w14:paraId="7174C3AA" w14:textId="77777777">
        <w:trPr>
          <w:trHeight w:val="454"/>
        </w:trPr>
        <w:tc>
          <w:tcPr>
            <w:tcW w:w="2139" w:type="dxa"/>
            <w:vMerge w:val="restart"/>
            <w:vAlign w:val="center"/>
          </w:tcPr>
          <w:p w14:paraId="00000575" w14:textId="77777777" w:rsidR="004A4F28" w:rsidRPr="00F45744" w:rsidRDefault="004A4F28">
            <w:pPr>
              <w:rPr>
                <w:rFonts w:ascii="Times New Roman" w:eastAsia="Times New Roman" w:hAnsi="Times New Roman" w:cs="Times New Roman"/>
                <w:b/>
                <w:bCs/>
                <w:sz w:val="18"/>
                <w:szCs w:val="18"/>
              </w:rPr>
            </w:pPr>
            <w:r w:rsidRPr="00F45744">
              <w:rPr>
                <w:rFonts w:ascii="Times New Roman" w:eastAsia="Times New Roman" w:hAnsi="Times New Roman" w:cs="Times New Roman"/>
                <w:b/>
                <w:bCs/>
                <w:sz w:val="18"/>
                <w:szCs w:val="18"/>
              </w:rPr>
              <w:t>Üyeler</w:t>
            </w:r>
          </w:p>
        </w:tc>
        <w:tc>
          <w:tcPr>
            <w:tcW w:w="3330" w:type="dxa"/>
            <w:vAlign w:val="center"/>
          </w:tcPr>
          <w:p w14:paraId="00000576" w14:textId="77777777" w:rsidR="004A4F28" w:rsidRDefault="004A4F28">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Öğr</w:t>
            </w:r>
            <w:proofErr w:type="spellEnd"/>
            <w:r>
              <w:rPr>
                <w:rFonts w:ascii="Times New Roman" w:eastAsia="Times New Roman" w:hAnsi="Times New Roman" w:cs="Times New Roman"/>
                <w:sz w:val="18"/>
                <w:szCs w:val="18"/>
              </w:rPr>
              <w:t>. Gör. Selman Çelik</w:t>
            </w:r>
          </w:p>
        </w:tc>
        <w:tc>
          <w:tcPr>
            <w:tcW w:w="2323" w:type="dxa"/>
            <w:vAlign w:val="center"/>
          </w:tcPr>
          <w:p w14:paraId="00000577" w14:textId="77777777" w:rsidR="004A4F28" w:rsidRDefault="004A4F28">
            <w:pPr>
              <w:rPr>
                <w:rFonts w:ascii="Times New Roman" w:eastAsia="Times New Roman" w:hAnsi="Times New Roman" w:cs="Times New Roman"/>
                <w:sz w:val="18"/>
                <w:szCs w:val="18"/>
              </w:rPr>
            </w:pPr>
            <w:r>
              <w:rPr>
                <w:rFonts w:ascii="Times New Roman" w:eastAsia="Times New Roman" w:hAnsi="Times New Roman" w:cs="Times New Roman"/>
                <w:sz w:val="18"/>
                <w:szCs w:val="18"/>
              </w:rPr>
              <w:t>Öğretim Görevlisi</w:t>
            </w:r>
          </w:p>
        </w:tc>
        <w:tc>
          <w:tcPr>
            <w:tcW w:w="2268" w:type="dxa"/>
            <w:vMerge/>
          </w:tcPr>
          <w:p w14:paraId="00000578" w14:textId="77777777" w:rsidR="004A4F28" w:rsidRDefault="004A4F28">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4A4F28" w14:paraId="27833709" w14:textId="77777777">
        <w:trPr>
          <w:trHeight w:val="454"/>
        </w:trPr>
        <w:tc>
          <w:tcPr>
            <w:tcW w:w="2139" w:type="dxa"/>
            <w:vMerge/>
            <w:vAlign w:val="center"/>
          </w:tcPr>
          <w:p w14:paraId="00000579" w14:textId="77777777" w:rsidR="004A4F28" w:rsidRDefault="004A4F28">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3330" w:type="dxa"/>
            <w:vAlign w:val="center"/>
          </w:tcPr>
          <w:p w14:paraId="0000057A" w14:textId="77777777" w:rsidR="004A4F28" w:rsidRDefault="004A4F28">
            <w:pPr>
              <w:rPr>
                <w:rFonts w:ascii="Times New Roman" w:eastAsia="Times New Roman" w:hAnsi="Times New Roman" w:cs="Times New Roman"/>
                <w:sz w:val="18"/>
                <w:szCs w:val="18"/>
              </w:rPr>
            </w:pPr>
            <w:r>
              <w:rPr>
                <w:rFonts w:ascii="Times New Roman" w:eastAsia="Times New Roman" w:hAnsi="Times New Roman" w:cs="Times New Roman"/>
                <w:sz w:val="18"/>
                <w:szCs w:val="18"/>
              </w:rPr>
              <w:t>Arş. Gör. Emir AVŞAR</w:t>
            </w:r>
          </w:p>
        </w:tc>
        <w:tc>
          <w:tcPr>
            <w:tcW w:w="2323" w:type="dxa"/>
            <w:vAlign w:val="center"/>
          </w:tcPr>
          <w:p w14:paraId="0000057B" w14:textId="77777777" w:rsidR="004A4F28" w:rsidRDefault="004A4F28">
            <w:pPr>
              <w:rPr>
                <w:rFonts w:ascii="Times New Roman" w:eastAsia="Times New Roman" w:hAnsi="Times New Roman" w:cs="Times New Roman"/>
                <w:sz w:val="18"/>
                <w:szCs w:val="18"/>
              </w:rPr>
            </w:pPr>
            <w:r>
              <w:rPr>
                <w:rFonts w:ascii="Times New Roman" w:eastAsia="Times New Roman" w:hAnsi="Times New Roman" w:cs="Times New Roman"/>
                <w:sz w:val="18"/>
                <w:szCs w:val="18"/>
              </w:rPr>
              <w:t>Araştırma Görevlisi</w:t>
            </w:r>
          </w:p>
        </w:tc>
        <w:tc>
          <w:tcPr>
            <w:tcW w:w="2268" w:type="dxa"/>
            <w:vMerge/>
          </w:tcPr>
          <w:p w14:paraId="0000057C" w14:textId="77777777" w:rsidR="004A4F28" w:rsidRDefault="004A4F28">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4A4F28" w14:paraId="6FE32BDC" w14:textId="77777777">
        <w:trPr>
          <w:trHeight w:val="454"/>
        </w:trPr>
        <w:tc>
          <w:tcPr>
            <w:tcW w:w="2139" w:type="dxa"/>
            <w:vMerge/>
            <w:vAlign w:val="center"/>
          </w:tcPr>
          <w:p w14:paraId="0000057D" w14:textId="77777777" w:rsidR="004A4F28" w:rsidRDefault="004A4F28" w:rsidP="007704E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3330" w:type="dxa"/>
            <w:vAlign w:val="center"/>
          </w:tcPr>
          <w:p w14:paraId="0000057E" w14:textId="3641FB64" w:rsidR="004A4F28" w:rsidRDefault="004A4F28" w:rsidP="007704E7">
            <w:pPr>
              <w:rPr>
                <w:rFonts w:ascii="Times New Roman" w:eastAsia="Times New Roman" w:hAnsi="Times New Roman" w:cs="Times New Roman"/>
                <w:sz w:val="18"/>
                <w:szCs w:val="18"/>
              </w:rPr>
            </w:pPr>
            <w:r>
              <w:rPr>
                <w:rFonts w:ascii="Times New Roman" w:eastAsia="Times New Roman" w:hAnsi="Times New Roman" w:cs="Times New Roman"/>
                <w:sz w:val="18"/>
                <w:szCs w:val="18"/>
              </w:rPr>
              <w:t>Arş. Gör. Şevval Çağan</w:t>
            </w:r>
          </w:p>
        </w:tc>
        <w:tc>
          <w:tcPr>
            <w:tcW w:w="2323" w:type="dxa"/>
            <w:vAlign w:val="center"/>
          </w:tcPr>
          <w:p w14:paraId="0000057F" w14:textId="1EEB241C" w:rsidR="004A4F28" w:rsidRDefault="004A4F28" w:rsidP="007704E7">
            <w:pPr>
              <w:rPr>
                <w:rFonts w:ascii="Times New Roman" w:eastAsia="Times New Roman" w:hAnsi="Times New Roman" w:cs="Times New Roman"/>
                <w:sz w:val="18"/>
                <w:szCs w:val="18"/>
              </w:rPr>
            </w:pPr>
            <w:r>
              <w:rPr>
                <w:rFonts w:ascii="Times New Roman" w:eastAsia="Times New Roman" w:hAnsi="Times New Roman" w:cs="Times New Roman"/>
                <w:sz w:val="18"/>
                <w:szCs w:val="18"/>
              </w:rPr>
              <w:t>Araştırma Görevlisi</w:t>
            </w:r>
          </w:p>
        </w:tc>
        <w:tc>
          <w:tcPr>
            <w:tcW w:w="2268" w:type="dxa"/>
            <w:vMerge/>
          </w:tcPr>
          <w:p w14:paraId="00000580" w14:textId="77777777" w:rsidR="004A4F28" w:rsidRDefault="004A4F28" w:rsidP="007704E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4A4F28" w14:paraId="35C5B71C" w14:textId="77777777" w:rsidTr="005F47F8">
        <w:trPr>
          <w:trHeight w:val="454"/>
        </w:trPr>
        <w:tc>
          <w:tcPr>
            <w:tcW w:w="2139" w:type="dxa"/>
            <w:vAlign w:val="center"/>
          </w:tcPr>
          <w:p w14:paraId="4B38E275" w14:textId="3C2B912A" w:rsidR="004A4F28" w:rsidRPr="00F45744" w:rsidRDefault="004A4F28" w:rsidP="007704E7">
            <w:pPr>
              <w:widowControl w:val="0"/>
              <w:pBdr>
                <w:top w:val="nil"/>
                <w:left w:val="nil"/>
                <w:bottom w:val="nil"/>
                <w:right w:val="nil"/>
                <w:between w:val="nil"/>
              </w:pBdr>
              <w:spacing w:after="0" w:line="276" w:lineRule="auto"/>
              <w:rPr>
                <w:rFonts w:ascii="Times New Roman" w:eastAsia="Times New Roman" w:hAnsi="Times New Roman" w:cs="Times New Roman"/>
                <w:b/>
                <w:bCs/>
                <w:sz w:val="18"/>
                <w:szCs w:val="18"/>
              </w:rPr>
            </w:pPr>
            <w:r w:rsidRPr="00F45744">
              <w:rPr>
                <w:rFonts w:ascii="Times New Roman" w:eastAsia="Times New Roman" w:hAnsi="Times New Roman" w:cs="Times New Roman"/>
                <w:b/>
                <w:bCs/>
                <w:sz w:val="18"/>
                <w:szCs w:val="18"/>
              </w:rPr>
              <w:t>Öğrenci Üyeler</w:t>
            </w:r>
          </w:p>
        </w:tc>
        <w:tc>
          <w:tcPr>
            <w:tcW w:w="5653" w:type="dxa"/>
            <w:gridSpan w:val="2"/>
            <w:vAlign w:val="center"/>
          </w:tcPr>
          <w:p w14:paraId="6B588C6B" w14:textId="77777777" w:rsidR="004A4F28" w:rsidRPr="00D34F5A" w:rsidRDefault="004A4F28" w:rsidP="007704E7">
            <w:pPr>
              <w:spacing w:line="360" w:lineRule="auto"/>
              <w:rPr>
                <w:rFonts w:ascii="Times New Roman" w:eastAsia="Times New Roman" w:hAnsi="Times New Roman" w:cs="Times New Roman"/>
                <w:sz w:val="18"/>
                <w:szCs w:val="18"/>
              </w:rPr>
            </w:pPr>
            <w:r w:rsidRPr="00D34F5A">
              <w:rPr>
                <w:rFonts w:ascii="Times New Roman" w:eastAsia="Times New Roman" w:hAnsi="Times New Roman" w:cs="Times New Roman"/>
                <w:sz w:val="18"/>
                <w:szCs w:val="18"/>
              </w:rPr>
              <w:t>Lisans Öğrencisi Selin Demirkan</w:t>
            </w:r>
          </w:p>
          <w:p w14:paraId="3F0FE560" w14:textId="77777777" w:rsidR="004A4F28" w:rsidRPr="00D34F5A" w:rsidRDefault="004A4F28" w:rsidP="007704E7">
            <w:pPr>
              <w:spacing w:line="360" w:lineRule="auto"/>
              <w:rPr>
                <w:rFonts w:ascii="Times New Roman" w:eastAsia="Times New Roman" w:hAnsi="Times New Roman" w:cs="Times New Roman"/>
                <w:sz w:val="18"/>
                <w:szCs w:val="18"/>
              </w:rPr>
            </w:pPr>
            <w:r w:rsidRPr="00D34F5A">
              <w:rPr>
                <w:rFonts w:ascii="Times New Roman" w:eastAsia="Times New Roman" w:hAnsi="Times New Roman" w:cs="Times New Roman"/>
                <w:sz w:val="18"/>
                <w:szCs w:val="18"/>
              </w:rPr>
              <w:t>Lisans Öğrencisi Begüm Baydemir</w:t>
            </w:r>
          </w:p>
          <w:p w14:paraId="24F684D9" w14:textId="22D024B2" w:rsidR="004A4F28" w:rsidRDefault="004A4F28" w:rsidP="007704E7">
            <w:pPr>
              <w:rPr>
                <w:rFonts w:ascii="Times New Roman" w:eastAsia="Times New Roman" w:hAnsi="Times New Roman" w:cs="Times New Roman"/>
                <w:sz w:val="18"/>
                <w:szCs w:val="18"/>
              </w:rPr>
            </w:pPr>
            <w:r w:rsidRPr="00D34F5A">
              <w:rPr>
                <w:rFonts w:ascii="Times New Roman" w:eastAsia="Times New Roman" w:hAnsi="Times New Roman" w:cs="Times New Roman"/>
                <w:sz w:val="18"/>
                <w:szCs w:val="18"/>
              </w:rPr>
              <w:t>Lisans Öğrencisi Hüseyin Halil</w:t>
            </w:r>
          </w:p>
        </w:tc>
        <w:tc>
          <w:tcPr>
            <w:tcW w:w="2268" w:type="dxa"/>
            <w:vMerge/>
          </w:tcPr>
          <w:p w14:paraId="20534689" w14:textId="77777777" w:rsidR="004A4F28" w:rsidRDefault="004A4F28" w:rsidP="007704E7">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bl>
    <w:p w14:paraId="00000581" w14:textId="77777777" w:rsidR="003A1F5C" w:rsidRDefault="003A1F5C"/>
    <w:p w14:paraId="00000582" w14:textId="77777777" w:rsidR="003A1F5C" w:rsidRDefault="002E21BE">
      <w:pPr>
        <w:rPr>
          <w:rFonts w:ascii="Times New Roman" w:eastAsia="Times New Roman" w:hAnsi="Times New Roman" w:cs="Times New Roman"/>
          <w:b/>
        </w:rPr>
      </w:pPr>
      <w:r>
        <w:rPr>
          <w:rFonts w:ascii="Times New Roman" w:eastAsia="Times New Roman" w:hAnsi="Times New Roman" w:cs="Times New Roman"/>
          <w:b/>
          <w:sz w:val="24"/>
          <w:szCs w:val="24"/>
        </w:rPr>
        <w:t>Akreditasyon Komisyonlarla Bağlantılı Görev Dağılımı</w:t>
      </w:r>
    </w:p>
    <w:tbl>
      <w:tblPr>
        <w:tblStyle w:val="ab"/>
        <w:tblW w:w="906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3494"/>
        <w:gridCol w:w="3021"/>
      </w:tblGrid>
      <w:tr w:rsidR="003A1F5C" w14:paraId="79167DB8" w14:textId="77777777">
        <w:trPr>
          <w:trHeight w:val="397"/>
        </w:trPr>
        <w:tc>
          <w:tcPr>
            <w:tcW w:w="2547" w:type="dxa"/>
            <w:shd w:val="clear" w:color="auto" w:fill="DEEBF6"/>
            <w:vAlign w:val="center"/>
          </w:tcPr>
          <w:p w14:paraId="00000583" w14:textId="77777777" w:rsidR="003A1F5C" w:rsidRDefault="002E21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Ad Soyadı</w:t>
            </w:r>
          </w:p>
        </w:tc>
        <w:tc>
          <w:tcPr>
            <w:tcW w:w="3494" w:type="dxa"/>
            <w:shd w:val="clear" w:color="auto" w:fill="DEEBF6"/>
            <w:vAlign w:val="center"/>
          </w:tcPr>
          <w:p w14:paraId="00000584" w14:textId="77777777" w:rsidR="003A1F5C" w:rsidRDefault="002E21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Görevli Olduğu Komisyonlar</w:t>
            </w:r>
          </w:p>
        </w:tc>
        <w:tc>
          <w:tcPr>
            <w:tcW w:w="3021" w:type="dxa"/>
            <w:shd w:val="clear" w:color="auto" w:fill="DEEBF6"/>
            <w:vAlign w:val="center"/>
          </w:tcPr>
          <w:p w14:paraId="00000585" w14:textId="77777777" w:rsidR="003A1F5C" w:rsidRDefault="002E21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Sorumlulukları</w:t>
            </w:r>
          </w:p>
        </w:tc>
      </w:tr>
      <w:tr w:rsidR="003A1F5C" w14:paraId="6EE20423" w14:textId="77777777">
        <w:trPr>
          <w:trHeight w:val="510"/>
        </w:trPr>
        <w:tc>
          <w:tcPr>
            <w:tcW w:w="2547" w:type="dxa"/>
            <w:vAlign w:val="center"/>
          </w:tcPr>
          <w:p w14:paraId="00000586"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Uzm. Hem. Tuğçe Atak Meriç</w:t>
            </w:r>
          </w:p>
        </w:tc>
        <w:tc>
          <w:tcPr>
            <w:tcW w:w="3494" w:type="dxa"/>
            <w:vAlign w:val="center"/>
          </w:tcPr>
          <w:p w14:paraId="00000587"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Eğitim Öğretim ve Müfredat Komisyonu</w:t>
            </w:r>
          </w:p>
          <w:p w14:paraId="00000588" w14:textId="77777777" w:rsidR="003A1F5C" w:rsidRDefault="002E21BE">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Lab</w:t>
            </w:r>
            <w:proofErr w:type="spellEnd"/>
            <w:r>
              <w:rPr>
                <w:rFonts w:ascii="Times New Roman" w:eastAsia="Times New Roman" w:hAnsi="Times New Roman" w:cs="Times New Roman"/>
                <w:sz w:val="20"/>
                <w:szCs w:val="20"/>
              </w:rPr>
              <w:t>. ve Klinik Uygulama Komisyonu</w:t>
            </w:r>
          </w:p>
        </w:tc>
        <w:tc>
          <w:tcPr>
            <w:tcW w:w="3021" w:type="dxa"/>
            <w:vAlign w:val="center"/>
          </w:tcPr>
          <w:p w14:paraId="00000589"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Laboratuvar ve Klinik Uygulamalar</w:t>
            </w:r>
          </w:p>
        </w:tc>
      </w:tr>
      <w:tr w:rsidR="003A1F5C" w14:paraId="6FC59C23" w14:textId="77777777">
        <w:trPr>
          <w:trHeight w:val="510"/>
        </w:trPr>
        <w:tc>
          <w:tcPr>
            <w:tcW w:w="2547" w:type="dxa"/>
            <w:vAlign w:val="center"/>
          </w:tcPr>
          <w:p w14:paraId="0000058A" w14:textId="77777777" w:rsidR="003A1F5C" w:rsidRDefault="002E21BE">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Öğr</w:t>
            </w:r>
            <w:proofErr w:type="spellEnd"/>
            <w:r>
              <w:rPr>
                <w:rFonts w:ascii="Times New Roman" w:eastAsia="Times New Roman" w:hAnsi="Times New Roman" w:cs="Times New Roman"/>
                <w:sz w:val="20"/>
                <w:szCs w:val="20"/>
              </w:rPr>
              <w:t>. Gör. Selman Çelik</w:t>
            </w:r>
          </w:p>
        </w:tc>
        <w:tc>
          <w:tcPr>
            <w:tcW w:w="3494" w:type="dxa"/>
            <w:vAlign w:val="center"/>
          </w:tcPr>
          <w:p w14:paraId="0000058B"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Eğitim Öğretim ve Müfredat Komisyonu</w:t>
            </w:r>
          </w:p>
          <w:p w14:paraId="0000058C"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İyileştirme ve Geliştirme Komisyonu</w:t>
            </w:r>
          </w:p>
        </w:tc>
        <w:tc>
          <w:tcPr>
            <w:tcW w:w="3021" w:type="dxa"/>
            <w:vAlign w:val="center"/>
          </w:tcPr>
          <w:p w14:paraId="647BF65E"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Dikey/Yatay Geçiş/ÇAP/ERASMUS</w:t>
            </w:r>
          </w:p>
          <w:p w14:paraId="0000058F" w14:textId="3D84E090" w:rsidR="000C51B9" w:rsidRDefault="000C51B9">
            <w:pPr>
              <w:rPr>
                <w:rFonts w:ascii="Times New Roman" w:eastAsia="Times New Roman" w:hAnsi="Times New Roman" w:cs="Times New Roman"/>
                <w:sz w:val="20"/>
                <w:szCs w:val="20"/>
              </w:rPr>
            </w:pPr>
            <w:r>
              <w:rPr>
                <w:rFonts w:ascii="Times New Roman" w:eastAsia="Times New Roman" w:hAnsi="Times New Roman" w:cs="Times New Roman"/>
                <w:sz w:val="20"/>
                <w:szCs w:val="20"/>
              </w:rPr>
              <w:t>Bakım Planı Çalışma Grubu</w:t>
            </w:r>
          </w:p>
        </w:tc>
      </w:tr>
      <w:tr w:rsidR="003A1F5C" w14:paraId="0B03DA70" w14:textId="77777777">
        <w:trPr>
          <w:trHeight w:val="510"/>
        </w:trPr>
        <w:tc>
          <w:tcPr>
            <w:tcW w:w="2547" w:type="dxa"/>
            <w:vAlign w:val="center"/>
          </w:tcPr>
          <w:p w14:paraId="00000590" w14:textId="77777777" w:rsidR="003A1F5C" w:rsidRDefault="002E21BE">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Öğr</w:t>
            </w:r>
            <w:proofErr w:type="spellEnd"/>
            <w:r>
              <w:rPr>
                <w:rFonts w:ascii="Times New Roman" w:eastAsia="Times New Roman" w:hAnsi="Times New Roman" w:cs="Times New Roman"/>
                <w:sz w:val="20"/>
                <w:szCs w:val="20"/>
              </w:rPr>
              <w:t>. Gör. Volkan Ayaz</w:t>
            </w:r>
          </w:p>
        </w:tc>
        <w:tc>
          <w:tcPr>
            <w:tcW w:w="3494" w:type="dxa"/>
            <w:vAlign w:val="center"/>
          </w:tcPr>
          <w:p w14:paraId="00000591"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Ölçme ve Değerlendirme Komisyonu</w:t>
            </w:r>
          </w:p>
          <w:p w14:paraId="00000592"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 ve Mezun İzleme Komisyonu</w:t>
            </w:r>
          </w:p>
        </w:tc>
        <w:tc>
          <w:tcPr>
            <w:tcW w:w="3021" w:type="dxa"/>
            <w:vAlign w:val="center"/>
          </w:tcPr>
          <w:p w14:paraId="25CB64F1" w14:textId="77777777" w:rsidR="005F47F8" w:rsidRDefault="005F47F8" w:rsidP="005F47F8">
            <w:pPr>
              <w:rPr>
                <w:rFonts w:ascii="Times New Roman" w:eastAsia="Times New Roman" w:hAnsi="Times New Roman" w:cs="Times New Roman"/>
                <w:sz w:val="20"/>
                <w:szCs w:val="20"/>
              </w:rPr>
            </w:pPr>
            <w:r>
              <w:rPr>
                <w:rFonts w:ascii="Times New Roman" w:eastAsia="Times New Roman" w:hAnsi="Times New Roman" w:cs="Times New Roman"/>
                <w:sz w:val="20"/>
                <w:szCs w:val="20"/>
              </w:rPr>
              <w:t>Web Sayfası ve Sosyal Medya Hesapları</w:t>
            </w:r>
          </w:p>
          <w:p w14:paraId="00000594" w14:textId="06EC33A4" w:rsidR="003A1F5C" w:rsidRDefault="005F47F8" w:rsidP="005F47F8">
            <w:pPr>
              <w:rPr>
                <w:rFonts w:ascii="Times New Roman" w:eastAsia="Times New Roman" w:hAnsi="Times New Roman" w:cs="Times New Roman"/>
                <w:sz w:val="20"/>
                <w:szCs w:val="20"/>
              </w:rPr>
            </w:pPr>
            <w:r>
              <w:rPr>
                <w:rFonts w:ascii="Times New Roman" w:eastAsia="Times New Roman" w:hAnsi="Times New Roman" w:cs="Times New Roman"/>
                <w:sz w:val="20"/>
                <w:szCs w:val="20"/>
              </w:rPr>
              <w:t>Tanıtım Görevlendirme Dağıtımı</w:t>
            </w:r>
          </w:p>
        </w:tc>
      </w:tr>
      <w:tr w:rsidR="003A1F5C" w14:paraId="2DDFA792" w14:textId="77777777">
        <w:trPr>
          <w:trHeight w:val="510"/>
        </w:trPr>
        <w:tc>
          <w:tcPr>
            <w:tcW w:w="2547" w:type="dxa"/>
            <w:vAlign w:val="center"/>
          </w:tcPr>
          <w:p w14:paraId="00000595"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Arş. Gör. Ceren Zeren</w:t>
            </w:r>
          </w:p>
        </w:tc>
        <w:tc>
          <w:tcPr>
            <w:tcW w:w="3494" w:type="dxa"/>
            <w:vAlign w:val="center"/>
          </w:tcPr>
          <w:p w14:paraId="00000596"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Eğitim Öğretim ve Müfredat Komisyonu</w:t>
            </w:r>
          </w:p>
          <w:p w14:paraId="09867D41"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Ölçme ve Değerlendirme Komisyonu</w:t>
            </w:r>
          </w:p>
          <w:p w14:paraId="00000597" w14:textId="4B95DDFD" w:rsidR="009015F0" w:rsidRDefault="009015F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Lab</w:t>
            </w:r>
            <w:proofErr w:type="spellEnd"/>
            <w:r>
              <w:rPr>
                <w:rFonts w:ascii="Times New Roman" w:eastAsia="Times New Roman" w:hAnsi="Times New Roman" w:cs="Times New Roman"/>
                <w:sz w:val="20"/>
                <w:szCs w:val="20"/>
              </w:rPr>
              <w:t>. ve Klinik Uygulama Komisyonu</w:t>
            </w:r>
          </w:p>
        </w:tc>
        <w:tc>
          <w:tcPr>
            <w:tcW w:w="3021" w:type="dxa"/>
            <w:vAlign w:val="center"/>
          </w:tcPr>
          <w:p w14:paraId="00000598" w14:textId="0236F6BD"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Uygulama Karnesi Oluşturma</w:t>
            </w:r>
            <w:r w:rsidR="00210563">
              <w:rPr>
                <w:rFonts w:ascii="Times New Roman" w:eastAsia="Times New Roman" w:hAnsi="Times New Roman" w:cs="Times New Roman"/>
                <w:sz w:val="20"/>
                <w:szCs w:val="20"/>
              </w:rPr>
              <w:t xml:space="preserve"> ve Takibi</w:t>
            </w:r>
          </w:p>
          <w:p w14:paraId="7EB97015" w14:textId="77777777" w:rsidR="003A1F5C" w:rsidRDefault="002E21BE">
            <w:pPr>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highlight w:val="white"/>
              </w:rPr>
              <w:t>Ders İzlencesi ve Bilgi Paketi Uyum Kontrol Çizelgesi</w:t>
            </w:r>
          </w:p>
          <w:p w14:paraId="0C482CD0" w14:textId="77777777" w:rsidR="00BE1CCF" w:rsidRDefault="00F95357">
            <w:pPr>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rPr>
              <w:t xml:space="preserve">Program Bilgi Paketi </w:t>
            </w:r>
          </w:p>
          <w:p w14:paraId="6796184C" w14:textId="77777777" w:rsidR="00E05C58" w:rsidRDefault="00E05C58">
            <w:pPr>
              <w:rPr>
                <w:rFonts w:ascii="Times New Roman" w:eastAsia="Times New Roman" w:hAnsi="Times New Roman" w:cs="Times New Roman"/>
                <w:sz w:val="20"/>
                <w:szCs w:val="20"/>
              </w:rPr>
            </w:pPr>
            <w:r>
              <w:rPr>
                <w:rFonts w:ascii="Times New Roman" w:eastAsia="Times New Roman" w:hAnsi="Times New Roman" w:cs="Times New Roman"/>
                <w:sz w:val="20"/>
                <w:szCs w:val="20"/>
              </w:rPr>
              <w:t>Sınav Gözetmenliği Dağılımı</w:t>
            </w:r>
          </w:p>
          <w:p w14:paraId="4EC68D86" w14:textId="77777777" w:rsidR="000C51B9" w:rsidRDefault="00210563">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Podcast</w:t>
            </w:r>
            <w:proofErr w:type="spellEnd"/>
            <w:r>
              <w:rPr>
                <w:rFonts w:ascii="Times New Roman" w:eastAsia="Times New Roman" w:hAnsi="Times New Roman" w:cs="Times New Roman"/>
                <w:sz w:val="20"/>
                <w:szCs w:val="20"/>
              </w:rPr>
              <w:t xml:space="preserve"> sorumlusu</w:t>
            </w:r>
          </w:p>
          <w:p w14:paraId="00000599" w14:textId="10D84E00" w:rsidR="000C51B9" w:rsidRDefault="000C51B9">
            <w:pPr>
              <w:rPr>
                <w:rFonts w:ascii="Times New Roman" w:eastAsia="Times New Roman" w:hAnsi="Times New Roman" w:cs="Times New Roman"/>
                <w:sz w:val="20"/>
                <w:szCs w:val="20"/>
              </w:rPr>
            </w:pPr>
            <w:r>
              <w:rPr>
                <w:rFonts w:ascii="Times New Roman" w:eastAsia="Times New Roman" w:hAnsi="Times New Roman" w:cs="Times New Roman"/>
                <w:sz w:val="20"/>
                <w:szCs w:val="20"/>
              </w:rPr>
              <w:t>Bakım Planı Çalışma Grubu</w:t>
            </w:r>
          </w:p>
        </w:tc>
      </w:tr>
      <w:tr w:rsidR="003A1F5C" w14:paraId="782C5E4F" w14:textId="77777777">
        <w:trPr>
          <w:trHeight w:val="510"/>
        </w:trPr>
        <w:tc>
          <w:tcPr>
            <w:tcW w:w="2547" w:type="dxa"/>
            <w:vAlign w:val="center"/>
          </w:tcPr>
          <w:p w14:paraId="0000059A"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Arş. Gör. Ayşenur Keleş</w:t>
            </w:r>
          </w:p>
        </w:tc>
        <w:tc>
          <w:tcPr>
            <w:tcW w:w="3494" w:type="dxa"/>
            <w:vAlign w:val="center"/>
          </w:tcPr>
          <w:p w14:paraId="0000059B"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Eğitim Öğretim ve Müfredat Komisyonu</w:t>
            </w:r>
          </w:p>
          <w:p w14:paraId="0000059C" w14:textId="77777777" w:rsidR="003A1F5C" w:rsidRDefault="002E21BE">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Lab</w:t>
            </w:r>
            <w:proofErr w:type="spellEnd"/>
            <w:r>
              <w:rPr>
                <w:rFonts w:ascii="Times New Roman" w:eastAsia="Times New Roman" w:hAnsi="Times New Roman" w:cs="Times New Roman"/>
                <w:sz w:val="20"/>
                <w:szCs w:val="20"/>
              </w:rPr>
              <w:t>. ve Klinik Uygulama Komisyonu</w:t>
            </w:r>
          </w:p>
        </w:tc>
        <w:tc>
          <w:tcPr>
            <w:tcW w:w="3021" w:type="dxa"/>
            <w:vAlign w:val="center"/>
          </w:tcPr>
          <w:p w14:paraId="0000059D"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Sınav Gözetmenliği Dağılımı</w:t>
            </w:r>
          </w:p>
          <w:p w14:paraId="073D90B0" w14:textId="77777777" w:rsidR="003A1F5C" w:rsidRDefault="002E21BE">
            <w:pPr>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highlight w:val="white"/>
              </w:rPr>
              <w:t>Ders İzlencesi ve Bilgi Paketi Uyum Kontrol Çizelgesi</w:t>
            </w:r>
          </w:p>
          <w:p w14:paraId="134253D4" w14:textId="77777777" w:rsidR="00BB46C5" w:rsidRDefault="00BB46C5">
            <w:pPr>
              <w:rPr>
                <w:rFonts w:ascii="Times New Roman" w:eastAsia="Times New Roman" w:hAnsi="Times New Roman" w:cs="Times New Roman"/>
                <w:sz w:val="20"/>
                <w:szCs w:val="20"/>
              </w:rPr>
            </w:pPr>
            <w:r>
              <w:rPr>
                <w:rFonts w:ascii="Times New Roman" w:eastAsia="Times New Roman" w:hAnsi="Times New Roman" w:cs="Times New Roman"/>
                <w:sz w:val="20"/>
                <w:szCs w:val="20"/>
              </w:rPr>
              <w:t>Laboratuvar ve Klinik Uygulamalar</w:t>
            </w:r>
          </w:p>
          <w:p w14:paraId="36D73548" w14:textId="77777777" w:rsidR="00BE1CCF" w:rsidRDefault="00BE1CCF">
            <w:pPr>
              <w:rPr>
                <w:rFonts w:ascii="Times New Roman" w:eastAsia="Times New Roman" w:hAnsi="Times New Roman" w:cs="Times New Roman"/>
                <w:sz w:val="20"/>
                <w:szCs w:val="20"/>
              </w:rPr>
            </w:pPr>
            <w:r>
              <w:rPr>
                <w:rFonts w:ascii="Times New Roman" w:eastAsia="Times New Roman" w:hAnsi="Times New Roman" w:cs="Times New Roman"/>
                <w:sz w:val="20"/>
                <w:szCs w:val="20"/>
              </w:rPr>
              <w:t>Lisans ve Yüksek Lisans Ders Programı</w:t>
            </w:r>
          </w:p>
          <w:p w14:paraId="351AFB3C" w14:textId="77777777" w:rsidR="00F95357" w:rsidRDefault="00F95357">
            <w:pPr>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rPr>
              <w:t>Program Bilgi Paketi</w:t>
            </w:r>
          </w:p>
          <w:p w14:paraId="058C0F67" w14:textId="77777777" w:rsidR="00B67D5D" w:rsidRDefault="00B67D5D">
            <w:pPr>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rPr>
              <w:t>Asistan Dağılımı</w:t>
            </w:r>
          </w:p>
          <w:p w14:paraId="0AA6FCEC" w14:textId="77777777" w:rsidR="000C51B9" w:rsidRDefault="000C51B9">
            <w:pPr>
              <w:rPr>
                <w:rFonts w:ascii="Times New Roman" w:eastAsia="Times New Roman" w:hAnsi="Times New Roman" w:cs="Times New Roman"/>
                <w:sz w:val="20"/>
                <w:szCs w:val="20"/>
              </w:rPr>
            </w:pPr>
            <w:r>
              <w:rPr>
                <w:rFonts w:ascii="Times New Roman" w:eastAsia="Times New Roman" w:hAnsi="Times New Roman" w:cs="Times New Roman"/>
                <w:sz w:val="20"/>
                <w:szCs w:val="20"/>
              </w:rPr>
              <w:t>Bakım Planı Çalışma Grubu</w:t>
            </w:r>
          </w:p>
          <w:p w14:paraId="1F70DC3D" w14:textId="77777777" w:rsidR="00B360B3" w:rsidRDefault="00B360B3">
            <w:pPr>
              <w:rPr>
                <w:rFonts w:ascii="Times New Roman" w:eastAsia="Times New Roman" w:hAnsi="Times New Roman" w:cs="Times New Roman"/>
                <w:sz w:val="20"/>
                <w:szCs w:val="20"/>
              </w:rPr>
            </w:pPr>
            <w:r>
              <w:rPr>
                <w:rFonts w:ascii="Times New Roman" w:eastAsia="Times New Roman" w:hAnsi="Times New Roman" w:cs="Times New Roman"/>
                <w:sz w:val="20"/>
                <w:szCs w:val="20"/>
              </w:rPr>
              <w:t>Klinik Eğitim Ortamı Geri Bildirimi</w:t>
            </w:r>
          </w:p>
          <w:p w14:paraId="3DF301F9" w14:textId="77777777" w:rsidR="00B360B3" w:rsidRDefault="00B360B3">
            <w:pPr>
              <w:rPr>
                <w:rFonts w:ascii="Times New Roman" w:eastAsia="Times New Roman" w:hAnsi="Times New Roman" w:cs="Times New Roman"/>
                <w:sz w:val="20"/>
                <w:szCs w:val="20"/>
              </w:rPr>
            </w:pPr>
            <w:r>
              <w:rPr>
                <w:rFonts w:ascii="Times New Roman" w:eastAsia="Times New Roman" w:hAnsi="Times New Roman" w:cs="Times New Roman"/>
                <w:sz w:val="20"/>
                <w:szCs w:val="20"/>
              </w:rPr>
              <w:t>Laboratuvar Geri Bildirimi Formu</w:t>
            </w:r>
          </w:p>
          <w:p w14:paraId="0000059E" w14:textId="2DEAF9AD" w:rsidR="00B360B3" w:rsidRPr="000C51B9" w:rsidRDefault="00B360B3">
            <w:pPr>
              <w:rPr>
                <w:rFonts w:ascii="Times New Roman" w:eastAsia="Times New Roman" w:hAnsi="Times New Roman" w:cs="Times New Roman"/>
                <w:color w:val="202124"/>
                <w:sz w:val="20"/>
                <w:szCs w:val="20"/>
              </w:rPr>
            </w:pPr>
            <w:r>
              <w:rPr>
                <w:rFonts w:ascii="Times New Roman" w:eastAsia="Times New Roman" w:hAnsi="Times New Roman" w:cs="Times New Roman"/>
                <w:sz w:val="20"/>
                <w:szCs w:val="20"/>
              </w:rPr>
              <w:t>Sağlık Bakım Hizmeti Memnuniyet Anketi</w:t>
            </w:r>
          </w:p>
        </w:tc>
      </w:tr>
      <w:tr w:rsidR="003A1F5C" w14:paraId="592AE779" w14:textId="77777777">
        <w:trPr>
          <w:trHeight w:val="510"/>
        </w:trPr>
        <w:tc>
          <w:tcPr>
            <w:tcW w:w="2547" w:type="dxa"/>
            <w:vAlign w:val="center"/>
          </w:tcPr>
          <w:p w14:paraId="0000059F"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Arş. Gör. Emir Avşar</w:t>
            </w:r>
          </w:p>
        </w:tc>
        <w:tc>
          <w:tcPr>
            <w:tcW w:w="3494" w:type="dxa"/>
            <w:vAlign w:val="center"/>
          </w:tcPr>
          <w:p w14:paraId="000005A0"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İyileştirme ve Geliştirme Komisyonu Ölçme ve Değerlendirme Komisyonu</w:t>
            </w:r>
          </w:p>
        </w:tc>
        <w:tc>
          <w:tcPr>
            <w:tcW w:w="3021" w:type="dxa"/>
            <w:vAlign w:val="center"/>
          </w:tcPr>
          <w:p w14:paraId="1821DECE"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Veri Toplama Formu Oluşturma</w:t>
            </w:r>
          </w:p>
          <w:p w14:paraId="260A2F6D" w14:textId="77777777" w:rsidR="00210563" w:rsidRDefault="00210563">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Podcast</w:t>
            </w:r>
            <w:proofErr w:type="spellEnd"/>
            <w:r>
              <w:rPr>
                <w:rFonts w:ascii="Times New Roman" w:eastAsia="Times New Roman" w:hAnsi="Times New Roman" w:cs="Times New Roman"/>
                <w:sz w:val="20"/>
                <w:szCs w:val="20"/>
              </w:rPr>
              <w:t xml:space="preserve"> sorumlusu</w:t>
            </w:r>
          </w:p>
          <w:p w14:paraId="000005A1" w14:textId="43779086" w:rsidR="000C51B9" w:rsidRDefault="000C51B9">
            <w:pPr>
              <w:rPr>
                <w:rFonts w:ascii="Times New Roman" w:eastAsia="Times New Roman" w:hAnsi="Times New Roman" w:cs="Times New Roman"/>
                <w:sz w:val="20"/>
                <w:szCs w:val="20"/>
              </w:rPr>
            </w:pPr>
            <w:r>
              <w:rPr>
                <w:rFonts w:ascii="Times New Roman" w:eastAsia="Times New Roman" w:hAnsi="Times New Roman" w:cs="Times New Roman"/>
                <w:sz w:val="20"/>
                <w:szCs w:val="20"/>
              </w:rPr>
              <w:t>Bakım Planı Çalışma Grubu</w:t>
            </w:r>
          </w:p>
        </w:tc>
      </w:tr>
      <w:tr w:rsidR="003A1F5C" w14:paraId="5DFEE0A7" w14:textId="77777777">
        <w:trPr>
          <w:trHeight w:val="510"/>
        </w:trPr>
        <w:tc>
          <w:tcPr>
            <w:tcW w:w="2547" w:type="dxa"/>
            <w:vAlign w:val="center"/>
          </w:tcPr>
          <w:p w14:paraId="000005A2" w14:textId="425529CF" w:rsidR="003A1F5C" w:rsidRDefault="00BB46C5">
            <w:pPr>
              <w:rPr>
                <w:rFonts w:ascii="Times New Roman" w:eastAsia="Times New Roman" w:hAnsi="Times New Roman" w:cs="Times New Roman"/>
                <w:sz w:val="20"/>
                <w:szCs w:val="20"/>
              </w:rPr>
            </w:pPr>
            <w:r>
              <w:rPr>
                <w:rFonts w:ascii="Times New Roman" w:eastAsia="Times New Roman" w:hAnsi="Times New Roman" w:cs="Times New Roman"/>
                <w:sz w:val="20"/>
                <w:szCs w:val="20"/>
              </w:rPr>
              <w:t>Arş. Gör</w:t>
            </w:r>
            <w:r w:rsidR="002E21BE">
              <w:rPr>
                <w:rFonts w:ascii="Times New Roman" w:eastAsia="Times New Roman" w:hAnsi="Times New Roman" w:cs="Times New Roman"/>
                <w:sz w:val="20"/>
                <w:szCs w:val="20"/>
              </w:rPr>
              <w:t>. Begüm ARIK</w:t>
            </w:r>
          </w:p>
        </w:tc>
        <w:tc>
          <w:tcPr>
            <w:tcW w:w="3494" w:type="dxa"/>
            <w:vAlign w:val="center"/>
          </w:tcPr>
          <w:p w14:paraId="000005A3"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Eğitim Öğretim ve Müfredat Komisyonu</w:t>
            </w:r>
          </w:p>
          <w:p w14:paraId="000005A4"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 ve Mezun İzleme Komisyonu</w:t>
            </w:r>
          </w:p>
        </w:tc>
        <w:tc>
          <w:tcPr>
            <w:tcW w:w="3021" w:type="dxa"/>
            <w:vAlign w:val="center"/>
          </w:tcPr>
          <w:p w14:paraId="000005A5" w14:textId="440C8614"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Web Sayfası</w:t>
            </w:r>
            <w:r w:rsidR="00CC55E2">
              <w:rPr>
                <w:rFonts w:ascii="Times New Roman" w:eastAsia="Times New Roman" w:hAnsi="Times New Roman" w:cs="Times New Roman"/>
                <w:sz w:val="20"/>
                <w:szCs w:val="20"/>
              </w:rPr>
              <w:t xml:space="preserve"> ve Sosyal Medya Hesapları</w:t>
            </w:r>
          </w:p>
          <w:p w14:paraId="45926E6E" w14:textId="77777777" w:rsidR="003A1F5C" w:rsidRDefault="002E21BE">
            <w:pPr>
              <w:rPr>
                <w:rFonts w:ascii="Times New Roman" w:eastAsia="Times New Roman" w:hAnsi="Times New Roman" w:cs="Times New Roman"/>
                <w:sz w:val="20"/>
                <w:szCs w:val="20"/>
              </w:rPr>
            </w:pPr>
            <w:r>
              <w:rPr>
                <w:rFonts w:ascii="Times New Roman" w:eastAsia="Times New Roman" w:hAnsi="Times New Roman" w:cs="Times New Roman"/>
                <w:sz w:val="20"/>
                <w:szCs w:val="20"/>
              </w:rPr>
              <w:t>Akademik Oryantasyon</w:t>
            </w:r>
          </w:p>
          <w:p w14:paraId="2DF4CAF9" w14:textId="77777777" w:rsidR="00072E28" w:rsidRPr="00072E28" w:rsidRDefault="00072E28" w:rsidP="00072E28">
            <w:pPr>
              <w:rPr>
                <w:rFonts w:ascii="Times New Roman" w:eastAsia="Times New Roman" w:hAnsi="Times New Roman" w:cs="Times New Roman"/>
                <w:sz w:val="20"/>
                <w:szCs w:val="20"/>
              </w:rPr>
            </w:pPr>
            <w:r w:rsidRPr="00072E28">
              <w:rPr>
                <w:rFonts w:ascii="Times New Roman" w:eastAsia="Times New Roman" w:hAnsi="Times New Roman" w:cs="Times New Roman"/>
                <w:sz w:val="20"/>
                <w:szCs w:val="20"/>
              </w:rPr>
              <w:t xml:space="preserve">Uyum programı </w:t>
            </w:r>
          </w:p>
          <w:p w14:paraId="231B7A04" w14:textId="77777777" w:rsidR="00072E28" w:rsidRPr="00072E28" w:rsidRDefault="00072E28" w:rsidP="00072E28">
            <w:pPr>
              <w:rPr>
                <w:rFonts w:ascii="Times New Roman" w:eastAsia="Times New Roman" w:hAnsi="Times New Roman" w:cs="Times New Roman"/>
                <w:sz w:val="20"/>
                <w:szCs w:val="20"/>
              </w:rPr>
            </w:pPr>
            <w:r w:rsidRPr="00072E28">
              <w:rPr>
                <w:rFonts w:ascii="Times New Roman" w:eastAsia="Times New Roman" w:hAnsi="Times New Roman" w:cs="Times New Roman"/>
                <w:sz w:val="20"/>
                <w:szCs w:val="20"/>
              </w:rPr>
              <w:t xml:space="preserve">Teorik ders değerlendirme </w:t>
            </w:r>
          </w:p>
          <w:p w14:paraId="7024B0D6" w14:textId="77777777" w:rsidR="00072E28" w:rsidRPr="00072E28" w:rsidRDefault="00072E28" w:rsidP="00072E28">
            <w:pPr>
              <w:rPr>
                <w:rFonts w:ascii="Times New Roman" w:eastAsia="Times New Roman" w:hAnsi="Times New Roman" w:cs="Times New Roman"/>
                <w:sz w:val="20"/>
                <w:szCs w:val="20"/>
              </w:rPr>
            </w:pPr>
            <w:r w:rsidRPr="00072E28">
              <w:rPr>
                <w:rFonts w:ascii="Times New Roman" w:eastAsia="Times New Roman" w:hAnsi="Times New Roman" w:cs="Times New Roman"/>
                <w:sz w:val="20"/>
                <w:szCs w:val="20"/>
              </w:rPr>
              <w:t xml:space="preserve">Öğrenci memnuniyet anketi </w:t>
            </w:r>
          </w:p>
          <w:p w14:paraId="4AA0E339" w14:textId="77777777" w:rsidR="00072E28" w:rsidRPr="00072E28" w:rsidRDefault="00072E28" w:rsidP="00072E28">
            <w:pPr>
              <w:rPr>
                <w:rFonts w:ascii="Times New Roman" w:eastAsia="Times New Roman" w:hAnsi="Times New Roman" w:cs="Times New Roman"/>
                <w:sz w:val="20"/>
                <w:szCs w:val="20"/>
              </w:rPr>
            </w:pPr>
            <w:r w:rsidRPr="00072E28">
              <w:rPr>
                <w:rFonts w:ascii="Times New Roman" w:eastAsia="Times New Roman" w:hAnsi="Times New Roman" w:cs="Times New Roman"/>
                <w:sz w:val="20"/>
                <w:szCs w:val="20"/>
              </w:rPr>
              <w:t xml:space="preserve">Mezun memnuniyet anketi </w:t>
            </w:r>
          </w:p>
          <w:p w14:paraId="2AE6C7E5" w14:textId="77777777" w:rsidR="00072E28" w:rsidRDefault="00072E28" w:rsidP="00072E28">
            <w:pPr>
              <w:rPr>
                <w:rFonts w:ascii="Times New Roman" w:eastAsia="Times New Roman" w:hAnsi="Times New Roman" w:cs="Times New Roman"/>
                <w:sz w:val="20"/>
                <w:szCs w:val="20"/>
              </w:rPr>
            </w:pPr>
            <w:r w:rsidRPr="00072E28">
              <w:rPr>
                <w:rFonts w:ascii="Times New Roman" w:eastAsia="Times New Roman" w:hAnsi="Times New Roman" w:cs="Times New Roman"/>
                <w:sz w:val="20"/>
                <w:szCs w:val="20"/>
              </w:rPr>
              <w:t>Öğretim elemanı memnuniyet anketi</w:t>
            </w:r>
          </w:p>
          <w:p w14:paraId="000005A7" w14:textId="262E50FE" w:rsidR="000C51B9" w:rsidRDefault="000C51B9" w:rsidP="00072E28">
            <w:pPr>
              <w:rPr>
                <w:rFonts w:ascii="Times New Roman" w:eastAsia="Times New Roman" w:hAnsi="Times New Roman" w:cs="Times New Roman"/>
                <w:sz w:val="20"/>
                <w:szCs w:val="20"/>
              </w:rPr>
            </w:pPr>
            <w:r>
              <w:rPr>
                <w:rFonts w:ascii="Times New Roman" w:eastAsia="Times New Roman" w:hAnsi="Times New Roman" w:cs="Times New Roman"/>
                <w:sz w:val="20"/>
                <w:szCs w:val="20"/>
              </w:rPr>
              <w:t>Bakım Planı Çalışma Grubu</w:t>
            </w:r>
          </w:p>
        </w:tc>
      </w:tr>
      <w:tr w:rsidR="00E05C58" w14:paraId="203303D8" w14:textId="77777777" w:rsidTr="00BC4C32">
        <w:trPr>
          <w:trHeight w:val="510"/>
        </w:trPr>
        <w:tc>
          <w:tcPr>
            <w:tcW w:w="2547" w:type="dxa"/>
            <w:vAlign w:val="center"/>
          </w:tcPr>
          <w:p w14:paraId="59E46EFE" w14:textId="7436EC6C" w:rsidR="00E05C58" w:rsidRDefault="00E05C58">
            <w:pPr>
              <w:rPr>
                <w:rFonts w:ascii="Times New Roman" w:eastAsia="Times New Roman" w:hAnsi="Times New Roman" w:cs="Times New Roman"/>
                <w:sz w:val="20"/>
                <w:szCs w:val="20"/>
              </w:rPr>
            </w:pPr>
            <w:r>
              <w:rPr>
                <w:rFonts w:ascii="Times New Roman" w:eastAsia="Times New Roman" w:hAnsi="Times New Roman" w:cs="Times New Roman"/>
                <w:sz w:val="20"/>
                <w:szCs w:val="20"/>
              </w:rPr>
              <w:t>Arş. Gör. Şevval Çağan</w:t>
            </w:r>
          </w:p>
        </w:tc>
        <w:tc>
          <w:tcPr>
            <w:tcW w:w="3494" w:type="dxa"/>
            <w:vAlign w:val="center"/>
          </w:tcPr>
          <w:p w14:paraId="18B6AF6F" w14:textId="77777777" w:rsidR="00E05C58" w:rsidRDefault="00210563" w:rsidP="00BC4C32">
            <w:pPr>
              <w:rPr>
                <w:rFonts w:ascii="Times New Roman" w:eastAsia="Times New Roman" w:hAnsi="Times New Roman" w:cs="Times New Roman"/>
                <w:sz w:val="20"/>
                <w:szCs w:val="20"/>
              </w:rPr>
            </w:pPr>
            <w:r>
              <w:rPr>
                <w:rFonts w:ascii="Times New Roman" w:eastAsia="Times New Roman" w:hAnsi="Times New Roman" w:cs="Times New Roman"/>
                <w:sz w:val="20"/>
                <w:szCs w:val="20"/>
              </w:rPr>
              <w:t>Eğitim Öğretim ve Müfredat Komisyonu</w:t>
            </w:r>
          </w:p>
          <w:p w14:paraId="2B82F698" w14:textId="03A2F17C" w:rsidR="0071390B" w:rsidRDefault="0071390B" w:rsidP="00BC4C32">
            <w:pPr>
              <w:rPr>
                <w:rFonts w:ascii="Times New Roman" w:eastAsia="Times New Roman" w:hAnsi="Times New Roman" w:cs="Times New Roman"/>
                <w:sz w:val="20"/>
                <w:szCs w:val="20"/>
              </w:rPr>
            </w:pPr>
            <w:r>
              <w:rPr>
                <w:rFonts w:ascii="Times New Roman" w:eastAsia="Times New Roman" w:hAnsi="Times New Roman" w:cs="Times New Roman"/>
                <w:sz w:val="20"/>
                <w:szCs w:val="20"/>
              </w:rPr>
              <w:t>İyileştirme ve Geliştirme Komisyonu</w:t>
            </w:r>
          </w:p>
        </w:tc>
        <w:tc>
          <w:tcPr>
            <w:tcW w:w="3021" w:type="dxa"/>
            <w:vAlign w:val="center"/>
          </w:tcPr>
          <w:p w14:paraId="13722FA5" w14:textId="77777777" w:rsidR="00E05C58" w:rsidRDefault="00210563">
            <w:pPr>
              <w:rPr>
                <w:rFonts w:ascii="Times New Roman" w:eastAsia="Times New Roman" w:hAnsi="Times New Roman" w:cs="Times New Roman"/>
                <w:sz w:val="20"/>
                <w:szCs w:val="20"/>
              </w:rPr>
            </w:pPr>
            <w:r>
              <w:rPr>
                <w:rFonts w:ascii="Times New Roman" w:eastAsia="Times New Roman" w:hAnsi="Times New Roman" w:cs="Times New Roman"/>
                <w:sz w:val="20"/>
                <w:szCs w:val="20"/>
              </w:rPr>
              <w:t>Uygulama Karnesi Oluşturma ve Takibi</w:t>
            </w:r>
          </w:p>
          <w:p w14:paraId="063AC222" w14:textId="77777777" w:rsidR="005F47F8" w:rsidRDefault="005F47F8">
            <w:pPr>
              <w:rPr>
                <w:rFonts w:ascii="Times New Roman" w:eastAsia="Times New Roman" w:hAnsi="Times New Roman" w:cs="Times New Roman"/>
                <w:sz w:val="20"/>
                <w:szCs w:val="20"/>
              </w:rPr>
            </w:pPr>
            <w:r>
              <w:rPr>
                <w:rFonts w:ascii="Times New Roman" w:eastAsia="Times New Roman" w:hAnsi="Times New Roman" w:cs="Times New Roman"/>
                <w:sz w:val="20"/>
                <w:szCs w:val="20"/>
              </w:rPr>
              <w:t>Program Değerlendirme</w:t>
            </w:r>
          </w:p>
          <w:p w14:paraId="5A3AE368" w14:textId="4B86BDF7" w:rsidR="000C51B9" w:rsidRDefault="000C51B9">
            <w:pPr>
              <w:rPr>
                <w:rFonts w:ascii="Times New Roman" w:eastAsia="Times New Roman" w:hAnsi="Times New Roman" w:cs="Times New Roman"/>
                <w:sz w:val="20"/>
                <w:szCs w:val="20"/>
              </w:rPr>
            </w:pPr>
            <w:r>
              <w:rPr>
                <w:rFonts w:ascii="Times New Roman" w:eastAsia="Times New Roman" w:hAnsi="Times New Roman" w:cs="Times New Roman"/>
                <w:sz w:val="20"/>
                <w:szCs w:val="20"/>
              </w:rPr>
              <w:t>Bakım Planı Çalışma Grubu</w:t>
            </w:r>
          </w:p>
        </w:tc>
      </w:tr>
      <w:tr w:rsidR="005F47F8" w14:paraId="0CE2D28F" w14:textId="77777777" w:rsidTr="00BC4C32">
        <w:trPr>
          <w:trHeight w:val="510"/>
        </w:trPr>
        <w:tc>
          <w:tcPr>
            <w:tcW w:w="2547" w:type="dxa"/>
            <w:vAlign w:val="center"/>
          </w:tcPr>
          <w:p w14:paraId="40CA1754" w14:textId="5353F769" w:rsidR="005F47F8" w:rsidRDefault="005F47F8">
            <w:pPr>
              <w:rPr>
                <w:rFonts w:ascii="Times New Roman" w:eastAsia="Times New Roman" w:hAnsi="Times New Roman" w:cs="Times New Roman"/>
                <w:sz w:val="20"/>
                <w:szCs w:val="20"/>
              </w:rPr>
            </w:pPr>
            <w:r>
              <w:rPr>
                <w:rFonts w:ascii="Times New Roman" w:eastAsia="Times New Roman" w:hAnsi="Times New Roman" w:cs="Times New Roman"/>
                <w:sz w:val="20"/>
                <w:szCs w:val="20"/>
              </w:rPr>
              <w:t>Arş. Gör. Çağla Ünal</w:t>
            </w:r>
          </w:p>
        </w:tc>
        <w:tc>
          <w:tcPr>
            <w:tcW w:w="3494" w:type="dxa"/>
            <w:vAlign w:val="center"/>
          </w:tcPr>
          <w:p w14:paraId="07E1BA6F" w14:textId="77777777" w:rsidR="005F47F8" w:rsidRDefault="005F47F8" w:rsidP="00BC4C32">
            <w:pPr>
              <w:rPr>
                <w:rFonts w:ascii="Times New Roman" w:eastAsia="Times New Roman" w:hAnsi="Times New Roman" w:cs="Times New Roman"/>
                <w:sz w:val="20"/>
                <w:szCs w:val="20"/>
              </w:rPr>
            </w:pPr>
            <w:r>
              <w:rPr>
                <w:rFonts w:ascii="Times New Roman" w:eastAsia="Times New Roman" w:hAnsi="Times New Roman" w:cs="Times New Roman"/>
                <w:sz w:val="20"/>
                <w:szCs w:val="20"/>
              </w:rPr>
              <w:t>Ölçme ve Değerlendirme Komisyonu</w:t>
            </w:r>
          </w:p>
          <w:p w14:paraId="23EDC716" w14:textId="44DDC8DA" w:rsidR="005F47F8" w:rsidRDefault="005F47F8" w:rsidP="00BC4C32">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 ve Mezun İzlem Komisyonu</w:t>
            </w:r>
          </w:p>
        </w:tc>
        <w:tc>
          <w:tcPr>
            <w:tcW w:w="3021" w:type="dxa"/>
            <w:vAlign w:val="center"/>
          </w:tcPr>
          <w:p w14:paraId="6037ACA8" w14:textId="77777777" w:rsidR="005F47F8" w:rsidRDefault="005F47F8">
            <w:pPr>
              <w:rPr>
                <w:rFonts w:ascii="Times New Roman" w:eastAsia="Times New Roman" w:hAnsi="Times New Roman" w:cs="Times New Roman"/>
                <w:sz w:val="20"/>
                <w:szCs w:val="20"/>
              </w:rPr>
            </w:pPr>
            <w:r>
              <w:rPr>
                <w:rFonts w:ascii="Times New Roman" w:eastAsia="Times New Roman" w:hAnsi="Times New Roman" w:cs="Times New Roman"/>
                <w:sz w:val="20"/>
                <w:szCs w:val="20"/>
              </w:rPr>
              <w:t>Program Değerlendirme</w:t>
            </w:r>
          </w:p>
          <w:p w14:paraId="73FB5B19" w14:textId="0B48D7EE" w:rsidR="000C51B9" w:rsidRDefault="000C51B9">
            <w:pPr>
              <w:rPr>
                <w:rFonts w:ascii="Times New Roman" w:eastAsia="Times New Roman" w:hAnsi="Times New Roman" w:cs="Times New Roman"/>
                <w:sz w:val="20"/>
                <w:szCs w:val="20"/>
              </w:rPr>
            </w:pPr>
            <w:r>
              <w:rPr>
                <w:rFonts w:ascii="Times New Roman" w:eastAsia="Times New Roman" w:hAnsi="Times New Roman" w:cs="Times New Roman"/>
                <w:sz w:val="20"/>
                <w:szCs w:val="20"/>
              </w:rPr>
              <w:t>Bakım Planı Çalışma Grubu</w:t>
            </w:r>
          </w:p>
        </w:tc>
      </w:tr>
      <w:tr w:rsidR="005F47F8" w14:paraId="72237376" w14:textId="77777777" w:rsidTr="00BC4C32">
        <w:trPr>
          <w:trHeight w:val="510"/>
        </w:trPr>
        <w:tc>
          <w:tcPr>
            <w:tcW w:w="2547" w:type="dxa"/>
            <w:vAlign w:val="center"/>
          </w:tcPr>
          <w:p w14:paraId="55457DDE" w14:textId="268C8B55" w:rsidR="005F47F8" w:rsidRDefault="005F47F8">
            <w:pPr>
              <w:rPr>
                <w:rFonts w:ascii="Times New Roman" w:eastAsia="Times New Roman" w:hAnsi="Times New Roman" w:cs="Times New Roman"/>
                <w:sz w:val="20"/>
                <w:szCs w:val="20"/>
              </w:rPr>
            </w:pPr>
            <w:r>
              <w:rPr>
                <w:rFonts w:ascii="Times New Roman" w:eastAsia="Times New Roman" w:hAnsi="Times New Roman" w:cs="Times New Roman"/>
                <w:sz w:val="20"/>
                <w:szCs w:val="20"/>
              </w:rPr>
              <w:t>Arş. Gör. Şerife Kelle Dikbaş</w:t>
            </w:r>
          </w:p>
        </w:tc>
        <w:tc>
          <w:tcPr>
            <w:tcW w:w="3494" w:type="dxa"/>
            <w:vAlign w:val="center"/>
          </w:tcPr>
          <w:p w14:paraId="74DE0807" w14:textId="77777777" w:rsidR="005F47F8" w:rsidRDefault="005F47F8" w:rsidP="005F47F8">
            <w:pPr>
              <w:rPr>
                <w:rFonts w:ascii="Times New Roman" w:eastAsia="Times New Roman" w:hAnsi="Times New Roman" w:cs="Times New Roman"/>
                <w:sz w:val="20"/>
                <w:szCs w:val="20"/>
              </w:rPr>
            </w:pPr>
            <w:r>
              <w:rPr>
                <w:rFonts w:ascii="Times New Roman" w:eastAsia="Times New Roman" w:hAnsi="Times New Roman" w:cs="Times New Roman"/>
                <w:sz w:val="20"/>
                <w:szCs w:val="20"/>
              </w:rPr>
              <w:t>Eğitim Öğretim ve Müfredat Komisyonu</w:t>
            </w:r>
          </w:p>
          <w:p w14:paraId="65FA9A5E" w14:textId="04E6EC0F" w:rsidR="005F47F8" w:rsidRDefault="005F47F8" w:rsidP="005F47F8">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Lab</w:t>
            </w:r>
            <w:proofErr w:type="spellEnd"/>
            <w:r>
              <w:rPr>
                <w:rFonts w:ascii="Times New Roman" w:eastAsia="Times New Roman" w:hAnsi="Times New Roman" w:cs="Times New Roman"/>
                <w:sz w:val="20"/>
                <w:szCs w:val="20"/>
              </w:rPr>
              <w:t>. ve Klinik Uygulama Komisyonu</w:t>
            </w:r>
          </w:p>
        </w:tc>
        <w:tc>
          <w:tcPr>
            <w:tcW w:w="3021" w:type="dxa"/>
            <w:vAlign w:val="center"/>
          </w:tcPr>
          <w:p w14:paraId="669DE4C1" w14:textId="77777777" w:rsidR="005F47F8" w:rsidRDefault="005F47F8">
            <w:pPr>
              <w:rPr>
                <w:rFonts w:ascii="Times New Roman" w:eastAsia="Times New Roman" w:hAnsi="Times New Roman" w:cs="Times New Roman"/>
                <w:sz w:val="20"/>
                <w:szCs w:val="20"/>
              </w:rPr>
            </w:pPr>
            <w:r>
              <w:rPr>
                <w:rFonts w:ascii="Times New Roman" w:eastAsia="Times New Roman" w:hAnsi="Times New Roman" w:cs="Times New Roman"/>
                <w:sz w:val="20"/>
                <w:szCs w:val="20"/>
              </w:rPr>
              <w:t>Laboratuvar ve Klinik Uygulamalar</w:t>
            </w:r>
          </w:p>
          <w:p w14:paraId="6F1D595C" w14:textId="77777777" w:rsidR="000C51B9" w:rsidRDefault="000C51B9">
            <w:pPr>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rPr>
              <w:t>Haftalık Ders Uzaktan Katılım Sayıları (Lisans ve Yüksek Lisans)</w:t>
            </w:r>
          </w:p>
          <w:p w14:paraId="5A00F77E" w14:textId="5DE4D35C" w:rsidR="000C51B9" w:rsidRDefault="000C51B9">
            <w:pPr>
              <w:rPr>
                <w:rFonts w:ascii="Times New Roman" w:eastAsia="Times New Roman" w:hAnsi="Times New Roman" w:cs="Times New Roman"/>
                <w:sz w:val="20"/>
                <w:szCs w:val="20"/>
              </w:rPr>
            </w:pPr>
            <w:r>
              <w:rPr>
                <w:rFonts w:ascii="Times New Roman" w:eastAsia="Times New Roman" w:hAnsi="Times New Roman" w:cs="Times New Roman"/>
                <w:sz w:val="20"/>
                <w:szCs w:val="20"/>
              </w:rPr>
              <w:t>Bakım Planı Çalışma Grubu</w:t>
            </w:r>
          </w:p>
        </w:tc>
      </w:tr>
    </w:tbl>
    <w:p w14:paraId="1A7C39C8" w14:textId="2C44EBD0" w:rsidR="00BC27DD" w:rsidRDefault="00AA414B">
      <w:pPr>
        <w:rPr>
          <w:b/>
        </w:rPr>
      </w:pPr>
      <w:r>
        <w:rPr>
          <w:b/>
        </w:rPr>
        <w:tab/>
      </w:r>
    </w:p>
    <w:p w14:paraId="7976CBFA" w14:textId="77777777" w:rsidR="00AA414B" w:rsidRDefault="00AA414B">
      <w:pPr>
        <w:rPr>
          <w:b/>
        </w:rPr>
      </w:pPr>
    </w:p>
    <w:p w14:paraId="013715AC" w14:textId="77777777" w:rsidR="00AA414B" w:rsidRDefault="00AA414B">
      <w:pPr>
        <w:rPr>
          <w:b/>
        </w:rPr>
      </w:pPr>
    </w:p>
    <w:p w14:paraId="77A00403" w14:textId="77777777" w:rsidR="00AA414B" w:rsidRDefault="00AA414B">
      <w:pPr>
        <w:rPr>
          <w:b/>
        </w:rPr>
      </w:pPr>
    </w:p>
    <w:p w14:paraId="783F8A07" w14:textId="77777777" w:rsidR="00AA414B" w:rsidRDefault="00AA414B">
      <w:pPr>
        <w:rPr>
          <w:b/>
        </w:rPr>
      </w:pPr>
    </w:p>
    <w:p w14:paraId="4AE2E8F6" w14:textId="77777777" w:rsidR="00AA414B" w:rsidRDefault="00AA414B">
      <w:pPr>
        <w:rPr>
          <w:b/>
        </w:rPr>
      </w:pPr>
    </w:p>
    <w:p w14:paraId="48FA6C31" w14:textId="77777777" w:rsidR="00AA414B" w:rsidRDefault="00AA414B">
      <w:pPr>
        <w:rPr>
          <w:b/>
        </w:rPr>
      </w:pPr>
    </w:p>
    <w:p w14:paraId="30E2D7DC" w14:textId="77777777" w:rsidR="00AA414B" w:rsidRDefault="00AA414B">
      <w:pPr>
        <w:rPr>
          <w:b/>
        </w:rPr>
      </w:pPr>
    </w:p>
    <w:p w14:paraId="076677A9" w14:textId="77777777" w:rsidR="00AA414B" w:rsidRDefault="00AA414B">
      <w:pPr>
        <w:rPr>
          <w:b/>
        </w:rPr>
      </w:pPr>
    </w:p>
    <w:p w14:paraId="5A17265B" w14:textId="77777777" w:rsidR="00AA414B" w:rsidRDefault="00AA414B">
      <w:pPr>
        <w:rPr>
          <w:b/>
        </w:rPr>
      </w:pPr>
    </w:p>
    <w:p w14:paraId="1268148D" w14:textId="77777777" w:rsidR="00AA414B" w:rsidRDefault="00AA414B">
      <w:pPr>
        <w:rPr>
          <w:b/>
        </w:rPr>
      </w:pPr>
    </w:p>
    <w:p w14:paraId="34CF60E5" w14:textId="77777777" w:rsidR="00AA414B" w:rsidRDefault="00AA414B">
      <w:pPr>
        <w:rPr>
          <w:b/>
        </w:rPr>
      </w:pPr>
    </w:p>
    <w:p w14:paraId="2BA6EAB1" w14:textId="77777777" w:rsidR="00AA414B" w:rsidRDefault="00AA414B">
      <w:pPr>
        <w:rPr>
          <w:b/>
        </w:rPr>
      </w:pPr>
    </w:p>
    <w:p w14:paraId="66D7779A" w14:textId="77777777" w:rsidR="00AA414B" w:rsidRDefault="00AA414B">
      <w:pPr>
        <w:rPr>
          <w:b/>
        </w:rPr>
      </w:pPr>
    </w:p>
    <w:p w14:paraId="6B58AB8E" w14:textId="77777777" w:rsidR="00AA414B" w:rsidRDefault="00AA414B">
      <w:pPr>
        <w:rPr>
          <w:b/>
        </w:rPr>
      </w:pPr>
    </w:p>
    <w:p w14:paraId="5E26463C" w14:textId="77777777" w:rsidR="00AA414B" w:rsidRDefault="00AA414B">
      <w:pPr>
        <w:rPr>
          <w:b/>
        </w:rPr>
      </w:pPr>
    </w:p>
    <w:p w14:paraId="1B934388" w14:textId="77777777" w:rsidR="00AA414B" w:rsidRDefault="00AA414B">
      <w:pPr>
        <w:rPr>
          <w:b/>
        </w:rPr>
      </w:pPr>
    </w:p>
    <w:p w14:paraId="3C164534" w14:textId="77777777" w:rsidR="00AA414B" w:rsidRDefault="00AA414B">
      <w:pPr>
        <w:rPr>
          <w:b/>
        </w:rPr>
      </w:pPr>
    </w:p>
    <w:p w14:paraId="12A1552D" w14:textId="0F35635D" w:rsidR="00AA414B" w:rsidRDefault="00AA414B">
      <w:pPr>
        <w:rPr>
          <w:b/>
        </w:rPr>
      </w:pPr>
    </w:p>
    <w:p w14:paraId="000005AA" w14:textId="77777777" w:rsidR="003A1F5C" w:rsidRDefault="002E21BE">
      <w:pPr>
        <w:numPr>
          <w:ilvl w:val="0"/>
          <w:numId w:val="10"/>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YÖNERGELER VE YÖNETMELİKLER</w:t>
      </w:r>
    </w:p>
    <w:p w14:paraId="33BDA40C" w14:textId="46B54794" w:rsidR="00757646" w:rsidRDefault="002E21BE" w:rsidP="00757646">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 tarafından dayanak olarak kullanılan </w:t>
      </w:r>
      <w:r w:rsidR="00757646">
        <w:rPr>
          <w:rFonts w:ascii="Times New Roman" w:eastAsia="Times New Roman" w:hAnsi="Times New Roman" w:cs="Times New Roman"/>
          <w:sz w:val="24"/>
          <w:szCs w:val="24"/>
        </w:rPr>
        <w:t xml:space="preserve">aşağıdaki </w:t>
      </w:r>
      <w:r>
        <w:rPr>
          <w:rFonts w:ascii="Times New Roman" w:eastAsia="Times New Roman" w:hAnsi="Times New Roman" w:cs="Times New Roman"/>
          <w:sz w:val="24"/>
          <w:szCs w:val="24"/>
        </w:rPr>
        <w:t>yönetmelikler ve komisyon yönergeleri üniversitemiz internet sitesinden paylaşılmıştır</w:t>
      </w:r>
      <w:r w:rsidR="00757646">
        <w:rPr>
          <w:rFonts w:ascii="Times New Roman" w:eastAsia="Times New Roman" w:hAnsi="Times New Roman" w:cs="Times New Roman"/>
          <w:sz w:val="24"/>
          <w:szCs w:val="24"/>
        </w:rPr>
        <w:t xml:space="preserve"> (</w:t>
      </w:r>
      <w:hyperlink r:id="rId64" w:history="1">
        <w:r w:rsidR="00757646" w:rsidRPr="002126DF">
          <w:rPr>
            <w:rStyle w:val="Kpr"/>
            <w:rFonts w:ascii="Times New Roman" w:eastAsia="Times New Roman" w:hAnsi="Times New Roman" w:cs="Times New Roman"/>
            <w:sz w:val="24"/>
            <w:szCs w:val="24"/>
          </w:rPr>
          <w:t>https://saglik.yeditepe.edu.tr/tr/hemsirelik-bolumu/yonetmelikler</w:t>
        </w:r>
      </w:hyperlink>
      <w:r w:rsidR="00757646">
        <w:rPr>
          <w:rFonts w:ascii="Times New Roman" w:eastAsia="Times New Roman" w:hAnsi="Times New Roman" w:cs="Times New Roman"/>
          <w:sz w:val="24"/>
          <w:szCs w:val="24"/>
        </w:rPr>
        <w:t>).</w:t>
      </w:r>
    </w:p>
    <w:p w14:paraId="000005AC" w14:textId="77777777" w:rsidR="003A1F5C" w:rsidRDefault="002E21BE">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Laboratuvar ve Klinik Uygulama Yönergesi</w:t>
      </w:r>
    </w:p>
    <w:p w14:paraId="000005AE" w14:textId="77777777" w:rsidR="003A1F5C" w:rsidRPr="0045764D" w:rsidRDefault="002E21BE">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45764D">
        <w:rPr>
          <w:rFonts w:ascii="Times New Roman" w:eastAsia="Times New Roman" w:hAnsi="Times New Roman" w:cs="Times New Roman"/>
          <w:b/>
          <w:bCs/>
          <w:color w:val="000000"/>
          <w:sz w:val="24"/>
          <w:szCs w:val="24"/>
        </w:rPr>
        <w:t>Uzaktan Eğitim Yönergesi</w:t>
      </w:r>
      <w:r w:rsidRPr="0045764D">
        <w:rPr>
          <w:rFonts w:ascii="Times New Roman" w:eastAsia="Times New Roman" w:hAnsi="Times New Roman" w:cs="Times New Roman"/>
          <w:b/>
          <w:bCs/>
          <w:color w:val="000000"/>
          <w:sz w:val="24"/>
          <w:szCs w:val="24"/>
        </w:rPr>
        <w:tab/>
      </w:r>
    </w:p>
    <w:p w14:paraId="000005B0" w14:textId="77777777" w:rsidR="003A1F5C" w:rsidRPr="0045764D" w:rsidRDefault="002E21BE">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45764D">
        <w:rPr>
          <w:rFonts w:ascii="Times New Roman" w:eastAsia="Times New Roman" w:hAnsi="Times New Roman" w:cs="Times New Roman"/>
          <w:b/>
          <w:bCs/>
          <w:color w:val="000000"/>
          <w:sz w:val="24"/>
          <w:szCs w:val="24"/>
        </w:rPr>
        <w:t>Yeditepe Üniversitesi Sağlık Bilimleri Fakültesi Hemşirelik Bölümü Sınav Yönergesi</w:t>
      </w:r>
    </w:p>
    <w:p w14:paraId="000005B2" w14:textId="77777777" w:rsidR="003A1F5C" w:rsidRPr="0045764D" w:rsidRDefault="002E21BE">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45764D">
        <w:rPr>
          <w:rFonts w:ascii="Times New Roman" w:eastAsia="Times New Roman" w:hAnsi="Times New Roman" w:cs="Times New Roman"/>
          <w:b/>
          <w:bCs/>
          <w:color w:val="000000"/>
          <w:sz w:val="24"/>
          <w:szCs w:val="24"/>
        </w:rPr>
        <w:t xml:space="preserve">Çift </w:t>
      </w:r>
      <w:proofErr w:type="spellStart"/>
      <w:r w:rsidRPr="0045764D">
        <w:rPr>
          <w:rFonts w:ascii="Times New Roman" w:eastAsia="Times New Roman" w:hAnsi="Times New Roman" w:cs="Times New Roman"/>
          <w:b/>
          <w:bCs/>
          <w:color w:val="000000"/>
          <w:sz w:val="24"/>
          <w:szCs w:val="24"/>
        </w:rPr>
        <w:t>Anadal</w:t>
      </w:r>
      <w:proofErr w:type="spellEnd"/>
      <w:r w:rsidRPr="0045764D">
        <w:rPr>
          <w:rFonts w:ascii="Times New Roman" w:eastAsia="Times New Roman" w:hAnsi="Times New Roman" w:cs="Times New Roman"/>
          <w:b/>
          <w:bCs/>
          <w:color w:val="000000"/>
          <w:sz w:val="24"/>
          <w:szCs w:val="24"/>
        </w:rPr>
        <w:t xml:space="preserve">, </w:t>
      </w:r>
      <w:proofErr w:type="spellStart"/>
      <w:r w:rsidRPr="0045764D">
        <w:rPr>
          <w:rFonts w:ascii="Times New Roman" w:eastAsia="Times New Roman" w:hAnsi="Times New Roman" w:cs="Times New Roman"/>
          <w:b/>
          <w:bCs/>
          <w:color w:val="000000"/>
          <w:sz w:val="24"/>
          <w:szCs w:val="24"/>
        </w:rPr>
        <w:t>Yandal</w:t>
      </w:r>
      <w:proofErr w:type="spellEnd"/>
      <w:r w:rsidRPr="0045764D">
        <w:rPr>
          <w:rFonts w:ascii="Times New Roman" w:eastAsia="Times New Roman" w:hAnsi="Times New Roman" w:cs="Times New Roman"/>
          <w:b/>
          <w:bCs/>
          <w:color w:val="000000"/>
          <w:sz w:val="24"/>
          <w:szCs w:val="24"/>
        </w:rPr>
        <w:t xml:space="preserve">, Yatay Geçiş, Dikey Geçiş ve Öğrenci Değişim Programları Yönergesi </w:t>
      </w:r>
    </w:p>
    <w:p w14:paraId="000005B4" w14:textId="77777777" w:rsidR="003A1F5C" w:rsidRPr="0045764D" w:rsidRDefault="002E21BE">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45764D">
        <w:rPr>
          <w:rFonts w:ascii="Times New Roman" w:eastAsia="Times New Roman" w:hAnsi="Times New Roman" w:cs="Times New Roman"/>
          <w:b/>
          <w:bCs/>
          <w:color w:val="000000"/>
          <w:sz w:val="24"/>
          <w:szCs w:val="24"/>
        </w:rPr>
        <w:t xml:space="preserve">Yeditepe Üniversitesi Ön Lisans ve Lisans Eğitim-Öğretim Yönetmeliği </w:t>
      </w:r>
    </w:p>
    <w:p w14:paraId="5EF0F594" w14:textId="3387D048" w:rsidR="00AA414B" w:rsidRDefault="00AA414B">
      <w:pPr>
        <w:pBdr>
          <w:top w:val="nil"/>
          <w:left w:val="nil"/>
          <w:bottom w:val="nil"/>
          <w:right w:val="nil"/>
          <w:between w:val="nil"/>
        </w:pBdr>
        <w:spacing w:after="0"/>
        <w:ind w:left="927"/>
      </w:pPr>
    </w:p>
    <w:p w14:paraId="7C4E39FC" w14:textId="601384F6" w:rsidR="00757646" w:rsidRDefault="00757646">
      <w:pPr>
        <w:pBdr>
          <w:top w:val="nil"/>
          <w:left w:val="nil"/>
          <w:bottom w:val="nil"/>
          <w:right w:val="nil"/>
          <w:between w:val="nil"/>
        </w:pBdr>
        <w:spacing w:after="0"/>
        <w:ind w:left="927"/>
      </w:pPr>
    </w:p>
    <w:p w14:paraId="67E0BA7D" w14:textId="335F478B" w:rsidR="00757646" w:rsidRDefault="00757646">
      <w:pPr>
        <w:pBdr>
          <w:top w:val="nil"/>
          <w:left w:val="nil"/>
          <w:bottom w:val="nil"/>
          <w:right w:val="nil"/>
          <w:between w:val="nil"/>
        </w:pBdr>
        <w:spacing w:after="0"/>
        <w:ind w:left="927"/>
      </w:pPr>
    </w:p>
    <w:p w14:paraId="69487C2E" w14:textId="1CD0E501" w:rsidR="00757646" w:rsidRDefault="00757646">
      <w:pPr>
        <w:pBdr>
          <w:top w:val="nil"/>
          <w:left w:val="nil"/>
          <w:bottom w:val="nil"/>
          <w:right w:val="nil"/>
          <w:between w:val="nil"/>
        </w:pBdr>
        <w:spacing w:after="0"/>
        <w:ind w:left="927"/>
      </w:pPr>
    </w:p>
    <w:p w14:paraId="14EE073F" w14:textId="0A98B1FD" w:rsidR="00757646" w:rsidRDefault="00757646">
      <w:pPr>
        <w:pBdr>
          <w:top w:val="nil"/>
          <w:left w:val="nil"/>
          <w:bottom w:val="nil"/>
          <w:right w:val="nil"/>
          <w:between w:val="nil"/>
        </w:pBdr>
        <w:spacing w:after="0"/>
        <w:ind w:left="927"/>
      </w:pPr>
    </w:p>
    <w:p w14:paraId="1EF0EFEF" w14:textId="1C316012" w:rsidR="00757646" w:rsidRDefault="00757646">
      <w:pPr>
        <w:pBdr>
          <w:top w:val="nil"/>
          <w:left w:val="nil"/>
          <w:bottom w:val="nil"/>
          <w:right w:val="nil"/>
          <w:between w:val="nil"/>
        </w:pBdr>
        <w:spacing w:after="0"/>
        <w:ind w:left="927"/>
      </w:pPr>
    </w:p>
    <w:p w14:paraId="2D3F4784" w14:textId="6FA75689" w:rsidR="00757646" w:rsidRDefault="00757646">
      <w:pPr>
        <w:pBdr>
          <w:top w:val="nil"/>
          <w:left w:val="nil"/>
          <w:bottom w:val="nil"/>
          <w:right w:val="nil"/>
          <w:between w:val="nil"/>
        </w:pBdr>
        <w:spacing w:after="0"/>
        <w:ind w:left="927"/>
      </w:pPr>
    </w:p>
    <w:p w14:paraId="01AFBFD5" w14:textId="4E5EFDCF" w:rsidR="00757646" w:rsidRDefault="00757646">
      <w:pPr>
        <w:pBdr>
          <w:top w:val="nil"/>
          <w:left w:val="nil"/>
          <w:bottom w:val="nil"/>
          <w:right w:val="nil"/>
          <w:between w:val="nil"/>
        </w:pBdr>
        <w:spacing w:after="0"/>
        <w:ind w:left="927"/>
      </w:pPr>
    </w:p>
    <w:p w14:paraId="2D3BC738" w14:textId="695671BA" w:rsidR="00757646" w:rsidRDefault="00757646">
      <w:pPr>
        <w:pBdr>
          <w:top w:val="nil"/>
          <w:left w:val="nil"/>
          <w:bottom w:val="nil"/>
          <w:right w:val="nil"/>
          <w:between w:val="nil"/>
        </w:pBdr>
        <w:spacing w:after="0"/>
        <w:ind w:left="927"/>
      </w:pPr>
    </w:p>
    <w:p w14:paraId="3455EA3A" w14:textId="77777777" w:rsidR="00757646" w:rsidRDefault="00757646">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663525C1"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44A3F4EF"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2E428036"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75A704A9"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4F7B6CBB"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2348BD8C"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61286BE7"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7F95D690"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0D1211E0"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2229A5DC"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72617B24"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35E38E13"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06228EB1"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0EE3AD79"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61933F34"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589AFA83"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4E60191C"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1BF1F620"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28B56AE9"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0AA63E5D"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45959ABB" w14:textId="77777777" w:rsidR="00AA414B" w:rsidRDefault="00AA414B">
      <w:pPr>
        <w:pBdr>
          <w:top w:val="nil"/>
          <w:left w:val="nil"/>
          <w:bottom w:val="nil"/>
          <w:right w:val="nil"/>
          <w:between w:val="nil"/>
        </w:pBdr>
        <w:spacing w:after="0"/>
        <w:ind w:left="927"/>
        <w:rPr>
          <w:rFonts w:ascii="Times New Roman" w:eastAsia="Times New Roman" w:hAnsi="Times New Roman" w:cs="Times New Roman"/>
          <w:color w:val="000000"/>
          <w:sz w:val="24"/>
          <w:szCs w:val="24"/>
        </w:rPr>
      </w:pPr>
    </w:p>
    <w:p w14:paraId="000005B6" w14:textId="524D6B2D" w:rsidR="003A1F5C" w:rsidRPr="00AA414B" w:rsidRDefault="002E21BE" w:rsidP="00AA414B">
      <w:pPr>
        <w:numPr>
          <w:ilvl w:val="0"/>
          <w:numId w:val="10"/>
        </w:numPr>
        <w:pBdr>
          <w:top w:val="nil"/>
          <w:left w:val="nil"/>
          <w:bottom w:val="nil"/>
          <w:right w:val="nil"/>
          <w:between w:val="nil"/>
        </w:pBdr>
        <w:spacing w:after="50" w:line="360" w:lineRule="auto"/>
        <w:jc w:val="both"/>
        <w:rPr>
          <w:rFonts w:ascii="Times New Roman" w:eastAsia="Times New Roman" w:hAnsi="Times New Roman" w:cs="Times New Roman"/>
          <w:b/>
          <w:color w:val="000000"/>
          <w:sz w:val="24"/>
          <w:szCs w:val="24"/>
        </w:rPr>
      </w:pPr>
      <w:r w:rsidRPr="00AA414B">
        <w:rPr>
          <w:rFonts w:ascii="Times New Roman" w:eastAsia="Times New Roman" w:hAnsi="Times New Roman" w:cs="Times New Roman"/>
          <w:b/>
          <w:color w:val="000000"/>
          <w:sz w:val="24"/>
          <w:szCs w:val="24"/>
        </w:rPr>
        <w:lastRenderedPageBreak/>
        <w:t xml:space="preserve">EKLER </w:t>
      </w:r>
    </w:p>
    <w:p w14:paraId="000005B7" w14:textId="7477A161" w:rsidR="003A1F5C" w:rsidRDefault="002E21BE">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Ekler içeriğini bölümümüz derslerde ve stajlarda kullanılan değerlendirme formları oluşturmaktadır.  Formlar ders başında sorumlu öğretim üyesi tarafından paylaşılmaktadır. Kullanılan formlar aşağıda listelenmiştir</w:t>
      </w:r>
      <w:r w:rsidR="00757646">
        <w:rPr>
          <w:rFonts w:ascii="Times New Roman" w:eastAsia="Times New Roman" w:hAnsi="Times New Roman" w:cs="Times New Roman"/>
          <w:sz w:val="24"/>
          <w:szCs w:val="24"/>
        </w:rPr>
        <w:t xml:space="preserve"> ve </w:t>
      </w:r>
      <w:r w:rsidR="00757646">
        <w:rPr>
          <w:rFonts w:ascii="Times New Roman" w:eastAsia="Times New Roman" w:hAnsi="Times New Roman" w:cs="Times New Roman"/>
          <w:sz w:val="24"/>
          <w:szCs w:val="24"/>
        </w:rPr>
        <w:t>üniversitemiz internet sitesinden paylaşılmıştır</w:t>
      </w:r>
      <w:r w:rsidR="00757646">
        <w:rPr>
          <w:rFonts w:ascii="Times New Roman" w:eastAsia="Times New Roman" w:hAnsi="Times New Roman" w:cs="Times New Roman"/>
          <w:sz w:val="24"/>
          <w:szCs w:val="24"/>
        </w:rPr>
        <w:t xml:space="preserve"> (</w:t>
      </w:r>
      <w:hyperlink r:id="rId65" w:history="1">
        <w:r w:rsidR="00757646" w:rsidRPr="002126DF">
          <w:rPr>
            <w:rStyle w:val="Kpr"/>
            <w:rFonts w:ascii="Times New Roman" w:eastAsia="Times New Roman" w:hAnsi="Times New Roman" w:cs="Times New Roman"/>
            <w:sz w:val="24"/>
            <w:szCs w:val="24"/>
          </w:rPr>
          <w:t>https://saglik.yeditepe.edu.tr/tr/hemsirelik-bolumu/ders-anketleri</w:t>
        </w:r>
      </w:hyperlink>
      <w:r w:rsidR="0075764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00005B8" w14:textId="77777777" w:rsidR="003A1F5C" w:rsidRDefault="002E21BE">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Sunum/Seminer Akran Değerlendirme Formu</w:t>
      </w:r>
    </w:p>
    <w:p w14:paraId="000005B9" w14:textId="77777777" w:rsidR="003A1F5C" w:rsidRDefault="002E21BE">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Grup Çalışması Değerlendirme Formu</w:t>
      </w:r>
    </w:p>
    <w:p w14:paraId="000005BA" w14:textId="77777777" w:rsidR="003A1F5C" w:rsidRDefault="002E21BE">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Grup Çalışması Akran Değerlendirme Formu</w:t>
      </w:r>
    </w:p>
    <w:p w14:paraId="000005BB" w14:textId="77777777" w:rsidR="003A1F5C" w:rsidRDefault="002E21BE">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Sunum/Seminer Değerlendirme Formu</w:t>
      </w:r>
    </w:p>
    <w:p w14:paraId="000005BC" w14:textId="77777777" w:rsidR="003A1F5C" w:rsidRDefault="002E21BE">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Hemşirelik Bakım Planı Değerlendirme Formu</w:t>
      </w:r>
    </w:p>
    <w:p w14:paraId="000005BD" w14:textId="77777777" w:rsidR="003A1F5C" w:rsidRDefault="002E21BE">
      <w:pPr>
        <w:numPr>
          <w:ilvl w:val="0"/>
          <w:numId w:val="11"/>
        </w:numPr>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Uygulama Değerlendirme Formu</w:t>
      </w:r>
    </w:p>
    <w:p w14:paraId="000005BF" w14:textId="77777777" w:rsidR="003A1F5C" w:rsidRDefault="003A1F5C">
      <w:pPr>
        <w:rPr>
          <w:rFonts w:ascii="Times New Roman" w:eastAsia="Times New Roman" w:hAnsi="Times New Roman" w:cs="Times New Roman"/>
          <w:sz w:val="24"/>
          <w:szCs w:val="24"/>
        </w:rPr>
      </w:pPr>
    </w:p>
    <w:p w14:paraId="000005C0" w14:textId="77777777" w:rsidR="003A1F5C" w:rsidRDefault="003A1F5C">
      <w:pPr>
        <w:rPr>
          <w:rFonts w:ascii="Times New Roman" w:eastAsia="Times New Roman" w:hAnsi="Times New Roman" w:cs="Times New Roman"/>
          <w:sz w:val="24"/>
          <w:szCs w:val="24"/>
        </w:rPr>
      </w:pPr>
    </w:p>
    <w:p w14:paraId="000005C1" w14:textId="77777777" w:rsidR="003A1F5C" w:rsidRDefault="003A1F5C">
      <w:pPr>
        <w:rPr>
          <w:rFonts w:ascii="Times New Roman" w:eastAsia="Times New Roman" w:hAnsi="Times New Roman" w:cs="Times New Roman"/>
          <w:sz w:val="24"/>
          <w:szCs w:val="24"/>
        </w:rPr>
      </w:pPr>
    </w:p>
    <w:p w14:paraId="000005C2" w14:textId="77777777" w:rsidR="003A1F5C" w:rsidRDefault="003A1F5C">
      <w:pPr>
        <w:rPr>
          <w:rFonts w:ascii="Times New Roman" w:eastAsia="Times New Roman" w:hAnsi="Times New Roman" w:cs="Times New Roman"/>
          <w:sz w:val="24"/>
          <w:szCs w:val="24"/>
        </w:rPr>
      </w:pPr>
    </w:p>
    <w:sectPr w:rsidR="003A1F5C">
      <w:footerReference w:type="default" r:id="rId66"/>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80EFB" w14:textId="77777777" w:rsidR="000C00AF" w:rsidRDefault="000C00AF">
      <w:pPr>
        <w:spacing w:after="0" w:line="240" w:lineRule="auto"/>
      </w:pPr>
      <w:r>
        <w:separator/>
      </w:r>
    </w:p>
  </w:endnote>
  <w:endnote w:type="continuationSeparator" w:id="0">
    <w:p w14:paraId="5856C559" w14:textId="77777777" w:rsidR="000C00AF" w:rsidRDefault="000C0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Helvetica Neue">
    <w:altName w:val="Times New Roman"/>
    <w:charset w:val="00"/>
    <w:family w:val="auto"/>
    <w:pitch w:val="default"/>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3" w14:textId="01A779BC" w:rsidR="005F47F8" w:rsidRDefault="005F47F8">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97FFA">
      <w:rPr>
        <w:noProof/>
        <w:color w:val="000000"/>
      </w:rPr>
      <w:t>38</w:t>
    </w:r>
    <w:r>
      <w:rPr>
        <w:color w:val="000000"/>
      </w:rPr>
      <w:fldChar w:fldCharType="end"/>
    </w:r>
  </w:p>
  <w:p w14:paraId="000005C4" w14:textId="77777777" w:rsidR="005F47F8" w:rsidRDefault="005F47F8">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8CB16" w14:textId="77777777" w:rsidR="000C00AF" w:rsidRDefault="000C00AF">
      <w:pPr>
        <w:spacing w:after="0" w:line="240" w:lineRule="auto"/>
      </w:pPr>
      <w:r>
        <w:separator/>
      </w:r>
    </w:p>
  </w:footnote>
  <w:footnote w:type="continuationSeparator" w:id="0">
    <w:p w14:paraId="3337DDF1" w14:textId="77777777" w:rsidR="000C00AF" w:rsidRDefault="000C00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6036"/>
    <w:multiLevelType w:val="multilevel"/>
    <w:tmpl w:val="AADC3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D41C4E"/>
    <w:multiLevelType w:val="multilevel"/>
    <w:tmpl w:val="249CBFC6"/>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1070EE"/>
    <w:multiLevelType w:val="multilevel"/>
    <w:tmpl w:val="40FC5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8A3DC9"/>
    <w:multiLevelType w:val="multilevel"/>
    <w:tmpl w:val="2D941016"/>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383FCF"/>
    <w:multiLevelType w:val="multilevel"/>
    <w:tmpl w:val="4FAC07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CF4AB0"/>
    <w:multiLevelType w:val="multilevel"/>
    <w:tmpl w:val="2096883A"/>
    <w:lvl w:ilvl="0">
      <w:start w:val="1"/>
      <w:numFmt w:val="decimal"/>
      <w:lvlText w:val="%1."/>
      <w:lvlJc w:val="left"/>
      <w:pPr>
        <w:ind w:left="927" w:hanging="360"/>
      </w:pPr>
      <w:rPr>
        <w:sz w:val="24"/>
        <w:szCs w:val="24"/>
      </w:rPr>
    </w:lvl>
    <w:lvl w:ilvl="1">
      <w:start w:val="1"/>
      <w:numFmt w:val="decimal"/>
      <w:lvlText w:val="%1.%2."/>
      <w:lvlJc w:val="left"/>
      <w:pPr>
        <w:ind w:left="1407" w:hanging="480"/>
      </w:pPr>
    </w:lvl>
    <w:lvl w:ilvl="2">
      <w:start w:val="1"/>
      <w:numFmt w:val="decimal"/>
      <w:lvlText w:val="%1.%2.%3."/>
      <w:lvlJc w:val="left"/>
      <w:pPr>
        <w:ind w:left="2007" w:hanging="720"/>
      </w:pPr>
    </w:lvl>
    <w:lvl w:ilvl="3">
      <w:start w:val="1"/>
      <w:numFmt w:val="decimal"/>
      <w:lvlText w:val="%1.%2.%3.%4."/>
      <w:lvlJc w:val="left"/>
      <w:pPr>
        <w:ind w:left="2367" w:hanging="720"/>
      </w:pPr>
    </w:lvl>
    <w:lvl w:ilvl="4">
      <w:start w:val="1"/>
      <w:numFmt w:val="decimal"/>
      <w:lvlText w:val="%1.%2.%3.%4.%5."/>
      <w:lvlJc w:val="left"/>
      <w:pPr>
        <w:ind w:left="3087" w:hanging="1080"/>
      </w:pPr>
    </w:lvl>
    <w:lvl w:ilvl="5">
      <w:start w:val="1"/>
      <w:numFmt w:val="decimal"/>
      <w:lvlText w:val="%1.%2.%3.%4.%5.%6."/>
      <w:lvlJc w:val="left"/>
      <w:pPr>
        <w:ind w:left="3447" w:hanging="1080"/>
      </w:pPr>
    </w:lvl>
    <w:lvl w:ilvl="6">
      <w:start w:val="1"/>
      <w:numFmt w:val="decimal"/>
      <w:lvlText w:val="%1.%2.%3.%4.%5.%6.%7."/>
      <w:lvlJc w:val="left"/>
      <w:pPr>
        <w:ind w:left="4167" w:hanging="1440"/>
      </w:pPr>
    </w:lvl>
    <w:lvl w:ilvl="7">
      <w:start w:val="1"/>
      <w:numFmt w:val="decimal"/>
      <w:lvlText w:val="%1.%2.%3.%4.%5.%6.%7.%8."/>
      <w:lvlJc w:val="left"/>
      <w:pPr>
        <w:ind w:left="4527" w:hanging="1440"/>
      </w:pPr>
    </w:lvl>
    <w:lvl w:ilvl="8">
      <w:start w:val="1"/>
      <w:numFmt w:val="decimal"/>
      <w:lvlText w:val="%1.%2.%3.%4.%5.%6.%7.%8.%9."/>
      <w:lvlJc w:val="left"/>
      <w:pPr>
        <w:ind w:left="5247" w:hanging="1799"/>
      </w:pPr>
    </w:lvl>
  </w:abstractNum>
  <w:abstractNum w:abstractNumId="6" w15:restartNumberingAfterBreak="0">
    <w:nsid w:val="53442AC1"/>
    <w:multiLevelType w:val="multilevel"/>
    <w:tmpl w:val="CCEAA08E"/>
    <w:lvl w:ilvl="0">
      <w:start w:val="1"/>
      <w:numFmt w:val="decimal"/>
      <w:lvlText w:val="%1."/>
      <w:lvlJc w:val="left"/>
      <w:pPr>
        <w:ind w:left="720" w:hanging="360"/>
      </w:pPr>
      <w:rPr>
        <w:b/>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394233E"/>
    <w:multiLevelType w:val="multilevel"/>
    <w:tmpl w:val="66427DFA"/>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E397E9F"/>
    <w:multiLevelType w:val="multilevel"/>
    <w:tmpl w:val="DB9EE4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353211C"/>
    <w:multiLevelType w:val="multilevel"/>
    <w:tmpl w:val="AE7650DE"/>
    <w:lvl w:ilvl="0">
      <w:start w:val="1"/>
      <w:numFmt w:val="decimal"/>
      <w:lvlText w:val="%1."/>
      <w:lvlJc w:val="left"/>
      <w:pPr>
        <w:ind w:left="927" w:hanging="360"/>
      </w:pPr>
      <w:rPr>
        <w:sz w:val="24"/>
        <w:szCs w:val="24"/>
      </w:rPr>
    </w:lvl>
    <w:lvl w:ilvl="1">
      <w:start w:val="1"/>
      <w:numFmt w:val="decimal"/>
      <w:lvlText w:val="%1.%2."/>
      <w:lvlJc w:val="left"/>
      <w:pPr>
        <w:ind w:left="1407" w:hanging="480"/>
      </w:pPr>
    </w:lvl>
    <w:lvl w:ilvl="2">
      <w:start w:val="1"/>
      <w:numFmt w:val="decimal"/>
      <w:lvlText w:val="%1.%2.%3."/>
      <w:lvlJc w:val="left"/>
      <w:pPr>
        <w:ind w:left="2007" w:hanging="720"/>
      </w:pPr>
    </w:lvl>
    <w:lvl w:ilvl="3">
      <w:start w:val="1"/>
      <w:numFmt w:val="decimal"/>
      <w:lvlText w:val="%1.%2.%3.%4."/>
      <w:lvlJc w:val="left"/>
      <w:pPr>
        <w:ind w:left="2367" w:hanging="720"/>
      </w:pPr>
    </w:lvl>
    <w:lvl w:ilvl="4">
      <w:start w:val="1"/>
      <w:numFmt w:val="decimal"/>
      <w:lvlText w:val="%1.%2.%3.%4.%5."/>
      <w:lvlJc w:val="left"/>
      <w:pPr>
        <w:ind w:left="3087" w:hanging="1080"/>
      </w:pPr>
    </w:lvl>
    <w:lvl w:ilvl="5">
      <w:start w:val="1"/>
      <w:numFmt w:val="decimal"/>
      <w:lvlText w:val="%1.%2.%3.%4.%5.%6."/>
      <w:lvlJc w:val="left"/>
      <w:pPr>
        <w:ind w:left="3447" w:hanging="1080"/>
      </w:pPr>
    </w:lvl>
    <w:lvl w:ilvl="6">
      <w:start w:val="1"/>
      <w:numFmt w:val="decimal"/>
      <w:lvlText w:val="%1.%2.%3.%4.%5.%6.%7."/>
      <w:lvlJc w:val="left"/>
      <w:pPr>
        <w:ind w:left="4167" w:hanging="1440"/>
      </w:pPr>
    </w:lvl>
    <w:lvl w:ilvl="7">
      <w:start w:val="1"/>
      <w:numFmt w:val="decimal"/>
      <w:lvlText w:val="%1.%2.%3.%4.%5.%6.%7.%8."/>
      <w:lvlJc w:val="left"/>
      <w:pPr>
        <w:ind w:left="4527" w:hanging="1440"/>
      </w:pPr>
    </w:lvl>
    <w:lvl w:ilvl="8">
      <w:start w:val="1"/>
      <w:numFmt w:val="decimal"/>
      <w:lvlText w:val="%1.%2.%3.%4.%5.%6.%7.%8.%9."/>
      <w:lvlJc w:val="left"/>
      <w:pPr>
        <w:ind w:left="5247" w:hanging="1799"/>
      </w:pPr>
    </w:lvl>
  </w:abstractNum>
  <w:abstractNum w:abstractNumId="10" w15:restartNumberingAfterBreak="0">
    <w:nsid w:val="73D20F55"/>
    <w:multiLevelType w:val="multilevel"/>
    <w:tmpl w:val="AA8436A6"/>
    <w:lvl w:ilvl="0">
      <w:start w:val="1"/>
      <w:numFmt w:val="decimal"/>
      <w:lvlText w:val="%1."/>
      <w:lvlJc w:val="left"/>
      <w:pPr>
        <w:ind w:left="720" w:hanging="360"/>
      </w:pPr>
      <w:rPr>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0"/>
  </w:num>
  <w:num w:numId="3">
    <w:abstractNumId w:val="1"/>
  </w:num>
  <w:num w:numId="4">
    <w:abstractNumId w:val="8"/>
  </w:num>
  <w:num w:numId="5">
    <w:abstractNumId w:val="7"/>
  </w:num>
  <w:num w:numId="6">
    <w:abstractNumId w:val="4"/>
  </w:num>
  <w:num w:numId="7">
    <w:abstractNumId w:val="0"/>
  </w:num>
  <w:num w:numId="8">
    <w:abstractNumId w:val="3"/>
  </w:num>
  <w:num w:numId="9">
    <w:abstractNumId w:val="5"/>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F5C"/>
    <w:rsid w:val="00020CB8"/>
    <w:rsid w:val="00034B3C"/>
    <w:rsid w:val="0006291E"/>
    <w:rsid w:val="00072E28"/>
    <w:rsid w:val="000831F8"/>
    <w:rsid w:val="000B084D"/>
    <w:rsid w:val="000C00AF"/>
    <w:rsid w:val="000C17A5"/>
    <w:rsid w:val="000C51B9"/>
    <w:rsid w:val="001333CD"/>
    <w:rsid w:val="0015175E"/>
    <w:rsid w:val="00176180"/>
    <w:rsid w:val="001D0137"/>
    <w:rsid w:val="001D4256"/>
    <w:rsid w:val="001D72FA"/>
    <w:rsid w:val="001F112A"/>
    <w:rsid w:val="001F2528"/>
    <w:rsid w:val="00204D31"/>
    <w:rsid w:val="00205741"/>
    <w:rsid w:val="00205FB3"/>
    <w:rsid w:val="00210563"/>
    <w:rsid w:val="00237178"/>
    <w:rsid w:val="00254B22"/>
    <w:rsid w:val="002571D8"/>
    <w:rsid w:val="00281C94"/>
    <w:rsid w:val="002941AE"/>
    <w:rsid w:val="002A5C75"/>
    <w:rsid w:val="002A7202"/>
    <w:rsid w:val="002E21BE"/>
    <w:rsid w:val="00324D5C"/>
    <w:rsid w:val="00373F1A"/>
    <w:rsid w:val="003833A2"/>
    <w:rsid w:val="00397FFA"/>
    <w:rsid w:val="003A1F5C"/>
    <w:rsid w:val="003A3F60"/>
    <w:rsid w:val="003D1F6E"/>
    <w:rsid w:val="003D278B"/>
    <w:rsid w:val="003E14F5"/>
    <w:rsid w:val="003F0D0C"/>
    <w:rsid w:val="003F3478"/>
    <w:rsid w:val="003F647B"/>
    <w:rsid w:val="00431256"/>
    <w:rsid w:val="004321A3"/>
    <w:rsid w:val="0045764D"/>
    <w:rsid w:val="00467B4C"/>
    <w:rsid w:val="00472EE1"/>
    <w:rsid w:val="00486317"/>
    <w:rsid w:val="004A4F28"/>
    <w:rsid w:val="004B1438"/>
    <w:rsid w:val="004C2089"/>
    <w:rsid w:val="004C6020"/>
    <w:rsid w:val="005037D8"/>
    <w:rsid w:val="00504188"/>
    <w:rsid w:val="00523668"/>
    <w:rsid w:val="00544576"/>
    <w:rsid w:val="00544E9C"/>
    <w:rsid w:val="005715CD"/>
    <w:rsid w:val="0058500C"/>
    <w:rsid w:val="00593E12"/>
    <w:rsid w:val="005949A2"/>
    <w:rsid w:val="0059678D"/>
    <w:rsid w:val="005A21FA"/>
    <w:rsid w:val="005D7928"/>
    <w:rsid w:val="005F47F8"/>
    <w:rsid w:val="0060623B"/>
    <w:rsid w:val="006657EF"/>
    <w:rsid w:val="006A0466"/>
    <w:rsid w:val="006C52D1"/>
    <w:rsid w:val="006D07F7"/>
    <w:rsid w:val="006D16E8"/>
    <w:rsid w:val="0071390B"/>
    <w:rsid w:val="00757646"/>
    <w:rsid w:val="00766A50"/>
    <w:rsid w:val="007704E7"/>
    <w:rsid w:val="007712D7"/>
    <w:rsid w:val="007B715D"/>
    <w:rsid w:val="007E2208"/>
    <w:rsid w:val="007E7465"/>
    <w:rsid w:val="007F51AD"/>
    <w:rsid w:val="007F5E00"/>
    <w:rsid w:val="00811205"/>
    <w:rsid w:val="00833800"/>
    <w:rsid w:val="00844799"/>
    <w:rsid w:val="008632F8"/>
    <w:rsid w:val="0087483B"/>
    <w:rsid w:val="00885508"/>
    <w:rsid w:val="0088573F"/>
    <w:rsid w:val="00886A46"/>
    <w:rsid w:val="008A0DF8"/>
    <w:rsid w:val="008A5A5C"/>
    <w:rsid w:val="009015F0"/>
    <w:rsid w:val="009035CE"/>
    <w:rsid w:val="009268E0"/>
    <w:rsid w:val="00937157"/>
    <w:rsid w:val="009417AC"/>
    <w:rsid w:val="00970ECE"/>
    <w:rsid w:val="00971408"/>
    <w:rsid w:val="00976DAA"/>
    <w:rsid w:val="009901B9"/>
    <w:rsid w:val="009978E4"/>
    <w:rsid w:val="009D2092"/>
    <w:rsid w:val="009E629F"/>
    <w:rsid w:val="00A154EF"/>
    <w:rsid w:val="00A15666"/>
    <w:rsid w:val="00A24301"/>
    <w:rsid w:val="00A576FD"/>
    <w:rsid w:val="00A7305A"/>
    <w:rsid w:val="00A732E7"/>
    <w:rsid w:val="00A84F6C"/>
    <w:rsid w:val="00AA414B"/>
    <w:rsid w:val="00AB185A"/>
    <w:rsid w:val="00AE40E0"/>
    <w:rsid w:val="00AF4558"/>
    <w:rsid w:val="00B13D07"/>
    <w:rsid w:val="00B360B3"/>
    <w:rsid w:val="00B67D5D"/>
    <w:rsid w:val="00B87890"/>
    <w:rsid w:val="00BB46C5"/>
    <w:rsid w:val="00BC0E39"/>
    <w:rsid w:val="00BC27DD"/>
    <w:rsid w:val="00BC2A4D"/>
    <w:rsid w:val="00BC4C32"/>
    <w:rsid w:val="00BD2660"/>
    <w:rsid w:val="00BD4A9E"/>
    <w:rsid w:val="00BE110C"/>
    <w:rsid w:val="00BE1CCF"/>
    <w:rsid w:val="00C07720"/>
    <w:rsid w:val="00C23B4E"/>
    <w:rsid w:val="00C94FAF"/>
    <w:rsid w:val="00CA085F"/>
    <w:rsid w:val="00CA53BA"/>
    <w:rsid w:val="00CB59BF"/>
    <w:rsid w:val="00CC55E2"/>
    <w:rsid w:val="00CC6F1F"/>
    <w:rsid w:val="00CE0191"/>
    <w:rsid w:val="00CF1311"/>
    <w:rsid w:val="00CF384E"/>
    <w:rsid w:val="00D03D13"/>
    <w:rsid w:val="00D06B21"/>
    <w:rsid w:val="00D34F5A"/>
    <w:rsid w:val="00D423CB"/>
    <w:rsid w:val="00D44C98"/>
    <w:rsid w:val="00D56A0B"/>
    <w:rsid w:val="00D672A5"/>
    <w:rsid w:val="00D85BD0"/>
    <w:rsid w:val="00D936BB"/>
    <w:rsid w:val="00DA1605"/>
    <w:rsid w:val="00DA257D"/>
    <w:rsid w:val="00DB14C5"/>
    <w:rsid w:val="00DD4D5A"/>
    <w:rsid w:val="00DF7043"/>
    <w:rsid w:val="00E0083E"/>
    <w:rsid w:val="00E00D81"/>
    <w:rsid w:val="00E0399C"/>
    <w:rsid w:val="00E05C58"/>
    <w:rsid w:val="00E31589"/>
    <w:rsid w:val="00E74E1E"/>
    <w:rsid w:val="00EB40EF"/>
    <w:rsid w:val="00EF20A5"/>
    <w:rsid w:val="00F45744"/>
    <w:rsid w:val="00F55EF8"/>
    <w:rsid w:val="00F60646"/>
    <w:rsid w:val="00F620F9"/>
    <w:rsid w:val="00F87060"/>
    <w:rsid w:val="00F95357"/>
    <w:rsid w:val="00FC02DD"/>
    <w:rsid w:val="00FC5993"/>
    <w:rsid w:val="00FD60C2"/>
    <w:rsid w:val="00FE517A"/>
    <w:rsid w:val="00FF47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C07DC"/>
  <w15:docId w15:val="{E5A8F69C-C909-455F-BD66-94559170D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0B0"/>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styleId="TabloKlavuzu">
    <w:name w:val="Table Grid"/>
    <w:basedOn w:val="NormalTablo"/>
    <w:uiPriority w:val="39"/>
    <w:rsid w:val="00727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27B86"/>
    <w:pPr>
      <w:ind w:left="720"/>
      <w:contextualSpacing/>
    </w:pPr>
  </w:style>
  <w:style w:type="character" w:styleId="Kpr">
    <w:name w:val="Hyperlink"/>
    <w:basedOn w:val="VarsaylanParagrafYazTipi"/>
    <w:uiPriority w:val="99"/>
    <w:unhideWhenUsed/>
    <w:rsid w:val="002C1324"/>
    <w:rPr>
      <w:color w:val="0563C1" w:themeColor="hyperlink"/>
      <w:u w:val="single"/>
    </w:rPr>
  </w:style>
  <w:style w:type="table" w:styleId="TabloKlavuzuAk">
    <w:name w:val="Grid Table Light"/>
    <w:basedOn w:val="NormalTablo"/>
    <w:uiPriority w:val="40"/>
    <w:rsid w:val="008D73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tecenter">
    <w:name w:val="rtecenter"/>
    <w:basedOn w:val="Normal"/>
    <w:rsid w:val="00884A09"/>
    <w:pPr>
      <w:spacing w:before="100" w:beforeAutospacing="1" w:after="100" w:afterAutospacing="1" w:line="240" w:lineRule="auto"/>
    </w:pPr>
    <w:rPr>
      <w:rFonts w:ascii="Times New Roman" w:eastAsia="Times New Roman" w:hAnsi="Times New Roman" w:cs="Times New Roman"/>
      <w:sz w:val="24"/>
      <w:szCs w:val="24"/>
    </w:rPr>
  </w:style>
  <w:style w:type="paragraph" w:styleId="GvdeMetni3">
    <w:name w:val="Body Text 3"/>
    <w:basedOn w:val="Normal"/>
    <w:link w:val="GvdeMetni3Char"/>
    <w:uiPriority w:val="99"/>
    <w:unhideWhenUsed/>
    <w:rsid w:val="006D5ECE"/>
    <w:pPr>
      <w:spacing w:after="120" w:line="276" w:lineRule="auto"/>
    </w:pPr>
    <w:rPr>
      <w:rFonts w:cs="Times New Roman"/>
      <w:sz w:val="16"/>
      <w:szCs w:val="16"/>
    </w:rPr>
  </w:style>
  <w:style w:type="character" w:customStyle="1" w:styleId="GvdeMetni3Char">
    <w:name w:val="Gövde Metni 3 Char"/>
    <w:basedOn w:val="VarsaylanParagrafYazTipi"/>
    <w:link w:val="GvdeMetni3"/>
    <w:uiPriority w:val="99"/>
    <w:rsid w:val="006D5ECE"/>
    <w:rPr>
      <w:rFonts w:ascii="Calibri" w:eastAsia="Calibri" w:hAnsi="Calibri" w:cs="Times New Roman"/>
      <w:sz w:val="16"/>
      <w:szCs w:val="16"/>
    </w:rPr>
  </w:style>
  <w:style w:type="paragraph" w:styleId="AralkYok">
    <w:name w:val="No Spacing"/>
    <w:link w:val="AralkYokChar"/>
    <w:uiPriority w:val="1"/>
    <w:qFormat/>
    <w:rsid w:val="000A4BFA"/>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0A4BFA"/>
    <w:rPr>
      <w:rFonts w:eastAsiaTheme="minorEastAsia"/>
      <w:lang w:val="en-US"/>
    </w:rPr>
  </w:style>
  <w:style w:type="paragraph" w:styleId="NormalWeb">
    <w:name w:val="Normal (Web)"/>
    <w:basedOn w:val="Normal"/>
    <w:uiPriority w:val="99"/>
    <w:unhideWhenUsed/>
    <w:rsid w:val="00A16589"/>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05344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53446"/>
  </w:style>
  <w:style w:type="paragraph" w:styleId="AltBilgi">
    <w:name w:val="footer"/>
    <w:basedOn w:val="Normal"/>
    <w:link w:val="AltBilgiChar"/>
    <w:uiPriority w:val="99"/>
    <w:unhideWhenUsed/>
    <w:rsid w:val="0005344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53446"/>
  </w:style>
  <w:style w:type="paragraph" w:styleId="HTMLncedenBiimlendirilmi">
    <w:name w:val="HTML Preformatted"/>
    <w:basedOn w:val="Normal"/>
    <w:link w:val="HTMLncedenBiimlendirilmiChar"/>
    <w:uiPriority w:val="99"/>
    <w:semiHidden/>
    <w:unhideWhenUsed/>
    <w:rsid w:val="002A5E3E"/>
    <w:pPr>
      <w:spacing w:after="0" w:line="240" w:lineRule="auto"/>
    </w:pPr>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2A5E3E"/>
    <w:rPr>
      <w:rFonts w:ascii="Consolas" w:hAnsi="Consolas" w:cs="Consolas"/>
      <w:sz w:val="20"/>
      <w:szCs w:val="20"/>
    </w:rPr>
  </w:style>
  <w:style w:type="character" w:customStyle="1" w:styleId="zmlenmeyenBahsetme1">
    <w:name w:val="Çözümlenmeyen Bahsetme1"/>
    <w:basedOn w:val="VarsaylanParagrafYazTipi"/>
    <w:uiPriority w:val="99"/>
    <w:semiHidden/>
    <w:unhideWhenUsed/>
    <w:rsid w:val="00B63AE4"/>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character" w:styleId="zmlenmeyenBahsetme">
    <w:name w:val="Unresolved Mention"/>
    <w:basedOn w:val="VarsaylanParagrafYazTipi"/>
    <w:uiPriority w:val="99"/>
    <w:semiHidden/>
    <w:unhideWhenUsed/>
    <w:rsid w:val="007576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24.jpg"/><Relationship Id="rId21" Type="http://schemas.openxmlformats.org/officeDocument/2006/relationships/image" Target="media/image14.jpg"/><Relationship Id="rId34" Type="http://schemas.openxmlformats.org/officeDocument/2006/relationships/hyperlink" Target="http://www.yeditepehastanesi.com.tr/" TargetMode="External"/><Relationship Id="rId42" Type="http://schemas.openxmlformats.org/officeDocument/2006/relationships/image" Target="media/image27.pn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google.com.tr/maps/place/Yeditepe+%C3%9Cniversitesi/@40.973041,29.1506553,17z/data=!3m1!4b1!4m5!3m4!1s0x14cac5efbd78551d:0x2dac4ac9e6f7c925!8m2!3d40.973041!4d29.1528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hyperlink" Target="https://open.spotify.com/show/21o8N1uMpxzCAsQ4RuZJzg" TargetMode="External"/><Relationship Id="rId37" Type="http://schemas.openxmlformats.org/officeDocument/2006/relationships/image" Target="media/image22.jpg"/><Relationship Id="rId40" Type="http://schemas.openxmlformats.org/officeDocument/2006/relationships/image" Target="media/image25.png"/><Relationship Id="rId45" Type="http://schemas.openxmlformats.org/officeDocument/2006/relationships/image" Target="media/image30.jpg"/><Relationship Id="rId53" Type="http://schemas.openxmlformats.org/officeDocument/2006/relationships/image" Target="media/image38.jpg"/><Relationship Id="rId58" Type="http://schemas.openxmlformats.org/officeDocument/2006/relationships/image" Target="media/image43.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https://saglik.yeditepe.edu.tr/tr/hemsirelik-bolumu/formlar" TargetMode="Externa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g"/><Relationship Id="rId61" Type="http://schemas.openxmlformats.org/officeDocument/2006/relationships/image" Target="media/image46.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s://www.instagram.com/yeditepehemsirelik/" TargetMode="External"/><Relationship Id="rId44" Type="http://schemas.openxmlformats.org/officeDocument/2006/relationships/image" Target="media/image29.png"/><Relationship Id="rId52" Type="http://schemas.openxmlformats.org/officeDocument/2006/relationships/image" Target="media/image37.jpg"/><Relationship Id="rId60" Type="http://schemas.openxmlformats.org/officeDocument/2006/relationships/image" Target="media/image45.png"/><Relationship Id="rId65" Type="http://schemas.openxmlformats.org/officeDocument/2006/relationships/hyperlink" Target="https://saglik.yeditepe.edu.tr/tr/hemsirelik-bolumu/ders-anketleri"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hyperlink" Target="https://saglik.yeditepe.edu.tr/tr/hemsirelik-bolumu/akademik-kadro" TargetMode="External"/><Relationship Id="rId30" Type="http://schemas.openxmlformats.org/officeDocument/2006/relationships/hyperlink" Target="https://www.facebook.com/groups/403141936508218/" TargetMode="External"/><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image" Target="media/image41.png"/><Relationship Id="rId64" Type="http://schemas.openxmlformats.org/officeDocument/2006/relationships/hyperlink" Target="https://saglik.yeditepe.edu.tr/tr/hemsirelik-bolumu/yonetmelikler" TargetMode="External"/><Relationship Id="rId8" Type="http://schemas.openxmlformats.org/officeDocument/2006/relationships/image" Target="media/image1.png"/><Relationship Id="rId51" Type="http://schemas.openxmlformats.org/officeDocument/2006/relationships/image" Target="media/image36.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saglik.yeditepe.edu.tr/tr/hemsirelik-bolumu/ders-tanimlari" TargetMode="Externa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g"/><Relationship Id="rId67" Type="http://schemas.openxmlformats.org/officeDocument/2006/relationships/fontTable" Target="fontTable.xml"/><Relationship Id="rId20" Type="http://schemas.openxmlformats.org/officeDocument/2006/relationships/image" Target="media/image13.jpg"/><Relationship Id="rId41" Type="http://schemas.openxmlformats.org/officeDocument/2006/relationships/image" Target="media/image26.jpg"/><Relationship Id="rId54" Type="http://schemas.openxmlformats.org/officeDocument/2006/relationships/image" Target="media/image39.png"/><Relationship Id="rId6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YjyRU9+jTZDe9TWFzFr0M42llQ==">AMUW2mVuu3oSfqL7yDzPzP9lWw5oN1yAtUtqF0SUfKEBmoVtkFJYMLmXZ4FLDKCl7Z1xdUKp3BVT/T+51bplvVF1x1S5AT0sbbj4sElBWf32UA0uhbdJrNs=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39</Pages>
  <Words>6768</Words>
  <Characters>38580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Ceren Zeren</dc:creator>
  <cp:lastModifiedBy>begüm kırık</cp:lastModifiedBy>
  <cp:revision>173</cp:revision>
  <dcterms:created xsi:type="dcterms:W3CDTF">2020-02-13T12:36:00Z</dcterms:created>
  <dcterms:modified xsi:type="dcterms:W3CDTF">2022-02-28T12:26:00Z</dcterms:modified>
</cp:coreProperties>
</file>