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48051" w14:textId="77777777" w:rsidR="004B1474" w:rsidRPr="004B1474" w:rsidRDefault="008D772C" w:rsidP="008D7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474">
        <w:rPr>
          <w:rFonts w:ascii="Times New Roman" w:hAnsi="Times New Roman" w:cs="Times New Roman"/>
          <w:b/>
          <w:sz w:val="24"/>
          <w:szCs w:val="24"/>
        </w:rPr>
        <w:t xml:space="preserve">Öğrenme Çıktıları İle </w:t>
      </w:r>
      <w:r w:rsidR="004B1474" w:rsidRPr="004B1474">
        <w:rPr>
          <w:rFonts w:ascii="Times New Roman" w:hAnsi="Times New Roman" w:cs="Times New Roman"/>
          <w:b/>
          <w:sz w:val="24"/>
          <w:szCs w:val="24"/>
        </w:rPr>
        <w:t>İlgili Öğrenci Geribildirimleri</w:t>
      </w:r>
    </w:p>
    <w:p w14:paraId="4EF59510" w14:textId="421BAAF9" w:rsidR="008D772C" w:rsidRPr="004B1474" w:rsidRDefault="00872A32" w:rsidP="008D7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1474">
        <w:rPr>
          <w:rFonts w:ascii="Times New Roman" w:hAnsi="Times New Roman" w:cs="Times New Roman"/>
          <w:b/>
          <w:sz w:val="24"/>
          <w:szCs w:val="24"/>
        </w:rPr>
        <w:t>…….……..</w:t>
      </w:r>
      <w:proofErr w:type="gramEnd"/>
      <w:r w:rsidR="008D772C" w:rsidRPr="004B1474">
        <w:rPr>
          <w:rFonts w:ascii="Times New Roman" w:hAnsi="Times New Roman" w:cs="Times New Roman"/>
          <w:b/>
          <w:sz w:val="24"/>
          <w:szCs w:val="24"/>
        </w:rPr>
        <w:t xml:space="preserve"> Eğitim Öğretim Yılı</w:t>
      </w:r>
    </w:p>
    <w:p w14:paraId="3E6477A8" w14:textId="77777777" w:rsidR="00EC12FF" w:rsidRPr="004B1474" w:rsidRDefault="00EC12FF">
      <w:pPr>
        <w:rPr>
          <w:rFonts w:ascii="Times New Roman" w:hAnsi="Times New Roman" w:cs="Times New Roman"/>
          <w:b/>
          <w:sz w:val="24"/>
          <w:szCs w:val="24"/>
        </w:rPr>
      </w:pPr>
    </w:p>
    <w:p w14:paraId="2F4F30A3" w14:textId="611FA446" w:rsidR="008D772C" w:rsidRPr="004B1474" w:rsidRDefault="00193994">
      <w:pPr>
        <w:rPr>
          <w:rFonts w:ascii="Times New Roman" w:hAnsi="Times New Roman" w:cs="Times New Roman"/>
          <w:b/>
          <w:sz w:val="24"/>
          <w:szCs w:val="24"/>
        </w:rPr>
      </w:pPr>
      <w:r w:rsidRPr="004B1474">
        <w:rPr>
          <w:rFonts w:ascii="Times New Roman" w:hAnsi="Times New Roman" w:cs="Times New Roman"/>
          <w:b/>
          <w:sz w:val="24"/>
          <w:szCs w:val="24"/>
        </w:rPr>
        <w:t>3</w:t>
      </w:r>
      <w:r w:rsidR="008D772C" w:rsidRPr="004B1474">
        <w:rPr>
          <w:rFonts w:ascii="Times New Roman" w:hAnsi="Times New Roman" w:cs="Times New Roman"/>
          <w:b/>
          <w:sz w:val="24"/>
          <w:szCs w:val="24"/>
        </w:rPr>
        <w:t>.</w:t>
      </w:r>
      <w:r w:rsidR="00EC12FF" w:rsidRPr="004B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72C" w:rsidRPr="004B1474">
        <w:rPr>
          <w:rFonts w:ascii="Times New Roman" w:hAnsi="Times New Roman" w:cs="Times New Roman"/>
          <w:b/>
          <w:sz w:val="24"/>
          <w:szCs w:val="24"/>
        </w:rPr>
        <w:t>SINIF</w:t>
      </w:r>
    </w:p>
    <w:p w14:paraId="0C09B76F" w14:textId="7155D7FD" w:rsidR="006F2140" w:rsidRPr="004B1474" w:rsidRDefault="00193994">
      <w:pPr>
        <w:rPr>
          <w:rFonts w:ascii="Times New Roman" w:hAnsi="Times New Roman" w:cs="Times New Roman"/>
          <w:b/>
          <w:sz w:val="24"/>
          <w:szCs w:val="24"/>
        </w:rPr>
      </w:pPr>
      <w:r w:rsidRPr="004B1474">
        <w:rPr>
          <w:rFonts w:ascii="Times New Roman" w:hAnsi="Times New Roman" w:cs="Times New Roman"/>
          <w:b/>
          <w:sz w:val="24"/>
          <w:szCs w:val="24"/>
        </w:rPr>
        <w:t>5</w:t>
      </w:r>
      <w:r w:rsidR="006F2140" w:rsidRPr="004B1474">
        <w:rPr>
          <w:rFonts w:ascii="Times New Roman" w:hAnsi="Times New Roman" w:cs="Times New Roman"/>
          <w:b/>
          <w:sz w:val="24"/>
          <w:szCs w:val="24"/>
        </w:rPr>
        <w:t>.</w:t>
      </w:r>
      <w:r w:rsidR="00EC12FF" w:rsidRPr="004B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140" w:rsidRPr="004B1474">
        <w:rPr>
          <w:rFonts w:ascii="Times New Roman" w:hAnsi="Times New Roman" w:cs="Times New Roman"/>
          <w:b/>
          <w:sz w:val="24"/>
          <w:szCs w:val="24"/>
        </w:rPr>
        <w:t>YARIYIL</w:t>
      </w:r>
      <w:r w:rsidR="004045D3" w:rsidRPr="004B1474">
        <w:rPr>
          <w:rFonts w:ascii="Times New Roman" w:hAnsi="Times New Roman" w:cs="Times New Roman"/>
          <w:b/>
          <w:sz w:val="24"/>
          <w:szCs w:val="24"/>
        </w:rPr>
        <w:t xml:space="preserve"> (D</w:t>
      </w:r>
      <w:r w:rsidRPr="004B1474">
        <w:rPr>
          <w:rFonts w:ascii="Times New Roman" w:hAnsi="Times New Roman" w:cs="Times New Roman"/>
          <w:b/>
          <w:sz w:val="24"/>
          <w:szCs w:val="24"/>
        </w:rPr>
        <w:t>5</w:t>
      </w:r>
      <w:r w:rsidR="004045D3" w:rsidRPr="004B1474">
        <w:rPr>
          <w:rFonts w:ascii="Times New Roman" w:hAnsi="Times New Roman" w:cs="Times New Roman"/>
          <w:b/>
          <w:sz w:val="24"/>
          <w:szCs w:val="24"/>
        </w:rPr>
        <w:t>)</w:t>
      </w:r>
    </w:p>
    <w:p w14:paraId="6BCEC51C" w14:textId="233B9416" w:rsidR="006F2140" w:rsidRPr="004B1474" w:rsidRDefault="00193994">
      <w:pPr>
        <w:rPr>
          <w:rFonts w:ascii="Times New Roman" w:hAnsi="Times New Roman" w:cs="Times New Roman"/>
          <w:b/>
          <w:sz w:val="24"/>
          <w:szCs w:val="24"/>
        </w:rPr>
      </w:pPr>
      <w:r w:rsidRPr="004B1474">
        <w:rPr>
          <w:rFonts w:ascii="Times New Roman" w:hAnsi="Times New Roman" w:cs="Times New Roman"/>
          <w:b/>
          <w:sz w:val="24"/>
          <w:szCs w:val="24"/>
        </w:rPr>
        <w:t>PTR</w:t>
      </w:r>
      <w:r w:rsidR="006F2140" w:rsidRPr="004B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474">
        <w:rPr>
          <w:rFonts w:ascii="Times New Roman" w:hAnsi="Times New Roman" w:cs="Times New Roman"/>
          <w:b/>
          <w:sz w:val="24"/>
          <w:szCs w:val="24"/>
        </w:rPr>
        <w:t>303 KARDİYOPULMONER REHABİLİTASYON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EC12FF" w:rsidRPr="004B1474" w14:paraId="64DBB726" w14:textId="77777777" w:rsidTr="004B1474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766CAE51" w14:textId="77777777" w:rsidR="00EC12FF" w:rsidRPr="004B1474" w:rsidRDefault="00EC12FF" w:rsidP="0098519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500A" w14:textId="77777777" w:rsidR="00EC12FF" w:rsidRPr="004B1474" w:rsidRDefault="00EC12FF" w:rsidP="00985198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36D357CA" w14:textId="3FF115AE" w:rsidR="00EC12FF" w:rsidRPr="004B1474" w:rsidRDefault="00EC12FF" w:rsidP="00985198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</w:t>
            </w:r>
            <w:r w:rsidR="00193994"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193994"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</w:t>
            </w:r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      </w:t>
            </w:r>
            <w:r w:rsidR="00193994"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>4        5</w:t>
            </w:r>
          </w:p>
        </w:tc>
      </w:tr>
      <w:tr w:rsidR="00EC12FF" w:rsidRPr="004B1474" w14:paraId="19B68E67" w14:textId="77777777" w:rsidTr="004B1474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5C0E13AE" w14:textId="017897F2" w:rsidR="00EC12FF" w:rsidRPr="004B1474" w:rsidRDefault="00193994" w:rsidP="0019399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Kardiyak </w:t>
            </w:r>
            <w:proofErr w:type="gramStart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  <w:proofErr w:type="gramEnd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 ile ilgili prensipleri açıklar.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2315E31D" w14:textId="77777777" w:rsidR="00EC12FF" w:rsidRPr="004B1474" w:rsidRDefault="00EC12FF" w:rsidP="00EC12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266B593C" w14:textId="77777777" w:rsidTr="004B1474">
        <w:trPr>
          <w:trHeight w:val="411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0B81C81C" w14:textId="3F7632D0" w:rsidR="00EC12FF" w:rsidRPr="004B1474" w:rsidRDefault="00193994" w:rsidP="0019399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Kardiyovasküler sorunları olan hastaları fiziksel, fizyolojik ve fonksiyonel açıdan değerlendirir.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CE6809D" w14:textId="77777777" w:rsidR="00EC12FF" w:rsidRPr="004B1474" w:rsidRDefault="00EC12FF" w:rsidP="00EC12F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C17C" w14:textId="77777777" w:rsidR="00EC12FF" w:rsidRPr="004B1474" w:rsidRDefault="00EC12FF" w:rsidP="00EC12FF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37021F05" w14:textId="77777777" w:rsidTr="004B147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7F4B2C8F" w14:textId="521F35AC" w:rsidR="00EC12FF" w:rsidRPr="004B1474" w:rsidRDefault="00193994" w:rsidP="0019399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Kardiyovasküler sorunları olan hastalarda </w:t>
            </w:r>
            <w:proofErr w:type="gramStart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  <w:proofErr w:type="gramEnd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 ve rehabilitasyon yaklaşımlarını planlar ve uygular.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1F97206" w14:textId="77777777" w:rsidR="00EC12FF" w:rsidRPr="004B1474" w:rsidRDefault="00EC12FF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7FE42" w14:textId="77777777" w:rsidR="00EC12FF" w:rsidRPr="004B1474" w:rsidRDefault="00EC12FF" w:rsidP="00EC12FF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4" w:rsidRPr="004B1474" w14:paraId="39BCF5BC" w14:textId="77777777" w:rsidTr="004B147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6623C62E" w14:textId="0847D848" w:rsidR="00193994" w:rsidRPr="004B1474" w:rsidRDefault="00193994" w:rsidP="0019399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Kardiyovasküler sorunları olan hastalarda yaşam kalitesi ve psikososyal durumu değerlendirir ve ev programı verir.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576CDAC" w14:textId="77777777" w:rsidR="00193994" w:rsidRPr="004B1474" w:rsidRDefault="00193994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4" w:rsidRPr="004B1474" w14:paraId="1FAE03BE" w14:textId="77777777" w:rsidTr="004B147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3B1364A" w14:textId="1C5CFDA0" w:rsidR="00193994" w:rsidRPr="004B1474" w:rsidRDefault="00193994" w:rsidP="0019399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Pulmoner </w:t>
            </w:r>
            <w:proofErr w:type="gramStart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rehabilitasyonla</w:t>
            </w:r>
            <w:proofErr w:type="gramEnd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 ilgili temel kavramları açıklar.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607C67FB" w14:textId="77777777" w:rsidR="00193994" w:rsidRPr="004B1474" w:rsidRDefault="00193994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4" w:rsidRPr="004B1474" w14:paraId="3B6EA259" w14:textId="77777777" w:rsidTr="004B147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C3E510A" w14:textId="6F7ABAB6" w:rsidR="00193994" w:rsidRPr="004B1474" w:rsidRDefault="00193994" w:rsidP="0019399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Solunum hastalıklarının klinik özelliklerini tanımlar.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6DB7B383" w14:textId="77777777" w:rsidR="00193994" w:rsidRPr="004B1474" w:rsidRDefault="00193994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4" w:rsidRPr="004B1474" w14:paraId="2003AA5B" w14:textId="77777777" w:rsidTr="004B147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69299804" w14:textId="13D163AD" w:rsidR="00193994" w:rsidRPr="004B1474" w:rsidRDefault="00193994" w:rsidP="0019399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Solunum sorunları olan hastaları fiziksel, fizyolojik ve fonksiyonel açıdan kapsamlı olarak değerlendirir.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7BB9BFE5" w14:textId="77777777" w:rsidR="00193994" w:rsidRPr="004B1474" w:rsidRDefault="00193994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4" w:rsidRPr="004B1474" w14:paraId="1C03F491" w14:textId="77777777" w:rsidTr="004B147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7AC2184A" w14:textId="11BFB74E" w:rsidR="00193994" w:rsidRPr="004B1474" w:rsidRDefault="00193994" w:rsidP="0019399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Solunum sorunları olan hastalarda </w:t>
            </w:r>
            <w:proofErr w:type="gramStart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  <w:proofErr w:type="gramEnd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 ve rehabilitasyon yaklaşımlarını planlar ve uygular.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32ACCEB" w14:textId="77777777" w:rsidR="00193994" w:rsidRPr="004B1474" w:rsidRDefault="00193994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4" w:rsidRPr="004B1474" w14:paraId="75A810F9" w14:textId="77777777" w:rsidTr="004B147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372BECA9" w14:textId="36945E7E" w:rsidR="00193994" w:rsidRPr="004B1474" w:rsidRDefault="00193994" w:rsidP="0019399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Solunum problemleri olan hastalara günlük aktivitelerde enerji tüketimini azaltılması yaklaşımlarını kullanır.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2B22EB42" w14:textId="77777777" w:rsidR="00193994" w:rsidRPr="004B1474" w:rsidRDefault="00193994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4" w:rsidRPr="004B1474" w14:paraId="3718D35A" w14:textId="77777777" w:rsidTr="004B147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7C2293A4" w14:textId="18F19EE6" w:rsidR="00193994" w:rsidRPr="004B1474" w:rsidRDefault="00193994" w:rsidP="00193994">
            <w:pPr>
              <w:pStyle w:val="TableParagraph"/>
              <w:numPr>
                <w:ilvl w:val="0"/>
                <w:numId w:val="3"/>
              </w:numPr>
              <w:tabs>
                <w:tab w:val="left" w:pos="5753"/>
                <w:tab w:val="left" w:pos="6817"/>
                <w:tab w:val="left" w:pos="7947"/>
              </w:tabs>
              <w:spacing w:befor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Solunum problemi olan hastalarda </w:t>
            </w:r>
            <w:proofErr w:type="gramStart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fizyoterapi</w:t>
            </w:r>
            <w:proofErr w:type="gramEnd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 ve rehabilitasyon uygulamalarına yardımcı cihazları kullanır.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5870006" w14:textId="77777777" w:rsidR="00193994" w:rsidRPr="004B1474" w:rsidRDefault="00193994" w:rsidP="00EC12F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1C4CB8" w14:textId="52CD70AC" w:rsidR="007A1456" w:rsidRPr="004B1474" w:rsidRDefault="006F2140">
      <w:pPr>
        <w:rPr>
          <w:rFonts w:ascii="Times New Roman" w:hAnsi="Times New Roman" w:cs="Times New Roman"/>
          <w:b/>
          <w:sz w:val="24"/>
          <w:szCs w:val="24"/>
        </w:rPr>
      </w:pPr>
      <w:r w:rsidRPr="004B14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PTR </w:t>
      </w:r>
      <w:r w:rsidR="00193994" w:rsidRPr="004B1474">
        <w:rPr>
          <w:rFonts w:ascii="Times New Roman" w:hAnsi="Times New Roman" w:cs="Times New Roman"/>
          <w:b/>
          <w:sz w:val="24"/>
          <w:szCs w:val="24"/>
        </w:rPr>
        <w:t>301</w:t>
      </w:r>
      <w:r w:rsidRPr="004B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994" w:rsidRPr="004B1474">
        <w:rPr>
          <w:rFonts w:ascii="Times New Roman" w:hAnsi="Times New Roman" w:cs="Times New Roman"/>
          <w:b/>
          <w:sz w:val="24"/>
          <w:szCs w:val="24"/>
        </w:rPr>
        <w:t>NÖROFİZYOLOJİK YAKLAŞIMLAR - I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EC12FF" w:rsidRPr="004B1474" w14:paraId="66E49F0E" w14:textId="77777777" w:rsidTr="004B1474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2DB81486" w14:textId="77777777" w:rsidR="006F2140" w:rsidRPr="004B1474" w:rsidRDefault="006F2140" w:rsidP="0022767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81ED1" w14:textId="77777777" w:rsidR="006F2140" w:rsidRPr="004B1474" w:rsidRDefault="006F2140" w:rsidP="00227671">
            <w:pPr>
              <w:pStyle w:val="TableParagraph"/>
              <w:ind w:left="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0EC2EC01" w14:textId="77777777" w:rsidR="006F2140" w:rsidRPr="004B1474" w:rsidRDefault="006F2140" w:rsidP="00227671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EC12FF" w:rsidRPr="004B1474" w14:paraId="1793A9BE" w14:textId="77777777" w:rsidTr="004B1474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6BB6BADE" w14:textId="71F400B9" w:rsidR="006F2140" w:rsidRPr="004B1474" w:rsidRDefault="00193994" w:rsidP="00193994">
            <w:pPr>
              <w:pStyle w:val="TableParagraph"/>
              <w:numPr>
                <w:ilvl w:val="0"/>
                <w:numId w:val="6"/>
              </w:numPr>
              <w:spacing w:before="7" w:line="276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Rehabilitasyonda nörofizyolojik yaklaşımları tanımlar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C2BCE3C" w14:textId="77777777" w:rsidR="006F2140" w:rsidRPr="004B1474" w:rsidRDefault="006F2140" w:rsidP="00227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3FF5E696" w14:textId="77777777" w:rsidTr="004B1474">
        <w:trPr>
          <w:trHeight w:val="1000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16E39E9D" w14:textId="4E6D9E5C" w:rsidR="006F2140" w:rsidRPr="004B1474" w:rsidRDefault="00193994" w:rsidP="00193994">
            <w:pPr>
              <w:pStyle w:val="TableParagraph"/>
              <w:numPr>
                <w:ilvl w:val="0"/>
                <w:numId w:val="6"/>
              </w:numPr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Nörofizyolojik yaklaşımların temel prensiplerini açıklar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3548B68A" w14:textId="77777777" w:rsidR="006F2140" w:rsidRPr="004B1474" w:rsidRDefault="006F2140" w:rsidP="002276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FAD3D" w14:textId="77777777" w:rsidR="006F2140" w:rsidRPr="004B1474" w:rsidRDefault="006F2140" w:rsidP="00227671">
            <w:pPr>
              <w:pStyle w:val="TableParagraph"/>
              <w:spacing w:before="143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0438D274" w14:textId="77777777" w:rsidTr="004B1474">
        <w:trPr>
          <w:trHeight w:val="746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579BD1C5" w14:textId="131FAD27" w:rsidR="006F2140" w:rsidRPr="004B1474" w:rsidRDefault="00193994" w:rsidP="00193994">
            <w:pPr>
              <w:pStyle w:val="TableParagraph"/>
              <w:numPr>
                <w:ilvl w:val="0"/>
                <w:numId w:val="6"/>
              </w:numPr>
              <w:spacing w:before="9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Propriyoseptif nöromuskular fasilitasyon (PNF) tekniklerini açıklar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0FCB6523" w14:textId="77777777" w:rsidR="006F2140" w:rsidRPr="004B1474" w:rsidRDefault="006F2140" w:rsidP="00227671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98C7" w14:textId="77777777" w:rsidR="006F2140" w:rsidRPr="004B1474" w:rsidRDefault="006F2140" w:rsidP="00227671">
            <w:pPr>
              <w:pStyle w:val="TableParagraph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73305069" w14:textId="77777777" w:rsidTr="004B1474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12EE5C8C" w14:textId="0E712DFF" w:rsidR="006F2140" w:rsidRPr="004B1474" w:rsidRDefault="00193994" w:rsidP="0019399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Üst ekstremite PNF patternlerini açıklar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D61275F" w14:textId="77777777" w:rsidR="006F2140" w:rsidRPr="004B1474" w:rsidRDefault="006F2140" w:rsidP="00227671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4" w:rsidRPr="004B1474" w14:paraId="3918FA38" w14:textId="77777777" w:rsidTr="004B1474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2CCE0CA2" w14:textId="6BAA0159" w:rsidR="00193994" w:rsidRPr="004B1474" w:rsidRDefault="00193994" w:rsidP="0019399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Alt ekstremite PNF patternlerini açıklar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77C76FCD" w14:textId="77777777" w:rsidR="00193994" w:rsidRPr="004B1474" w:rsidRDefault="00193994" w:rsidP="00227671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4" w:rsidRPr="004B1474" w14:paraId="22E399B4" w14:textId="77777777" w:rsidTr="004B1474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1C787285" w14:textId="69D0777E" w:rsidR="00193994" w:rsidRPr="004B1474" w:rsidRDefault="00193994" w:rsidP="0019399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Fassilitatör ve inhibitör PNF tekniklerini açıklar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53CE0D5D" w14:textId="77777777" w:rsidR="00193994" w:rsidRPr="004B1474" w:rsidRDefault="00193994" w:rsidP="00227671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4" w:rsidRPr="004B1474" w14:paraId="41B1E250" w14:textId="77777777" w:rsidTr="004B1474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  <w:vAlign w:val="center"/>
          </w:tcPr>
          <w:p w14:paraId="645C472D" w14:textId="135418AF" w:rsidR="00193994" w:rsidRPr="004B1474" w:rsidRDefault="00193994" w:rsidP="00193994">
            <w:pPr>
              <w:pStyle w:val="TableParagraph"/>
              <w:numPr>
                <w:ilvl w:val="0"/>
                <w:numId w:val="6"/>
              </w:num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Mat egzersizlerini açıklar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432370F9" w14:textId="77777777" w:rsidR="00193994" w:rsidRPr="004B1474" w:rsidRDefault="00193994" w:rsidP="00227671">
            <w:pPr>
              <w:pStyle w:val="TableParagraph"/>
              <w:spacing w:before="136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97430" w14:textId="77777777" w:rsidR="009512A3" w:rsidRPr="004B1474" w:rsidRDefault="009512A3">
      <w:pPr>
        <w:rPr>
          <w:rFonts w:ascii="Times New Roman" w:hAnsi="Times New Roman" w:cs="Times New Roman"/>
          <w:b/>
          <w:sz w:val="24"/>
          <w:szCs w:val="24"/>
        </w:rPr>
      </w:pPr>
    </w:p>
    <w:p w14:paraId="22DE0D02" w14:textId="41448AC2" w:rsidR="006F2140" w:rsidRPr="004B1474" w:rsidRDefault="006F2140" w:rsidP="00872A3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4B1474">
        <w:rPr>
          <w:rFonts w:ascii="Times New Roman" w:hAnsi="Times New Roman" w:cs="Times New Roman"/>
          <w:b/>
          <w:sz w:val="24"/>
          <w:szCs w:val="24"/>
        </w:rPr>
        <w:t xml:space="preserve">PTR </w:t>
      </w:r>
      <w:r w:rsidR="00193994" w:rsidRPr="004B1474">
        <w:rPr>
          <w:rFonts w:ascii="Times New Roman" w:hAnsi="Times New Roman" w:cs="Times New Roman"/>
          <w:b/>
          <w:sz w:val="24"/>
          <w:szCs w:val="24"/>
        </w:rPr>
        <w:t>313</w:t>
      </w:r>
      <w:r w:rsidRPr="004B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994" w:rsidRPr="004B1474">
        <w:rPr>
          <w:rFonts w:ascii="Times New Roman" w:hAnsi="Times New Roman" w:cs="Times New Roman"/>
          <w:b/>
          <w:sz w:val="24"/>
          <w:szCs w:val="24"/>
        </w:rPr>
        <w:t>ORTOPEDİK REHABİLİTASYON</w:t>
      </w:r>
    </w:p>
    <w:tbl>
      <w:tblPr>
        <w:tblpPr w:leftFromText="141" w:rightFromText="141" w:vertAnchor="text" w:horzAnchor="margin" w:tblpY="74"/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4360"/>
      </w:tblGrid>
      <w:tr w:rsidR="00EC12FF" w:rsidRPr="004B1474" w14:paraId="23AA5953" w14:textId="77777777" w:rsidTr="004B1474">
        <w:trPr>
          <w:trHeight w:val="740"/>
        </w:trPr>
        <w:tc>
          <w:tcPr>
            <w:tcW w:w="2585" w:type="pct"/>
            <w:tcBorders>
              <w:bottom w:val="single" w:sz="24" w:space="0" w:color="EBEBEB"/>
            </w:tcBorders>
          </w:tcPr>
          <w:p w14:paraId="3BA5DC92" w14:textId="77777777" w:rsidR="00EC12FF" w:rsidRPr="004B1474" w:rsidRDefault="00EC12FF" w:rsidP="00EC12FF">
            <w:pPr>
              <w:pStyle w:val="TableParagraph"/>
              <w:spacing w:before="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B9485" w14:textId="77777777" w:rsidR="00EC12FF" w:rsidRPr="004B1474" w:rsidRDefault="00EC12FF" w:rsidP="00EC12FF">
            <w:pPr>
              <w:pStyle w:val="TableParagraph"/>
              <w:spacing w:before="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415" w:type="pct"/>
            <w:tcBorders>
              <w:bottom w:val="single" w:sz="24" w:space="0" w:color="EBEBEB"/>
            </w:tcBorders>
          </w:tcPr>
          <w:p w14:paraId="084D9719" w14:textId="77777777" w:rsidR="00EC12FF" w:rsidRPr="004B1474" w:rsidRDefault="00EC12FF" w:rsidP="00EC12FF">
            <w:pPr>
              <w:pStyle w:val="TableParagraph"/>
              <w:spacing w:before="9"/>
              <w:ind w:left="720" w:righ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EC12FF" w:rsidRPr="004B1474" w14:paraId="3BC2A73A" w14:textId="77777777" w:rsidTr="004B1474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59318451" w14:textId="07BC71D4" w:rsidR="00EC12FF" w:rsidRPr="004B1474" w:rsidRDefault="00193994" w:rsidP="00193994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Yaralanmalar sonucu farklı dokuların iyileşme süreçlerini tanımlar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5BADF5FC" w14:textId="77777777" w:rsidR="00EC12FF" w:rsidRPr="004B1474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417DA376" w14:textId="77777777" w:rsidTr="004B1474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35963E61" w14:textId="714C44E2" w:rsidR="00EC12FF" w:rsidRPr="004B1474" w:rsidRDefault="00193994" w:rsidP="00193994">
            <w:pPr>
              <w:pStyle w:val="TableParagraph"/>
              <w:numPr>
                <w:ilvl w:val="0"/>
                <w:numId w:val="5"/>
              </w:numPr>
              <w:spacing w:befor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Ortopedik yaralanmaları tanımlar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5FE3CEB3" w14:textId="77777777" w:rsidR="00EC12FF" w:rsidRPr="004B1474" w:rsidRDefault="00EC12FF" w:rsidP="00EC12FF">
            <w:pPr>
              <w:pStyle w:val="TableParagraph"/>
              <w:spacing w:before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0B848225" w14:textId="77777777" w:rsidTr="004B1474">
        <w:trPr>
          <w:trHeight w:val="463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0BF4B811" w14:textId="7A547394" w:rsidR="00EC12FF" w:rsidRPr="004B1474" w:rsidRDefault="00193994" w:rsidP="00193994">
            <w:pPr>
              <w:pStyle w:val="TableParagraph"/>
              <w:numPr>
                <w:ilvl w:val="0"/>
                <w:numId w:val="5"/>
              </w:numPr>
              <w:spacing w:befor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Ortopedik hastalığı olan bireylere yönelik değerlendirme yöntemlerini belirleyerek tedavi planını pogramlar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4646219E" w14:textId="77777777" w:rsidR="00EC12FF" w:rsidRPr="004B1474" w:rsidRDefault="00EC12FF" w:rsidP="00EC12FF">
            <w:pPr>
              <w:pStyle w:val="TableParagraph"/>
              <w:spacing w:before="29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1501B331" w14:textId="77777777" w:rsidTr="004B1474">
        <w:trPr>
          <w:trHeight w:val="465"/>
        </w:trPr>
        <w:tc>
          <w:tcPr>
            <w:tcW w:w="2585" w:type="pct"/>
            <w:tcBorders>
              <w:top w:val="single" w:sz="24" w:space="0" w:color="EBEBEB"/>
              <w:bottom w:val="single" w:sz="24" w:space="0" w:color="EBEBEB"/>
            </w:tcBorders>
          </w:tcPr>
          <w:p w14:paraId="75816D73" w14:textId="47EFC584" w:rsidR="00EC12FF" w:rsidRPr="004B1474" w:rsidRDefault="00193994" w:rsidP="00193994">
            <w:pPr>
              <w:pStyle w:val="TableParagraph"/>
              <w:numPr>
                <w:ilvl w:val="0"/>
                <w:numId w:val="5"/>
              </w:numPr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Kanıta dayalı tedavi yöntemleri hakkında bilgi sahibi olur</w:t>
            </w:r>
          </w:p>
        </w:tc>
        <w:tc>
          <w:tcPr>
            <w:tcW w:w="2415" w:type="pct"/>
            <w:tcBorders>
              <w:top w:val="single" w:sz="24" w:space="0" w:color="EBEBEB"/>
              <w:bottom w:val="single" w:sz="24" w:space="0" w:color="EBEBEB"/>
            </w:tcBorders>
          </w:tcPr>
          <w:p w14:paraId="0150D4D5" w14:textId="77777777" w:rsidR="00EC12FF" w:rsidRPr="004B1474" w:rsidRDefault="00EC12FF" w:rsidP="00EC12FF">
            <w:pPr>
              <w:pStyle w:val="TableParagraph"/>
              <w:spacing w:before="3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DD650C" w14:textId="7D8C09F7" w:rsidR="00872A32" w:rsidRPr="004B1474" w:rsidRDefault="00872A32">
      <w:pPr>
        <w:rPr>
          <w:rFonts w:ascii="Times New Roman" w:hAnsi="Times New Roman" w:cs="Times New Roman"/>
          <w:b/>
          <w:sz w:val="24"/>
          <w:szCs w:val="24"/>
        </w:rPr>
      </w:pPr>
    </w:p>
    <w:p w14:paraId="0067529A" w14:textId="77777777" w:rsidR="00193994" w:rsidRDefault="00193994">
      <w:pPr>
        <w:rPr>
          <w:rFonts w:ascii="Times New Roman" w:hAnsi="Times New Roman" w:cs="Times New Roman"/>
          <w:b/>
          <w:sz w:val="24"/>
          <w:szCs w:val="24"/>
        </w:rPr>
      </w:pPr>
    </w:p>
    <w:p w14:paraId="07947137" w14:textId="77777777" w:rsidR="00894136" w:rsidRPr="004B1474" w:rsidRDefault="00894136">
      <w:pPr>
        <w:rPr>
          <w:rFonts w:ascii="Times New Roman" w:hAnsi="Times New Roman" w:cs="Times New Roman"/>
          <w:b/>
          <w:sz w:val="24"/>
          <w:szCs w:val="24"/>
        </w:rPr>
      </w:pPr>
    </w:p>
    <w:p w14:paraId="52F75153" w14:textId="153DD1F6" w:rsidR="006F2140" w:rsidRPr="004B1474" w:rsidRDefault="00193994">
      <w:pPr>
        <w:rPr>
          <w:rFonts w:ascii="Times New Roman" w:hAnsi="Times New Roman" w:cs="Times New Roman"/>
          <w:b/>
          <w:sz w:val="24"/>
          <w:szCs w:val="24"/>
        </w:rPr>
      </w:pPr>
      <w:r w:rsidRPr="004B1474">
        <w:rPr>
          <w:rFonts w:ascii="Times New Roman" w:hAnsi="Times New Roman" w:cs="Times New Roman"/>
          <w:b/>
          <w:sz w:val="24"/>
          <w:szCs w:val="24"/>
        </w:rPr>
        <w:lastRenderedPageBreak/>
        <w:t>PTR</w:t>
      </w:r>
      <w:r w:rsidR="004045D3" w:rsidRPr="004B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474">
        <w:rPr>
          <w:rFonts w:ascii="Times New Roman" w:hAnsi="Times New Roman" w:cs="Times New Roman"/>
          <w:b/>
          <w:sz w:val="24"/>
          <w:szCs w:val="24"/>
        </w:rPr>
        <w:t>311 PEDİATRİK REHABİLİTASYON</w:t>
      </w:r>
    </w:p>
    <w:tbl>
      <w:tblPr>
        <w:tblW w:w="5002" w:type="pct"/>
        <w:tblCellSpacing w:w="15" w:type="dxa"/>
        <w:tblInd w:w="-3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4249"/>
      </w:tblGrid>
      <w:tr w:rsidR="00EC12FF" w:rsidRPr="004B1474" w14:paraId="5A1351C0" w14:textId="77777777" w:rsidTr="004045D3">
        <w:trPr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F7D017" w14:textId="77777777" w:rsidR="004045D3" w:rsidRPr="004B147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Öğrenme Çıktıları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61F6F49F" w14:textId="77777777" w:rsidR="004045D3" w:rsidRPr="004B147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4B1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EC12FF" w:rsidRPr="004B1474" w14:paraId="30D4C404" w14:textId="77777777" w:rsidTr="004045D3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34125C" w14:textId="11492E6E" w:rsidR="004045D3" w:rsidRPr="004B1474" w:rsidRDefault="00193994" w:rsidP="00193994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Pediatrik </w:t>
            </w:r>
            <w:proofErr w:type="gramStart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>rehabilitasyonun</w:t>
            </w:r>
            <w:proofErr w:type="gramEnd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kapsamı ve işlevleri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2B12493" w14:textId="77777777" w:rsidR="004045D3" w:rsidRPr="004B147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3D2EA098" w14:textId="77777777" w:rsidTr="004045D3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709229" w14:textId="192E2195" w:rsidR="004045D3" w:rsidRPr="004B1474" w:rsidRDefault="00193994" w:rsidP="00193994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Nörofizyolojik yaklaşımın </w:t>
            </w:r>
            <w:proofErr w:type="gramStart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>algılanması,motor</w:t>
            </w:r>
            <w:proofErr w:type="gramEnd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gelişim, motor kontrol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2A41E64" w14:textId="77777777" w:rsidR="004045D3" w:rsidRPr="004B147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68D635D2" w14:textId="77777777" w:rsidTr="004045D3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D3BEE3" w14:textId="1AB24262" w:rsidR="004045D3" w:rsidRPr="004B1474" w:rsidRDefault="00193994" w:rsidP="00193994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Yeni doğanlarda ve cerebral palside </w:t>
            </w:r>
            <w:proofErr w:type="gramStart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>fizyoterapi</w:t>
            </w:r>
            <w:proofErr w:type="gramEnd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yaklaşımları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64ED1E0" w14:textId="77777777" w:rsidR="004045D3" w:rsidRPr="004B147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36C91FC1" w14:textId="77777777" w:rsidTr="004045D3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DBA302" w14:textId="3EE8D955" w:rsidR="004045D3" w:rsidRPr="004B1474" w:rsidRDefault="00193994" w:rsidP="00193994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Bobath Consept </w:t>
            </w:r>
            <w:proofErr w:type="gramStart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>yaklaşımlarını ,ölçme</w:t>
            </w:r>
            <w:proofErr w:type="gramEnd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değerlendirme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11098F3F" w14:textId="77777777" w:rsidR="004045D3" w:rsidRPr="004B147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11656F21" w14:textId="77777777" w:rsidTr="004045D3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D40DF9" w14:textId="558B3CC9" w:rsidR="004045D3" w:rsidRPr="004B1474" w:rsidRDefault="00193994" w:rsidP="00193994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Ortopedik problemler/operasyonlardan sonra </w:t>
            </w:r>
            <w:proofErr w:type="gramStart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>fizyoterapi</w:t>
            </w:r>
            <w:proofErr w:type="gramEnd"/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4E28E1A6" w14:textId="77777777" w:rsidR="004045D3" w:rsidRPr="004B147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2FF" w:rsidRPr="004B1474" w14:paraId="00D6F1C8" w14:textId="77777777" w:rsidTr="004045D3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6505F3" w14:textId="1D697448" w:rsidR="004045D3" w:rsidRPr="004B1474" w:rsidRDefault="00193994" w:rsidP="00193994">
            <w:pPr>
              <w:pStyle w:val="ListParagraph"/>
              <w:numPr>
                <w:ilvl w:val="0"/>
                <w:numId w:val="7"/>
              </w:num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Brakial pleksus, tortikolis ve spina bifida hastalıklarında </w:t>
            </w:r>
            <w:proofErr w:type="gramStart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>fizyoterapi</w:t>
            </w:r>
            <w:proofErr w:type="gramEnd"/>
            <w:r w:rsidRPr="004B1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programı planlanması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6DA2279F" w14:textId="77777777" w:rsidR="004045D3" w:rsidRPr="004B1474" w:rsidRDefault="004045D3" w:rsidP="00227671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C405CB" w14:textId="77777777" w:rsidR="00894136" w:rsidRDefault="0089413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6075D70A" w14:textId="24CC5AAA" w:rsidR="00231925" w:rsidRPr="004B1474" w:rsidRDefault="00231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474">
        <w:rPr>
          <w:rFonts w:ascii="Times New Roman" w:hAnsi="Times New Roman" w:cs="Times New Roman"/>
          <w:b/>
          <w:sz w:val="24"/>
          <w:szCs w:val="24"/>
        </w:rPr>
        <w:t xml:space="preserve">PTR </w:t>
      </w:r>
      <w:r w:rsidR="00865B4F" w:rsidRPr="004B1474">
        <w:rPr>
          <w:rFonts w:ascii="Times New Roman" w:hAnsi="Times New Roman" w:cs="Times New Roman"/>
          <w:b/>
          <w:sz w:val="24"/>
          <w:szCs w:val="24"/>
        </w:rPr>
        <w:t>271</w:t>
      </w:r>
      <w:r w:rsidRPr="004B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B4F" w:rsidRPr="004B1474">
        <w:rPr>
          <w:rFonts w:ascii="Times New Roman" w:hAnsi="Times New Roman" w:cs="Times New Roman"/>
          <w:b/>
          <w:sz w:val="24"/>
          <w:szCs w:val="24"/>
        </w:rPr>
        <w:t>YAZ STAJI - I</w:t>
      </w:r>
    </w:p>
    <w:tbl>
      <w:tblPr>
        <w:tblW w:w="9780" w:type="dxa"/>
        <w:tblInd w:w="-23" w:type="dxa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4"/>
        <w:gridCol w:w="4136"/>
      </w:tblGrid>
      <w:tr w:rsidR="00231925" w:rsidRPr="004B1474" w14:paraId="7C6FF086" w14:textId="77777777" w:rsidTr="00865B4F">
        <w:trPr>
          <w:trHeight w:val="788"/>
        </w:trPr>
        <w:tc>
          <w:tcPr>
            <w:tcW w:w="5644" w:type="dxa"/>
            <w:tcBorders>
              <w:top w:val="single" w:sz="18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67781F47" w14:textId="77777777" w:rsidR="00231925" w:rsidRPr="004B1474" w:rsidRDefault="00231925">
            <w:pPr>
              <w:pStyle w:val="TableParagraph"/>
              <w:spacing w:before="6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54C5CE" w14:textId="53F9A995" w:rsidR="00231925" w:rsidRPr="004B1474" w:rsidRDefault="00231925">
            <w:pPr>
              <w:pStyle w:val="TableParagraph"/>
              <w:spacing w:line="256" w:lineRule="auto"/>
              <w:ind w:left="9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B14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Dersin Öğrenme Çıktıları</w:t>
            </w:r>
          </w:p>
        </w:tc>
        <w:tc>
          <w:tcPr>
            <w:tcW w:w="4136" w:type="dxa"/>
            <w:tcBorders>
              <w:top w:val="single" w:sz="18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  <w:hideMark/>
          </w:tcPr>
          <w:p w14:paraId="7D352F99" w14:textId="77777777" w:rsidR="00231925" w:rsidRPr="004B1474" w:rsidRDefault="00231925">
            <w:pPr>
              <w:pStyle w:val="TableParagraph"/>
              <w:spacing w:before="7" w:line="250" w:lineRule="atLeast"/>
              <w:ind w:left="206" w:hanging="7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B14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0         1</w:t>
            </w:r>
            <w:proofErr w:type="gramEnd"/>
            <w:r w:rsidRPr="004B14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2           3        4        5</w:t>
            </w:r>
          </w:p>
        </w:tc>
      </w:tr>
      <w:tr w:rsidR="00231925" w:rsidRPr="004B1474" w14:paraId="6784FF40" w14:textId="77777777" w:rsidTr="00865B4F">
        <w:trPr>
          <w:trHeight w:val="747"/>
        </w:trPr>
        <w:tc>
          <w:tcPr>
            <w:tcW w:w="5644" w:type="dxa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  <w:hideMark/>
          </w:tcPr>
          <w:p w14:paraId="6D6B2CE7" w14:textId="5E9D4CC5" w:rsidR="00231925" w:rsidRPr="004B1474" w:rsidRDefault="00865B4F" w:rsidP="00865B4F">
            <w:pPr>
              <w:pStyle w:val="TableParagraph"/>
              <w:numPr>
                <w:ilvl w:val="0"/>
                <w:numId w:val="18"/>
              </w:numPr>
              <w:spacing w:before="7" w:line="276" w:lineRule="auto"/>
              <w:ind w:right="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Fizyoterapi ve </w:t>
            </w:r>
            <w:proofErr w:type="gramStart"/>
            <w:r w:rsidRPr="004B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rehabilitasyonda</w:t>
            </w:r>
            <w:proofErr w:type="gramEnd"/>
            <w:r w:rsidRPr="004B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beceri geliştirme</w:t>
            </w:r>
          </w:p>
        </w:tc>
        <w:tc>
          <w:tcPr>
            <w:tcW w:w="4136" w:type="dxa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43A68D3C" w14:textId="77777777" w:rsidR="00231925" w:rsidRPr="004B1474" w:rsidRDefault="00231925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925" w:rsidRPr="004B1474" w14:paraId="59C82B09" w14:textId="77777777" w:rsidTr="00865B4F">
        <w:trPr>
          <w:trHeight w:val="446"/>
        </w:trPr>
        <w:tc>
          <w:tcPr>
            <w:tcW w:w="5644" w:type="dxa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  <w:hideMark/>
          </w:tcPr>
          <w:p w14:paraId="74412CE3" w14:textId="1A9115AF" w:rsidR="00231925" w:rsidRPr="004B1474" w:rsidRDefault="00865B4F" w:rsidP="00865B4F">
            <w:pPr>
              <w:pStyle w:val="TableParagraph"/>
              <w:numPr>
                <w:ilvl w:val="0"/>
                <w:numId w:val="18"/>
              </w:numPr>
              <w:spacing w:before="7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Fizyoterapi ve </w:t>
            </w:r>
            <w:proofErr w:type="gramStart"/>
            <w:r w:rsidRPr="004B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rehabilitasyonda</w:t>
            </w:r>
            <w:proofErr w:type="gramEnd"/>
            <w:r w:rsidRPr="004B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değerlendirme becerileri geliştirme</w:t>
            </w:r>
          </w:p>
        </w:tc>
        <w:tc>
          <w:tcPr>
            <w:tcW w:w="4136" w:type="dxa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0363FD39" w14:textId="77777777" w:rsidR="00231925" w:rsidRPr="004B1474" w:rsidRDefault="00231925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F637D1" w14:textId="77777777" w:rsidR="00231925" w:rsidRPr="004B1474" w:rsidRDefault="00231925">
            <w:pPr>
              <w:pStyle w:val="TableParagraph"/>
              <w:spacing w:before="143"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1925" w:rsidRPr="004B1474" w14:paraId="08AA847E" w14:textId="77777777" w:rsidTr="00865B4F">
        <w:trPr>
          <w:trHeight w:val="342"/>
        </w:trPr>
        <w:tc>
          <w:tcPr>
            <w:tcW w:w="5644" w:type="dxa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  <w:hideMark/>
          </w:tcPr>
          <w:p w14:paraId="6F27D780" w14:textId="756516D6" w:rsidR="00231925" w:rsidRPr="004B1474" w:rsidRDefault="00865B4F" w:rsidP="00865B4F">
            <w:pPr>
              <w:pStyle w:val="TableParagraph"/>
              <w:numPr>
                <w:ilvl w:val="0"/>
                <w:numId w:val="18"/>
              </w:numPr>
              <w:spacing w:before="9" w:line="271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Dokümantasyon becerilerini kazanma</w:t>
            </w:r>
          </w:p>
        </w:tc>
        <w:tc>
          <w:tcPr>
            <w:tcW w:w="4136" w:type="dxa"/>
            <w:tcBorders>
              <w:top w:val="single" w:sz="24" w:space="0" w:color="EBEBEB"/>
              <w:left w:val="single" w:sz="18" w:space="0" w:color="EBEBEB"/>
              <w:bottom w:val="single" w:sz="24" w:space="0" w:color="EBEBEB"/>
              <w:right w:val="single" w:sz="18" w:space="0" w:color="EBEBEB"/>
            </w:tcBorders>
          </w:tcPr>
          <w:p w14:paraId="66834488" w14:textId="77777777" w:rsidR="00231925" w:rsidRPr="004B1474" w:rsidRDefault="00231925">
            <w:pPr>
              <w:pStyle w:val="TableParagraph"/>
              <w:spacing w:before="6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E8F923" w14:textId="77777777" w:rsidR="00231925" w:rsidRPr="004B1474" w:rsidRDefault="00231925">
            <w:pPr>
              <w:pStyle w:val="TableParagraph"/>
              <w:spacing w:line="256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583F8C4" w14:textId="77777777" w:rsidR="00872A32" w:rsidRPr="004B1474" w:rsidRDefault="00872A32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0E9E7" w14:textId="77777777" w:rsidR="00865B4F" w:rsidRPr="004B1474" w:rsidRDefault="00865B4F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E7192" w14:textId="77777777" w:rsidR="00865B4F" w:rsidRPr="004B1474" w:rsidRDefault="00865B4F" w:rsidP="00231925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F467B" w14:textId="77777777" w:rsidR="00865B4F" w:rsidRPr="004B1474" w:rsidRDefault="00865B4F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47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6F48B4" w14:textId="195B3079" w:rsidR="005B2B31" w:rsidRPr="004B1474" w:rsidRDefault="005B2B31" w:rsidP="0023192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B1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SOSYAL AKTİVİTELER</w:t>
      </w:r>
    </w:p>
    <w:tbl>
      <w:tblPr>
        <w:tblpPr w:leftFromText="141" w:rightFromText="141" w:bottomFromText="160" w:vertAnchor="text" w:horzAnchor="margin" w:tblpY="156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5B2B31" w:rsidRPr="004B1474" w14:paraId="78E603B1" w14:textId="77777777" w:rsidTr="00645F35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1644DF0F" w14:textId="77777777" w:rsidR="005B2B31" w:rsidRPr="004B1474" w:rsidRDefault="005B2B31" w:rsidP="005B2B31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Üniversite bünyesinde bulunan kulüplere üyeliğiniz var ise hangi kulüp(ler) olduğunu belirtiniz.</w:t>
            </w:r>
          </w:p>
          <w:p w14:paraId="6B2E08BB" w14:textId="77777777" w:rsidR="005B2B31" w:rsidRPr="004B147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1D64F" w14:textId="77777777" w:rsidR="005B2B31" w:rsidRPr="004B147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76F97" w14:textId="77777777" w:rsidR="005B2B31" w:rsidRPr="004B147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0B3FE" w14:textId="77777777" w:rsidR="005B2B31" w:rsidRPr="004B1474" w:rsidRDefault="005B2B31" w:rsidP="00F826B4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E49AB" w14:textId="77777777" w:rsidR="005B2B31" w:rsidRPr="004B1474" w:rsidRDefault="005B2B31" w:rsidP="005B2B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7145FF" w:rsidRPr="004B1474" w14:paraId="59F8A0B5" w14:textId="77777777" w:rsidTr="007145FF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5EB4745D" w14:textId="77777777" w:rsidR="007145FF" w:rsidRPr="004B1474" w:rsidRDefault="007145FF" w:rsidP="007145FF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Üniversitenin spor takımlarından herhangi birinde aktif olarak sporcu iseniz, hangi spor dalı olduğunu belirtiniz.</w:t>
            </w:r>
          </w:p>
          <w:p w14:paraId="4BE0FE98" w14:textId="77777777" w:rsidR="007145FF" w:rsidRPr="004B147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3F778" w14:textId="77777777" w:rsidR="007145FF" w:rsidRPr="004B147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7FCC" w14:textId="77777777" w:rsidR="007145FF" w:rsidRPr="004B147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E8FA2" w14:textId="77777777" w:rsidR="005B2B31" w:rsidRPr="004B1474" w:rsidRDefault="005B2B31" w:rsidP="005B2B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104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7145FF" w:rsidRPr="004B1474" w14:paraId="13622AD6" w14:textId="77777777" w:rsidTr="007145FF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24763DC8" w14:textId="77777777" w:rsidR="007145FF" w:rsidRPr="004B1474" w:rsidRDefault="007145FF" w:rsidP="007145FF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Üniversite bünyesindeki </w:t>
            </w:r>
            <w:proofErr w:type="gramStart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departmanlarda</w:t>
            </w:r>
            <w:proofErr w:type="gramEnd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 asistan öğrenci olarak görev alıyorsanız çalıştığınız departmanı belirtiniz. (Kurumsal </w:t>
            </w:r>
            <w:proofErr w:type="gramStart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İletişim,Kütüphane</w:t>
            </w:r>
            <w:proofErr w:type="gramEnd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,Fizyoterapi ve Rehabilitasyon Bölümü vb.)</w:t>
            </w:r>
          </w:p>
          <w:p w14:paraId="672CF4C0" w14:textId="77777777" w:rsidR="007145FF" w:rsidRPr="004B147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65473" w14:textId="77777777" w:rsidR="007145FF" w:rsidRPr="004B147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28C6D" w14:textId="77777777" w:rsidR="007145FF" w:rsidRPr="004B1474" w:rsidRDefault="007145FF" w:rsidP="007145F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4FAFD" w14:textId="6FDD6352" w:rsidR="005B2B31" w:rsidRPr="004B1474" w:rsidRDefault="005B2B31" w:rsidP="005B2B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horzAnchor="margin" w:tblpY="218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B14437" w:rsidRPr="004B1474" w14:paraId="1883B177" w14:textId="77777777" w:rsidTr="00B14437">
        <w:trPr>
          <w:trHeight w:val="849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7074DB0B" w14:textId="77777777" w:rsidR="00B14437" w:rsidRPr="004B1474" w:rsidRDefault="00B14437" w:rsidP="00B14437">
            <w:pPr>
              <w:pStyle w:val="TableParagraph"/>
              <w:numPr>
                <w:ilvl w:val="0"/>
                <w:numId w:val="17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Bu dönem üniversite içerisinde/</w:t>
            </w:r>
            <w:proofErr w:type="gramStart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>dışarısında  katıldığınız</w:t>
            </w:r>
            <w:proofErr w:type="gramEnd"/>
            <w:r w:rsidRPr="004B1474">
              <w:rPr>
                <w:rFonts w:ascii="Times New Roman" w:hAnsi="Times New Roman" w:cs="Times New Roman"/>
                <w:sz w:val="24"/>
                <w:szCs w:val="24"/>
              </w:rPr>
              <w:t xml:space="preserve"> bilimsel veya sosyal faaliyetleri yazınız.</w:t>
            </w:r>
          </w:p>
          <w:p w14:paraId="4E0416ED" w14:textId="77777777" w:rsidR="00B14437" w:rsidRPr="004B1474" w:rsidRDefault="00B14437" w:rsidP="00B14437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06B86" w14:textId="77777777" w:rsidR="00B14437" w:rsidRPr="004B1474" w:rsidRDefault="00B14437" w:rsidP="00B14437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9BCF5" w14:textId="77777777" w:rsidR="00B14437" w:rsidRPr="004B1474" w:rsidRDefault="00B14437" w:rsidP="00B14437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F592" w14:textId="77777777" w:rsidR="00B14437" w:rsidRPr="004B1474" w:rsidRDefault="00B14437" w:rsidP="00B14437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1E1B1" w14:textId="77777777" w:rsidR="009512A3" w:rsidRPr="004B1474" w:rsidRDefault="009512A3" w:rsidP="004045D3">
      <w:pPr>
        <w:rPr>
          <w:rFonts w:ascii="Times New Roman" w:hAnsi="Times New Roman" w:cs="Times New Roman"/>
          <w:b/>
          <w:sz w:val="24"/>
          <w:szCs w:val="24"/>
        </w:rPr>
      </w:pPr>
    </w:p>
    <w:sectPr w:rsidR="009512A3" w:rsidRPr="004B1474" w:rsidSect="004B14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32699" w14:textId="77777777" w:rsidR="006C1DDB" w:rsidRDefault="006C1DDB" w:rsidP="00645F35">
      <w:pPr>
        <w:spacing w:after="0" w:line="240" w:lineRule="auto"/>
      </w:pPr>
      <w:r>
        <w:separator/>
      </w:r>
    </w:p>
  </w:endnote>
  <w:endnote w:type="continuationSeparator" w:id="0">
    <w:p w14:paraId="5457EAD9" w14:textId="77777777" w:rsidR="006C1DDB" w:rsidRDefault="006C1DDB" w:rsidP="0064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2B6E9" w14:textId="77777777" w:rsidR="009C0757" w:rsidRDefault="009C0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8A2C4" w14:textId="77777777" w:rsidR="006C1DDB" w:rsidRDefault="006C1DDB" w:rsidP="00645F35">
      <w:pPr>
        <w:spacing w:after="0" w:line="240" w:lineRule="auto"/>
      </w:pPr>
      <w:r>
        <w:separator/>
      </w:r>
    </w:p>
  </w:footnote>
  <w:footnote w:type="continuationSeparator" w:id="0">
    <w:p w14:paraId="7E96A513" w14:textId="77777777" w:rsidR="006C1DDB" w:rsidRDefault="006C1DDB" w:rsidP="0064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82C4" w14:textId="409BC826" w:rsidR="00645F35" w:rsidRPr="004851FA" w:rsidRDefault="00645F35" w:rsidP="00645F35">
    <w:pPr>
      <w:jc w:val="center"/>
      <w:rPr>
        <w:b/>
        <w:color w:val="094990"/>
      </w:rPr>
    </w:pPr>
    <w:r>
      <w:rPr>
        <w:b/>
        <w:noProof/>
        <w:color w:val="094990"/>
        <w:sz w:val="24"/>
      </w:rPr>
      <w:drawing>
        <wp:anchor distT="0" distB="0" distL="114300" distR="114300" simplePos="0" relativeHeight="251658240" behindDoc="0" locked="0" layoutInCell="1" allowOverlap="1" wp14:anchorId="018423DD" wp14:editId="4C5DABFC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1FA">
      <w:rPr>
        <w:b/>
        <w:color w:val="094990"/>
      </w:rPr>
      <w:t>FACULTY OF HEALTH SCIENCES</w:t>
    </w:r>
  </w:p>
  <w:p w14:paraId="22857CDC" w14:textId="77777777" w:rsidR="00645F35" w:rsidRPr="004851FA" w:rsidRDefault="00645F35" w:rsidP="00645F35">
    <w:pPr>
      <w:jc w:val="center"/>
      <w:rPr>
        <w:b/>
        <w:color w:val="094990"/>
      </w:rPr>
    </w:pPr>
    <w:r w:rsidRPr="004851FA">
      <w:rPr>
        <w:b/>
        <w:color w:val="094990"/>
      </w:rPr>
      <w:t>DEPARTMENT OF PHYSIOTHERAPY &amp; REHABILITATION</w:t>
    </w:r>
  </w:p>
  <w:p w14:paraId="72F8DEC8" w14:textId="77777777" w:rsidR="00645F35" w:rsidRDefault="00645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27"/>
    <w:multiLevelType w:val="hybridMultilevel"/>
    <w:tmpl w:val="824E5042"/>
    <w:lvl w:ilvl="0" w:tplc="041F000F">
      <w:start w:val="1"/>
      <w:numFmt w:val="decimal"/>
      <w:lvlText w:val="%1."/>
      <w:lvlJc w:val="left"/>
      <w:pPr>
        <w:ind w:left="815" w:hanging="360"/>
      </w:p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5012FB7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E35"/>
    <w:multiLevelType w:val="hybridMultilevel"/>
    <w:tmpl w:val="FD5E8DC0"/>
    <w:lvl w:ilvl="0" w:tplc="041F000F">
      <w:start w:val="1"/>
      <w:numFmt w:val="decimal"/>
      <w:lvlText w:val="%1.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003FFD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39FC"/>
    <w:multiLevelType w:val="hybridMultilevel"/>
    <w:tmpl w:val="2766D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F5AC5"/>
    <w:multiLevelType w:val="hybridMultilevel"/>
    <w:tmpl w:val="EBEA2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6D4A"/>
    <w:multiLevelType w:val="hybridMultilevel"/>
    <w:tmpl w:val="BEB602C4"/>
    <w:lvl w:ilvl="0" w:tplc="7FE603F2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5DCF"/>
    <w:multiLevelType w:val="hybridMultilevel"/>
    <w:tmpl w:val="0B88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53FE8"/>
    <w:multiLevelType w:val="hybridMultilevel"/>
    <w:tmpl w:val="E9AA9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570E"/>
    <w:multiLevelType w:val="hybridMultilevel"/>
    <w:tmpl w:val="DA66F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71D5"/>
    <w:multiLevelType w:val="hybridMultilevel"/>
    <w:tmpl w:val="B36A6C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C5E7F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5F58"/>
    <w:multiLevelType w:val="hybridMultilevel"/>
    <w:tmpl w:val="0E7C2EC2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6D3E3FEE"/>
    <w:multiLevelType w:val="hybridMultilevel"/>
    <w:tmpl w:val="8A824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6E2751"/>
    <w:multiLevelType w:val="hybridMultilevel"/>
    <w:tmpl w:val="4198D6D6"/>
    <w:lvl w:ilvl="0" w:tplc="78E0A5A6">
      <w:numFmt w:val="decimal"/>
      <w:lvlText w:val="%1"/>
      <w:lvlJc w:val="left"/>
      <w:pPr>
        <w:ind w:left="1005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7618395A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A0211"/>
    <w:multiLevelType w:val="hybridMultilevel"/>
    <w:tmpl w:val="2146D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12"/>
  </w:num>
  <w:num w:numId="10">
    <w:abstractNumId w:val="7"/>
  </w:num>
  <w:num w:numId="11">
    <w:abstractNumId w:val="15"/>
  </w:num>
  <w:num w:numId="12">
    <w:abstractNumId w:val="17"/>
  </w:num>
  <w:num w:numId="13">
    <w:abstractNumId w:val="10"/>
  </w:num>
  <w:num w:numId="14">
    <w:abstractNumId w:val="14"/>
  </w:num>
  <w:num w:numId="15">
    <w:abstractNumId w:val="0"/>
  </w:num>
  <w:num w:numId="16">
    <w:abstractNumId w:val="2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TKysDA2MTAxsDRQ0lEKTi0uzszPAykwrAUAoR/N4ywAAAA="/>
  </w:docVars>
  <w:rsids>
    <w:rsidRoot w:val="0065795A"/>
    <w:rsid w:val="000C751A"/>
    <w:rsid w:val="00193994"/>
    <w:rsid w:val="00215FDF"/>
    <w:rsid w:val="00231925"/>
    <w:rsid w:val="00281D45"/>
    <w:rsid w:val="004045D3"/>
    <w:rsid w:val="004148A6"/>
    <w:rsid w:val="004B1474"/>
    <w:rsid w:val="004B62BB"/>
    <w:rsid w:val="005B2B31"/>
    <w:rsid w:val="00645F35"/>
    <w:rsid w:val="0065795A"/>
    <w:rsid w:val="006C1DDB"/>
    <w:rsid w:val="006F2140"/>
    <w:rsid w:val="007145FF"/>
    <w:rsid w:val="00785F0C"/>
    <w:rsid w:val="007A1456"/>
    <w:rsid w:val="00865B4F"/>
    <w:rsid w:val="00872A32"/>
    <w:rsid w:val="00894136"/>
    <w:rsid w:val="008D772C"/>
    <w:rsid w:val="009512A3"/>
    <w:rsid w:val="009902D3"/>
    <w:rsid w:val="009C0757"/>
    <w:rsid w:val="00B14437"/>
    <w:rsid w:val="00B239B5"/>
    <w:rsid w:val="00B603CF"/>
    <w:rsid w:val="00B865E1"/>
    <w:rsid w:val="00BF26E7"/>
    <w:rsid w:val="00C122D9"/>
    <w:rsid w:val="00D45119"/>
    <w:rsid w:val="00DD7BE1"/>
    <w:rsid w:val="00E768AF"/>
    <w:rsid w:val="00E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63D7"/>
  <w15:chartTrackingRefBased/>
  <w15:docId w15:val="{091508BF-5AA7-4BF7-8101-3D669A2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2C"/>
    <w:pPr>
      <w:spacing w:after="200" w:line="276" w:lineRule="auto"/>
    </w:pPr>
    <w:rPr>
      <w:rFonts w:eastAsiaTheme="minorEastAsia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72C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D772C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F21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ListParagraph">
    <w:name w:val="List Paragraph"/>
    <w:basedOn w:val="Normal"/>
    <w:uiPriority w:val="34"/>
    <w:qFormat/>
    <w:rsid w:val="00DD7BE1"/>
    <w:pPr>
      <w:ind w:left="720"/>
      <w:contextualSpacing/>
    </w:pPr>
  </w:style>
  <w:style w:type="table" w:customStyle="1" w:styleId="TableGrid">
    <w:name w:val="TableGrid"/>
    <w:rsid w:val="00DD7BE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35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45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3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Guzin Kaya</dc:creator>
  <cp:keywords/>
  <dc:description/>
  <cp:lastModifiedBy>Ata Tekin</cp:lastModifiedBy>
  <cp:revision>3</cp:revision>
  <dcterms:created xsi:type="dcterms:W3CDTF">2019-12-20T19:24:00Z</dcterms:created>
  <dcterms:modified xsi:type="dcterms:W3CDTF">2020-01-06T09:28:00Z</dcterms:modified>
</cp:coreProperties>
</file>