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A1B4E" w14:textId="77777777" w:rsidR="00D24628" w:rsidRPr="00AA4A14" w:rsidRDefault="008D772C" w:rsidP="008D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 xml:space="preserve">Öğrenme Çıktıları İle </w:t>
      </w:r>
      <w:r w:rsidR="00D24628" w:rsidRPr="00AA4A14">
        <w:rPr>
          <w:rFonts w:ascii="Times New Roman" w:hAnsi="Times New Roman" w:cs="Times New Roman"/>
          <w:b/>
          <w:sz w:val="24"/>
          <w:szCs w:val="24"/>
        </w:rPr>
        <w:t>İlgili Öğrenci Geribildirimleri</w:t>
      </w:r>
    </w:p>
    <w:p w14:paraId="4EF59510" w14:textId="6235380A" w:rsidR="008D772C" w:rsidRPr="00AA4A14" w:rsidRDefault="00AA4A14" w:rsidP="008D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A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2C" w:rsidRPr="00AA4A14">
        <w:rPr>
          <w:rFonts w:ascii="Times New Roman" w:hAnsi="Times New Roman" w:cs="Times New Roman"/>
          <w:b/>
          <w:sz w:val="24"/>
          <w:szCs w:val="24"/>
        </w:rPr>
        <w:t>Eğitim Öğretim Yılı</w:t>
      </w:r>
    </w:p>
    <w:p w14:paraId="3E6477A8" w14:textId="77777777" w:rsidR="00EC12FF" w:rsidRPr="00AA4A14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2F4F30A3" w14:textId="03907AC8" w:rsidR="008D772C" w:rsidRPr="00AA4A14" w:rsidRDefault="004B62BB">
      <w:pPr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>1</w:t>
      </w:r>
      <w:r w:rsidR="008D772C" w:rsidRPr="00AA4A14">
        <w:rPr>
          <w:rFonts w:ascii="Times New Roman" w:hAnsi="Times New Roman" w:cs="Times New Roman"/>
          <w:b/>
          <w:sz w:val="24"/>
          <w:szCs w:val="24"/>
        </w:rPr>
        <w:t>.</w:t>
      </w:r>
      <w:r w:rsidR="00EC12FF" w:rsidRPr="00A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2C" w:rsidRPr="00AA4A14">
        <w:rPr>
          <w:rFonts w:ascii="Times New Roman" w:hAnsi="Times New Roman" w:cs="Times New Roman"/>
          <w:b/>
          <w:sz w:val="24"/>
          <w:szCs w:val="24"/>
        </w:rPr>
        <w:t>SINIF</w:t>
      </w:r>
      <w:r w:rsidRPr="00AA4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9B76F" w14:textId="77777777" w:rsidR="006F2140" w:rsidRPr="00AA4A14" w:rsidRDefault="004B62BB">
      <w:pPr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>1</w:t>
      </w:r>
      <w:r w:rsidR="006F2140" w:rsidRPr="00AA4A14">
        <w:rPr>
          <w:rFonts w:ascii="Times New Roman" w:hAnsi="Times New Roman" w:cs="Times New Roman"/>
          <w:b/>
          <w:sz w:val="24"/>
          <w:szCs w:val="24"/>
        </w:rPr>
        <w:t>.</w:t>
      </w:r>
      <w:r w:rsidR="00EC12FF" w:rsidRPr="00A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140" w:rsidRPr="00AA4A14">
        <w:rPr>
          <w:rFonts w:ascii="Times New Roman" w:hAnsi="Times New Roman" w:cs="Times New Roman"/>
          <w:b/>
          <w:sz w:val="24"/>
          <w:szCs w:val="24"/>
        </w:rPr>
        <w:t>YARIYIL</w:t>
      </w:r>
      <w:r w:rsidR="004045D3" w:rsidRPr="00AA4A14">
        <w:rPr>
          <w:rFonts w:ascii="Times New Roman" w:hAnsi="Times New Roman" w:cs="Times New Roman"/>
          <w:b/>
          <w:sz w:val="24"/>
          <w:szCs w:val="24"/>
        </w:rPr>
        <w:t xml:space="preserve"> (D1)</w:t>
      </w:r>
    </w:p>
    <w:p w14:paraId="6BCEC51C" w14:textId="77777777" w:rsidR="006F2140" w:rsidRPr="00AA4A14" w:rsidRDefault="006F2140">
      <w:pPr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>FHS 121 ANATOMİ I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AA4A14" w14:paraId="64DBB726" w14:textId="77777777" w:rsidTr="00146EAB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766CAE51" w14:textId="77777777" w:rsidR="00EC12FF" w:rsidRPr="00AA4A14" w:rsidRDefault="00EC12FF" w:rsidP="009851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500A" w14:textId="77777777" w:rsidR="00EC12FF" w:rsidRPr="00AA4A14" w:rsidRDefault="00EC12FF" w:rsidP="00985198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36D357CA" w14:textId="77777777" w:rsidR="00EC12FF" w:rsidRPr="00AA4A14" w:rsidRDefault="00EC12FF" w:rsidP="00985198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0         1           2           3        4        5</w:t>
            </w:r>
          </w:p>
        </w:tc>
      </w:tr>
      <w:tr w:rsidR="00EC12FF" w:rsidRPr="00AA4A14" w14:paraId="19B68E67" w14:textId="77777777" w:rsidTr="00146EAB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C0E13AE" w14:textId="77777777" w:rsidR="00EC12FF" w:rsidRPr="00AA4A14" w:rsidRDefault="00EC12FF" w:rsidP="00EC12FF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Vücudun sistemleri hakkında</w:t>
            </w:r>
            <w:r w:rsidRPr="00AA4A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bilgi sahibi</w:t>
            </w:r>
            <w:r w:rsidRPr="00AA4A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olmak.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315E31D" w14:textId="77777777" w:rsidR="00EC12FF" w:rsidRPr="00AA4A14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266B593C" w14:textId="77777777" w:rsidTr="00146EAB">
        <w:trPr>
          <w:trHeight w:val="411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0B81C81C" w14:textId="77777777" w:rsidR="00EC12FF" w:rsidRPr="00AA4A14" w:rsidRDefault="00EC12FF" w:rsidP="00EC12FF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 xml:space="preserve">Vücuttaki kemik ve kas yapılarını tanımlayabilmek.                      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CE6809D" w14:textId="77777777" w:rsidR="00EC12FF" w:rsidRPr="00AA4A14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C17C" w14:textId="77777777" w:rsidR="00EC12FF" w:rsidRPr="00AA4A14" w:rsidRDefault="00EC12FF" w:rsidP="00EC12FF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37021F05" w14:textId="77777777" w:rsidTr="00146EAB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7F4B2C8F" w14:textId="77777777" w:rsidR="00EC12FF" w:rsidRPr="00AA4A14" w:rsidRDefault="00EC12FF" w:rsidP="00EC12FF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Pratikte anatomik</w:t>
            </w:r>
            <w:r w:rsidRPr="00AA4A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yapıları</w:t>
            </w:r>
            <w:r w:rsidRPr="00AA4A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tanımlayabilmek.</w:t>
            </w: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1F97206" w14:textId="77777777" w:rsidR="00EC12FF" w:rsidRPr="00AA4A14" w:rsidRDefault="00EC12FF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FE42" w14:textId="77777777" w:rsidR="00EC12FF" w:rsidRPr="00AA4A14" w:rsidRDefault="00EC12FF" w:rsidP="00EC12FF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CC2A7" w14:textId="77777777" w:rsidR="00EC12FF" w:rsidRPr="00AA4A14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52747794" w14:textId="77777777" w:rsidR="006F2140" w:rsidRPr="00AA4A14" w:rsidRDefault="006F2140">
      <w:pPr>
        <w:rPr>
          <w:rFonts w:ascii="Times New Roman" w:hAnsi="Times New Roman" w:cs="Times New Roman"/>
          <w:b/>
          <w:sz w:val="24"/>
          <w:szCs w:val="24"/>
        </w:rPr>
      </w:pPr>
    </w:p>
    <w:p w14:paraId="591C4CB8" w14:textId="77777777" w:rsidR="007A1456" w:rsidRPr="00AA4A14" w:rsidRDefault="006F2140">
      <w:pPr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>PTR 101 ISI IŞIK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AA4A14" w14:paraId="66E49F0E" w14:textId="77777777" w:rsidTr="00146EAB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2DB81486" w14:textId="77777777" w:rsidR="006F2140" w:rsidRPr="00AA4A14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1ED1" w14:textId="77777777" w:rsidR="006F2140" w:rsidRPr="00AA4A14" w:rsidRDefault="006F2140" w:rsidP="00227671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0EC2EC01" w14:textId="77777777" w:rsidR="006F2140" w:rsidRPr="00AA4A14" w:rsidRDefault="006F2140" w:rsidP="00227671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0         1           2           3        4        5</w:t>
            </w:r>
          </w:p>
        </w:tc>
      </w:tr>
      <w:tr w:rsidR="00EC12FF" w:rsidRPr="00AA4A14" w14:paraId="1793A9BE" w14:textId="77777777" w:rsidTr="00146EAB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BB6BADE" w14:textId="77777777" w:rsidR="006F2140" w:rsidRPr="00AA4A14" w:rsidRDefault="006F2140" w:rsidP="00EC12FF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Öğrencinin ısı ve ışık ile ilgli prensipleri ve kanunları bilmelidir.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C2BCE3C" w14:textId="77777777" w:rsidR="006F2140" w:rsidRPr="00AA4A14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3FF5E696" w14:textId="77777777" w:rsidTr="00146EAB">
        <w:trPr>
          <w:trHeight w:val="1000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6E39E9D" w14:textId="77777777" w:rsidR="006F2140" w:rsidRPr="00AA4A14" w:rsidRDefault="006F2140" w:rsidP="00EC12FF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Yüzeyel sıcak ve soğuk modaliteleri ile ilgili uygulamlarını yapabilmesidir.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548B68A" w14:textId="77777777" w:rsidR="006F2140" w:rsidRPr="00AA4A14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AD3D" w14:textId="77777777" w:rsidR="006F2140" w:rsidRPr="00AA4A14" w:rsidRDefault="006F2140" w:rsidP="00227671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0438D274" w14:textId="77777777" w:rsidTr="00146EAB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79BD1C5" w14:textId="77777777" w:rsidR="006F2140" w:rsidRPr="00AA4A14" w:rsidRDefault="006F2140" w:rsidP="00EC12FF">
            <w:pPr>
              <w:pStyle w:val="TableParagraph"/>
              <w:numPr>
                <w:ilvl w:val="0"/>
                <w:numId w:val="6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Hastalıklara göre modalitelerin değerlendirmesini yapabilmelidir.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FCB6523" w14:textId="77777777" w:rsidR="006F2140" w:rsidRPr="00AA4A14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98C7" w14:textId="77777777" w:rsidR="006F2140" w:rsidRPr="00AA4A14" w:rsidRDefault="006F2140" w:rsidP="00227671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73305069" w14:textId="77777777" w:rsidTr="00146EAB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2EE5C8C" w14:textId="77777777" w:rsidR="006F2140" w:rsidRPr="00AA4A14" w:rsidRDefault="006F2140" w:rsidP="00EC12FF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Hastalıklara göre modaliteleri uygulayabilmelidir.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D61275F" w14:textId="77777777" w:rsidR="006F2140" w:rsidRPr="00AA4A14" w:rsidRDefault="006F2140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B160" w14:textId="77777777" w:rsidR="006F2140" w:rsidRDefault="006F2140">
      <w:pPr>
        <w:rPr>
          <w:rFonts w:ascii="Times New Roman" w:hAnsi="Times New Roman" w:cs="Times New Roman"/>
          <w:b/>
          <w:sz w:val="24"/>
          <w:szCs w:val="24"/>
        </w:rPr>
      </w:pPr>
    </w:p>
    <w:p w14:paraId="61F6951E" w14:textId="77777777" w:rsidR="001C671A" w:rsidRPr="00AA4A14" w:rsidRDefault="001C67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DE0D02" w14:textId="77777777" w:rsidR="006F2140" w:rsidRPr="00AA4A14" w:rsidRDefault="006F2140" w:rsidP="00AA4A14">
      <w:pPr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lastRenderedPageBreak/>
        <w:t>PTR 103 NORMAL MOTOR GELİŞİM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360"/>
      </w:tblGrid>
      <w:tr w:rsidR="00EC12FF" w:rsidRPr="00AA4A14" w14:paraId="23AA5953" w14:textId="77777777" w:rsidTr="00146EAB">
        <w:trPr>
          <w:trHeight w:val="740"/>
        </w:trPr>
        <w:tc>
          <w:tcPr>
            <w:tcW w:w="2585" w:type="pct"/>
            <w:tcBorders>
              <w:bottom w:val="single" w:sz="24" w:space="0" w:color="EBEBEB"/>
            </w:tcBorders>
          </w:tcPr>
          <w:p w14:paraId="3BA5DC92" w14:textId="77777777" w:rsidR="00EC12FF" w:rsidRPr="00AA4A14" w:rsidRDefault="00EC12FF" w:rsidP="00EC12FF">
            <w:pPr>
              <w:pStyle w:val="TableParagraph"/>
              <w:spacing w:before="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9485" w14:textId="77777777" w:rsidR="00EC12FF" w:rsidRPr="00AA4A14" w:rsidRDefault="00EC12FF" w:rsidP="00EC12FF">
            <w:pPr>
              <w:pStyle w:val="TableParagraph"/>
              <w:spacing w:before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415" w:type="pct"/>
            <w:tcBorders>
              <w:bottom w:val="single" w:sz="24" w:space="0" w:color="EBEBEB"/>
            </w:tcBorders>
          </w:tcPr>
          <w:p w14:paraId="084D9719" w14:textId="77777777" w:rsidR="00EC12FF" w:rsidRPr="00AA4A14" w:rsidRDefault="00EC12FF" w:rsidP="00EC12FF">
            <w:pPr>
              <w:pStyle w:val="TableParagraph"/>
              <w:spacing w:before="9"/>
              <w:ind w:left="720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0         1           2           3        4        5</w:t>
            </w:r>
          </w:p>
        </w:tc>
      </w:tr>
      <w:tr w:rsidR="00EC12FF" w:rsidRPr="00AA4A14" w14:paraId="3BC2A73A" w14:textId="77777777" w:rsidTr="00146EAB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59318451" w14:textId="77777777" w:rsidR="00EC12FF" w:rsidRPr="00AA4A14" w:rsidRDefault="00EC12FF" w:rsidP="00EC12FF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Motor gelişimi açıklar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BADF5FC" w14:textId="77777777" w:rsidR="00EC12FF" w:rsidRPr="00AA4A1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417DA376" w14:textId="77777777" w:rsidTr="00146EAB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35963E61" w14:textId="77777777" w:rsidR="00EC12FF" w:rsidRPr="00AA4A14" w:rsidRDefault="00EC12FF" w:rsidP="00EC12FF">
            <w:pPr>
              <w:pStyle w:val="TableParagraph"/>
              <w:numPr>
                <w:ilvl w:val="0"/>
                <w:numId w:val="5"/>
              </w:numPr>
              <w:spacing w:befor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İnfant dönemi açıklar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FE3CEB3" w14:textId="77777777" w:rsidR="00EC12FF" w:rsidRPr="00AA4A1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0B848225" w14:textId="77777777" w:rsidTr="00146EAB">
        <w:trPr>
          <w:trHeight w:val="463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0BF4B811" w14:textId="77777777" w:rsidR="00EC12FF" w:rsidRPr="00AA4A14" w:rsidRDefault="00EC12FF" w:rsidP="00EC12FF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Toddler dönemi açıklar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4646219E" w14:textId="77777777" w:rsidR="00EC12FF" w:rsidRPr="00AA4A1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1501B331" w14:textId="77777777" w:rsidTr="00146EAB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75816D73" w14:textId="77777777" w:rsidR="00EC12FF" w:rsidRPr="00AA4A14" w:rsidRDefault="00EC12FF" w:rsidP="00EC12FF">
            <w:pPr>
              <w:pStyle w:val="TableParagraph"/>
              <w:numPr>
                <w:ilvl w:val="0"/>
                <w:numId w:val="5"/>
              </w:numPr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Adolesan dönemi açıklar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0150D4D5" w14:textId="77777777" w:rsidR="00EC12FF" w:rsidRPr="00AA4A1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55A70A57" w14:textId="77777777" w:rsidTr="00146EAB">
        <w:trPr>
          <w:trHeight w:val="467"/>
        </w:trPr>
        <w:tc>
          <w:tcPr>
            <w:tcW w:w="2585" w:type="pct"/>
            <w:tcBorders>
              <w:top w:val="single" w:sz="24" w:space="0" w:color="EBEBEB"/>
            </w:tcBorders>
          </w:tcPr>
          <w:p w14:paraId="7D442109" w14:textId="77777777" w:rsidR="00EC12FF" w:rsidRPr="00AA4A14" w:rsidRDefault="00EC12FF" w:rsidP="00EC12FF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Erişkin dönemi açıklar</w:t>
            </w:r>
          </w:p>
        </w:tc>
        <w:tc>
          <w:tcPr>
            <w:tcW w:w="2415" w:type="pct"/>
            <w:tcBorders>
              <w:top w:val="single" w:sz="24" w:space="0" w:color="EBEBEB"/>
            </w:tcBorders>
          </w:tcPr>
          <w:p w14:paraId="39B4517D" w14:textId="77777777" w:rsidR="00EC12FF" w:rsidRPr="00AA4A1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3B241CC0" w14:textId="77777777" w:rsidTr="00146EAB">
        <w:tblPrEx>
          <w:tblBorders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  <w:insideH w:val="single" w:sz="12" w:space="0" w:color="EBEBEB"/>
            <w:insideV w:val="single" w:sz="12" w:space="0" w:color="EBEBEB"/>
          </w:tblBorders>
        </w:tblPrEx>
        <w:trPr>
          <w:trHeight w:val="468"/>
        </w:trPr>
        <w:tc>
          <w:tcPr>
            <w:tcW w:w="2585" w:type="pct"/>
            <w:tcBorders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044494F5" w14:textId="77777777" w:rsidR="00EC12FF" w:rsidRPr="00AA4A14" w:rsidRDefault="00EC12FF" w:rsidP="00EC12FF">
            <w:pPr>
              <w:pStyle w:val="TableParagraph"/>
              <w:numPr>
                <w:ilvl w:val="0"/>
                <w:numId w:val="5"/>
              </w:numPr>
              <w:spacing w:befor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Yaşlanmayı açıklar</w:t>
            </w:r>
          </w:p>
        </w:tc>
        <w:tc>
          <w:tcPr>
            <w:tcW w:w="2415" w:type="pct"/>
            <w:tcBorders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56133D50" w14:textId="77777777" w:rsidR="00EC12FF" w:rsidRPr="00AA4A1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FC0CC" w14:textId="77777777" w:rsidR="009512A3" w:rsidRPr="00AA4A14" w:rsidRDefault="009512A3">
      <w:pPr>
        <w:rPr>
          <w:rFonts w:ascii="Times New Roman" w:hAnsi="Times New Roman" w:cs="Times New Roman"/>
          <w:b/>
          <w:sz w:val="24"/>
          <w:szCs w:val="24"/>
        </w:rPr>
      </w:pPr>
    </w:p>
    <w:p w14:paraId="21444427" w14:textId="77777777" w:rsidR="00EC12FF" w:rsidRPr="00AA4A14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52F75153" w14:textId="77777777" w:rsidR="006F2140" w:rsidRPr="00AA4A14" w:rsidRDefault="004045D3">
      <w:pPr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t xml:space="preserve">FHS 104 MİKROBİYOLOJİ 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248"/>
      </w:tblGrid>
      <w:tr w:rsidR="00EC12FF" w:rsidRPr="00AA4A14" w14:paraId="5A1351C0" w14:textId="77777777" w:rsidTr="00146EAB">
        <w:trPr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F7D017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1F6F49F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</w:rPr>
              <w:t>0         1           2           3        4        5</w:t>
            </w:r>
          </w:p>
        </w:tc>
      </w:tr>
      <w:tr w:rsidR="00EC12FF" w:rsidRPr="00AA4A14" w14:paraId="30D4C404" w14:textId="77777777" w:rsidTr="00146EAB">
        <w:trPr>
          <w:trHeight w:val="450"/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34125C" w14:textId="77777777" w:rsidR="004045D3" w:rsidRPr="00AA4A14" w:rsidRDefault="004045D3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sz w:val="24"/>
                <w:szCs w:val="24"/>
              </w:rPr>
              <w:t>Mikoorgaznimaları sınıflandırır. Ökaryot ile prokaryotik hücre arasındaki farklılıkları tanımlar.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2B12493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3D2EA098" w14:textId="77777777" w:rsidTr="00146EAB">
        <w:trPr>
          <w:trHeight w:val="450"/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709229" w14:textId="77777777" w:rsidR="004045D3" w:rsidRPr="00AA4A14" w:rsidRDefault="004045D3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sz w:val="24"/>
                <w:szCs w:val="24"/>
              </w:rPr>
              <w:t>Mikroorganizmaların inokülasyon teknikleri, besiyerlerini, inkübasyon şartlarını tanımlar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2A41E64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68D635D2" w14:textId="77777777" w:rsidTr="00146EAB">
        <w:trPr>
          <w:trHeight w:val="450"/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D3BEE3" w14:textId="77777777" w:rsidR="004045D3" w:rsidRPr="00AA4A14" w:rsidRDefault="004045D3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sz w:val="24"/>
                <w:szCs w:val="24"/>
              </w:rPr>
              <w:t>İnsanlarda hastalık yapan primer patojenleri tanımlar.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64ED1E0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36C91FC1" w14:textId="77777777" w:rsidTr="00146EAB">
        <w:trPr>
          <w:trHeight w:val="450"/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DBA302" w14:textId="77777777" w:rsidR="004045D3" w:rsidRPr="00AA4A14" w:rsidRDefault="004045D3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sz w:val="24"/>
                <w:szCs w:val="24"/>
              </w:rPr>
              <w:t>Bakteriyel genetikteki temek kavramları açıklar.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1098F3F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11656F21" w14:textId="77777777" w:rsidTr="00146EAB">
        <w:trPr>
          <w:trHeight w:val="450"/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D40DF9" w14:textId="77777777" w:rsidR="004045D3" w:rsidRPr="00AA4A14" w:rsidRDefault="004045D3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sz w:val="24"/>
                <w:szCs w:val="24"/>
              </w:rPr>
              <w:t>Mikroorganizmalar ile enfeksiyon hastalıkları arasındaki ilişkilerini açıklar.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4E28E1A6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AA4A14" w14:paraId="00D6F1C8" w14:textId="77777777" w:rsidTr="00146EAB">
        <w:trPr>
          <w:trHeight w:val="450"/>
          <w:tblCellSpacing w:w="15" w:type="dxa"/>
        </w:trPr>
        <w:tc>
          <w:tcPr>
            <w:tcW w:w="2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6505F3" w14:textId="77777777" w:rsidR="004045D3" w:rsidRPr="00AA4A14" w:rsidRDefault="004045D3" w:rsidP="00EC12FF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eastAsia="Times New Roman" w:hAnsi="Times New Roman" w:cs="Times New Roman"/>
                <w:sz w:val="24"/>
                <w:szCs w:val="24"/>
              </w:rPr>
              <w:t>Enfeksiyon hastalıklarının epidemiyolojisini, önlenmesini ve kontrolünü açıklar.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DA2279F" w14:textId="77777777" w:rsidR="004045D3" w:rsidRPr="00AA4A1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6323D" w14:textId="0562E7BA" w:rsidR="004045D3" w:rsidRPr="00AA4A14" w:rsidRDefault="004045D3">
      <w:pPr>
        <w:rPr>
          <w:rFonts w:ascii="Times New Roman" w:hAnsi="Times New Roman" w:cs="Times New Roman"/>
          <w:b/>
          <w:sz w:val="24"/>
          <w:szCs w:val="24"/>
        </w:rPr>
      </w:pPr>
    </w:p>
    <w:p w14:paraId="3E607F78" w14:textId="77777777" w:rsidR="005B2B31" w:rsidRPr="00AA4A14" w:rsidRDefault="005B2B31">
      <w:pPr>
        <w:rPr>
          <w:rFonts w:ascii="Times New Roman" w:hAnsi="Times New Roman" w:cs="Times New Roman"/>
          <w:b/>
          <w:sz w:val="24"/>
          <w:szCs w:val="24"/>
        </w:rPr>
      </w:pPr>
    </w:p>
    <w:p w14:paraId="75C22AEB" w14:textId="77777777" w:rsidR="004045D3" w:rsidRPr="00AA4A14" w:rsidRDefault="004045D3">
      <w:pPr>
        <w:rPr>
          <w:rFonts w:ascii="Times New Roman" w:hAnsi="Times New Roman" w:cs="Times New Roman"/>
          <w:b/>
          <w:sz w:val="24"/>
          <w:szCs w:val="24"/>
        </w:rPr>
      </w:pPr>
    </w:p>
    <w:p w14:paraId="34F58018" w14:textId="77777777" w:rsidR="009512A3" w:rsidRPr="00AA4A14" w:rsidRDefault="009512A3" w:rsidP="004045D3">
      <w:pPr>
        <w:rPr>
          <w:rFonts w:ascii="Times New Roman" w:hAnsi="Times New Roman" w:cs="Times New Roman"/>
          <w:b/>
          <w:sz w:val="24"/>
          <w:szCs w:val="24"/>
        </w:rPr>
      </w:pPr>
    </w:p>
    <w:p w14:paraId="6075D70A" w14:textId="77777777" w:rsidR="00231925" w:rsidRPr="00AA4A14" w:rsidRDefault="00231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sz w:val="24"/>
          <w:szCs w:val="24"/>
        </w:rPr>
        <w:lastRenderedPageBreak/>
        <w:t>PTR 258 BİYOFİZİK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3818"/>
      </w:tblGrid>
      <w:tr w:rsidR="00231925" w:rsidRPr="00AA4A14" w14:paraId="7C6FF086" w14:textId="77777777" w:rsidTr="00146EAB">
        <w:trPr>
          <w:trHeight w:val="788"/>
        </w:trPr>
        <w:tc>
          <w:tcPr>
            <w:tcW w:w="2885" w:type="pct"/>
            <w:tcBorders>
              <w:top w:val="single" w:sz="18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7781F47" w14:textId="77777777" w:rsidR="00231925" w:rsidRPr="00AA4A14" w:rsidRDefault="00231925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54C5CE" w14:textId="53F9A995" w:rsidR="00231925" w:rsidRPr="00AA4A14" w:rsidRDefault="00231925">
            <w:pPr>
              <w:pStyle w:val="TableParagraph"/>
              <w:spacing w:line="256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Öğrenme Çıktıları</w:t>
            </w:r>
          </w:p>
        </w:tc>
        <w:tc>
          <w:tcPr>
            <w:tcW w:w="2115" w:type="pct"/>
            <w:tcBorders>
              <w:top w:val="single" w:sz="18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7D352F99" w14:textId="77777777" w:rsidR="00231925" w:rsidRPr="00AA4A14" w:rsidRDefault="00231925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A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0         1           2           3        4        5</w:t>
            </w:r>
          </w:p>
        </w:tc>
      </w:tr>
      <w:tr w:rsidR="00231925" w:rsidRPr="00AA4A14" w14:paraId="6784FF40" w14:textId="77777777" w:rsidTr="00146EAB">
        <w:trPr>
          <w:trHeight w:val="747"/>
        </w:trPr>
        <w:tc>
          <w:tcPr>
            <w:tcW w:w="288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6D6B2CE7" w14:textId="1B796716" w:rsidR="00231925" w:rsidRPr="00AA4A14" w:rsidRDefault="00231925" w:rsidP="00231925">
            <w:pPr>
              <w:pStyle w:val="TableParagraph"/>
              <w:numPr>
                <w:ilvl w:val="0"/>
                <w:numId w:val="18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Biyofizik ve biyoenerjetik ile ilgili temel kavramları edinme</w:t>
            </w:r>
          </w:p>
        </w:tc>
        <w:tc>
          <w:tcPr>
            <w:tcW w:w="211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43A68D3C" w14:textId="77777777" w:rsidR="00231925" w:rsidRPr="00AA4A14" w:rsidRDefault="00231925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925" w:rsidRPr="00AA4A14" w14:paraId="59C82B09" w14:textId="77777777" w:rsidTr="00146EAB">
        <w:trPr>
          <w:trHeight w:val="446"/>
        </w:trPr>
        <w:tc>
          <w:tcPr>
            <w:tcW w:w="288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74412CE3" w14:textId="450FE313" w:rsidR="00231925" w:rsidRPr="00AA4A14" w:rsidRDefault="00231925" w:rsidP="00231925">
            <w:pPr>
              <w:pStyle w:val="TableParagraph"/>
              <w:numPr>
                <w:ilvl w:val="0"/>
                <w:numId w:val="18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Hücre zarlarında malzeme taşıma yöntemleri</w:t>
            </w:r>
          </w:p>
        </w:tc>
        <w:tc>
          <w:tcPr>
            <w:tcW w:w="211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0363FD39" w14:textId="77777777" w:rsidR="00231925" w:rsidRPr="00AA4A14" w:rsidRDefault="00231925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F637D1" w14:textId="77777777" w:rsidR="00231925" w:rsidRPr="00AA4A14" w:rsidRDefault="00231925">
            <w:pPr>
              <w:pStyle w:val="TableParagraph"/>
              <w:spacing w:before="143"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925" w:rsidRPr="00AA4A14" w14:paraId="08AA847E" w14:textId="77777777" w:rsidTr="00146EAB">
        <w:trPr>
          <w:trHeight w:val="342"/>
        </w:trPr>
        <w:tc>
          <w:tcPr>
            <w:tcW w:w="288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6F27D780" w14:textId="45350756" w:rsidR="00231925" w:rsidRPr="00AA4A14" w:rsidRDefault="00231925" w:rsidP="00231925">
            <w:pPr>
              <w:pStyle w:val="TableParagraph"/>
              <w:numPr>
                <w:ilvl w:val="0"/>
                <w:numId w:val="18"/>
              </w:numPr>
              <w:spacing w:before="9" w:line="27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Gevşeme potansiyeli ve aksiyon potansiyeli oluşumu</w:t>
            </w:r>
          </w:p>
        </w:tc>
        <w:tc>
          <w:tcPr>
            <w:tcW w:w="211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6834488" w14:textId="77777777" w:rsidR="00231925" w:rsidRPr="00AA4A14" w:rsidRDefault="00231925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E8F923" w14:textId="77777777" w:rsidR="00231925" w:rsidRPr="00AA4A14" w:rsidRDefault="00231925">
            <w:pPr>
              <w:pStyle w:val="TableParagraph"/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925" w:rsidRPr="00AA4A14" w14:paraId="051106D8" w14:textId="77777777" w:rsidTr="00146EAB">
        <w:trPr>
          <w:trHeight w:val="483"/>
        </w:trPr>
        <w:tc>
          <w:tcPr>
            <w:tcW w:w="288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10A981E9" w14:textId="5D1C64D0" w:rsidR="00231925" w:rsidRPr="00AA4A14" w:rsidRDefault="00231925" w:rsidP="00231925">
            <w:pPr>
              <w:pStyle w:val="TableParagraph"/>
              <w:numPr>
                <w:ilvl w:val="0"/>
                <w:numId w:val="18"/>
              </w:numPr>
              <w:spacing w:before="9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 kasılması oluşumu ve biyomekanik ilişkiler</w:t>
            </w:r>
          </w:p>
        </w:tc>
        <w:tc>
          <w:tcPr>
            <w:tcW w:w="2115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51E97A98" w14:textId="77777777" w:rsidR="00231925" w:rsidRPr="00AA4A14" w:rsidRDefault="00231925">
            <w:pPr>
              <w:pStyle w:val="TableParagraph"/>
              <w:spacing w:before="136"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CC2CF04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B50D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AA371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CF939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1CB03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FAA0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C7901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B13FF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B0868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E77D6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848E7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178A6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2AA8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74B45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F608B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7A376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6E672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7190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88C77" w14:textId="77777777" w:rsidR="00AA4A14" w:rsidRDefault="00AA4A14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F48B4" w14:textId="0A324616" w:rsidR="005B2B31" w:rsidRPr="00AA4A14" w:rsidRDefault="005B2B31" w:rsidP="00231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4A14">
        <w:rPr>
          <w:rFonts w:ascii="Times New Roman" w:hAnsi="Times New Roman" w:cs="Times New Roman"/>
          <w:b/>
          <w:bCs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5B2B31" w:rsidRPr="00AA4A14" w14:paraId="78E603B1" w14:textId="77777777" w:rsidTr="00F826B4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1644DF0F" w14:textId="77777777" w:rsidR="005B2B31" w:rsidRPr="00AA4A14" w:rsidRDefault="005B2B31" w:rsidP="005B2B31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Üniversite bünyesinde bulunan kulüplere üyeliğiniz var ise hangi kulüp(ler) olduğunu belirtiniz.</w:t>
            </w:r>
          </w:p>
          <w:p w14:paraId="6B2E08BB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D64F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76F97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B3FE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E49AB" w14:textId="77777777" w:rsidR="005B2B31" w:rsidRPr="00AA4A1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5B2B31" w:rsidRPr="00AA4A14" w14:paraId="37A07753" w14:textId="77777777" w:rsidTr="00F826B4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0FACEA0F" w14:textId="3AA4396E" w:rsidR="005B2B31" w:rsidRPr="00AA4A14" w:rsidRDefault="005B2B31" w:rsidP="005B2B31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Üniversite bünyesindeki departmanlarda asistan öğrenci olarak görev alıyorsanız çalıştığınız departmanı belirtiniz. (Kurumsal İletişim,Kütüphane,Fizyoterapi ve Rehabilitasyon Bölümü vb.)</w:t>
            </w:r>
          </w:p>
          <w:p w14:paraId="779BF91E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F287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FDFB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E8FA2" w14:textId="77777777" w:rsidR="005B2B31" w:rsidRPr="00AA4A1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5B2B31" w:rsidRPr="00AA4A14" w14:paraId="19D4B8DF" w14:textId="77777777" w:rsidTr="00F826B4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23A90395" w14:textId="77777777" w:rsidR="005B2B31" w:rsidRPr="00AA4A14" w:rsidRDefault="005B2B31" w:rsidP="005B2B31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Üniversitenin spor takımlarından herhangi birinde aktif olarak sporcu iseniz, hangi spor dalı olduğunu belirtiniz.</w:t>
            </w:r>
          </w:p>
          <w:p w14:paraId="25FB3AC8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C15B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8A76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4FAFD" w14:textId="6FDD6352" w:rsidR="005B2B31" w:rsidRPr="00AA4A1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5B2B31" w:rsidRPr="00AA4A14" w14:paraId="526CC7D1" w14:textId="77777777" w:rsidTr="00F826B4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7C845FCF" w14:textId="78749487" w:rsidR="005B2B31" w:rsidRPr="00AA4A14" w:rsidRDefault="005B2B31" w:rsidP="005B2B31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14">
              <w:rPr>
                <w:rFonts w:ascii="Times New Roman" w:hAnsi="Times New Roman" w:cs="Times New Roman"/>
                <w:sz w:val="24"/>
                <w:szCs w:val="24"/>
              </w:rPr>
              <w:t>Bu dönem üniversite içerisinde/dışarısında  katıldığınız bilimsel veya sosyal faaliyetleri yazınız.</w:t>
            </w:r>
          </w:p>
          <w:p w14:paraId="2B73052B" w14:textId="77777777" w:rsidR="005B2B31" w:rsidRPr="00AA4A14" w:rsidRDefault="005B2B31" w:rsidP="005B2B31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9463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9479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BF32" w14:textId="77777777" w:rsidR="005B2B31" w:rsidRPr="00AA4A1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82F76" w14:textId="77777777" w:rsidR="005B2B31" w:rsidRPr="00AA4A1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p w14:paraId="2BC88638" w14:textId="77777777" w:rsidR="009512A3" w:rsidRPr="00AA4A14" w:rsidRDefault="009512A3" w:rsidP="004045D3">
      <w:pPr>
        <w:rPr>
          <w:rFonts w:ascii="Times New Roman" w:hAnsi="Times New Roman" w:cs="Times New Roman"/>
          <w:b/>
          <w:sz w:val="24"/>
          <w:szCs w:val="24"/>
        </w:rPr>
      </w:pPr>
    </w:p>
    <w:p w14:paraId="46D1E1B1" w14:textId="77777777" w:rsidR="009512A3" w:rsidRPr="00AA4A14" w:rsidRDefault="009512A3" w:rsidP="004045D3">
      <w:pPr>
        <w:rPr>
          <w:rFonts w:ascii="Times New Roman" w:hAnsi="Times New Roman" w:cs="Times New Roman"/>
          <w:b/>
          <w:sz w:val="24"/>
          <w:szCs w:val="24"/>
        </w:rPr>
      </w:pPr>
    </w:p>
    <w:sectPr w:rsidR="009512A3" w:rsidRPr="00AA4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5FE0" w14:textId="77777777" w:rsidR="00496A24" w:rsidRDefault="00496A24" w:rsidP="00D24628">
      <w:pPr>
        <w:spacing w:after="0" w:line="240" w:lineRule="auto"/>
      </w:pPr>
      <w:r>
        <w:separator/>
      </w:r>
    </w:p>
  </w:endnote>
  <w:endnote w:type="continuationSeparator" w:id="0">
    <w:p w14:paraId="4E8ECF1C" w14:textId="77777777" w:rsidR="00496A24" w:rsidRDefault="00496A24" w:rsidP="00D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08810" w14:textId="77777777" w:rsidR="00496A24" w:rsidRDefault="00496A24" w:rsidP="00D24628">
      <w:pPr>
        <w:spacing w:after="0" w:line="240" w:lineRule="auto"/>
      </w:pPr>
      <w:r>
        <w:separator/>
      </w:r>
    </w:p>
  </w:footnote>
  <w:footnote w:type="continuationSeparator" w:id="0">
    <w:p w14:paraId="57266853" w14:textId="77777777" w:rsidR="00496A24" w:rsidRDefault="00496A24" w:rsidP="00D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B845" w14:textId="32247A5C" w:rsidR="00D24628" w:rsidRDefault="00D24628" w:rsidP="00D24628">
    <w:pPr>
      <w:jc w:val="center"/>
      <w:rPr>
        <w:b/>
        <w:color w:val="09499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14D5E" wp14:editId="5D34155D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94990"/>
      </w:rPr>
      <w:t>FACULTY OF HEALTH SCIENCES</w:t>
    </w:r>
  </w:p>
  <w:p w14:paraId="5CF6DFAD" w14:textId="77777777" w:rsidR="00D24628" w:rsidRDefault="00D24628" w:rsidP="00D24628">
    <w:pPr>
      <w:jc w:val="center"/>
      <w:rPr>
        <w:b/>
        <w:color w:val="094990"/>
      </w:rPr>
    </w:pPr>
    <w:r>
      <w:rPr>
        <w:b/>
        <w:color w:val="094990"/>
      </w:rPr>
      <w:t>DEPARTMENT OF PHYSIOTHERAPY &amp; REHABILITATION</w:t>
    </w:r>
  </w:p>
  <w:p w14:paraId="791678B8" w14:textId="77777777" w:rsidR="00D24628" w:rsidRDefault="00D24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146EAB"/>
    <w:rsid w:val="001C671A"/>
    <w:rsid w:val="00215FDF"/>
    <w:rsid w:val="00231925"/>
    <w:rsid w:val="004045D3"/>
    <w:rsid w:val="00496A24"/>
    <w:rsid w:val="004B62BB"/>
    <w:rsid w:val="005B2B31"/>
    <w:rsid w:val="0065795A"/>
    <w:rsid w:val="006F2140"/>
    <w:rsid w:val="007A1456"/>
    <w:rsid w:val="008D772C"/>
    <w:rsid w:val="009512A3"/>
    <w:rsid w:val="009902D3"/>
    <w:rsid w:val="00A064D5"/>
    <w:rsid w:val="00AA4A14"/>
    <w:rsid w:val="00B239B5"/>
    <w:rsid w:val="00B603CF"/>
    <w:rsid w:val="00BF26E7"/>
    <w:rsid w:val="00C122D9"/>
    <w:rsid w:val="00D24628"/>
    <w:rsid w:val="00D45119"/>
    <w:rsid w:val="00DD7BE1"/>
    <w:rsid w:val="00E768A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28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17</cp:revision>
  <dcterms:created xsi:type="dcterms:W3CDTF">2019-05-21T13:03:00Z</dcterms:created>
  <dcterms:modified xsi:type="dcterms:W3CDTF">2020-01-06T09:29:00Z</dcterms:modified>
</cp:coreProperties>
</file>